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6192" w:type="dxa"/>
        <w:jc w:val="center"/>
        <w:tblLayout w:type="fixed"/>
        <w:tblCellMar>
          <w:left w:w="0" w:type="dxa"/>
          <w:right w:w="0" w:type="dxa"/>
        </w:tblCellMar>
        <w:tblLook w:val="00A0" w:firstRow="1" w:lastRow="0" w:firstColumn="1" w:lastColumn="0" w:noHBand="0" w:noVBand="0"/>
      </w:tblPr>
      <w:tblGrid>
        <w:gridCol w:w="6192"/>
      </w:tblGrid>
      <w:tr w:rsidR="0035352E" w14:paraId="5C8E84E7" w14:textId="77777777" w:rsidTr="00D256BD">
        <w:trPr>
          <w:trHeight w:hRule="exact" w:val="10080"/>
          <w:jc w:val="center"/>
        </w:trPr>
        <w:tc>
          <w:tcPr>
            <w:tcW w:w="6192" w:type="dxa"/>
          </w:tcPr>
          <w:p w14:paraId="2142EC2C" w14:textId="169E3ACC" w:rsidR="0035352E" w:rsidRPr="003273A9" w:rsidRDefault="0035352E" w:rsidP="000F1AED">
            <w:pPr>
              <w:spacing w:before="720" w:line="880" w:lineRule="exact"/>
              <w:ind w:left="0" w:firstLine="0"/>
              <w:jc w:val="center"/>
              <w:rPr>
                <w:rFonts w:cs="Arial"/>
                <w:b/>
                <w:bCs/>
                <w:color w:val="006600"/>
                <w:sz w:val="106"/>
                <w:szCs w:val="106"/>
              </w:rPr>
            </w:pPr>
            <w:r w:rsidRPr="003273A9">
              <w:rPr>
                <w:rFonts w:cs="Arial"/>
                <w:b/>
                <w:bCs/>
                <w:color w:val="006600"/>
                <w:spacing w:val="40"/>
                <w:sz w:val="106"/>
                <w:szCs w:val="106"/>
              </w:rPr>
              <w:t>Accurate</w:t>
            </w:r>
          </w:p>
          <w:p w14:paraId="1F6B1806" w14:textId="17B0BE37" w:rsidR="0035352E" w:rsidRPr="003273A9" w:rsidRDefault="00BE16A9" w:rsidP="00FB5404">
            <w:pPr>
              <w:spacing w:before="120" w:after="300" w:line="240" w:lineRule="atLeast"/>
              <w:ind w:left="0" w:firstLine="0"/>
              <w:jc w:val="center"/>
              <w:rPr>
                <w:rFonts w:ascii="Arial Bold" w:hAnsi="Arial Bold"/>
                <w:b/>
                <w:bCs/>
                <w:color w:val="008000"/>
                <w:spacing w:val="40"/>
                <w:sz w:val="104"/>
                <w:szCs w:val="104"/>
              </w:rPr>
            </w:pPr>
            <w:r>
              <w:rPr>
                <w:rFonts w:ascii="Helvetica" w:hAnsi="Helvetica"/>
                <w:b/>
                <w:bCs/>
                <w:noProof/>
                <w:color w:val="FFFFFF"/>
                <w:sz w:val="16"/>
                <w:szCs w:val="16"/>
              </w:rPr>
              <mc:AlternateContent>
                <mc:Choice Requires="wps">
                  <w:drawing>
                    <wp:anchor distT="20320" distB="116840" distL="226060" distR="97790" simplePos="0" relativeHeight="252284928" behindDoc="1" locked="0" layoutInCell="1" allowOverlap="1" wp14:anchorId="62DC03F7" wp14:editId="5FB872E6">
                      <wp:simplePos x="0" y="0"/>
                      <wp:positionH relativeFrom="column">
                        <wp:posOffset>2175980</wp:posOffset>
                      </wp:positionH>
                      <wp:positionV relativeFrom="paragraph">
                        <wp:posOffset>947669</wp:posOffset>
                      </wp:positionV>
                      <wp:extent cx="238760" cy="2002790"/>
                      <wp:effectExtent l="254000" t="25400" r="78740" b="105410"/>
                      <wp:wrapNone/>
                      <wp:docPr id="1665972288" name="Freeform 1006611644"/>
                      <wp:cNvGraphicFramePr/>
                      <a:graphic xmlns:a="http://schemas.openxmlformats.org/drawingml/2006/main">
                        <a:graphicData uri="http://schemas.microsoft.com/office/word/2010/wordprocessingShape">
                          <wps:wsp>
                            <wps:cNvSpPr/>
                            <wps:spPr>
                              <a:xfrm>
                                <a:off x="0" y="0"/>
                                <a:ext cx="238760" cy="2002790"/>
                              </a:xfrm>
                              <a:custGeom>
                                <a:avLst/>
                                <a:gdLst>
                                  <a:gd name="textAreaLeft" fmla="*/ 0 w 210240"/>
                                  <a:gd name="textAreaRight" fmla="*/ 210600 w 210240"/>
                                  <a:gd name="textAreaTop" fmla="*/ 0 h 1215720"/>
                                  <a:gd name="textAreaBottom" fmla="*/ 1216080 h 1215720"/>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25430" y="59332"/>
                                      <a:pt x="0" y="0"/>
                                    </a:cubicBezTo>
                                  </a:path>
                                </a:pathLst>
                              </a:custGeom>
                              <a:noFill/>
                              <a:ln w="111125">
                                <a:solidFill>
                                  <a:srgbClr val="4690FF"/>
                                </a:solidFill>
                                <a:round/>
                                <a:tailEnd type="arrow" w="med" len="med"/>
                              </a:ln>
                              <a:effectLst>
                                <a:outerShdw blurRad="39960" dist="25400" dir="5400000" rotWithShape="0">
                                  <a:srgbClr val="000000">
                                    <a:alpha val="38000"/>
                                  </a:srgbClr>
                                </a:outerShdw>
                              </a:effectLst>
                              <a:scene3d>
                                <a:camera prst="orthographicFront"/>
                                <a:lightRig rig="chilly" dir="t"/>
                              </a:scene3d>
                              <a:sp3d>
                                <a:bevelT w="25400" h="31750"/>
                              </a:sp3d>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F1B2723" id="Freeform 1006611644" o:spid="_x0000_s1026" style="position:absolute;margin-left:171.35pt;margin-top:74.6pt;width:18.8pt;height:157.7pt;z-index:-251031552;visibility:visible;mso-wrap-style:square;mso-width-percent:0;mso-height-percent:0;mso-wrap-distance-left:17.8pt;mso-wrap-distance-top:1.6pt;mso-wrap-distance-right:7.7pt;mso-wrap-distance-bottom:9.2pt;mso-position-horizontal:absolute;mso-position-horizontal-relative:text;mso-position-vertical:absolute;mso-position-vertical-relative:text;mso-width-percent:0;mso-height-percent:0;mso-width-relative:margin;mso-height-relative:margin;v-text-anchor:top" coordsize="752058,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" path="m752058,889259c723916,885825,590506,830966,520235,797576,452551,754878,385953,719996,316686,651594,258467,603167,206264,551088,170922,507016,135580,462944,133121,471664,104634,387161,40076,284867,25430,59332,,e" filled="f" strokecolor="#4690ff" strokeweight="8.75pt">
                      <v:stroke endarrow="open"/>
                      <v:shadow on="t" color="black" opacity="24903f" origin=",.5" offset="0"/>
                      <v:path arrowok="t" o:connecttype="custom" o:connectlocs="238760,2002790;165162,1796301;100540,1467521;54264,1141902;33219,871964;0,0" o:connectangles="0,0,0,0,0,0"/>
                    </v:shape>
                  </w:pict>
                </mc:Fallback>
              </mc:AlternateContent>
            </w:r>
            <w:r w:rsidR="0035352E" w:rsidRPr="003273A9">
              <w:rPr>
                <w:rFonts w:ascii="Arial Bold" w:hAnsi="Arial Bold" w:cs="Arial"/>
                <w:b/>
                <w:bCs/>
                <w:color w:val="006600"/>
                <w:spacing w:val="40"/>
                <w:sz w:val="104"/>
                <w:szCs w:val="104"/>
              </w:rPr>
              <w:t>Democracy</w:t>
            </w:r>
          </w:p>
          <w:p w14:paraId="6A854EF5" w14:textId="3754F17D" w:rsidR="0035352E" w:rsidRPr="001C0121" w:rsidRDefault="00FA5214" w:rsidP="00D256BD">
            <w:pPr>
              <w:tabs>
                <w:tab w:val="center" w:pos="2942"/>
              </w:tabs>
              <w:spacing w:before="0"/>
              <w:ind w:left="1872" w:firstLine="0"/>
              <w:jc w:val="right"/>
              <w:rPr>
                <w:bCs/>
                <w:iCs/>
                <w:color w:val="000090"/>
                <w:sz w:val="27"/>
                <w:szCs w:val="27"/>
              </w:rPr>
            </w:pPr>
            <w:r>
              <w:rPr>
                <w:rFonts w:ascii="Helvetica" w:hAnsi="Helvetica"/>
                <w:b/>
                <w:bCs/>
                <w:noProof/>
                <w:color w:val="FFFFFF"/>
                <w:sz w:val="16"/>
                <w:szCs w:val="16"/>
              </w:rPr>
              <mc:AlternateContent>
                <mc:Choice Requires="wps">
                  <w:drawing>
                    <wp:anchor distT="20320" distB="116840" distL="226060" distR="97790" simplePos="0" relativeHeight="252288000" behindDoc="1" locked="0" layoutInCell="1" allowOverlap="1" wp14:anchorId="51EF5D98" wp14:editId="266603ED">
                      <wp:simplePos x="0" y="0"/>
                      <wp:positionH relativeFrom="column">
                        <wp:posOffset>1535277</wp:posOffset>
                      </wp:positionH>
                      <wp:positionV relativeFrom="paragraph">
                        <wp:posOffset>64775</wp:posOffset>
                      </wp:positionV>
                      <wp:extent cx="102870" cy="1206882"/>
                      <wp:effectExtent l="190500" t="25400" r="278130" b="101600"/>
                      <wp:wrapNone/>
                      <wp:docPr id="2082242619" name="Freeform 1006611644"/>
                      <wp:cNvGraphicFramePr/>
                      <a:graphic xmlns:a="http://schemas.openxmlformats.org/drawingml/2006/main">
                        <a:graphicData uri="http://schemas.microsoft.com/office/word/2010/wordprocessingShape">
                          <wps:wsp>
                            <wps:cNvSpPr/>
                            <wps:spPr>
                              <a:xfrm flipH="1">
                                <a:off x="0" y="0"/>
                                <a:ext cx="102870" cy="1206882"/>
                              </a:xfrm>
                              <a:custGeom>
                                <a:avLst/>
                                <a:gdLst>
                                  <a:gd name="textAreaLeft" fmla="*/ 0 w 210240"/>
                                  <a:gd name="textAreaRight" fmla="*/ 210600 w 210240"/>
                                  <a:gd name="textAreaTop" fmla="*/ 0 h 1215720"/>
                                  <a:gd name="textAreaBottom" fmla="*/ 1216080 h 1215720"/>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25430" y="59332"/>
                                      <a:pt x="0" y="0"/>
                                    </a:cubicBezTo>
                                  </a:path>
                                </a:pathLst>
                              </a:custGeom>
                              <a:noFill/>
                              <a:ln w="107950">
                                <a:solidFill>
                                  <a:srgbClr val="FF0000"/>
                                </a:solidFill>
                                <a:round/>
                                <a:tailEnd type="arrow" w="med" len="med"/>
                              </a:ln>
                              <a:effectLst>
                                <a:outerShdw blurRad="39960" dist="25400" dir="5400000" rotWithShape="0">
                                  <a:srgbClr val="000000">
                                    <a:alpha val="38000"/>
                                  </a:srgbClr>
                                </a:outerShdw>
                              </a:effectLst>
                              <a:scene3d>
                                <a:camera prst="orthographicFront"/>
                                <a:lightRig rig="chilly" dir="t"/>
                              </a:scene3d>
                              <a:sp3d>
                                <a:bevelT w="25400" h="31750"/>
                              </a:sp3d>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13A0C76" id="Freeform 1006611644" o:spid="_x0000_s1026" style="position:absolute;margin-left:120.9pt;margin-top:5.1pt;width:8.1pt;height:95.05pt;flip:x;z-index:-251028480;visibility:visible;mso-wrap-style:square;mso-width-percent:0;mso-height-percent:0;mso-wrap-distance-left:17.8pt;mso-wrap-distance-top:1.6pt;mso-wrap-distance-right:7.7pt;mso-wrap-distance-bottom:9.2pt;mso-position-horizontal:absolute;mso-position-horizontal-relative:text;mso-position-vertical:absolute;mso-position-vertical-relative:text;mso-width-percent:0;mso-height-percent:0;mso-width-relative:margin;mso-height-relative:margin;v-text-anchor:top" coordsize="752058,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" path="m752058,889259c723916,885825,590506,830966,520235,797576,452551,754878,385953,719996,316686,651594,258467,603167,206264,551088,170922,507016,135580,462944,133121,471664,104634,387161,40076,284867,25430,59332,,e" filled="f" strokecolor="red" strokeweight="8.5pt">
                      <v:stroke endarrow="open"/>
                      <v:shadow on="t" color="black" opacity="24903f" origin=",.5" offset="0"/>
                      <v:path arrowok="t" o:connecttype="custom" o:connectlocs="102870,1206882;71160,1082452;43318,884328;23380,688111;14312,525446;0,0" o:connectangles="0,0,0,0,0,0"/>
                    </v:shape>
                  </w:pict>
                </mc:Fallback>
              </mc:AlternateContent>
            </w:r>
            <w:r w:rsidR="005C7E93">
              <w:rPr>
                <w:noProof/>
              </w:rPr>
              <mc:AlternateContent>
                <mc:Choice Requires="wps">
                  <w:drawing>
                    <wp:anchor distT="0" distB="0" distL="114300" distR="114300" simplePos="0" relativeHeight="252211200" behindDoc="1" locked="0" layoutInCell="1" allowOverlap="1" wp14:anchorId="16B146EA" wp14:editId="3162FE12">
                      <wp:simplePos x="0" y="0"/>
                      <wp:positionH relativeFrom="column">
                        <wp:posOffset>2638894</wp:posOffset>
                      </wp:positionH>
                      <wp:positionV relativeFrom="paragraph">
                        <wp:posOffset>34677</wp:posOffset>
                      </wp:positionV>
                      <wp:extent cx="862965" cy="1867010"/>
                      <wp:effectExtent l="165100" t="25400" r="38735" b="63500"/>
                      <wp:wrapNone/>
                      <wp:docPr id="149333451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1867010"/>
                              </a:xfrm>
                              <a:custGeom>
                                <a:avLst/>
                                <a:gdLst>
                                  <a:gd name="T0" fmla="*/ 4 w 963449"/>
                                  <a:gd name="T1" fmla="*/ 2147483646 h 889259"/>
                                  <a:gd name="T2" fmla="*/ 4 w 963449"/>
                                  <a:gd name="T3" fmla="*/ 2147483646 h 889259"/>
                                  <a:gd name="T4" fmla="*/ 4 w 963449"/>
                                  <a:gd name="T5" fmla="*/ 2147483646 h 889259"/>
                                  <a:gd name="T6" fmla="*/ 4 w 963449"/>
                                  <a:gd name="T7" fmla="*/ 2147483646 h 889259"/>
                                  <a:gd name="T8" fmla="*/ 0 w 963449"/>
                                  <a:gd name="T9" fmla="*/ 0 h 8892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noFill/>
                              <a:ln w="114300">
                                <a:solidFill>
                                  <a:schemeClr val="bg1">
                                    <a:lumMod val="6500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45371" id="Freeform 6" o:spid="_x0000_s1026" style="position:absolute;margin-left:207.8pt;margin-top:2.75pt;width:67.95pt;height:147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" path="m963449,889259v-28142,-3434,-95696,-2097,-183041,-33017c688333,816014,511900,728550,410999,647889,300086,557589,253748,486985,189190,384691,124632,282397,31532,58427,,e" filled="f" strokecolor="#a5a5a5 [2092]" strokeweight="9pt">
                      <v:stroke endarrow="open"/>
                      <v:path arrowok="t" o:connecttype="custom" o:connectlocs="4,2147483646;4,2147483646;4,2147483646;4,2147483646;0,0" o:connectangles="0,0,0,0,0"/>
                    </v:shape>
                  </w:pict>
                </mc:Fallback>
              </mc:AlternateContent>
            </w:r>
            <w:r w:rsidR="005C7E93">
              <w:rPr>
                <w:noProof/>
              </w:rPr>
              <mc:AlternateContent>
                <mc:Choice Requires="wps">
                  <w:drawing>
                    <wp:anchor distT="0" distB="0" distL="114300" distR="114300" simplePos="0" relativeHeight="252244992" behindDoc="1" locked="0" layoutInCell="1" allowOverlap="1" wp14:anchorId="02356545" wp14:editId="2DC356BB">
                      <wp:simplePos x="0" y="0"/>
                      <wp:positionH relativeFrom="column">
                        <wp:posOffset>2643781</wp:posOffset>
                      </wp:positionH>
                      <wp:positionV relativeFrom="paragraph">
                        <wp:posOffset>18442</wp:posOffset>
                      </wp:positionV>
                      <wp:extent cx="862965" cy="1875790"/>
                      <wp:effectExtent l="165100" t="25400" r="38735" b="54610"/>
                      <wp:wrapNone/>
                      <wp:docPr id="173510617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1875790"/>
                              </a:xfrm>
                              <a:custGeom>
                                <a:avLst/>
                                <a:gdLst>
                                  <a:gd name="T0" fmla="*/ 4 w 963449"/>
                                  <a:gd name="T1" fmla="*/ 2147483646 h 889259"/>
                                  <a:gd name="T2" fmla="*/ 4 w 963449"/>
                                  <a:gd name="T3" fmla="*/ 2147483646 h 889259"/>
                                  <a:gd name="T4" fmla="*/ 4 w 963449"/>
                                  <a:gd name="T5" fmla="*/ 2147483646 h 889259"/>
                                  <a:gd name="T6" fmla="*/ 4 w 963449"/>
                                  <a:gd name="T7" fmla="*/ 2147483646 h 889259"/>
                                  <a:gd name="T8" fmla="*/ 0 w 963449"/>
                                  <a:gd name="T9" fmla="*/ 0 h 8892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noFill/>
                              <a:ln w="114300">
                                <a:solidFill>
                                  <a:srgbClr val="FFFF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B6050" id="Freeform 183" o:spid="_x0000_s1026" style="position:absolute;margin-left:208.15pt;margin-top:1.45pt;width:67.95pt;height:147.7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" path="m963449,889259v-28142,-3434,-95696,-2097,-183041,-33017c688333,816014,511900,728550,410999,647889,300086,557589,253748,486985,189190,384691,124632,282397,31532,58427,,e" filled="f" strokecolor="yellow" strokeweight="9pt">
                      <v:stroke endarrow="open"/>
                      <v:path arrowok="t" o:connecttype="custom" o:connectlocs="4,2147483646;4,2147483646;4,2147483646;4,2147483646;0,0" o:connectangles="0,0,0,0,0"/>
                    </v:shape>
                  </w:pict>
                </mc:Fallback>
              </mc:AlternateContent>
            </w:r>
            <w:r w:rsidR="00BE16A9">
              <w:rPr>
                <w:rFonts w:ascii="Helvetica" w:hAnsi="Helvetica"/>
                <w:b/>
                <w:bCs/>
                <w:noProof/>
                <w:color w:val="FFFFFF"/>
                <w:sz w:val="16"/>
                <w:szCs w:val="16"/>
              </w:rPr>
              <mc:AlternateContent>
                <mc:Choice Requires="wps">
                  <w:drawing>
                    <wp:anchor distT="20320" distB="116840" distL="226060" distR="97790" simplePos="0" relativeHeight="252285952" behindDoc="1" locked="0" layoutInCell="1" allowOverlap="1" wp14:anchorId="2DE38CA0" wp14:editId="32D89F41">
                      <wp:simplePos x="0" y="0"/>
                      <wp:positionH relativeFrom="column">
                        <wp:posOffset>420590</wp:posOffset>
                      </wp:positionH>
                      <wp:positionV relativeFrom="paragraph">
                        <wp:posOffset>216009</wp:posOffset>
                      </wp:positionV>
                      <wp:extent cx="780995" cy="1756797"/>
                      <wp:effectExtent l="88900" t="25400" r="184785" b="123190"/>
                      <wp:wrapNone/>
                      <wp:docPr id="1837984668" name="Freeform 1006611644"/>
                      <wp:cNvGraphicFramePr/>
                      <a:graphic xmlns:a="http://schemas.openxmlformats.org/drawingml/2006/main">
                        <a:graphicData uri="http://schemas.microsoft.com/office/word/2010/wordprocessingShape">
                          <wps:wsp>
                            <wps:cNvSpPr/>
                            <wps:spPr>
                              <a:xfrm>
                                <a:off x="0" y="0"/>
                                <a:ext cx="780995" cy="1756797"/>
                              </a:xfrm>
                              <a:custGeom>
                                <a:avLst/>
                                <a:gdLst>
                                  <a:gd name="textAreaLeft" fmla="*/ 0 w 210240"/>
                                  <a:gd name="textAreaRight" fmla="*/ 210600 w 210240"/>
                                  <a:gd name="textAreaTop" fmla="*/ 0 h 1215720"/>
                                  <a:gd name="textAreaBottom" fmla="*/ 1216080 h 1215720"/>
                                  <a:gd name="connsiteX0" fmla="*/ 761772 w 761772"/>
                                  <a:gd name="connsiteY0" fmla="*/ 895021 h 895021"/>
                                  <a:gd name="connsiteX1" fmla="*/ 520235 w 761772"/>
                                  <a:gd name="connsiteY1" fmla="*/ 797576 h 895021"/>
                                  <a:gd name="connsiteX2" fmla="*/ 316686 w 761772"/>
                                  <a:gd name="connsiteY2" fmla="*/ 651594 h 895021"/>
                                  <a:gd name="connsiteX3" fmla="*/ 170922 w 761772"/>
                                  <a:gd name="connsiteY3" fmla="*/ 507016 h 895021"/>
                                  <a:gd name="connsiteX4" fmla="*/ 104634 w 761772"/>
                                  <a:gd name="connsiteY4" fmla="*/ 387161 h 895021"/>
                                  <a:gd name="connsiteX5" fmla="*/ 0 w 761772"/>
                                  <a:gd name="connsiteY5" fmla="*/ 0 h 895021"/>
                                  <a:gd name="connsiteX0" fmla="*/ 761772 w 761772"/>
                                  <a:gd name="connsiteY0" fmla="*/ 895021 h 895021"/>
                                  <a:gd name="connsiteX1" fmla="*/ 520235 w 761772"/>
                                  <a:gd name="connsiteY1" fmla="*/ 797576 h 895021"/>
                                  <a:gd name="connsiteX2" fmla="*/ 316686 w 761772"/>
                                  <a:gd name="connsiteY2" fmla="*/ 651594 h 895021"/>
                                  <a:gd name="connsiteX3" fmla="*/ 83430 w 761772"/>
                                  <a:gd name="connsiteY3" fmla="*/ 514221 h 895021"/>
                                  <a:gd name="connsiteX4" fmla="*/ 104634 w 761772"/>
                                  <a:gd name="connsiteY4" fmla="*/ 387161 h 895021"/>
                                  <a:gd name="connsiteX5" fmla="*/ 0 w 761772"/>
                                  <a:gd name="connsiteY5" fmla="*/ 0 h 895021"/>
                                  <a:gd name="connsiteX0" fmla="*/ 761772 w 761772"/>
                                  <a:gd name="connsiteY0" fmla="*/ 895021 h 895021"/>
                                  <a:gd name="connsiteX1" fmla="*/ 520235 w 761772"/>
                                  <a:gd name="connsiteY1" fmla="*/ 797576 h 895021"/>
                                  <a:gd name="connsiteX2" fmla="*/ 25041 w 761772"/>
                                  <a:gd name="connsiteY2" fmla="*/ 668885 h 895021"/>
                                  <a:gd name="connsiteX3" fmla="*/ 83430 w 761772"/>
                                  <a:gd name="connsiteY3" fmla="*/ 514221 h 895021"/>
                                  <a:gd name="connsiteX4" fmla="*/ 104634 w 761772"/>
                                  <a:gd name="connsiteY4" fmla="*/ 387161 h 895021"/>
                                  <a:gd name="connsiteX5" fmla="*/ 0 w 761772"/>
                                  <a:gd name="connsiteY5" fmla="*/ 0 h 895021"/>
                                  <a:gd name="connsiteX0" fmla="*/ 819260 w 819260"/>
                                  <a:gd name="connsiteY0" fmla="*/ 895021 h 895021"/>
                                  <a:gd name="connsiteX1" fmla="*/ 13877 w 819260"/>
                                  <a:gd name="connsiteY1" fmla="*/ 809103 h 895021"/>
                                  <a:gd name="connsiteX2" fmla="*/ 82529 w 819260"/>
                                  <a:gd name="connsiteY2" fmla="*/ 668885 h 895021"/>
                                  <a:gd name="connsiteX3" fmla="*/ 140918 w 819260"/>
                                  <a:gd name="connsiteY3" fmla="*/ 514221 h 895021"/>
                                  <a:gd name="connsiteX4" fmla="*/ 162122 w 819260"/>
                                  <a:gd name="connsiteY4" fmla="*/ 387161 h 895021"/>
                                  <a:gd name="connsiteX5" fmla="*/ 57488 w 819260"/>
                                  <a:gd name="connsiteY5" fmla="*/ 0 h 895021"/>
                                  <a:gd name="connsiteX0" fmla="*/ 1521 w 434448"/>
                                  <a:gd name="connsiteY0" fmla="*/ 895021 h 895021"/>
                                  <a:gd name="connsiteX1" fmla="*/ 275591 w 434448"/>
                                  <a:gd name="connsiteY1" fmla="*/ 809103 h 895021"/>
                                  <a:gd name="connsiteX2" fmla="*/ 344243 w 434448"/>
                                  <a:gd name="connsiteY2" fmla="*/ 668885 h 895021"/>
                                  <a:gd name="connsiteX3" fmla="*/ 402632 w 434448"/>
                                  <a:gd name="connsiteY3" fmla="*/ 514221 h 895021"/>
                                  <a:gd name="connsiteX4" fmla="*/ 423836 w 434448"/>
                                  <a:gd name="connsiteY4" fmla="*/ 387161 h 895021"/>
                                  <a:gd name="connsiteX5" fmla="*/ 319202 w 434448"/>
                                  <a:gd name="connsiteY5" fmla="*/ 0 h 895021"/>
                                  <a:gd name="connsiteX0" fmla="*/ 1450 w 434377"/>
                                  <a:gd name="connsiteY0" fmla="*/ 895021 h 895021"/>
                                  <a:gd name="connsiteX1" fmla="*/ 295001 w 434377"/>
                                  <a:gd name="connsiteY1" fmla="*/ 811985 h 895021"/>
                                  <a:gd name="connsiteX2" fmla="*/ 344172 w 434377"/>
                                  <a:gd name="connsiteY2" fmla="*/ 668885 h 895021"/>
                                  <a:gd name="connsiteX3" fmla="*/ 402561 w 434377"/>
                                  <a:gd name="connsiteY3" fmla="*/ 514221 h 895021"/>
                                  <a:gd name="connsiteX4" fmla="*/ 423765 w 434377"/>
                                  <a:gd name="connsiteY4" fmla="*/ 387161 h 895021"/>
                                  <a:gd name="connsiteX5" fmla="*/ 319131 w 434377"/>
                                  <a:gd name="connsiteY5" fmla="*/ 0 h 895021"/>
                                  <a:gd name="connsiteX0" fmla="*/ 1450 w 434377"/>
                                  <a:gd name="connsiteY0" fmla="*/ 895021 h 895021"/>
                                  <a:gd name="connsiteX1" fmla="*/ 295001 w 434377"/>
                                  <a:gd name="connsiteY1" fmla="*/ 811985 h 895021"/>
                                  <a:gd name="connsiteX2" fmla="*/ 344172 w 434377"/>
                                  <a:gd name="connsiteY2" fmla="*/ 668885 h 895021"/>
                                  <a:gd name="connsiteX3" fmla="*/ 402561 w 434377"/>
                                  <a:gd name="connsiteY3" fmla="*/ 514221 h 895021"/>
                                  <a:gd name="connsiteX4" fmla="*/ 423765 w 434377"/>
                                  <a:gd name="connsiteY4" fmla="*/ 387161 h 895021"/>
                                  <a:gd name="connsiteX5" fmla="*/ 319131 w 434377"/>
                                  <a:gd name="connsiteY5" fmla="*/ 0 h 895021"/>
                                  <a:gd name="connsiteX0" fmla="*/ 2232 w 435159"/>
                                  <a:gd name="connsiteY0" fmla="*/ 895021 h 895021"/>
                                  <a:gd name="connsiteX1" fmla="*/ 295783 w 435159"/>
                                  <a:gd name="connsiteY1" fmla="*/ 811985 h 895021"/>
                                  <a:gd name="connsiteX2" fmla="*/ 344954 w 435159"/>
                                  <a:gd name="connsiteY2" fmla="*/ 668885 h 895021"/>
                                  <a:gd name="connsiteX3" fmla="*/ 403343 w 435159"/>
                                  <a:gd name="connsiteY3" fmla="*/ 514221 h 895021"/>
                                  <a:gd name="connsiteX4" fmla="*/ 424547 w 435159"/>
                                  <a:gd name="connsiteY4" fmla="*/ 387161 h 895021"/>
                                  <a:gd name="connsiteX5" fmla="*/ 319913 w 435159"/>
                                  <a:gd name="connsiteY5" fmla="*/ 0 h 895021"/>
                                  <a:gd name="connsiteX0" fmla="*/ 2232 w 435159"/>
                                  <a:gd name="connsiteY0" fmla="*/ 895021 h 895021"/>
                                  <a:gd name="connsiteX1" fmla="*/ 295783 w 435159"/>
                                  <a:gd name="connsiteY1" fmla="*/ 811985 h 895021"/>
                                  <a:gd name="connsiteX2" fmla="*/ 344954 w 435159"/>
                                  <a:gd name="connsiteY2" fmla="*/ 668885 h 895021"/>
                                  <a:gd name="connsiteX3" fmla="*/ 403343 w 435159"/>
                                  <a:gd name="connsiteY3" fmla="*/ 514221 h 895021"/>
                                  <a:gd name="connsiteX4" fmla="*/ 424547 w 435159"/>
                                  <a:gd name="connsiteY4" fmla="*/ 387161 h 895021"/>
                                  <a:gd name="connsiteX5" fmla="*/ 319913 w 435159"/>
                                  <a:gd name="connsiteY5" fmla="*/ 0 h 895021"/>
                                  <a:gd name="connsiteX0" fmla="*/ 2232 w 435159"/>
                                  <a:gd name="connsiteY0" fmla="*/ 895021 h 895021"/>
                                  <a:gd name="connsiteX1" fmla="*/ 295783 w 435159"/>
                                  <a:gd name="connsiteY1" fmla="*/ 811985 h 895021"/>
                                  <a:gd name="connsiteX2" fmla="*/ 344954 w 435159"/>
                                  <a:gd name="connsiteY2" fmla="*/ 668885 h 895021"/>
                                  <a:gd name="connsiteX3" fmla="*/ 403343 w 435159"/>
                                  <a:gd name="connsiteY3" fmla="*/ 514221 h 895021"/>
                                  <a:gd name="connsiteX4" fmla="*/ 424547 w 435159"/>
                                  <a:gd name="connsiteY4" fmla="*/ 387161 h 895021"/>
                                  <a:gd name="connsiteX5" fmla="*/ 319913 w 435159"/>
                                  <a:gd name="connsiteY5" fmla="*/ 0 h 895021"/>
                                  <a:gd name="connsiteX0" fmla="*/ 2232 w 440811"/>
                                  <a:gd name="connsiteY0" fmla="*/ 895021 h 895021"/>
                                  <a:gd name="connsiteX1" fmla="*/ 295783 w 440811"/>
                                  <a:gd name="connsiteY1" fmla="*/ 811985 h 895021"/>
                                  <a:gd name="connsiteX2" fmla="*/ 432463 w 440811"/>
                                  <a:gd name="connsiteY2" fmla="*/ 671767 h 895021"/>
                                  <a:gd name="connsiteX3" fmla="*/ 403343 w 440811"/>
                                  <a:gd name="connsiteY3" fmla="*/ 514221 h 895021"/>
                                  <a:gd name="connsiteX4" fmla="*/ 424547 w 440811"/>
                                  <a:gd name="connsiteY4" fmla="*/ 387161 h 895021"/>
                                  <a:gd name="connsiteX5" fmla="*/ 319913 w 440811"/>
                                  <a:gd name="connsiteY5" fmla="*/ 0 h 895021"/>
                                  <a:gd name="connsiteX0" fmla="*/ 2232 w 517848"/>
                                  <a:gd name="connsiteY0" fmla="*/ 890698 h 890698"/>
                                  <a:gd name="connsiteX1" fmla="*/ 295783 w 517848"/>
                                  <a:gd name="connsiteY1" fmla="*/ 807662 h 890698"/>
                                  <a:gd name="connsiteX2" fmla="*/ 432463 w 517848"/>
                                  <a:gd name="connsiteY2" fmla="*/ 667444 h 890698"/>
                                  <a:gd name="connsiteX3" fmla="*/ 403343 w 517848"/>
                                  <a:gd name="connsiteY3" fmla="*/ 509898 h 890698"/>
                                  <a:gd name="connsiteX4" fmla="*/ 424547 w 517848"/>
                                  <a:gd name="connsiteY4" fmla="*/ 382838 h 890698"/>
                                  <a:gd name="connsiteX5" fmla="*/ 514213 w 517848"/>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424547 w 514212"/>
                                  <a:gd name="connsiteY4" fmla="*/ 382838 h 890698"/>
                                  <a:gd name="connsiteX5" fmla="*/ 514213 w 514212"/>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336910 w 514212"/>
                                  <a:gd name="connsiteY4" fmla="*/ 385720 h 890698"/>
                                  <a:gd name="connsiteX5" fmla="*/ 514213 w 514212"/>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336910 w 514212"/>
                                  <a:gd name="connsiteY4" fmla="*/ 385720 h 890698"/>
                                  <a:gd name="connsiteX5" fmla="*/ 514213 w 514212"/>
                                  <a:gd name="connsiteY5" fmla="*/ 0 h 890698"/>
                                  <a:gd name="connsiteX0" fmla="*/ 2232 w 514212"/>
                                  <a:gd name="connsiteY0" fmla="*/ 890698 h 890698"/>
                                  <a:gd name="connsiteX1" fmla="*/ 295783 w 514212"/>
                                  <a:gd name="connsiteY1" fmla="*/ 807662 h 890698"/>
                                  <a:gd name="connsiteX2" fmla="*/ 432463 w 514212"/>
                                  <a:gd name="connsiteY2" fmla="*/ 667444 h 890698"/>
                                  <a:gd name="connsiteX3" fmla="*/ 403343 w 514212"/>
                                  <a:gd name="connsiteY3" fmla="*/ 509898 h 890698"/>
                                  <a:gd name="connsiteX4" fmla="*/ 336910 w 514212"/>
                                  <a:gd name="connsiteY4" fmla="*/ 385720 h 890698"/>
                                  <a:gd name="connsiteX5" fmla="*/ 514213 w 514212"/>
                                  <a:gd name="connsiteY5" fmla="*/ 0 h 890698"/>
                                  <a:gd name="connsiteX0" fmla="*/ 2232 w 514214"/>
                                  <a:gd name="connsiteY0" fmla="*/ 890698 h 890698"/>
                                  <a:gd name="connsiteX1" fmla="*/ 295783 w 514214"/>
                                  <a:gd name="connsiteY1" fmla="*/ 807662 h 890698"/>
                                  <a:gd name="connsiteX2" fmla="*/ 432463 w 514214"/>
                                  <a:gd name="connsiteY2" fmla="*/ 667444 h 890698"/>
                                  <a:gd name="connsiteX3" fmla="*/ 253303 w 514214"/>
                                  <a:gd name="connsiteY3" fmla="*/ 515661 h 890698"/>
                                  <a:gd name="connsiteX4" fmla="*/ 336910 w 514214"/>
                                  <a:gd name="connsiteY4" fmla="*/ 385720 h 890698"/>
                                  <a:gd name="connsiteX5" fmla="*/ 514213 w 514214"/>
                                  <a:gd name="connsiteY5" fmla="*/ 0 h 890698"/>
                                  <a:gd name="connsiteX0" fmla="*/ 2232 w 514212"/>
                                  <a:gd name="connsiteY0" fmla="*/ 890698 h 890698"/>
                                  <a:gd name="connsiteX1" fmla="*/ 295783 w 514212"/>
                                  <a:gd name="connsiteY1" fmla="*/ 807662 h 890698"/>
                                  <a:gd name="connsiteX2" fmla="*/ 86717 w 514212"/>
                                  <a:gd name="connsiteY2" fmla="*/ 673207 h 890698"/>
                                  <a:gd name="connsiteX3" fmla="*/ 253303 w 514212"/>
                                  <a:gd name="connsiteY3" fmla="*/ 515661 h 890698"/>
                                  <a:gd name="connsiteX4" fmla="*/ 336910 w 514212"/>
                                  <a:gd name="connsiteY4" fmla="*/ 385720 h 890698"/>
                                  <a:gd name="connsiteX5" fmla="*/ 514213 w 514212"/>
                                  <a:gd name="connsiteY5" fmla="*/ 0 h 890698"/>
                                  <a:gd name="connsiteX0" fmla="*/ 272900 w 784882"/>
                                  <a:gd name="connsiteY0" fmla="*/ 890698 h 890698"/>
                                  <a:gd name="connsiteX1" fmla="*/ 11951 w 784882"/>
                                  <a:gd name="connsiteY1" fmla="*/ 811984 h 890698"/>
                                  <a:gd name="connsiteX2" fmla="*/ 357385 w 784882"/>
                                  <a:gd name="connsiteY2" fmla="*/ 673207 h 890698"/>
                                  <a:gd name="connsiteX3" fmla="*/ 523971 w 784882"/>
                                  <a:gd name="connsiteY3" fmla="*/ 515661 h 890698"/>
                                  <a:gd name="connsiteX4" fmla="*/ 607578 w 784882"/>
                                  <a:gd name="connsiteY4" fmla="*/ 385720 h 890698"/>
                                  <a:gd name="connsiteX5" fmla="*/ 784881 w 784882"/>
                                  <a:gd name="connsiteY5" fmla="*/ 0 h 890698"/>
                                  <a:gd name="connsiteX0" fmla="*/ 2415 w 1048584"/>
                                  <a:gd name="connsiteY0" fmla="*/ 873409 h 873409"/>
                                  <a:gd name="connsiteX1" fmla="*/ 275655 w 1048584"/>
                                  <a:gd name="connsiteY1" fmla="*/ 811984 h 873409"/>
                                  <a:gd name="connsiteX2" fmla="*/ 621089 w 1048584"/>
                                  <a:gd name="connsiteY2" fmla="*/ 673207 h 873409"/>
                                  <a:gd name="connsiteX3" fmla="*/ 787675 w 1048584"/>
                                  <a:gd name="connsiteY3" fmla="*/ 515661 h 873409"/>
                                  <a:gd name="connsiteX4" fmla="*/ 871282 w 1048584"/>
                                  <a:gd name="connsiteY4" fmla="*/ 385720 h 873409"/>
                                  <a:gd name="connsiteX5" fmla="*/ 1048585 w 1048584"/>
                                  <a:gd name="connsiteY5" fmla="*/ 0 h 873409"/>
                                  <a:gd name="connsiteX0" fmla="*/ 1639 w 1047809"/>
                                  <a:gd name="connsiteY0" fmla="*/ 873409 h 873409"/>
                                  <a:gd name="connsiteX1" fmla="*/ 392184 w 1047809"/>
                                  <a:gd name="connsiteY1" fmla="*/ 787488 h 873409"/>
                                  <a:gd name="connsiteX2" fmla="*/ 620313 w 1047809"/>
                                  <a:gd name="connsiteY2" fmla="*/ 673207 h 873409"/>
                                  <a:gd name="connsiteX3" fmla="*/ 786899 w 1047809"/>
                                  <a:gd name="connsiteY3" fmla="*/ 515661 h 873409"/>
                                  <a:gd name="connsiteX4" fmla="*/ 870506 w 1047809"/>
                                  <a:gd name="connsiteY4" fmla="*/ 385720 h 873409"/>
                                  <a:gd name="connsiteX5" fmla="*/ 1047809 w 1047809"/>
                                  <a:gd name="connsiteY5" fmla="*/ 0 h 873409"/>
                                  <a:gd name="connsiteX0" fmla="*/ 1637 w 1047807"/>
                                  <a:gd name="connsiteY0" fmla="*/ 873409 h 873409"/>
                                  <a:gd name="connsiteX1" fmla="*/ 392182 w 1047807"/>
                                  <a:gd name="connsiteY1" fmla="*/ 787488 h 873409"/>
                                  <a:gd name="connsiteX2" fmla="*/ 620311 w 1047807"/>
                                  <a:gd name="connsiteY2" fmla="*/ 673207 h 873409"/>
                                  <a:gd name="connsiteX3" fmla="*/ 786897 w 1047807"/>
                                  <a:gd name="connsiteY3" fmla="*/ 515661 h 873409"/>
                                  <a:gd name="connsiteX4" fmla="*/ 870504 w 1047807"/>
                                  <a:gd name="connsiteY4" fmla="*/ 385720 h 873409"/>
                                  <a:gd name="connsiteX5" fmla="*/ 1047807 w 1047807"/>
                                  <a:gd name="connsiteY5" fmla="*/ 0 h 873409"/>
                                  <a:gd name="connsiteX0" fmla="*/ 1905 w 1048075"/>
                                  <a:gd name="connsiteY0" fmla="*/ 873409 h 873409"/>
                                  <a:gd name="connsiteX1" fmla="*/ 392450 w 1048075"/>
                                  <a:gd name="connsiteY1" fmla="*/ 787488 h 873409"/>
                                  <a:gd name="connsiteX2" fmla="*/ 620579 w 1048075"/>
                                  <a:gd name="connsiteY2" fmla="*/ 673207 h 873409"/>
                                  <a:gd name="connsiteX3" fmla="*/ 787165 w 1048075"/>
                                  <a:gd name="connsiteY3" fmla="*/ 515661 h 873409"/>
                                  <a:gd name="connsiteX4" fmla="*/ 870772 w 1048075"/>
                                  <a:gd name="connsiteY4" fmla="*/ 385720 h 873409"/>
                                  <a:gd name="connsiteX5" fmla="*/ 1048075 w 1048075"/>
                                  <a:gd name="connsiteY5" fmla="*/ 0 h 873409"/>
                                  <a:gd name="connsiteX0" fmla="*/ 1907 w 1048077"/>
                                  <a:gd name="connsiteY0" fmla="*/ 873409 h 873409"/>
                                  <a:gd name="connsiteX1" fmla="*/ 392452 w 1048077"/>
                                  <a:gd name="connsiteY1" fmla="*/ 787488 h 873409"/>
                                  <a:gd name="connsiteX2" fmla="*/ 620581 w 1048077"/>
                                  <a:gd name="connsiteY2" fmla="*/ 673207 h 873409"/>
                                  <a:gd name="connsiteX3" fmla="*/ 787167 w 1048077"/>
                                  <a:gd name="connsiteY3" fmla="*/ 515661 h 873409"/>
                                  <a:gd name="connsiteX4" fmla="*/ 870774 w 1048077"/>
                                  <a:gd name="connsiteY4" fmla="*/ 385720 h 873409"/>
                                  <a:gd name="connsiteX5" fmla="*/ 1048077 w 1048077"/>
                                  <a:gd name="connsiteY5" fmla="*/ 0 h 873409"/>
                                  <a:gd name="connsiteX0" fmla="*/ 1907 w 1048077"/>
                                  <a:gd name="connsiteY0" fmla="*/ 873409 h 873409"/>
                                  <a:gd name="connsiteX1" fmla="*/ 392452 w 1048077"/>
                                  <a:gd name="connsiteY1" fmla="*/ 787488 h 873409"/>
                                  <a:gd name="connsiteX2" fmla="*/ 620581 w 1048077"/>
                                  <a:gd name="connsiteY2" fmla="*/ 673207 h 873409"/>
                                  <a:gd name="connsiteX3" fmla="*/ 787167 w 1048077"/>
                                  <a:gd name="connsiteY3" fmla="*/ 515661 h 873409"/>
                                  <a:gd name="connsiteX4" fmla="*/ 870774 w 1048077"/>
                                  <a:gd name="connsiteY4" fmla="*/ 385720 h 873409"/>
                                  <a:gd name="connsiteX5" fmla="*/ 1048077 w 1048077"/>
                                  <a:gd name="connsiteY5" fmla="*/ 0 h 873409"/>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870774 w 1132757"/>
                                  <a:gd name="connsiteY4" fmla="*/ 330963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870774 w 1132757"/>
                                  <a:gd name="connsiteY4" fmla="*/ 330963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20581 w 1132757"/>
                                  <a:gd name="connsiteY2" fmla="*/ 618450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787167 w 1132757"/>
                                  <a:gd name="connsiteY3" fmla="*/ 460904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62788 w 1132757"/>
                                  <a:gd name="connsiteY3" fmla="*/ 464298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09854 w 1132757"/>
                                  <a:gd name="connsiteY4" fmla="*/ 332404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42263 w 1132757"/>
                                  <a:gd name="connsiteY4" fmla="*/ 335798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42263 w 1132757"/>
                                  <a:gd name="connsiteY4" fmla="*/ 335798 h 818652"/>
                                  <a:gd name="connsiteX5" fmla="*/ 1132757 w 1132757"/>
                                  <a:gd name="connsiteY5" fmla="*/ 0 h 818652"/>
                                  <a:gd name="connsiteX0" fmla="*/ 1907 w 1132757"/>
                                  <a:gd name="connsiteY0" fmla="*/ 818652 h 818652"/>
                                  <a:gd name="connsiteX1" fmla="*/ 392452 w 1132757"/>
                                  <a:gd name="connsiteY1" fmla="*/ 732731 h 818652"/>
                                  <a:gd name="connsiteX2" fmla="*/ 652989 w 1132757"/>
                                  <a:gd name="connsiteY2" fmla="*/ 621844 h 818652"/>
                                  <a:gd name="connsiteX3" fmla="*/ 833980 w 1132757"/>
                                  <a:gd name="connsiteY3" fmla="*/ 464298 h 818652"/>
                                  <a:gd name="connsiteX4" fmla="*/ 942263 w 1132757"/>
                                  <a:gd name="connsiteY4" fmla="*/ 335798 h 818652"/>
                                  <a:gd name="connsiteX5" fmla="*/ 1132757 w 1132757"/>
                                  <a:gd name="connsiteY5" fmla="*/ 0 h 818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32757" h="818652">
                                    <a:moveTo>
                                      <a:pt x="1907" y="818652"/>
                                    </a:moveTo>
                                    <a:cubicBezTo>
                                      <a:pt x="-26235" y="815218"/>
                                      <a:pt x="264534" y="769003"/>
                                      <a:pt x="392452" y="732731"/>
                                    </a:cubicBezTo>
                                    <a:cubicBezTo>
                                      <a:pt x="510047" y="690033"/>
                                      <a:pt x="528275" y="690556"/>
                                      <a:pt x="652989" y="621844"/>
                                    </a:cubicBezTo>
                                    <a:cubicBezTo>
                                      <a:pt x="727876" y="569095"/>
                                      <a:pt x="785768" y="511972"/>
                                      <a:pt x="833980" y="464298"/>
                                    </a:cubicBezTo>
                                    <a:cubicBezTo>
                                      <a:pt x="882192" y="416624"/>
                                      <a:pt x="882984" y="405893"/>
                                      <a:pt x="942263" y="335798"/>
                                    </a:cubicBezTo>
                                    <a:cubicBezTo>
                                      <a:pt x="1014030" y="234945"/>
                                      <a:pt x="1089601" y="70692"/>
                                      <a:pt x="1132757" y="0"/>
                                    </a:cubicBezTo>
                                  </a:path>
                                </a:pathLst>
                              </a:custGeom>
                              <a:noFill/>
                              <a:ln w="107950">
                                <a:solidFill>
                                  <a:srgbClr val="008000">
                                    <a:alpha val="60678"/>
                                  </a:srgbClr>
                                </a:solidFill>
                                <a:round/>
                                <a:tailEnd type="arrow" w="med" len="med"/>
                              </a:ln>
                              <a:effectLst>
                                <a:outerShdw blurRad="39960" dist="38100" dir="5400000" rotWithShape="0">
                                  <a:srgbClr val="000000">
                                    <a:alpha val="45000"/>
                                  </a:srgbClr>
                                </a:outerShdw>
                              </a:effectLst>
                              <a:scene3d>
                                <a:camera prst="orthographicFront"/>
                                <a:lightRig rig="chilly" dir="t"/>
                              </a:scene3d>
                              <a:sp3d>
                                <a:bevelT w="25400" h="31750"/>
                              </a:sp3d>
                            </wps:spPr>
                            <wps:style>
                              <a:lnRef idx="2">
                                <a:schemeClr val="accent1"/>
                              </a:lnRef>
                              <a:fillRef idx="0">
                                <a:schemeClr val="accent1"/>
                              </a:fillRef>
                              <a:effectRef idx="1">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66378B9C" id="Freeform 1006611644" o:spid="_x0000_s1026" style="position:absolute;margin-left:33.1pt;margin-top:17pt;width:61.5pt;height:138.35pt;z-index:-251030528;visibility:visible;mso-wrap-style:square;mso-width-percent:0;mso-height-percent:0;mso-wrap-distance-left:17.8pt;mso-wrap-distance-top:1.6pt;mso-wrap-distance-right:7.7pt;mso-wrap-distance-bottom:9.2pt;mso-position-horizontal:absolute;mso-position-horizontal-relative:text;mso-position-vertical:absolute;mso-position-vertical-relative:text;mso-width-percent:0;mso-height-percent:0;mso-width-relative:margin;mso-height-relative:margin;v-text-anchor:top" coordsize="1132757,8186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" path="m1907,818652v-28142,-3434,262627,-49649,390545,-85921c510047,690033,528275,690556,652989,621844,727876,569095,785768,511972,833980,464298v48212,-47674,49004,-58405,108283,-128500c1014030,234945,1089601,70692,1132757,e" filled="f" strokecolor="green" strokeweight="8.5pt">
                      <v:stroke endarrow="open" opacity="39835f"/>
                      <v:shadow on="t" color="black" opacity="29491f" origin=",.5" offset="0,3pt"/>
                      <v:path arrowok="t" o:connecttype="custom" o:connectlocs="1315,1756797;270581,1572414;450212,1334454;574999,996366;649656,720610;780995,0" o:connectangles="0,0,0,0,0,0"/>
                    </v:shape>
                  </w:pict>
                </mc:Fallback>
              </mc:AlternateContent>
            </w:r>
            <w:r w:rsidR="0035352E" w:rsidRPr="001C0121">
              <w:rPr>
                <w:rFonts w:ascii="Helvetica" w:hAnsi="Helvetica" w:cs="Times"/>
                <w:b/>
                <w:bCs/>
                <w:i/>
                <w:iCs/>
                <w:color w:val="000090"/>
                <w:sz w:val="27"/>
                <w:szCs w:val="27"/>
              </w:rPr>
              <w:t xml:space="preserve">   </w:t>
            </w:r>
          </w:p>
          <w:p w14:paraId="1732F05D" w14:textId="44854D29" w:rsidR="004334F2" w:rsidRPr="00F1136B" w:rsidRDefault="002B0F69" w:rsidP="00273054">
            <w:pPr>
              <w:tabs>
                <w:tab w:val="center" w:pos="2942"/>
              </w:tabs>
              <w:spacing w:before="0" w:line="240" w:lineRule="auto"/>
              <w:ind w:left="0" w:firstLine="0"/>
              <w:jc w:val="center"/>
              <w:rPr>
                <w:rFonts w:cs="Times"/>
                <w:b/>
                <w:color w:val="0000FF"/>
                <w:sz w:val="36"/>
                <w:szCs w:val="36"/>
              </w:rPr>
            </w:pPr>
            <w:r>
              <w:rPr>
                <w:noProof/>
              </w:rPr>
              <w:drawing>
                <wp:anchor distT="0" distB="0" distL="114300" distR="114300" simplePos="0" relativeHeight="252204032" behindDoc="1" locked="0" layoutInCell="1" allowOverlap="1" wp14:anchorId="46018771" wp14:editId="43B5CC8C">
                  <wp:simplePos x="0" y="0"/>
                  <wp:positionH relativeFrom="margin">
                    <wp:posOffset>0</wp:posOffset>
                  </wp:positionH>
                  <wp:positionV relativeFrom="margin">
                    <wp:posOffset>3174951</wp:posOffset>
                  </wp:positionV>
                  <wp:extent cx="3974465" cy="2962275"/>
                  <wp:effectExtent l="0" t="101600" r="0" b="0"/>
                  <wp:wrapNone/>
                  <wp:docPr id="1357996774" name="Picture 4" descr="Cvr43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r43wide.png"/>
                          <pic:cNvPicPr/>
                        </pic:nvPicPr>
                        <pic:blipFill>
                          <a:blip r:embed="rId8" cstate="print"/>
                          <a:stretch>
                            <a:fillRect/>
                          </a:stretch>
                        </pic:blipFill>
                        <pic:spPr>
                          <a:xfrm>
                            <a:off x="0" y="0"/>
                            <a:ext cx="3974465" cy="2962275"/>
                          </a:xfrm>
                          <a:prstGeom prst="rect">
                            <a:avLst/>
                          </a:prstGeom>
                          <a:effectLst>
                            <a:outerShdw dist="101600" dir="16200000" rotWithShape="0">
                              <a:schemeClr val="bg1">
                                <a:alpha val="3000"/>
                              </a:schemeClr>
                            </a:outerShdw>
                          </a:effectLst>
                        </pic:spPr>
                      </pic:pic>
                    </a:graphicData>
                  </a:graphic>
                  <wp14:sizeRelV relativeFrom="margin">
                    <wp14:pctHeight>0</wp14:pctHeight>
                  </wp14:sizeRelV>
                </wp:anchor>
              </w:drawing>
            </w:r>
            <w:r w:rsidR="0035352E">
              <w:rPr>
                <w:rFonts w:cs="Arial"/>
                <w:b/>
                <w:bCs/>
                <w:iCs/>
                <w:color w:val="000090"/>
                <w:sz w:val="40"/>
                <w:szCs w:val="40"/>
              </w:rPr>
              <w:br/>
            </w:r>
            <w:r w:rsidR="004334F2" w:rsidRPr="0081729A">
              <w:rPr>
                <w:rFonts w:cs="Arial"/>
                <w:b/>
                <w:bCs/>
                <w:i/>
                <w:iCs/>
                <w:noProof/>
                <w:color w:val="000090"/>
                <w:position w:val="-4"/>
                <w:sz w:val="96"/>
                <w:szCs w:val="96"/>
              </w:rPr>
              <w:t>4</w:t>
            </w:r>
            <w:r w:rsidR="004334F2" w:rsidRPr="00B072BF">
              <w:rPr>
                <w:rFonts w:cs="Arial"/>
                <w:b/>
                <w:bCs/>
                <w:color w:val="000090"/>
                <w:sz w:val="56"/>
                <w:szCs w:val="56"/>
              </w:rPr>
              <w:t xml:space="preserve"> </w:t>
            </w:r>
            <w:r w:rsidR="004334F2" w:rsidRPr="005C5203">
              <w:rPr>
                <w:rFonts w:ascii="Arial Bold" w:hAnsi="Arial Bold" w:cs="Arial"/>
                <w:b/>
                <w:bCs/>
                <w:color w:val="000090"/>
                <w:sz w:val="48"/>
                <w:szCs w:val="48"/>
              </w:rPr>
              <w:t>Great Too</w:t>
            </w:r>
            <w:r w:rsidR="004334F2" w:rsidRPr="00B072BF">
              <w:rPr>
                <w:rFonts w:ascii="Arial Bold" w:hAnsi="Arial Bold" w:cs="Arial"/>
                <w:b/>
                <w:bCs/>
                <w:color w:val="002060"/>
                <w:sz w:val="48"/>
                <w:szCs w:val="48"/>
              </w:rPr>
              <w:t>l</w:t>
            </w:r>
            <w:r w:rsidR="004334F2" w:rsidRPr="005C5203">
              <w:rPr>
                <w:rFonts w:ascii="Arial Bold" w:hAnsi="Arial Bold" w:cs="Arial"/>
                <w:b/>
                <w:bCs/>
                <w:color w:val="000090"/>
                <w:sz w:val="48"/>
                <w:szCs w:val="48"/>
              </w:rPr>
              <w:t xml:space="preserve">s in Color </w:t>
            </w:r>
          </w:p>
          <w:p w14:paraId="183BCDB8" w14:textId="77777777" w:rsidR="0035352E" w:rsidRPr="00522162" w:rsidRDefault="0035352E" w:rsidP="00D52AA5">
            <w:pPr>
              <w:tabs>
                <w:tab w:val="center" w:pos="2942"/>
              </w:tabs>
              <w:spacing w:before="360"/>
              <w:ind w:left="360" w:right="144" w:firstLine="0"/>
              <w:jc w:val="center"/>
              <w:rPr>
                <w:rFonts w:cs="Times"/>
                <w:b/>
                <w:color w:val="0000FF"/>
                <w:sz w:val="32"/>
                <w:szCs w:val="28"/>
              </w:rPr>
            </w:pPr>
          </w:p>
          <w:p w14:paraId="494FCC95" w14:textId="77777777" w:rsidR="0035352E" w:rsidRPr="00217BC9" w:rsidRDefault="0035352E" w:rsidP="00D256BD">
            <w:pPr>
              <w:pStyle w:val="Picture"/>
              <w:spacing w:before="360"/>
              <w:jc w:val="right"/>
              <w:rPr>
                <w:rFonts w:cs="Times"/>
                <w:szCs w:val="36"/>
              </w:rPr>
            </w:pPr>
          </w:p>
          <w:p w14:paraId="15684793" w14:textId="77777777" w:rsidR="0035352E" w:rsidRPr="006770E5" w:rsidRDefault="00424CCB" w:rsidP="00D256BD">
            <w:pPr>
              <w:tabs>
                <w:tab w:val="center" w:pos="2942"/>
              </w:tabs>
              <w:spacing w:before="0" w:line="240" w:lineRule="auto"/>
              <w:ind w:left="432" w:right="288" w:firstLine="0"/>
              <w:jc w:val="center"/>
              <w:rPr>
                <w:rFonts w:ascii="Palatino Linotype" w:hAnsi="Palatino Linotype" w:cs="Times"/>
                <w:b/>
                <w:i/>
                <w:color w:val="0000FF"/>
                <w:sz w:val="28"/>
                <w:szCs w:val="36"/>
              </w:rPr>
            </w:pPr>
            <w:r>
              <w:rPr>
                <w:noProof/>
                <w:sz w:val="96"/>
                <w:szCs w:val="96"/>
              </w:rPr>
              <mc:AlternateContent>
                <mc:Choice Requires="wps">
                  <w:drawing>
                    <wp:anchor distT="0" distB="0" distL="114300" distR="114300" simplePos="0" relativeHeight="252205056" behindDoc="0" locked="0" layoutInCell="1" allowOverlap="1" wp14:anchorId="3074F02D" wp14:editId="112EB59C">
                      <wp:simplePos x="0" y="0"/>
                      <wp:positionH relativeFrom="column">
                        <wp:posOffset>-8130</wp:posOffset>
                      </wp:positionH>
                      <wp:positionV relativeFrom="paragraph">
                        <wp:posOffset>1797050</wp:posOffset>
                      </wp:positionV>
                      <wp:extent cx="3977640" cy="314325"/>
                      <wp:effectExtent l="0" t="0" r="10160" b="15875"/>
                      <wp:wrapNone/>
                      <wp:docPr id="68698741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7640" cy="314325"/>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2293F8A" w14:textId="77777777" w:rsidR="00D256BD" w:rsidRPr="004C0969" w:rsidRDefault="004C0969" w:rsidP="0035352E">
                                  <w:pPr>
                                    <w:shd w:val="clear" w:color="auto" w:fill="000000" w:themeFill="text1"/>
                                    <w:spacing w:before="0" w:line="240" w:lineRule="auto"/>
                                    <w:ind w:left="0" w:firstLine="0"/>
                                    <w:jc w:val="center"/>
                                    <w:rPr>
                                      <w:rFonts w:ascii="Arial Bold" w:hAnsi="Arial Bold"/>
                                      <w:b/>
                                      <w:color w:val="FFFF00"/>
                                      <w:sz w:val="40"/>
                                      <w:szCs w:val="28"/>
                                      <w:u w:val="single"/>
                                    </w:rPr>
                                  </w:pPr>
                                  <w:r w:rsidRPr="004C0969">
                                    <w:rPr>
                                      <w:rFonts w:ascii="Arial Bold" w:hAnsi="Arial Bold"/>
                                      <w:b/>
                                      <w:color w:val="FFFF00"/>
                                      <w:szCs w:val="24"/>
                                    </w:rPr>
                                    <w:t>   </w:t>
                                  </w:r>
                                  <w:r w:rsidR="006C3BDB" w:rsidRPr="004C0969">
                                    <w:rPr>
                                      <w:rFonts w:ascii="Arial Bold" w:hAnsi="Arial Bold"/>
                                      <w:b/>
                                      <w:color w:val="FFFF00"/>
                                      <w:sz w:val="40"/>
                                      <w:szCs w:val="28"/>
                                      <w:u w:val="single"/>
                                    </w:rPr>
                                    <w:t>Make</w:t>
                                  </w:r>
                                  <w:r w:rsidR="009D4BBA" w:rsidRPr="004C0969">
                                    <w:rPr>
                                      <w:rFonts w:ascii="Arial Bold" w:hAnsi="Arial Bold"/>
                                      <w:b/>
                                      <w:color w:val="FFFF00"/>
                                      <w:sz w:val="40"/>
                                      <w:szCs w:val="28"/>
                                      <w:u w:val="single"/>
                                    </w:rPr>
                                    <w:t xml:space="preserve"> </w:t>
                                  </w:r>
                                  <w:r w:rsidR="006C3BDB" w:rsidRPr="004C0969">
                                    <w:rPr>
                                      <w:rFonts w:ascii="Arial Bold" w:hAnsi="Arial Bold"/>
                                      <w:b/>
                                      <w:color w:val="FFFF00"/>
                                      <w:sz w:val="40"/>
                                      <w:szCs w:val="28"/>
                                      <w:u w:val="single"/>
                                    </w:rPr>
                                    <w:t>Group Decisions</w:t>
                                  </w:r>
                                  <w:r w:rsidR="007B7983">
                                    <w:rPr>
                                      <w:rFonts w:ascii="Arial Bold" w:hAnsi="Arial Bold"/>
                                      <w:b/>
                                      <w:color w:val="FFFF00"/>
                                      <w:sz w:val="40"/>
                                      <w:szCs w:val="28"/>
                                      <w:u w:val="single"/>
                                    </w:rPr>
                                    <w:t xml:space="preserve"> </w:t>
                                  </w:r>
                                  <w:r w:rsidR="007B7983" w:rsidRPr="004C0969">
                                    <w:rPr>
                                      <w:rFonts w:ascii="Arial Bold" w:hAnsi="Arial Bold"/>
                                      <w:b/>
                                      <w:color w:val="FFFF00"/>
                                      <w:sz w:val="40"/>
                                      <w:szCs w:val="28"/>
                                      <w:u w:val="single"/>
                                    </w:rPr>
                                    <w:t>Better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4F02D" id="_x0000_t202" coordsize="21600,21600" o:spt="202" path="m,l,21600r21600,l21600,xe">
                      <v:stroke joinstyle="miter"/>
                      <v:path gradientshapeok="t" o:connecttype="rect"/>
                    </v:shapetype>
                    <v:shape id="Text Box 179" o:spid="_x0000_s1026" type="#_x0000_t202" style="position:absolute;left:0;text-align:left;margin-left:-.65pt;margin-top:141.5pt;width:313.2pt;height:24.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" filled="f" fillcolor="black" strokeweight=".1pt">
                      <v:path arrowok="t"/>
                      <v:textbox inset="0,0,0,0">
                        <w:txbxContent>
                          <w:p w14:paraId="22293F8A" w14:textId="77777777" w:rsidR="00D256BD" w:rsidRPr="004C0969" w:rsidRDefault="004C0969" w:rsidP="0035352E">
                            <w:pPr>
                              <w:shd w:val="clear" w:color="auto" w:fill="000000" w:themeFill="text1"/>
                              <w:spacing w:before="0" w:line="240" w:lineRule="auto"/>
                              <w:ind w:left="0" w:firstLine="0"/>
                              <w:jc w:val="center"/>
                              <w:rPr>
                                <w:rFonts w:ascii="Arial Bold" w:hAnsi="Arial Bold"/>
                                <w:b/>
                                <w:color w:val="FFFF00"/>
                                <w:sz w:val="40"/>
                                <w:szCs w:val="28"/>
                                <w:u w:val="single"/>
                              </w:rPr>
                            </w:pPr>
                            <w:r w:rsidRPr="004C0969">
                              <w:rPr>
                                <w:rFonts w:ascii="Arial Bold" w:hAnsi="Arial Bold"/>
                                <w:b/>
                                <w:color w:val="FFFF00"/>
                                <w:szCs w:val="24"/>
                              </w:rPr>
                              <w:t>   </w:t>
                            </w:r>
                            <w:r w:rsidR="006C3BDB" w:rsidRPr="004C0969">
                              <w:rPr>
                                <w:rFonts w:ascii="Arial Bold" w:hAnsi="Arial Bold"/>
                                <w:b/>
                                <w:color w:val="FFFF00"/>
                                <w:sz w:val="40"/>
                                <w:szCs w:val="28"/>
                                <w:u w:val="single"/>
                              </w:rPr>
                              <w:t>Make</w:t>
                            </w:r>
                            <w:r w:rsidR="009D4BBA" w:rsidRPr="004C0969">
                              <w:rPr>
                                <w:rFonts w:ascii="Arial Bold" w:hAnsi="Arial Bold"/>
                                <w:b/>
                                <w:color w:val="FFFF00"/>
                                <w:sz w:val="40"/>
                                <w:szCs w:val="28"/>
                                <w:u w:val="single"/>
                              </w:rPr>
                              <w:t xml:space="preserve"> </w:t>
                            </w:r>
                            <w:r w:rsidR="006C3BDB" w:rsidRPr="004C0969">
                              <w:rPr>
                                <w:rFonts w:ascii="Arial Bold" w:hAnsi="Arial Bold"/>
                                <w:b/>
                                <w:color w:val="FFFF00"/>
                                <w:sz w:val="40"/>
                                <w:szCs w:val="28"/>
                                <w:u w:val="single"/>
                              </w:rPr>
                              <w:t>Group Decisions</w:t>
                            </w:r>
                            <w:r w:rsidR="007B7983">
                              <w:rPr>
                                <w:rFonts w:ascii="Arial Bold" w:hAnsi="Arial Bold"/>
                                <w:b/>
                                <w:color w:val="FFFF00"/>
                                <w:sz w:val="40"/>
                                <w:szCs w:val="28"/>
                                <w:u w:val="single"/>
                              </w:rPr>
                              <w:t xml:space="preserve"> </w:t>
                            </w:r>
                            <w:r w:rsidR="007B7983" w:rsidRPr="004C0969">
                              <w:rPr>
                                <w:rFonts w:ascii="Arial Bold" w:hAnsi="Arial Bold"/>
                                <w:b/>
                                <w:color w:val="FFFF00"/>
                                <w:sz w:val="40"/>
                                <w:szCs w:val="28"/>
                                <w:u w:val="single"/>
                              </w:rPr>
                              <w:t>Better</w:t>
                            </w:r>
                          </w:p>
                        </w:txbxContent>
                      </v:textbox>
                    </v:shape>
                  </w:pict>
                </mc:Fallback>
              </mc:AlternateContent>
            </w:r>
          </w:p>
        </w:tc>
      </w:tr>
      <w:tr w:rsidR="006E7128" w14:paraId="30634BAA" w14:textId="77777777" w:rsidTr="007E7DC4">
        <w:trPr>
          <w:trHeight w:hRule="exact" w:val="10080"/>
          <w:jc w:val="center"/>
        </w:trPr>
        <w:tc>
          <w:tcPr>
            <w:tcW w:w="6192" w:type="dxa"/>
          </w:tcPr>
          <w:p w14:paraId="628D7C17" w14:textId="77777777" w:rsidR="00DD6C72" w:rsidRPr="00D941E6" w:rsidRDefault="00DD6C72" w:rsidP="00DD6C72">
            <w:pPr>
              <w:tabs>
                <w:tab w:val="clear" w:pos="432"/>
                <w:tab w:val="clear" w:pos="5904"/>
                <w:tab w:val="left" w:pos="317"/>
                <w:tab w:val="right" w:leader="dot" w:pos="6192"/>
              </w:tabs>
              <w:spacing w:before="0" w:line="240" w:lineRule="auto"/>
              <w:ind w:left="0" w:firstLine="0"/>
              <w:rPr>
                <w:sz w:val="16"/>
                <w:szCs w:val="22"/>
              </w:rPr>
            </w:pPr>
          </w:p>
          <w:p w14:paraId="68DE66F4"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sz w:val="26"/>
              </w:rPr>
            </w:pPr>
            <w:r w:rsidRPr="00AC73BD">
              <w:rPr>
                <w:sz w:val="28"/>
                <w:szCs w:val="28"/>
              </w:rPr>
              <w:t>“</w:t>
            </w:r>
            <w:hyperlink w:anchor="Endorsements" w:history="1">
              <w:r w:rsidRPr="004716B0">
                <w:rPr>
                  <w:rStyle w:val="Hyperlink"/>
                  <w:sz w:val="28"/>
                  <w:szCs w:val="28"/>
                </w:rPr>
                <w:t xml:space="preserve">This is </w:t>
              </w:r>
              <w:r w:rsidRPr="004716B0">
                <w:rPr>
                  <w:rStyle w:val="Hyperlink"/>
                  <w:i/>
                  <w:sz w:val="28"/>
                  <w:szCs w:val="28"/>
                </w:rPr>
                <w:t>the</w:t>
              </w:r>
              <w:r w:rsidRPr="004716B0">
                <w:rPr>
                  <w:rStyle w:val="Hyperlink"/>
                  <w:sz w:val="28"/>
                  <w:szCs w:val="28"/>
                </w:rPr>
                <w:t xml:space="preserve"> site for learning about democracy</w:t>
              </w:r>
            </w:hyperlink>
            <w:r w:rsidRPr="00AC73BD">
              <w:rPr>
                <w:sz w:val="28"/>
                <w:szCs w:val="28"/>
              </w:rPr>
              <w:t xml:space="preserve">.” </w:t>
            </w:r>
            <w:r>
              <w:br/>
            </w:r>
            <w:hyperlink r:id="rId9" w:history="1">
              <w:r w:rsidRPr="00425A86">
                <w:rPr>
                  <w:rFonts w:cs="Arial"/>
                </w:rPr>
                <w:t>—</w:t>
              </w:r>
              <w:r w:rsidRPr="00425A86">
                <w:rPr>
                  <w:rFonts w:cs="Arial"/>
                  <w:u w:color="99CCFF"/>
                </w:rPr>
                <w:t>Zoe Weil,</w:t>
              </w:r>
            </w:hyperlink>
            <w:r w:rsidRPr="00425A86">
              <w:rPr>
                <w:rFonts w:cs="Arial"/>
              </w:rPr>
              <w:t xml:space="preserve"> author of</w:t>
            </w:r>
            <w:hyperlink r:id="rId10" w:history="1">
              <w:r w:rsidRPr="00425A86">
                <w:rPr>
                  <w:rStyle w:val="Hyperlink"/>
                  <w:rFonts w:cs="Arial"/>
                </w:rPr>
                <w:t xml:space="preserve"> </w:t>
              </w:r>
              <w:r w:rsidRPr="00425A86">
                <w:rPr>
                  <w:rStyle w:val="Hyperlink"/>
                  <w:rFonts w:cs="Arial"/>
                  <w:i/>
                </w:rPr>
                <w:t>Most Good, Least Harm</w:t>
              </w:r>
              <w:r w:rsidRPr="00425A86">
                <w:rPr>
                  <w:rStyle w:val="Hyperlink"/>
                  <w:rFonts w:cs="Arial"/>
                </w:rPr>
                <w:t>,</w:t>
              </w:r>
            </w:hyperlink>
            <w:r w:rsidRPr="00425A86">
              <w:rPr>
                <w:rFonts w:cs="Arial"/>
              </w:rPr>
              <w:t xml:space="preserve"> </w:t>
            </w:r>
            <w:r w:rsidRPr="00425A86">
              <w:rPr>
                <w:rFonts w:cs="Arial"/>
              </w:rPr>
              <w:br/>
            </w:r>
            <w:r w:rsidR="00F35D21">
              <w:rPr>
                <w:rFonts w:cs="Arial"/>
              </w:rPr>
              <w:t>p</w:t>
            </w:r>
            <w:r w:rsidRPr="00425A86">
              <w:rPr>
                <w:rFonts w:cs="Arial"/>
              </w:rPr>
              <w:t xml:space="preserve">resident of </w:t>
            </w:r>
            <w:hyperlink r:id="rId11" w:history="1">
              <w:r w:rsidRPr="00425A86">
                <w:rPr>
                  <w:rFonts w:cs="Arial"/>
                  <w:u w:color="99CCFF"/>
                </w:rPr>
                <w:t>the Institute for Humane Education.</w:t>
              </w:r>
            </w:hyperlink>
          </w:p>
          <w:p w14:paraId="37208E5C" w14:textId="77777777" w:rsidR="00DD6C72" w:rsidRPr="00425A86" w:rsidRDefault="00DD6C72" w:rsidP="00DD6C72">
            <w:pPr>
              <w:tabs>
                <w:tab w:val="clear" w:pos="432"/>
                <w:tab w:val="clear" w:pos="5904"/>
                <w:tab w:val="left" w:pos="317"/>
                <w:tab w:val="right" w:leader="dot" w:pos="6192"/>
              </w:tabs>
              <w:spacing w:before="0" w:line="240" w:lineRule="auto"/>
              <w:ind w:left="0" w:firstLine="0"/>
              <w:rPr>
                <w:rFonts w:cs="Arial"/>
                <w:position w:val="4"/>
                <w:sz w:val="6"/>
                <w:szCs w:val="6"/>
                <w:vertAlign w:val="subscript"/>
              </w:rPr>
            </w:pPr>
          </w:p>
          <w:p w14:paraId="77023297"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rPr>
            </w:pPr>
            <w:r w:rsidRPr="00425A86">
              <w:rPr>
                <w:rFonts w:cs="Arial"/>
                <w:sz w:val="28"/>
                <w:szCs w:val="28"/>
              </w:rPr>
              <w:t>“</w:t>
            </w:r>
            <w:hyperlink w:anchor="Endorsements" w:history="1">
              <w:r w:rsidRPr="00425A86">
                <w:rPr>
                  <w:rStyle w:val="Hyperlink"/>
                  <w:rFonts w:cs="Arial"/>
                  <w:sz w:val="28"/>
                  <w:szCs w:val="28"/>
                </w:rPr>
                <w:t>...a huge contribution to the democracy cause</w:t>
              </w:r>
            </w:hyperlink>
            <w:r w:rsidRPr="00425A86">
              <w:rPr>
                <w:rFonts w:cs="Arial"/>
                <w:sz w:val="28"/>
                <w:szCs w:val="28"/>
              </w:rPr>
              <w:t xml:space="preserve">.” </w:t>
            </w:r>
            <w:r w:rsidRPr="00425A86">
              <w:rPr>
                <w:rFonts w:cs="Arial"/>
              </w:rPr>
              <w:br/>
              <w:t xml:space="preserve">—John M. Richardson Jr., former </w:t>
            </w:r>
            <w:r w:rsidR="00F35D21">
              <w:rPr>
                <w:rFonts w:cs="Arial"/>
              </w:rPr>
              <w:t>c</w:t>
            </w:r>
            <w:r w:rsidRPr="00425A86">
              <w:rPr>
                <w:rFonts w:cs="Arial"/>
              </w:rPr>
              <w:t>hairman of the N</w:t>
            </w:r>
            <w:r w:rsidR="001730D1">
              <w:rPr>
                <w:rFonts w:cs="Arial"/>
              </w:rPr>
              <w:t>ational Endowment for Democracy</w:t>
            </w:r>
          </w:p>
          <w:p w14:paraId="2A5BBC86" w14:textId="77777777" w:rsidR="00DD6C72" w:rsidRPr="00425A86" w:rsidRDefault="00DD6C72" w:rsidP="00DD6C72">
            <w:pPr>
              <w:tabs>
                <w:tab w:val="clear" w:pos="432"/>
                <w:tab w:val="clear" w:pos="5904"/>
                <w:tab w:val="left" w:pos="317"/>
                <w:tab w:val="right" w:leader="dot" w:pos="6192"/>
              </w:tabs>
              <w:spacing w:before="0" w:line="240" w:lineRule="auto"/>
              <w:ind w:left="0" w:firstLine="0"/>
              <w:rPr>
                <w:rFonts w:cs="Arial"/>
                <w:sz w:val="6"/>
                <w:szCs w:val="6"/>
              </w:rPr>
            </w:pPr>
          </w:p>
          <w:p w14:paraId="1C5C294A"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rPr>
            </w:pPr>
            <w:r w:rsidRPr="00425A86">
              <w:rPr>
                <w:rFonts w:cs="Arial"/>
                <w:sz w:val="28"/>
                <w:szCs w:val="28"/>
              </w:rPr>
              <w:t>“</w:t>
            </w:r>
            <w:hyperlink r:id="rId12" w:history="1">
              <w:r w:rsidRPr="00425A86">
                <w:rPr>
                  <w:rStyle w:val="Hyperlink"/>
                  <w:rFonts w:cs="Arial"/>
                  <w:sz w:val="28"/>
                  <w:szCs w:val="28"/>
                </w:rPr>
                <w:t>Congratulations on a brilliant piece of work.</w:t>
              </w:r>
            </w:hyperlink>
            <w:r w:rsidRPr="00425A86">
              <w:rPr>
                <w:rFonts w:cs="Arial"/>
                <w:sz w:val="28"/>
                <w:szCs w:val="28"/>
              </w:rPr>
              <w:t>”</w:t>
            </w:r>
            <w:r w:rsidRPr="00425A86">
              <w:rPr>
                <w:rFonts w:cs="Arial"/>
              </w:rPr>
              <w:t xml:space="preserve"> </w:t>
            </w:r>
            <w:r w:rsidRPr="00425A86">
              <w:rPr>
                <w:rFonts w:cs="Arial"/>
              </w:rPr>
              <w:br/>
              <w:t>—</w:t>
            </w:r>
            <w:hyperlink r:id="rId13" w:history="1">
              <w:r w:rsidRPr="00425A86">
                <w:rPr>
                  <w:rStyle w:val="Hyperlink"/>
                  <w:rFonts w:cs="Arial"/>
                </w:rPr>
                <w:t xml:space="preserve">Robert W. Fuller </w:t>
              </w:r>
              <w:r w:rsidRPr="00425A86">
                <w:rPr>
                  <w:rFonts w:cs="Arial"/>
                </w:rPr>
                <w:t xml:space="preserve">former </w:t>
              </w:r>
              <w:r w:rsidR="00F35D21">
                <w:rPr>
                  <w:rFonts w:cs="Arial"/>
                </w:rPr>
                <w:t>p</w:t>
              </w:r>
              <w:r w:rsidRPr="00425A86">
                <w:rPr>
                  <w:rFonts w:cs="Arial"/>
                </w:rPr>
                <w:t xml:space="preserve">resident of Oberlin College, author of </w:t>
              </w:r>
              <w:r w:rsidRPr="00425A86">
                <w:rPr>
                  <w:rFonts w:cs="Arial"/>
                  <w:i/>
                </w:rPr>
                <w:t>Somebodies and Nobodies</w:t>
              </w:r>
              <w:r w:rsidRPr="00425A86">
                <w:rPr>
                  <w:rFonts w:cs="Arial"/>
                </w:rPr>
                <w:t xml:space="preserve">, and </w:t>
              </w:r>
              <w:r w:rsidRPr="00425A86">
                <w:rPr>
                  <w:rFonts w:cs="Arial"/>
                  <w:i/>
                </w:rPr>
                <w:t>All Rise</w:t>
              </w:r>
            </w:hyperlink>
          </w:p>
          <w:p w14:paraId="16A8AFBC" w14:textId="77777777" w:rsidR="00DD6C72" w:rsidRPr="00425A86" w:rsidRDefault="00DD6C72" w:rsidP="00DD6C72">
            <w:pPr>
              <w:spacing w:before="240" w:line="288" w:lineRule="auto"/>
              <w:ind w:left="0" w:firstLine="0"/>
              <w:jc w:val="center"/>
              <w:rPr>
                <w:rFonts w:cs="Arial"/>
                <w:sz w:val="26"/>
                <w:szCs w:val="28"/>
              </w:rPr>
            </w:pPr>
            <w:r w:rsidRPr="00425A86">
              <w:rPr>
                <w:rFonts w:cs="Arial"/>
                <w:sz w:val="26"/>
                <w:szCs w:val="28"/>
              </w:rPr>
              <w:t>The primer, games and pictures let you</w:t>
            </w:r>
          </w:p>
          <w:p w14:paraId="606A8D72" w14:textId="77777777" w:rsidR="00DD6C72" w:rsidRPr="00425A86" w:rsidRDefault="00DD6C72" w:rsidP="00DD6C72">
            <w:pPr>
              <w:pStyle w:val="Picture"/>
              <w:spacing w:before="0"/>
              <w:rPr>
                <w:rFonts w:cs="Arial"/>
                <w:b/>
                <w:bCs/>
                <w:spacing w:val="10"/>
                <w:sz w:val="36"/>
                <w:szCs w:val="36"/>
                <w:bdr w:val="single" w:sz="48" w:space="0" w:color="FFFFFF"/>
                <w:shd w:val="clear" w:color="auto" w:fill="FFFFFF"/>
              </w:rPr>
            </w:pPr>
            <w:hyperlink w:anchor="I_Voting_Primer" w:history="1">
              <w:r w:rsidRPr="00425A86">
                <w:rPr>
                  <w:rStyle w:val="Hyperlink"/>
                  <w:rFonts w:cs="Arial"/>
                  <w:b/>
                  <w:bCs/>
                  <w:spacing w:val="10"/>
                  <w:sz w:val="36"/>
                  <w:szCs w:val="36"/>
                  <w:bdr w:val="single" w:sz="48" w:space="0" w:color="FFFFFF"/>
                  <w:shd w:val="clear" w:color="auto" w:fill="C7EAFF"/>
                </w:rPr>
                <w:t>Read</w:t>
              </w:r>
            </w:hyperlink>
            <w:r w:rsidRPr="00425A86">
              <w:rPr>
                <w:rFonts w:cs="Arial"/>
                <w:b/>
                <w:bCs/>
                <w:spacing w:val="10"/>
                <w:sz w:val="36"/>
                <w:szCs w:val="36"/>
                <w:bdr w:val="single" w:sz="48" w:space="0" w:color="FFFFFF"/>
                <w:shd w:val="clear" w:color="auto" w:fill="FFFFFF"/>
              </w:rPr>
              <w:t xml:space="preserve">, </w:t>
            </w:r>
            <w:hyperlink w:anchor="II_Workshop" w:history="1">
              <w:r w:rsidRPr="00425A86">
                <w:rPr>
                  <w:rStyle w:val="Hyperlink"/>
                  <w:rFonts w:cs="Arial"/>
                  <w:b/>
                  <w:bCs/>
                  <w:spacing w:val="10"/>
                  <w:sz w:val="36"/>
                  <w:szCs w:val="36"/>
                  <w:bdr w:val="single" w:sz="48" w:space="0" w:color="FFFFFF"/>
                  <w:shd w:val="clear" w:color="auto" w:fill="CCFFCC"/>
                </w:rPr>
                <w:t>Touch</w:t>
              </w:r>
            </w:hyperlink>
            <w:r w:rsidRPr="00425A86">
              <w:rPr>
                <w:rFonts w:cs="Arial"/>
                <w:b/>
                <w:bCs/>
                <w:spacing w:val="10"/>
                <w:sz w:val="36"/>
                <w:szCs w:val="36"/>
                <w:u w:color="99CCFF"/>
                <w:bdr w:val="single" w:sz="48" w:space="0" w:color="FFFFFF"/>
                <w:shd w:val="clear" w:color="auto" w:fill="FFFFFF"/>
              </w:rPr>
              <w:t xml:space="preserve"> </w:t>
            </w:r>
            <w:r w:rsidRPr="00425A86">
              <w:rPr>
                <w:rFonts w:cs="Arial"/>
                <w:b/>
                <w:bCs/>
                <w:spacing w:val="10"/>
                <w:sz w:val="36"/>
                <w:szCs w:val="36"/>
                <w:bdr w:val="single" w:sz="48" w:space="0" w:color="FFFFFF"/>
                <w:shd w:val="clear" w:color="auto" w:fill="FFFFFF"/>
              </w:rPr>
              <w:t>and</w:t>
            </w:r>
            <w:hyperlink w:anchor="III_Simulations_STV" w:history="1">
              <w:r w:rsidRPr="00425A86">
                <w:rPr>
                  <w:rStyle w:val="Hyperlink"/>
                  <w:rFonts w:cs="Arial"/>
                  <w:b/>
                  <w:bCs/>
                  <w:spacing w:val="10"/>
                  <w:sz w:val="36"/>
                  <w:szCs w:val="36"/>
                  <w:bdr w:val="single" w:sz="48" w:space="0" w:color="FFFFFF"/>
                  <w:shd w:val="clear" w:color="auto" w:fill="FFFFFF"/>
                </w:rPr>
                <w:t xml:space="preserve"> </w:t>
              </w:r>
              <w:r w:rsidRPr="00425A86">
                <w:rPr>
                  <w:rStyle w:val="Hyperlink"/>
                  <w:rFonts w:cs="Arial"/>
                  <w:b/>
                  <w:bCs/>
                  <w:spacing w:val="10"/>
                  <w:sz w:val="36"/>
                  <w:szCs w:val="36"/>
                  <w:bdr w:val="single" w:sz="48" w:space="0" w:color="FFFFFF"/>
                  <w:shd w:val="clear" w:color="auto" w:fill="FFCCCC"/>
                </w:rPr>
                <w:t>See</w:t>
              </w:r>
              <w:r w:rsidRPr="00425A86">
                <w:rPr>
                  <w:rStyle w:val="Hyperlink"/>
                  <w:rFonts w:cs="Arial"/>
                  <w:b/>
                  <w:bCs/>
                  <w:spacing w:val="10"/>
                  <w:sz w:val="36"/>
                  <w:szCs w:val="36"/>
                  <w:bdr w:val="single" w:sz="48" w:space="0" w:color="FFFFFF"/>
                  <w:shd w:val="clear" w:color="auto" w:fill="FFFFFF"/>
                </w:rPr>
                <w:t xml:space="preserve"> </w:t>
              </w:r>
            </w:hyperlink>
            <w:r w:rsidRPr="00425A86">
              <w:rPr>
                <w:rFonts w:cs="Arial"/>
                <w:b/>
                <w:bCs/>
                <w:spacing w:val="10"/>
                <w:sz w:val="36"/>
                <w:szCs w:val="36"/>
                <w:bdr w:val="single" w:sz="48" w:space="0" w:color="FFFFFF"/>
                <w:shd w:val="clear" w:color="auto" w:fill="FFFFFF"/>
              </w:rPr>
              <w:t>How</w:t>
            </w:r>
          </w:p>
          <w:p w14:paraId="72C1398F" w14:textId="1E9E74D5" w:rsidR="00DD6C72" w:rsidRPr="001D7601" w:rsidRDefault="00DD6C72" w:rsidP="00DD6C72">
            <w:pPr>
              <w:spacing w:before="0" w:line="288" w:lineRule="auto"/>
              <w:ind w:left="0" w:firstLine="0"/>
              <w:jc w:val="center"/>
              <w:rPr>
                <w:sz w:val="26"/>
                <w:szCs w:val="26"/>
              </w:rPr>
            </w:pPr>
            <w:r w:rsidRPr="001D7601">
              <w:rPr>
                <w:bCs/>
                <w:sz w:val="26"/>
                <w:szCs w:val="26"/>
                <w:shd w:val="clear" w:color="auto" w:fill="FFFFFF"/>
              </w:rPr>
              <w:t xml:space="preserve">The best types of voting are quick and easy, </w:t>
            </w:r>
            <w:r w:rsidRPr="001D7601">
              <w:rPr>
                <w:bCs/>
                <w:sz w:val="26"/>
                <w:szCs w:val="26"/>
                <w:shd w:val="clear" w:color="auto" w:fill="FFFFFF"/>
              </w:rPr>
              <w:br/>
            </w:r>
            <w:r w:rsidRPr="001D7601">
              <w:rPr>
                <w:b/>
                <w:bCs/>
                <w:color w:val="0000CC"/>
                <w:sz w:val="26"/>
                <w:szCs w:val="26"/>
                <w:shd w:val="clear" w:color="auto" w:fill="FFFFFF"/>
              </w:rPr>
              <w:t>centered and stable,</w:t>
            </w:r>
            <w:r w:rsidRPr="001D7601">
              <w:rPr>
                <w:bCs/>
                <w:sz w:val="26"/>
                <w:szCs w:val="26"/>
                <w:shd w:val="clear" w:color="auto" w:fill="FFFFFF"/>
              </w:rPr>
              <w:t xml:space="preserve"> </w:t>
            </w:r>
            <w:r w:rsidRPr="001D7601">
              <w:rPr>
                <w:b/>
                <w:bCs/>
                <w:color w:val="C00000"/>
                <w:sz w:val="26"/>
                <w:szCs w:val="26"/>
                <w:shd w:val="clear" w:color="auto" w:fill="FFFFFF"/>
              </w:rPr>
              <w:t xml:space="preserve">yet </w:t>
            </w:r>
            <w:r w:rsidR="00D7697B">
              <w:rPr>
                <w:b/>
                <w:bCs/>
                <w:color w:val="C00000"/>
                <w:sz w:val="26"/>
                <w:szCs w:val="26"/>
                <w:shd w:val="clear" w:color="auto" w:fill="FFFFFF"/>
              </w:rPr>
              <w:t>respon</w:t>
            </w:r>
            <w:r w:rsidRPr="001D7601">
              <w:rPr>
                <w:b/>
                <w:bCs/>
                <w:color w:val="C00000"/>
                <w:sz w:val="26"/>
                <w:szCs w:val="26"/>
                <w:shd w:val="clear" w:color="auto" w:fill="FFFFFF"/>
              </w:rPr>
              <w:t>sive and fair.</w:t>
            </w:r>
            <w:r w:rsidRPr="001D7601">
              <w:rPr>
                <w:sz w:val="26"/>
                <w:szCs w:val="26"/>
              </w:rPr>
              <w:br/>
            </w:r>
            <w:r w:rsidR="0073053B" w:rsidRPr="001D7601">
              <w:rPr>
                <w:sz w:val="26"/>
                <w:szCs w:val="26"/>
                <w:shd w:val="clear" w:color="auto" w:fill="FFFF00"/>
              </w:rPr>
              <w:t> </w:t>
            </w:r>
            <w:r w:rsidRPr="001D7601">
              <w:rPr>
                <w:rFonts w:cs="Arial"/>
                <w:sz w:val="26"/>
                <w:szCs w:val="26"/>
                <w:shd w:val="clear" w:color="auto" w:fill="FFFF00"/>
              </w:rPr>
              <w:t xml:space="preserve">They help groups, </w:t>
            </w:r>
            <w:r w:rsidRPr="001D7601">
              <w:rPr>
                <w:sz w:val="26"/>
                <w:szCs w:val="26"/>
                <w:shd w:val="clear" w:color="auto" w:fill="FFFF00"/>
              </w:rPr>
              <w:t xml:space="preserve">from </w:t>
            </w:r>
            <w:r w:rsidRPr="001D7601">
              <w:rPr>
                <w:sz w:val="26"/>
                <w:szCs w:val="26"/>
                <w:u w:color="99CCFF"/>
                <w:shd w:val="clear" w:color="auto" w:fill="FFFF00"/>
              </w:rPr>
              <w:t xml:space="preserve">classrooms </w:t>
            </w:r>
            <w:r w:rsidRPr="001D7601">
              <w:rPr>
                <w:sz w:val="26"/>
                <w:szCs w:val="26"/>
                <w:shd w:val="clear" w:color="auto" w:fill="FFFF00"/>
              </w:rPr>
              <w:t xml:space="preserve">to </w:t>
            </w:r>
            <w:r w:rsidRPr="001D7601">
              <w:rPr>
                <w:sz w:val="26"/>
                <w:szCs w:val="26"/>
                <w:u w:color="99CCFF"/>
                <w:shd w:val="clear" w:color="auto" w:fill="FFFF00"/>
              </w:rPr>
              <w:t>countries</w:t>
            </w:r>
            <w:r w:rsidRPr="001D7601">
              <w:rPr>
                <w:sz w:val="26"/>
                <w:szCs w:val="26"/>
                <w:shd w:val="clear" w:color="auto" w:fill="FFFF00"/>
              </w:rPr>
              <w:t>. </w:t>
            </w:r>
          </w:p>
          <w:p w14:paraId="79CA1968" w14:textId="77777777" w:rsidR="00DD6C72" w:rsidRPr="00B32B15" w:rsidRDefault="00B779AD" w:rsidP="00DD6C72">
            <w:pPr>
              <w:spacing w:line="288" w:lineRule="auto"/>
              <w:ind w:left="720" w:right="144" w:firstLine="0"/>
              <w:rPr>
                <w:rFonts w:cs="Times"/>
                <w:sz w:val="26"/>
                <w:szCs w:val="26"/>
              </w:rPr>
            </w:pPr>
            <w:r>
              <w:rPr>
                <w:noProof/>
              </w:rPr>
              <w:drawing>
                <wp:anchor distT="0" distB="0" distL="114300" distR="114300" simplePos="0" relativeHeight="252183552" behindDoc="1" locked="0" layoutInCell="1" allowOverlap="1" wp14:anchorId="47F9CB2F" wp14:editId="54F495AD">
                  <wp:simplePos x="0" y="0"/>
                  <wp:positionH relativeFrom="column">
                    <wp:posOffset>-14605</wp:posOffset>
                  </wp:positionH>
                  <wp:positionV relativeFrom="paragraph">
                    <wp:posOffset>250825</wp:posOffset>
                  </wp:positionV>
                  <wp:extent cx="685800" cy="685800"/>
                  <wp:effectExtent l="0" t="0" r="0" b="0"/>
                  <wp:wrapNone/>
                  <wp:docPr id="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CCB">
              <w:rPr>
                <w:b/>
                <w:bCs/>
                <w:noProof/>
                <w:color w:val="0000CC"/>
                <w:sz w:val="26"/>
                <w:szCs w:val="26"/>
              </w:rPr>
              <mc:AlternateContent>
                <mc:Choice Requires="wps">
                  <w:drawing>
                    <wp:anchor distT="0" distB="0" distL="114300" distR="114300" simplePos="0" relativeHeight="252186624" behindDoc="1" locked="0" layoutInCell="1" allowOverlap="1" wp14:anchorId="461EF240" wp14:editId="2C406A60">
                      <wp:simplePos x="0" y="0"/>
                      <wp:positionH relativeFrom="column">
                        <wp:posOffset>2872740</wp:posOffset>
                      </wp:positionH>
                      <wp:positionV relativeFrom="paragraph">
                        <wp:posOffset>347980</wp:posOffset>
                      </wp:positionV>
                      <wp:extent cx="1082040" cy="1289050"/>
                      <wp:effectExtent l="0" t="0" r="0" b="0"/>
                      <wp:wrapNone/>
                      <wp:docPr id="194680391"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2040"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AE6B" w14:textId="77777777" w:rsidR="00D256BD" w:rsidRPr="00467F1E" w:rsidRDefault="00D256BD" w:rsidP="00DD6C72">
                                  <w:pPr>
                                    <w:spacing w:before="300" w:line="240" w:lineRule="auto"/>
                                    <w:ind w:left="0" w:firstLine="0"/>
                                    <w:rPr>
                                      <w:rFonts w:cs="Arial"/>
                                      <w:color w:val="008000"/>
                                      <w:sz w:val="26"/>
                                      <w:szCs w:val="26"/>
                                    </w:rPr>
                                  </w:pPr>
                                  <w:r>
                                    <w:rPr>
                                      <w:rFonts w:cs="Arial"/>
                                      <w:color w:val="008000"/>
                                      <w:sz w:val="26"/>
                                      <w:szCs w:val="26"/>
                                    </w:rPr>
                                    <w:t xml:space="preserve"> </w:t>
                                  </w:r>
                                  <w:r w:rsidRPr="00467F1E">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r>
                                    <w:rPr>
                                      <w:rFonts w:cs="Arial"/>
                                      <w:color w:val="008000"/>
                                      <w:sz w:val="26"/>
                                      <w:szCs w:val="26"/>
                                    </w:rPr>
                                    <w:t xml:space="preserve">  </w:t>
                                  </w:r>
                                  <w:r w:rsidRPr="00467F1E">
                                    <w:rPr>
                                      <w:rFonts w:cs="Arial"/>
                                      <w:color w:val="008000"/>
                                      <w:sz w:val="26"/>
                                      <w:szCs w:val="26"/>
                                    </w:rPr>
                                    <w:t xml:space="preserve">    </w:t>
                                  </w:r>
                                  <w:r>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p>
                                <w:p w14:paraId="29671D22" w14:textId="77777777" w:rsidR="00D256BD" w:rsidRPr="00467F1E" w:rsidRDefault="00D256BD" w:rsidP="00DD6C72">
                                  <w:pPr>
                                    <w:spacing w:before="160" w:line="240" w:lineRule="auto"/>
                                    <w:ind w:left="0" w:firstLine="0"/>
                                    <w:rPr>
                                      <w:rFonts w:cs="Arial"/>
                                      <w:color w:val="008000"/>
                                      <w:position w:val="4"/>
                                      <w:sz w:val="26"/>
                                      <w:szCs w:val="26"/>
                                    </w:rPr>
                                  </w:pPr>
                                  <w:r w:rsidRPr="00467F1E">
                                    <w:rPr>
                                      <w:sz w:val="18"/>
                                      <w:szCs w:val="18"/>
                                    </w:rPr>
                                    <w:t xml:space="preserve">  </w:t>
                                  </w:r>
                                  <w:r w:rsidRPr="00AE6D3D">
                                    <w:rPr>
                                      <w:rFonts w:cs="Arial"/>
                                      <w:color w:val="008000"/>
                                      <w:sz w:val="18"/>
                                      <w:szCs w:val="18"/>
                                    </w:rPr>
                                    <w:t xml:space="preserve"> </w:t>
                                  </w:r>
                                  <w:r w:rsidRPr="00467F1E">
                                    <w:rPr>
                                      <w:rFonts w:cs="Arial"/>
                                      <w:color w:val="008000"/>
                                      <w:sz w:val="26"/>
                                      <w:szCs w:val="26"/>
                                    </w:rPr>
                                    <w:t xml:space="preserve">         </w:t>
                                  </w:r>
                                  <w:r>
                                    <w:rPr>
                                      <w:rFonts w:cs="Arial"/>
                                      <w:color w:val="008000"/>
                                      <w:sz w:val="26"/>
                                      <w:szCs w:val="26"/>
                                    </w:rPr>
                                    <w:t xml:space="preserve"> </w:t>
                                  </w:r>
                                  <w:r w:rsidRPr="00467F1E">
                                    <w:rPr>
                                      <w:rFonts w:cs="Arial"/>
                                      <w:color w:val="008000"/>
                                      <w:sz w:val="26"/>
                                      <w:szCs w:val="26"/>
                                    </w:rPr>
                                    <w:t xml:space="preserve"> </w:t>
                                  </w:r>
                                  <w:r w:rsidRPr="00CD773D">
                                    <w:rPr>
                                      <w:rFonts w:cs="Arial"/>
                                      <w:color w:val="00B050"/>
                                      <w:position w:val="4"/>
                                      <w:sz w:val="26"/>
                                      <w:szCs w:val="26"/>
                                      <w:shd w:val="clear" w:color="auto" w:fill="FFFFFF"/>
                                    </w:rPr>
                                    <w:t>$</w:t>
                                  </w:r>
                                  <w:r w:rsidRPr="00467F1E">
                                    <w:rPr>
                                      <w:rFonts w:cs="Arial"/>
                                      <w:color w:val="00B050"/>
                                      <w:position w:val="4"/>
                                      <w:sz w:val="26"/>
                                      <w:szCs w:val="26"/>
                                    </w:rPr>
                                    <w:t xml:space="preserve">       </w:t>
                                  </w:r>
                                  <w:r w:rsidRPr="00CD773D">
                                    <w:rPr>
                                      <w:rFonts w:cs="Arial"/>
                                      <w:color w:val="00B050"/>
                                      <w:position w:val="4"/>
                                      <w:sz w:val="26"/>
                                      <w:szCs w:val="26"/>
                                      <w:shd w:val="clear" w:color="auto" w:fill="FFFFFF"/>
                                    </w:rPr>
                                    <w:t xml:space="preserve"> </w:t>
                                  </w:r>
                                </w:p>
                                <w:p w14:paraId="73D56828" w14:textId="77777777" w:rsidR="00D256BD" w:rsidRPr="00467F1E" w:rsidRDefault="00D256BD" w:rsidP="00DD6C72">
                                  <w:pPr>
                                    <w:spacing w:before="160" w:line="240" w:lineRule="auto"/>
                                    <w:ind w:firstLine="0"/>
                                    <w:rPr>
                                      <w:rFonts w:cs="Arial"/>
                                      <w:color w:val="008000"/>
                                      <w:sz w:val="26"/>
                                      <w:szCs w:val="26"/>
                                    </w:rPr>
                                  </w:pPr>
                                  <w:r w:rsidRPr="00467F1E">
                                    <w:rPr>
                                      <w:rFonts w:cs="Arial"/>
                                      <w:color w:val="00B050"/>
                                      <w:sz w:val="26"/>
                                      <w:szCs w:val="26"/>
                                    </w:rPr>
                                    <w:t xml:space="preserve">     </w:t>
                                  </w:r>
                                  <w:r w:rsidRPr="003D2133">
                                    <w:rPr>
                                      <w:rFonts w:cs="Arial"/>
                                      <w:color w:val="00B050"/>
                                      <w:position w:val="-2"/>
                                      <w:sz w:val="26"/>
                                      <w:szCs w:val="26"/>
                                    </w:rPr>
                                    <w:t>$</w:t>
                                  </w:r>
                                  <w:r>
                                    <w:rPr>
                                      <w:rFonts w:cs="Arial"/>
                                      <w:color w:val="008000"/>
                                      <w:sz w:val="26"/>
                                      <w:szCs w:val="26"/>
                                    </w:rPr>
                                    <w:t xml:space="preserve">     </w:t>
                                  </w:r>
                                  <w:r w:rsidRPr="00467F1E">
                                    <w:rPr>
                                      <w:rFonts w:cs="Arial"/>
                                      <w:color w:val="00B050"/>
                                      <w:position w:val="-16"/>
                                      <w:sz w:val="26"/>
                                      <w:szCs w:val="26"/>
                                    </w:rPr>
                                    <w:t xml:space="preserve"> </w:t>
                                  </w:r>
                                  <w:r w:rsidRPr="00467F1E">
                                    <w:rPr>
                                      <w:rFonts w:cs="Arial"/>
                                      <w:color w:val="008000"/>
                                      <w:sz w:val="26"/>
                                      <w:szCs w:val="26"/>
                                    </w:rPr>
                                    <w:t xml:space="preserve">   </w:t>
                                  </w:r>
                                  <w:r w:rsidRPr="00467F1E">
                                    <w:rPr>
                                      <w:rFonts w:cs="Arial"/>
                                      <w:color w:val="00B050"/>
                                      <w:sz w:val="20"/>
                                    </w:rPr>
                                    <w:t xml:space="preserve">  </w:t>
                                  </w:r>
                                  <w:r w:rsidRPr="00467F1E">
                                    <w:rPr>
                                      <w:rFonts w:cs="Arial"/>
                                      <w:color w:val="00B050"/>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EF240" id="Text Box 1909" o:spid="_x0000_s1027" type="#_x0000_t202" style="position:absolute;left:0;text-align:left;margin-left:226.2pt;margin-top:27.4pt;width:85.2pt;height:101.5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" filled="f" stroked="f">
                      <v:path arrowok="t"/>
                      <v:textbox inset="0,0,0,0">
                        <w:txbxContent>
                          <w:p w14:paraId="33A3AE6B" w14:textId="77777777" w:rsidR="00D256BD" w:rsidRPr="00467F1E" w:rsidRDefault="00D256BD" w:rsidP="00DD6C72">
                            <w:pPr>
                              <w:spacing w:before="300" w:line="240" w:lineRule="auto"/>
                              <w:ind w:left="0" w:firstLine="0"/>
                              <w:rPr>
                                <w:rFonts w:cs="Arial"/>
                                <w:color w:val="008000"/>
                                <w:sz w:val="26"/>
                                <w:szCs w:val="26"/>
                              </w:rPr>
                            </w:pPr>
                            <w:r>
                              <w:rPr>
                                <w:rFonts w:cs="Arial"/>
                                <w:color w:val="008000"/>
                                <w:sz w:val="26"/>
                                <w:szCs w:val="26"/>
                              </w:rPr>
                              <w:t xml:space="preserve"> </w:t>
                            </w:r>
                            <w:r w:rsidRPr="00467F1E">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r>
                              <w:rPr>
                                <w:rFonts w:cs="Arial"/>
                                <w:color w:val="008000"/>
                                <w:sz w:val="26"/>
                                <w:szCs w:val="26"/>
                              </w:rPr>
                              <w:t xml:space="preserve">  </w:t>
                            </w:r>
                            <w:r w:rsidRPr="00467F1E">
                              <w:rPr>
                                <w:rFonts w:cs="Arial"/>
                                <w:color w:val="008000"/>
                                <w:sz w:val="26"/>
                                <w:szCs w:val="26"/>
                              </w:rPr>
                              <w:t xml:space="preserve">    </w:t>
                            </w:r>
                            <w:r>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p>
                          <w:p w14:paraId="29671D22" w14:textId="77777777" w:rsidR="00D256BD" w:rsidRPr="00467F1E" w:rsidRDefault="00D256BD" w:rsidP="00DD6C72">
                            <w:pPr>
                              <w:spacing w:before="160" w:line="240" w:lineRule="auto"/>
                              <w:ind w:left="0" w:firstLine="0"/>
                              <w:rPr>
                                <w:rFonts w:cs="Arial"/>
                                <w:color w:val="008000"/>
                                <w:position w:val="4"/>
                                <w:sz w:val="26"/>
                                <w:szCs w:val="26"/>
                              </w:rPr>
                            </w:pPr>
                            <w:r w:rsidRPr="00467F1E">
                              <w:rPr>
                                <w:sz w:val="18"/>
                                <w:szCs w:val="18"/>
                              </w:rPr>
                              <w:t xml:space="preserve">  </w:t>
                            </w:r>
                            <w:r w:rsidRPr="00AE6D3D">
                              <w:rPr>
                                <w:rFonts w:cs="Arial"/>
                                <w:color w:val="008000"/>
                                <w:sz w:val="18"/>
                                <w:szCs w:val="18"/>
                              </w:rPr>
                              <w:t xml:space="preserve"> </w:t>
                            </w:r>
                            <w:r w:rsidRPr="00467F1E">
                              <w:rPr>
                                <w:rFonts w:cs="Arial"/>
                                <w:color w:val="008000"/>
                                <w:sz w:val="26"/>
                                <w:szCs w:val="26"/>
                              </w:rPr>
                              <w:t xml:space="preserve">         </w:t>
                            </w:r>
                            <w:r>
                              <w:rPr>
                                <w:rFonts w:cs="Arial"/>
                                <w:color w:val="008000"/>
                                <w:sz w:val="26"/>
                                <w:szCs w:val="26"/>
                              </w:rPr>
                              <w:t xml:space="preserve"> </w:t>
                            </w:r>
                            <w:r w:rsidRPr="00467F1E">
                              <w:rPr>
                                <w:rFonts w:cs="Arial"/>
                                <w:color w:val="008000"/>
                                <w:sz w:val="26"/>
                                <w:szCs w:val="26"/>
                              </w:rPr>
                              <w:t xml:space="preserve"> </w:t>
                            </w:r>
                            <w:r w:rsidRPr="00CD773D">
                              <w:rPr>
                                <w:rFonts w:cs="Arial"/>
                                <w:color w:val="00B050"/>
                                <w:position w:val="4"/>
                                <w:sz w:val="26"/>
                                <w:szCs w:val="26"/>
                                <w:shd w:val="clear" w:color="auto" w:fill="FFFFFF"/>
                              </w:rPr>
                              <w:t>$</w:t>
                            </w:r>
                            <w:r w:rsidRPr="00467F1E">
                              <w:rPr>
                                <w:rFonts w:cs="Arial"/>
                                <w:color w:val="00B050"/>
                                <w:position w:val="4"/>
                                <w:sz w:val="26"/>
                                <w:szCs w:val="26"/>
                              </w:rPr>
                              <w:t xml:space="preserve">       </w:t>
                            </w:r>
                            <w:r w:rsidRPr="00CD773D">
                              <w:rPr>
                                <w:rFonts w:cs="Arial"/>
                                <w:color w:val="00B050"/>
                                <w:position w:val="4"/>
                                <w:sz w:val="26"/>
                                <w:szCs w:val="26"/>
                                <w:shd w:val="clear" w:color="auto" w:fill="FFFFFF"/>
                              </w:rPr>
                              <w:t xml:space="preserve"> </w:t>
                            </w:r>
                          </w:p>
                          <w:p w14:paraId="73D56828" w14:textId="77777777" w:rsidR="00D256BD" w:rsidRPr="00467F1E" w:rsidRDefault="00D256BD" w:rsidP="00DD6C72">
                            <w:pPr>
                              <w:spacing w:before="160" w:line="240" w:lineRule="auto"/>
                              <w:ind w:firstLine="0"/>
                              <w:rPr>
                                <w:rFonts w:cs="Arial"/>
                                <w:color w:val="008000"/>
                                <w:sz w:val="26"/>
                                <w:szCs w:val="26"/>
                              </w:rPr>
                            </w:pPr>
                            <w:r w:rsidRPr="00467F1E">
                              <w:rPr>
                                <w:rFonts w:cs="Arial"/>
                                <w:color w:val="00B050"/>
                                <w:sz w:val="26"/>
                                <w:szCs w:val="26"/>
                              </w:rPr>
                              <w:t xml:space="preserve">     </w:t>
                            </w:r>
                            <w:r w:rsidRPr="003D2133">
                              <w:rPr>
                                <w:rFonts w:cs="Arial"/>
                                <w:color w:val="00B050"/>
                                <w:position w:val="-2"/>
                                <w:sz w:val="26"/>
                                <w:szCs w:val="26"/>
                              </w:rPr>
                              <w:t>$</w:t>
                            </w:r>
                            <w:r>
                              <w:rPr>
                                <w:rFonts w:cs="Arial"/>
                                <w:color w:val="008000"/>
                                <w:sz w:val="26"/>
                                <w:szCs w:val="26"/>
                              </w:rPr>
                              <w:t xml:space="preserve">     </w:t>
                            </w:r>
                            <w:r w:rsidRPr="00467F1E">
                              <w:rPr>
                                <w:rFonts w:cs="Arial"/>
                                <w:color w:val="00B050"/>
                                <w:position w:val="-16"/>
                                <w:sz w:val="26"/>
                                <w:szCs w:val="26"/>
                              </w:rPr>
                              <w:t xml:space="preserve"> </w:t>
                            </w:r>
                            <w:r w:rsidRPr="00467F1E">
                              <w:rPr>
                                <w:rFonts w:cs="Arial"/>
                                <w:color w:val="008000"/>
                                <w:sz w:val="26"/>
                                <w:szCs w:val="26"/>
                              </w:rPr>
                              <w:t xml:space="preserve">   </w:t>
                            </w:r>
                            <w:r w:rsidRPr="00467F1E">
                              <w:rPr>
                                <w:rFonts w:cs="Arial"/>
                                <w:color w:val="00B050"/>
                                <w:sz w:val="20"/>
                              </w:rPr>
                              <w:t xml:space="preserve">  </w:t>
                            </w:r>
                            <w:r w:rsidRPr="00467F1E">
                              <w:rPr>
                                <w:rFonts w:cs="Arial"/>
                                <w:color w:val="00B050"/>
                                <w:sz w:val="26"/>
                                <w:szCs w:val="26"/>
                              </w:rPr>
                              <w:t>$</w:t>
                            </w:r>
                          </w:p>
                        </w:txbxContent>
                      </v:textbox>
                    </v:shape>
                  </w:pict>
                </mc:Fallback>
              </mc:AlternateContent>
            </w:r>
            <w:r w:rsidR="00DD6C72" w:rsidRPr="00B32B15">
              <w:rPr>
                <w:b/>
                <w:bCs/>
                <w:color w:val="0000CC"/>
                <w:sz w:val="26"/>
                <w:szCs w:val="26"/>
              </w:rPr>
              <w:t>One</w:t>
            </w:r>
            <w:r w:rsidR="00DD6C72" w:rsidRPr="00B32B15">
              <w:rPr>
                <w:rFonts w:cs="Times"/>
                <w:sz w:val="26"/>
                <w:szCs w:val="26"/>
              </w:rPr>
              <w:t xml:space="preserve"> </w:t>
            </w:r>
            <w:r w:rsidR="00DD6C72" w:rsidRPr="00B32B15">
              <w:rPr>
                <w:sz w:val="26"/>
                <w:szCs w:val="26"/>
              </w:rPr>
              <w:t xml:space="preserve">tool compares the votes </w:t>
            </w:r>
            <w:r w:rsidR="00DD6C72">
              <w:rPr>
                <w:sz w:val="26"/>
                <w:szCs w:val="26"/>
              </w:rPr>
              <w:t>for several</w:t>
            </w:r>
          </w:p>
          <w:p w14:paraId="593DB1BA" w14:textId="77777777" w:rsidR="00DD6C72" w:rsidRPr="000B3DB5" w:rsidRDefault="00424CCB" w:rsidP="003A7A99">
            <w:pPr>
              <w:spacing w:before="0" w:line="288" w:lineRule="auto"/>
              <w:ind w:left="1008" w:right="288" w:firstLine="0"/>
              <w:rPr>
                <w:rFonts w:cs="Times"/>
                <w:color w:val="0000CC"/>
                <w:sz w:val="26"/>
                <w:szCs w:val="26"/>
              </w:rPr>
            </w:pPr>
            <w:r>
              <w:rPr>
                <w:noProof/>
                <w:sz w:val="26"/>
                <w:szCs w:val="26"/>
              </w:rPr>
              <mc:AlternateContent>
                <mc:Choice Requires="wps">
                  <w:drawing>
                    <wp:anchor distT="0" distB="0" distL="114300" distR="114300" simplePos="0" relativeHeight="252188672" behindDoc="0" locked="0" layoutInCell="1" allowOverlap="1" wp14:anchorId="3E3DB8A5" wp14:editId="60E16EA0">
                      <wp:simplePos x="0" y="0"/>
                      <wp:positionH relativeFrom="column">
                        <wp:posOffset>173990</wp:posOffset>
                      </wp:positionH>
                      <wp:positionV relativeFrom="paragraph">
                        <wp:posOffset>64135</wp:posOffset>
                      </wp:positionV>
                      <wp:extent cx="317500" cy="342900"/>
                      <wp:effectExtent l="0" t="0" r="0" b="0"/>
                      <wp:wrapNone/>
                      <wp:docPr id="100604518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7631E" w14:textId="77777777" w:rsidR="00D256BD" w:rsidRPr="00CD773D" w:rsidRDefault="00D256BD" w:rsidP="00DD6C72">
                                  <w:pPr>
                                    <w:spacing w:before="0" w:line="240" w:lineRule="auto"/>
                                    <w:ind w:left="0" w:firstLine="0"/>
                                    <w:jc w:val="center"/>
                                    <w:rPr>
                                      <w:rFonts w:ascii="Arial Bold"/>
                                      <w:b/>
                                      <w:color w:val="FFFFFF"/>
                                      <w:sz w:val="26"/>
                                      <w:szCs w:val="26"/>
                                    </w:rPr>
                                  </w:pPr>
                                  <w:r w:rsidRPr="00CD773D">
                                    <w:rPr>
                                      <w:rFonts w:ascii="Arial Bold" w:hAnsi="Arial Bold"/>
                                      <w:b/>
                                      <w:bCs/>
                                      <w:color w:val="FFFFFF"/>
                                      <w:sz w:val="26"/>
                                      <w:szCs w:val="26"/>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DB8A5" id="Text Box 2081" o:spid="_x0000_s1028" type="#_x0000_t202" style="position:absolute;left:0;text-align:left;margin-left:13.7pt;margin-top:5.05pt;width:25pt;height:2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" filled="f" stroked="f">
                      <v:path arrowok="t"/>
                      <v:textbox inset=",7.2pt,,7.2pt">
                        <w:txbxContent>
                          <w:p w14:paraId="5917631E" w14:textId="77777777" w:rsidR="00D256BD" w:rsidRPr="00CD773D" w:rsidRDefault="00D256BD" w:rsidP="00DD6C72">
                            <w:pPr>
                              <w:spacing w:before="0" w:line="240" w:lineRule="auto"/>
                              <w:ind w:left="0" w:firstLine="0"/>
                              <w:jc w:val="center"/>
                              <w:rPr>
                                <w:rFonts w:ascii="Arial Bold"/>
                                <w:b/>
                                <w:color w:val="FFFFFF"/>
                                <w:sz w:val="26"/>
                                <w:szCs w:val="26"/>
                              </w:rPr>
                            </w:pPr>
                            <w:r w:rsidRPr="00CD773D">
                              <w:rPr>
                                <w:rFonts w:ascii="Arial Bold" w:hAnsi="Arial Bold"/>
                                <w:b/>
                                <w:bCs/>
                                <w:color w:val="FFFFFF"/>
                                <w:sz w:val="26"/>
                                <w:szCs w:val="26"/>
                              </w:rPr>
                              <w:t>1</w:t>
                            </w:r>
                          </w:p>
                        </w:txbxContent>
                      </v:textbox>
                    </v:shape>
                  </w:pict>
                </mc:Fallback>
              </mc:AlternateContent>
            </w:r>
            <w:r>
              <w:rPr>
                <w:noProof/>
                <w:sz w:val="26"/>
                <w:szCs w:val="26"/>
              </w:rPr>
              <mc:AlternateContent>
                <mc:Choice Requires="wps">
                  <w:drawing>
                    <wp:anchor distT="0" distB="0" distL="114300" distR="114300" simplePos="0" relativeHeight="252187648" behindDoc="1" locked="0" layoutInCell="1" allowOverlap="1" wp14:anchorId="435DE46A" wp14:editId="04108CC1">
                      <wp:simplePos x="0" y="0"/>
                      <wp:positionH relativeFrom="column">
                        <wp:posOffset>216535</wp:posOffset>
                      </wp:positionH>
                      <wp:positionV relativeFrom="paragraph">
                        <wp:posOffset>128905</wp:posOffset>
                      </wp:positionV>
                      <wp:extent cx="237490" cy="229870"/>
                      <wp:effectExtent l="0" t="0" r="0" b="0"/>
                      <wp:wrapNone/>
                      <wp:docPr id="1836843770" name="Oval 2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9870"/>
                              </a:xfrm>
                              <a:prstGeom prst="ellipse">
                                <a:avLst/>
                              </a:prstGeom>
                              <a:solidFill>
                                <a:srgbClr val="3366FF"/>
                              </a:solidFill>
                              <a:ln>
                                <a:noFill/>
                              </a:ln>
                              <a:extLst>
                                <a:ext uri="{91240B29-F687-4F45-9708-019B960494DF}">
                                  <a14:hiddenLine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6DC604" id="Oval 2029" o:spid="_x0000_s1026" style="position:absolute;margin-left:17.05pt;margin-top:10.15pt;width:18.7pt;height:18.1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" fillcolor="#36f" stroked="f" strokeweight="9pt">
                      <v:path arrowok="t"/>
                    </v:oval>
                  </w:pict>
                </mc:Fallback>
              </mc:AlternateContent>
            </w:r>
            <w:r>
              <w:rPr>
                <w:noProof/>
                <w:sz w:val="26"/>
                <w:szCs w:val="26"/>
              </w:rPr>
              <mc:AlternateContent>
                <mc:Choice Requires="wpg">
                  <w:drawing>
                    <wp:anchor distT="0" distB="0" distL="114300" distR="114300" simplePos="0" relativeHeight="252184576" behindDoc="1" locked="0" layoutInCell="1" allowOverlap="1" wp14:anchorId="09F47E37" wp14:editId="039ABD01">
                      <wp:simplePos x="0" y="0"/>
                      <wp:positionH relativeFrom="column">
                        <wp:posOffset>3130550</wp:posOffset>
                      </wp:positionH>
                      <wp:positionV relativeFrom="paragraph">
                        <wp:posOffset>180975</wp:posOffset>
                      </wp:positionV>
                      <wp:extent cx="758825" cy="758190"/>
                      <wp:effectExtent l="25400" t="25400" r="15875" b="16510"/>
                      <wp:wrapNone/>
                      <wp:docPr id="163463841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758190"/>
                                <a:chOff x="531" y="4536"/>
                                <a:chExt cx="1473" cy="1481"/>
                              </a:xfrm>
                            </wpg:grpSpPr>
                            <wps:wsp>
                              <wps:cNvPr id="2081956079" name="Oval 2026"/>
                              <wps:cNvSpPr>
                                <a:spLocks/>
                              </wps:cNvSpPr>
                              <wps:spPr bwMode="auto">
                                <a:xfrm rot="-5400000">
                                  <a:off x="527" y="4540"/>
                                  <a:ext cx="1481" cy="1473"/>
                                </a:xfrm>
                                <a:prstGeom prst="ellipse">
                                  <a:avLst/>
                                </a:prstGeom>
                                <a:solidFill>
                                  <a:srgbClr val="FFFFFF"/>
                                </a:solidFill>
                                <a:ln w="5080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152226759" name="Picture 12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671" y="4685"/>
                                  <a:ext cx="1224" cy="1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CEDD98" id="Group 173" o:spid="_x0000_s1026" style="position:absolute;margin-left:246.5pt;margin-top:14.25pt;width:59.75pt;height:59.7pt;z-index:-251131904" coordorigin="531,4536" coordsize="1473,14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">
                      <v:oval id="Oval 2026" o:spid="_x0000_s1027" style="position:absolute;left:527;top:4540;width:1481;height:147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" strokecolor="red" strokeweight="4pt">
                        <v:path arrowok="t"/>
                      </v:oval>
                      <v:shape id="Picture 127" o:spid="_x0000_s1028" type="#_x0000_t75" style="position:absolute;left:671;top:4685;width:1224;height:1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">
                        <v:imagedata r:id="rId16" o:title=""/>
                        <o:lock v:ext="edit" aspectratio="f"/>
                      </v:shape>
                    </v:group>
                  </w:pict>
                </mc:Fallback>
              </mc:AlternateContent>
            </w:r>
            <w:r w:rsidR="00DD6C72">
              <w:rPr>
                <w:noProof/>
                <w:sz w:val="26"/>
                <w:szCs w:val="26"/>
              </w:rPr>
              <w:t>versions</w:t>
            </w:r>
            <w:r w:rsidR="00DD6C72" w:rsidRPr="000B3DB5">
              <w:rPr>
                <w:sz w:val="26"/>
                <w:szCs w:val="26"/>
              </w:rPr>
              <w:t xml:space="preserve"> </w:t>
            </w:r>
            <w:r w:rsidR="00DD6C72">
              <w:rPr>
                <w:sz w:val="26"/>
                <w:szCs w:val="26"/>
              </w:rPr>
              <w:t>of</w:t>
            </w:r>
            <w:r w:rsidR="00DD6C72" w:rsidRPr="000B3DB5">
              <w:rPr>
                <w:sz w:val="26"/>
                <w:szCs w:val="26"/>
              </w:rPr>
              <w:t xml:space="preserve"> a </w:t>
            </w:r>
            <w:r w:rsidR="00DD6C72" w:rsidRPr="000B3DB5">
              <w:rPr>
                <w:b/>
                <w:bCs/>
                <w:color w:val="0000CC"/>
                <w:sz w:val="26"/>
                <w:szCs w:val="26"/>
              </w:rPr>
              <w:t>policy</w:t>
            </w:r>
            <w:r w:rsidR="00DD6C72" w:rsidRPr="000B3DB5">
              <w:rPr>
                <w:sz w:val="26"/>
                <w:szCs w:val="26"/>
              </w:rPr>
              <w:t xml:space="preserve">. </w:t>
            </w:r>
            <w:r w:rsidR="00DD6C72">
              <w:rPr>
                <w:sz w:val="26"/>
                <w:szCs w:val="26"/>
              </w:rPr>
              <w:t>Two tool</w:t>
            </w:r>
            <w:r w:rsidR="00DD6C72" w:rsidRPr="000B3DB5">
              <w:rPr>
                <w:sz w:val="26"/>
                <w:szCs w:val="26"/>
              </w:rPr>
              <w:t>s give</w:t>
            </w:r>
          </w:p>
          <w:p w14:paraId="2ED80BA8" w14:textId="77777777" w:rsidR="00DD6C72" w:rsidRPr="00865749" w:rsidRDefault="00DD6C72" w:rsidP="00DD6C72">
            <w:pPr>
              <w:spacing w:before="20" w:line="288" w:lineRule="auto"/>
              <w:ind w:left="1181" w:firstLine="0"/>
              <w:rPr>
                <w:rStyle w:val="MMV"/>
                <w:rFonts w:cs="Times"/>
                <w:color w:val="C00000"/>
                <w:szCs w:val="24"/>
                <w:shd w:val="thinDiagStripe" w:color="FFFFCC" w:fill="auto"/>
              </w:rPr>
            </w:pPr>
            <w:r w:rsidRPr="00CF593E">
              <w:rPr>
                <w:rFonts w:cs="Times"/>
                <w:b/>
                <w:color w:val="C00000"/>
                <w:sz w:val="26"/>
                <w:szCs w:val="26"/>
              </w:rPr>
              <w:t>fair</w:t>
            </w:r>
            <w:r>
              <w:rPr>
                <w:rFonts w:cs="Times"/>
                <w:color w:val="C00000"/>
                <w:sz w:val="26"/>
                <w:szCs w:val="26"/>
              </w:rPr>
              <w:t xml:space="preserve"> </w:t>
            </w:r>
            <w:r w:rsidRPr="005F12AF">
              <w:rPr>
                <w:rFonts w:cs="Times"/>
                <w:b/>
                <w:color w:val="C00000"/>
                <w:sz w:val="26"/>
                <w:szCs w:val="26"/>
              </w:rPr>
              <w:t>shares</w:t>
            </w:r>
            <w:r>
              <w:rPr>
                <w:rFonts w:cs="Times"/>
                <w:color w:val="C00000"/>
                <w:sz w:val="26"/>
                <w:szCs w:val="26"/>
              </w:rPr>
              <w:t xml:space="preserve"> of</w:t>
            </w:r>
            <w:r w:rsidRPr="00FC2860">
              <w:rPr>
                <w:rFonts w:cs="Times"/>
                <w:color w:val="C00000"/>
                <w:sz w:val="26"/>
                <w:szCs w:val="26"/>
              </w:rPr>
              <w:t xml:space="preserve"> </w:t>
            </w:r>
            <w:r w:rsidRPr="0029382D">
              <w:rPr>
                <w:rFonts w:cs="Times"/>
                <w:color w:val="C00000"/>
                <w:sz w:val="26"/>
                <w:szCs w:val="26"/>
                <w:u w:color="99CCFF"/>
              </w:rPr>
              <w:t>seats</w:t>
            </w:r>
            <w:r w:rsidRPr="0029382D">
              <w:rPr>
                <w:rFonts w:cs="Times"/>
                <w:color w:val="C00000"/>
                <w:sz w:val="26"/>
                <w:szCs w:val="26"/>
              </w:rPr>
              <w:t xml:space="preserve"> </w:t>
            </w:r>
            <w:r w:rsidRPr="00C528B4">
              <w:rPr>
                <w:rFonts w:cs="Times"/>
                <w:color w:val="008000"/>
                <w:sz w:val="26"/>
                <w:szCs w:val="26"/>
              </w:rPr>
              <w:t>or</w:t>
            </w:r>
            <w:r w:rsidRPr="00FC2860">
              <w:rPr>
                <w:rFonts w:cs="Times"/>
                <w:color w:val="C00000"/>
                <w:sz w:val="26"/>
                <w:szCs w:val="26"/>
              </w:rPr>
              <w:t xml:space="preserve"> </w:t>
            </w:r>
            <w:r w:rsidRPr="003878FC">
              <w:rPr>
                <w:rFonts w:cs="Times"/>
                <w:color w:val="00B050"/>
                <w:szCs w:val="24"/>
                <w:u w:color="99CCFF"/>
              </w:rPr>
              <w:t>$</w:t>
            </w:r>
            <w:r w:rsidRPr="00254150">
              <w:rPr>
                <w:rFonts w:cs="Times"/>
                <w:color w:val="00B050"/>
                <w:sz w:val="26"/>
                <w:szCs w:val="26"/>
                <w:u w:color="99CCFF"/>
              </w:rPr>
              <w:t>pendi</w:t>
            </w:r>
            <w:r w:rsidRPr="00254150">
              <w:rPr>
                <w:rFonts w:cs="Times"/>
                <w:color w:val="00B050"/>
                <w:szCs w:val="24"/>
                <w:u w:color="99CCFF"/>
              </w:rPr>
              <w:t>ng</w:t>
            </w:r>
            <w:r w:rsidRPr="00254150">
              <w:rPr>
                <w:rFonts w:cs="Times"/>
                <w:color w:val="00B050"/>
                <w:sz w:val="16"/>
                <w:szCs w:val="24"/>
                <w:u w:color="99CCFF"/>
              </w:rPr>
              <w:t>.</w:t>
            </w:r>
          </w:p>
          <w:p w14:paraId="3143F2C4" w14:textId="77777777" w:rsidR="00DD6C72" w:rsidRPr="00C579A2" w:rsidRDefault="00DD6C72" w:rsidP="00DD6C72">
            <w:pPr>
              <w:pStyle w:val="Picture"/>
              <w:ind w:right="274"/>
              <w:rPr>
                <w:rFonts w:ascii="Arial Bold" w:hAnsi="Arial Bold" w:cs="Arial"/>
                <w:sz w:val="36"/>
                <w:szCs w:val="36"/>
              </w:rPr>
            </w:pPr>
            <w:r w:rsidRPr="00C579A2">
              <w:rPr>
                <w:rFonts w:ascii="Arial Bold" w:hAnsi="Arial Bold" w:cs="Arial"/>
                <w:b/>
                <w:bCs/>
                <w:spacing w:val="10"/>
                <w:sz w:val="20"/>
                <w:bdr w:val="single" w:sz="48" w:space="0" w:color="FFFFFF"/>
              </w:rPr>
              <w:t> </w:t>
            </w:r>
            <w:r w:rsidRPr="00C579A2">
              <w:rPr>
                <w:rFonts w:ascii="Arial Bold" w:hAnsi="Arial Bold" w:cs="Arial"/>
                <w:b/>
                <w:bCs/>
                <w:spacing w:val="10"/>
                <w:sz w:val="36"/>
                <w:szCs w:val="36"/>
                <w:bdr w:val="single" w:sz="48" w:space="0" w:color="FFFFFF"/>
              </w:rPr>
              <w:t>to Use and Enjoy</w:t>
            </w:r>
          </w:p>
          <w:p w14:paraId="16C50EAA" w14:textId="77777777" w:rsidR="00DD6C72" w:rsidRPr="00A1619D" w:rsidRDefault="00DD6C72" w:rsidP="00DD6C72">
            <w:pPr>
              <w:spacing w:before="0" w:line="288" w:lineRule="auto"/>
              <w:ind w:firstLine="0"/>
              <w:jc w:val="center"/>
              <w:rPr>
                <w:rFonts w:cs="Arial"/>
                <w:sz w:val="26"/>
              </w:rPr>
            </w:pPr>
            <w:r w:rsidRPr="00A1619D">
              <w:rPr>
                <w:rFonts w:cs="Arial"/>
                <w:b/>
                <w:bCs/>
                <w:color w:val="008000"/>
                <w:sz w:val="26"/>
              </w:rPr>
              <w:t>Share</w:t>
            </w:r>
            <w:r w:rsidRPr="00A1619D">
              <w:rPr>
                <w:rFonts w:cs="Arial"/>
                <w:bCs/>
                <w:sz w:val="26"/>
              </w:rPr>
              <w:t xml:space="preserve"> this colorful eBook with friends</w:t>
            </w:r>
            <w:r w:rsidRPr="00A1619D">
              <w:rPr>
                <w:rFonts w:cs="Arial"/>
                <w:sz w:val="26"/>
              </w:rPr>
              <w:t xml:space="preserve">. </w:t>
            </w:r>
            <w:r w:rsidRPr="00A1619D">
              <w:rPr>
                <w:rFonts w:cs="Arial"/>
                <w:sz w:val="26"/>
              </w:rPr>
              <w:br/>
            </w:r>
            <w:r w:rsidRPr="00A1619D">
              <w:rPr>
                <w:rFonts w:cs="Arial"/>
                <w:b/>
                <w:bCs/>
                <w:color w:val="008000"/>
                <w:sz w:val="26"/>
              </w:rPr>
              <w:t>Grow</w:t>
            </w:r>
            <w:r w:rsidRPr="00A1619D">
              <w:rPr>
                <w:rFonts w:cs="Arial"/>
                <w:sz w:val="26"/>
              </w:rPr>
              <w:t xml:space="preserve"> support in your school, club or town. </w:t>
            </w:r>
            <w:r w:rsidRPr="00A1619D">
              <w:rPr>
                <w:rFonts w:cs="Arial"/>
                <w:sz w:val="26"/>
              </w:rPr>
              <w:br/>
            </w:r>
            <w:r w:rsidRPr="00A1619D">
              <w:rPr>
                <w:rFonts w:cs="Arial"/>
                <w:b/>
                <w:bCs/>
                <w:color w:val="008000"/>
                <w:sz w:val="26"/>
              </w:rPr>
              <w:t>Enjoy</w:t>
            </w:r>
            <w:r w:rsidRPr="00A1619D">
              <w:rPr>
                <w:rFonts w:cs="Arial"/>
                <w:sz w:val="26"/>
              </w:rPr>
              <w:t xml:space="preserve"> better </w:t>
            </w:r>
            <w:hyperlink w:anchor="IndexMerits" w:history="1">
              <w:r w:rsidRPr="00CD773D">
                <w:rPr>
                  <w:rStyle w:val="Hyperlink"/>
                  <w:rFonts w:cs="Arial"/>
                  <w:sz w:val="26"/>
                  <w:u w:val="single" w:color="B8CCE4"/>
                </w:rPr>
                <w:t>politics</w:t>
              </w:r>
            </w:hyperlink>
            <w:r w:rsidRPr="00A1619D">
              <w:rPr>
                <w:rFonts w:cs="Arial"/>
              </w:rPr>
              <w:t>,</w:t>
            </w:r>
            <w:r w:rsidRPr="00A1619D">
              <w:rPr>
                <w:rFonts w:cs="Arial"/>
                <w:sz w:val="26"/>
              </w:rPr>
              <w:t xml:space="preserve"> </w:t>
            </w:r>
            <w:hyperlink w:anchor="IV_In_Context" w:history="1">
              <w:r w:rsidRPr="00AD0F34">
                <w:rPr>
                  <w:rStyle w:val="Hyperlink"/>
                  <w:rFonts w:cs="Arial"/>
                  <w:sz w:val="26"/>
                  <w:u w:val="single" w:color="B8CCE4"/>
                </w:rPr>
                <w:t>relations</w:t>
              </w:r>
            </w:hyperlink>
            <w:r w:rsidRPr="00A1619D">
              <w:rPr>
                <w:rFonts w:cs="Arial"/>
                <w:sz w:val="26"/>
              </w:rPr>
              <w:t xml:space="preserve"> and </w:t>
            </w:r>
            <w:hyperlink w:anchor="Stats" w:history="1">
              <w:r w:rsidRPr="00CD773D">
                <w:rPr>
                  <w:rStyle w:val="Hyperlink"/>
                  <w:rFonts w:cs="Arial"/>
                  <w:sz w:val="26"/>
                  <w:szCs w:val="26"/>
                  <w:u w:val="single" w:color="B8CCE4"/>
                </w:rPr>
                <w:t>policies</w:t>
              </w:r>
            </w:hyperlink>
            <w:r w:rsidRPr="00CD773D">
              <w:rPr>
                <w:rFonts w:cs="Arial"/>
                <w:sz w:val="26"/>
                <w:szCs w:val="26"/>
                <w:u w:color="B8CCE4"/>
              </w:rPr>
              <w:t>.</w:t>
            </w:r>
          </w:p>
          <w:p w14:paraId="20D051D9" w14:textId="77777777" w:rsidR="00DD6C72" w:rsidRDefault="00DD6C72" w:rsidP="00274180">
            <w:pPr>
              <w:spacing w:before="150" w:line="288" w:lineRule="auto"/>
              <w:ind w:left="576" w:firstLine="0"/>
              <w:rPr>
                <w:sz w:val="26"/>
                <w:szCs w:val="28"/>
              </w:rPr>
            </w:pPr>
            <w:r>
              <w:rPr>
                <w:noProof/>
              </w:rPr>
              <w:drawing>
                <wp:anchor distT="0" distB="0" distL="114300" distR="114300" simplePos="0" relativeHeight="252185600" behindDoc="1" locked="0" layoutInCell="1" allowOverlap="1" wp14:anchorId="62518B9B" wp14:editId="6D6594A5">
                  <wp:simplePos x="0" y="0"/>
                  <wp:positionH relativeFrom="column">
                    <wp:posOffset>1949467</wp:posOffset>
                  </wp:positionH>
                  <wp:positionV relativeFrom="paragraph">
                    <wp:posOffset>82550</wp:posOffset>
                  </wp:positionV>
                  <wp:extent cx="1727200" cy="215900"/>
                  <wp:effectExtent l="0" t="0" r="0" b="0"/>
                  <wp:wrapNone/>
                  <wp:docPr id="1335" name="Picture 11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7200" cy="215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 w:history="1">
              <w:r w:rsidRPr="00C56EE3">
                <w:rPr>
                  <w:rStyle w:val="Hyperlink"/>
                  <w:sz w:val="26"/>
                  <w:szCs w:val="28"/>
                </w:rPr>
                <w:t>by Robert</w:t>
              </w:r>
              <w:r w:rsidR="00274180">
                <w:rPr>
                  <w:rStyle w:val="Hyperlink"/>
                  <w:sz w:val="26"/>
                  <w:szCs w:val="28"/>
                </w:rPr>
                <w:t xml:space="preserve"> B.</w:t>
              </w:r>
              <w:r w:rsidRPr="00C56EE3">
                <w:rPr>
                  <w:rStyle w:val="Hyperlink"/>
                  <w:sz w:val="26"/>
                  <w:szCs w:val="28"/>
                </w:rPr>
                <w:t xml:space="preserve"> Loring</w:t>
              </w:r>
            </w:hyperlink>
          </w:p>
          <w:p w14:paraId="72E0AD3F" w14:textId="77777777" w:rsidR="006E7128" w:rsidRDefault="006E7128" w:rsidP="007D2F54">
            <w:pPr>
              <w:spacing w:before="0" w:line="288" w:lineRule="auto"/>
              <w:ind w:left="0" w:firstLine="0"/>
              <w:rPr>
                <w:rFonts w:ascii="Times New Roman" w:hAnsi="Times New Roman"/>
                <w:b/>
                <w:color w:val="0000FF"/>
              </w:rPr>
            </w:pPr>
          </w:p>
        </w:tc>
      </w:tr>
      <w:bookmarkStart w:id="0" w:name="Contents"/>
      <w:tr w:rsidR="006E7128" w14:paraId="15AF6E2F" w14:textId="77777777" w:rsidTr="007E7DC4">
        <w:trPr>
          <w:trHeight w:hRule="exact" w:val="10080"/>
          <w:jc w:val="center"/>
        </w:trPr>
        <w:tc>
          <w:tcPr>
            <w:tcW w:w="6192" w:type="dxa"/>
          </w:tcPr>
          <w:p w14:paraId="6C5A834F" w14:textId="77777777" w:rsidR="006E7128" w:rsidRDefault="00424CCB" w:rsidP="009213E3">
            <w:pPr>
              <w:pStyle w:val="Title"/>
              <w:pBdr>
                <w:top w:val="none" w:sz="0" w:space="0" w:color="auto"/>
                <w:bottom w:val="none" w:sz="0" w:space="0" w:color="auto"/>
              </w:pBdr>
              <w:shd w:val="clear" w:color="auto" w:fill="auto"/>
              <w:spacing w:before="360" w:after="0"/>
              <w:rPr>
                <w:bCs/>
              </w:rPr>
            </w:pPr>
            <w:r>
              <w:rPr>
                <w:noProof/>
              </w:rPr>
              <w:lastRenderedPageBreak/>
              <mc:AlternateContent>
                <mc:Choice Requires="wpg">
                  <w:drawing>
                    <wp:anchor distT="0" distB="0" distL="114300" distR="114300" simplePos="0" relativeHeight="252021760" behindDoc="0" locked="0" layoutInCell="1" allowOverlap="1" wp14:anchorId="6D0467E3" wp14:editId="5D126986">
                      <wp:simplePos x="0" y="0"/>
                      <wp:positionH relativeFrom="column">
                        <wp:posOffset>614045</wp:posOffset>
                      </wp:positionH>
                      <wp:positionV relativeFrom="paragraph">
                        <wp:posOffset>124460</wp:posOffset>
                      </wp:positionV>
                      <wp:extent cx="457200" cy="457200"/>
                      <wp:effectExtent l="0" t="0" r="0" b="0"/>
                      <wp:wrapNone/>
                      <wp:docPr id="1530499171" name="Group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712" y="3388"/>
                                <a:chExt cx="720" cy="695"/>
                              </a:xfrm>
                            </wpg:grpSpPr>
                            <pic:pic xmlns:pic="http://schemas.openxmlformats.org/drawingml/2006/picture">
                              <pic:nvPicPr>
                                <pic:cNvPr id="1036588290" name="Picture 17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extLst>
                                  <a:ext uri="{909E8E84-426E-40DD-AFC4-6F175D3DCCD1}">
                                    <a14:hiddenFill xmlns:a14="http://schemas.microsoft.com/office/drawing/2010/main">
                                      <a:solidFill>
                                        <a:srgbClr val="FFFFFF"/>
                                      </a:solidFill>
                                    </a14:hiddenFill>
                                  </a:ext>
                                </a:extLst>
                              </pic:spPr>
                            </pic:pic>
                            <wps:wsp>
                              <wps:cNvPr id="415118668" name="Oval 172"/>
                              <wps:cNvSpPr>
                                <a:spLocks/>
                              </wps:cNvSpPr>
                              <wps:spPr bwMode="auto">
                                <a:xfrm rot="-5400000">
                                  <a:off x="964" y="3628"/>
                                  <a:ext cx="213" cy="213"/>
                                </a:xfrm>
                                <a:prstGeom prst="ellipse">
                                  <a:avLst/>
                                </a:pr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5AA7C" id="Group 2076" o:spid="_x0000_s1026" style="position:absolute;margin-left:48.35pt;margin-top:9.8pt;width:36pt;height:36pt;z-index:252021760"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">
                      <v:shape id="Picture 171"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">
                        <v:imagedata r:id="rId21" o:title=""/>
                        <o:lock v:ext="edit" aspectratio="f"/>
                      </v:shape>
                      <v:oval id="Oval 172"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" fillcolor="#36f" stroked="f">
                        <v:path arrowok="t"/>
                      </v:oval>
                    </v:group>
                  </w:pict>
                </mc:Fallback>
              </mc:AlternateContent>
            </w:r>
            <w:r>
              <w:rPr>
                <w:noProof/>
              </w:rPr>
              <mc:AlternateContent>
                <mc:Choice Requires="wps">
                  <w:drawing>
                    <wp:anchor distT="0" distB="0" distL="114300" distR="114300" simplePos="0" relativeHeight="252022784" behindDoc="0" locked="0" layoutInCell="1" allowOverlap="1" wp14:anchorId="26670F79" wp14:editId="5AC96DF8">
                      <wp:simplePos x="0" y="0"/>
                      <wp:positionH relativeFrom="column">
                        <wp:posOffset>686435</wp:posOffset>
                      </wp:positionH>
                      <wp:positionV relativeFrom="paragraph">
                        <wp:posOffset>189865</wp:posOffset>
                      </wp:positionV>
                      <wp:extent cx="317500" cy="342900"/>
                      <wp:effectExtent l="0" t="0" r="0" b="0"/>
                      <wp:wrapNone/>
                      <wp:docPr id="540932593"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8E8FB" w14:textId="77777777" w:rsidR="00D256BD" w:rsidRPr="00460B90" w:rsidRDefault="00D256BD" w:rsidP="00BF602E">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0F79" id="Text Box 1911" o:spid="_x0000_s1029" type="#_x0000_t202" style="position:absolute;left:0;text-align:left;margin-left:54.05pt;margin-top:14.95pt;width:25pt;height:2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" filled="f" stroked="f">
                      <v:path arrowok="t"/>
                      <v:textbox inset=",7.2pt,,7.2pt">
                        <w:txbxContent>
                          <w:p w14:paraId="1938E8FB" w14:textId="77777777" w:rsidR="00D256BD" w:rsidRPr="00460B90" w:rsidRDefault="00D256BD" w:rsidP="00BF602E">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7C8CBB33" wp14:editId="3DF69A40">
                      <wp:simplePos x="0" y="0"/>
                      <wp:positionH relativeFrom="column">
                        <wp:posOffset>2821940</wp:posOffset>
                      </wp:positionH>
                      <wp:positionV relativeFrom="paragraph">
                        <wp:posOffset>36830</wp:posOffset>
                      </wp:positionV>
                      <wp:extent cx="697230" cy="601345"/>
                      <wp:effectExtent l="0" t="0" r="0" b="0"/>
                      <wp:wrapNone/>
                      <wp:docPr id="2011207358" name="Text Box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723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518AB" w14:textId="77777777" w:rsidR="00D256BD" w:rsidRDefault="00D256BD" w:rsidP="00FA1B3B">
                                  <w:pPr>
                                    <w:spacing w:before="40" w:line="240" w:lineRule="auto"/>
                                    <w:ind w:left="14" w:firstLine="0"/>
                                    <w:rPr>
                                      <w:rFonts w:cs="Arial"/>
                                      <w:color w:val="008000"/>
                                      <w:sz w:val="18"/>
                                      <w:szCs w:val="18"/>
                                    </w:rPr>
                                  </w:pPr>
                                  <w:r w:rsidRPr="00680EB8">
                                    <w:rPr>
                                      <w:rFonts w:cs="Arial"/>
                                      <w:color w:val="008000"/>
                                      <w:sz w:val="20"/>
                                      <w:szCs w:val="24"/>
                                    </w:rPr>
                                    <w:t xml:space="preserve">  </w:t>
                                  </w:r>
                                  <w:r w:rsidRPr="008219F0">
                                    <w:rPr>
                                      <w:rFonts w:cs="Arial"/>
                                      <w:color w:val="008000"/>
                                      <w:sz w:val="22"/>
                                      <w:szCs w:val="24"/>
                                      <w:shd w:val="clear" w:color="auto" w:fill="FFFFFF"/>
                                    </w:rPr>
                                    <w:t>$</w:t>
                                  </w:r>
                                  <w:r>
                                    <w:rPr>
                                      <w:rFonts w:cs="Arial"/>
                                      <w:color w:val="008000"/>
                                      <w:sz w:val="22"/>
                                      <w:szCs w:val="24"/>
                                    </w:rPr>
                                    <w:t xml:space="preserve">        </w:t>
                                  </w:r>
                                  <w:r w:rsidRPr="00FA1B3B">
                                    <w:rPr>
                                      <w:rFonts w:cs="Arial"/>
                                      <w:color w:val="008000"/>
                                      <w:sz w:val="22"/>
                                      <w:szCs w:val="24"/>
                                    </w:rPr>
                                    <w:t>$</w:t>
                                  </w:r>
                                </w:p>
                                <w:p w14:paraId="21B03EDA" w14:textId="77777777" w:rsidR="00D256BD" w:rsidRDefault="00D256BD" w:rsidP="00BF2DA8">
                                  <w:pPr>
                                    <w:spacing w:before="60" w:line="240" w:lineRule="auto"/>
                                    <w:ind w:left="0" w:firstLine="0"/>
                                    <w:rPr>
                                      <w:rFonts w:cs="Arial"/>
                                      <w:color w:val="008000"/>
                                      <w:sz w:val="18"/>
                                      <w:szCs w:val="18"/>
                                    </w:rPr>
                                  </w:pPr>
                                  <w:r>
                                    <w:rPr>
                                      <w:rFonts w:cs="Arial"/>
                                      <w:color w:val="008000"/>
                                      <w:sz w:val="18"/>
                                      <w:szCs w:val="18"/>
                                    </w:rPr>
                                    <w:t xml:space="preserve">         </w:t>
                                  </w:r>
                                  <w:r w:rsidRPr="008219F0">
                                    <w:rPr>
                                      <w:rFonts w:cs="Arial"/>
                                      <w:color w:val="008000"/>
                                      <w:sz w:val="22"/>
                                      <w:szCs w:val="24"/>
                                      <w:shd w:val="clear" w:color="auto" w:fill="FFFFFF"/>
                                    </w:rPr>
                                    <w:t>$</w:t>
                                  </w:r>
                                </w:p>
                                <w:p w14:paraId="0167E5CD" w14:textId="77777777" w:rsidR="00D256BD" w:rsidRPr="00C12336" w:rsidRDefault="00D256BD" w:rsidP="00BF2DA8">
                                  <w:pPr>
                                    <w:spacing w:before="60" w:line="240" w:lineRule="auto"/>
                                    <w:ind w:left="0" w:firstLine="0"/>
                                    <w:rPr>
                                      <w:rFonts w:cs="Arial"/>
                                      <w:color w:val="008000"/>
                                      <w:sz w:val="18"/>
                                      <w:szCs w:val="18"/>
                                    </w:rPr>
                                  </w:pPr>
                                  <w:r w:rsidRPr="0091747A">
                                    <w:rPr>
                                      <w:rFonts w:cs="Arial"/>
                                      <w:color w:val="008000"/>
                                      <w:sz w:val="16"/>
                                      <w:szCs w:val="24"/>
                                    </w:rPr>
                                    <w:t xml:space="preserve">  </w:t>
                                  </w:r>
                                  <w:r w:rsidRPr="008D40A4">
                                    <w:rPr>
                                      <w:rFonts w:cs="Arial"/>
                                      <w:color w:val="008000"/>
                                      <w:sz w:val="20"/>
                                      <w:szCs w:val="24"/>
                                    </w:rPr>
                                    <w:t xml:space="preserve"> </w:t>
                                  </w:r>
                                  <w:r w:rsidRPr="00CA7282">
                                    <w:rPr>
                                      <w:rFonts w:cs="Arial"/>
                                      <w:color w:val="008000"/>
                                      <w:sz w:val="22"/>
                                      <w:szCs w:val="24"/>
                                    </w:rPr>
                                    <w:t>$</w:t>
                                  </w:r>
                                  <w:r>
                                    <w:rPr>
                                      <w:rFonts w:cs="Arial"/>
                                      <w:color w:val="008000"/>
                                      <w:sz w:val="22"/>
                                      <w:szCs w:val="24"/>
                                    </w:rPr>
                                    <w:t xml:space="preserve">     </w:t>
                                  </w:r>
                                  <w:r w:rsidRPr="008D40A4">
                                    <w:rPr>
                                      <w:rFonts w:cs="Arial"/>
                                      <w:color w:val="008000"/>
                                      <w:szCs w:val="24"/>
                                    </w:rPr>
                                    <w:t xml:space="preserve">  </w:t>
                                  </w:r>
                                  <w:r w:rsidRPr="00CA7282">
                                    <w:rPr>
                                      <w:rFonts w:cs="Arial"/>
                                      <w:color w:val="008000"/>
                                      <w:sz w:val="22"/>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CBB33" id="Text Box 1902" o:spid="_x0000_s1030" type="#_x0000_t202" style="position:absolute;left:0;text-align:left;margin-left:222.2pt;margin-top:2.9pt;width:54.9pt;height:47.3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" filled="f" stroked="f">
                      <v:path arrowok="t"/>
                      <v:textbox inset="0,0,0,0">
                        <w:txbxContent>
                          <w:p w14:paraId="5DA518AB" w14:textId="77777777" w:rsidR="00D256BD" w:rsidRDefault="00D256BD" w:rsidP="00FA1B3B">
                            <w:pPr>
                              <w:spacing w:before="40" w:line="240" w:lineRule="auto"/>
                              <w:ind w:left="14" w:firstLine="0"/>
                              <w:rPr>
                                <w:rFonts w:cs="Arial"/>
                                <w:color w:val="008000"/>
                                <w:sz w:val="18"/>
                                <w:szCs w:val="18"/>
                              </w:rPr>
                            </w:pPr>
                            <w:r w:rsidRPr="00680EB8">
                              <w:rPr>
                                <w:rFonts w:cs="Arial"/>
                                <w:color w:val="008000"/>
                                <w:sz w:val="20"/>
                                <w:szCs w:val="24"/>
                              </w:rPr>
                              <w:t xml:space="preserve">  </w:t>
                            </w:r>
                            <w:r w:rsidRPr="008219F0">
                              <w:rPr>
                                <w:rFonts w:cs="Arial"/>
                                <w:color w:val="008000"/>
                                <w:sz w:val="22"/>
                                <w:szCs w:val="24"/>
                                <w:shd w:val="clear" w:color="auto" w:fill="FFFFFF"/>
                              </w:rPr>
                              <w:t>$</w:t>
                            </w:r>
                            <w:r>
                              <w:rPr>
                                <w:rFonts w:cs="Arial"/>
                                <w:color w:val="008000"/>
                                <w:sz w:val="22"/>
                                <w:szCs w:val="24"/>
                              </w:rPr>
                              <w:t xml:space="preserve">        </w:t>
                            </w:r>
                            <w:r w:rsidRPr="00FA1B3B">
                              <w:rPr>
                                <w:rFonts w:cs="Arial"/>
                                <w:color w:val="008000"/>
                                <w:sz w:val="22"/>
                                <w:szCs w:val="24"/>
                              </w:rPr>
                              <w:t>$</w:t>
                            </w:r>
                          </w:p>
                          <w:p w14:paraId="21B03EDA" w14:textId="77777777" w:rsidR="00D256BD" w:rsidRDefault="00D256BD" w:rsidP="00BF2DA8">
                            <w:pPr>
                              <w:spacing w:before="60" w:line="240" w:lineRule="auto"/>
                              <w:ind w:left="0" w:firstLine="0"/>
                              <w:rPr>
                                <w:rFonts w:cs="Arial"/>
                                <w:color w:val="008000"/>
                                <w:sz w:val="18"/>
                                <w:szCs w:val="18"/>
                              </w:rPr>
                            </w:pPr>
                            <w:r>
                              <w:rPr>
                                <w:rFonts w:cs="Arial"/>
                                <w:color w:val="008000"/>
                                <w:sz w:val="18"/>
                                <w:szCs w:val="18"/>
                              </w:rPr>
                              <w:t xml:space="preserve">         </w:t>
                            </w:r>
                            <w:r w:rsidRPr="008219F0">
                              <w:rPr>
                                <w:rFonts w:cs="Arial"/>
                                <w:color w:val="008000"/>
                                <w:sz w:val="22"/>
                                <w:szCs w:val="24"/>
                                <w:shd w:val="clear" w:color="auto" w:fill="FFFFFF"/>
                              </w:rPr>
                              <w:t>$</w:t>
                            </w:r>
                          </w:p>
                          <w:p w14:paraId="0167E5CD" w14:textId="77777777" w:rsidR="00D256BD" w:rsidRPr="00C12336" w:rsidRDefault="00D256BD" w:rsidP="00BF2DA8">
                            <w:pPr>
                              <w:spacing w:before="60" w:line="240" w:lineRule="auto"/>
                              <w:ind w:left="0" w:firstLine="0"/>
                              <w:rPr>
                                <w:rFonts w:cs="Arial"/>
                                <w:color w:val="008000"/>
                                <w:sz w:val="18"/>
                                <w:szCs w:val="18"/>
                              </w:rPr>
                            </w:pPr>
                            <w:r w:rsidRPr="0091747A">
                              <w:rPr>
                                <w:rFonts w:cs="Arial"/>
                                <w:color w:val="008000"/>
                                <w:sz w:val="16"/>
                                <w:szCs w:val="24"/>
                              </w:rPr>
                              <w:t xml:space="preserve">  </w:t>
                            </w:r>
                            <w:r w:rsidRPr="008D40A4">
                              <w:rPr>
                                <w:rFonts w:cs="Arial"/>
                                <w:color w:val="008000"/>
                                <w:sz w:val="20"/>
                                <w:szCs w:val="24"/>
                              </w:rPr>
                              <w:t xml:space="preserve"> </w:t>
                            </w:r>
                            <w:r w:rsidRPr="00CA7282">
                              <w:rPr>
                                <w:rFonts w:cs="Arial"/>
                                <w:color w:val="008000"/>
                                <w:sz w:val="22"/>
                                <w:szCs w:val="24"/>
                              </w:rPr>
                              <w:t>$</w:t>
                            </w:r>
                            <w:r>
                              <w:rPr>
                                <w:rFonts w:cs="Arial"/>
                                <w:color w:val="008000"/>
                                <w:sz w:val="22"/>
                                <w:szCs w:val="24"/>
                              </w:rPr>
                              <w:t xml:space="preserve">     </w:t>
                            </w:r>
                            <w:r w:rsidRPr="008D40A4">
                              <w:rPr>
                                <w:rFonts w:cs="Arial"/>
                                <w:color w:val="008000"/>
                                <w:szCs w:val="24"/>
                              </w:rPr>
                              <w:t xml:space="preserve">  </w:t>
                            </w:r>
                            <w:r w:rsidRPr="00CA7282">
                              <w:rPr>
                                <w:rFonts w:cs="Arial"/>
                                <w:color w:val="008000"/>
                                <w:sz w:val="22"/>
                                <w:szCs w:val="24"/>
                              </w:rPr>
                              <w:t>$</w:t>
                            </w:r>
                          </w:p>
                        </w:txbxContent>
                      </v:textbox>
                    </v:shape>
                  </w:pict>
                </mc:Fallback>
              </mc:AlternateContent>
            </w:r>
            <w:r>
              <w:rPr>
                <w:noProof/>
              </w:rPr>
              <mc:AlternateContent>
                <mc:Choice Requires="wpg">
                  <w:drawing>
                    <wp:anchor distT="0" distB="0" distL="114300" distR="114300" simplePos="0" relativeHeight="252019712" behindDoc="1" locked="0" layoutInCell="1" allowOverlap="1" wp14:anchorId="3888535B" wp14:editId="60F2962F">
                      <wp:simplePos x="0" y="0"/>
                      <wp:positionH relativeFrom="column">
                        <wp:posOffset>2891155</wp:posOffset>
                      </wp:positionH>
                      <wp:positionV relativeFrom="paragraph">
                        <wp:posOffset>95885</wp:posOffset>
                      </wp:positionV>
                      <wp:extent cx="473075" cy="475615"/>
                      <wp:effectExtent l="12700" t="12700" r="0" b="0"/>
                      <wp:wrapNone/>
                      <wp:docPr id="1398856874"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475615"/>
                                <a:chOff x="6527" y="3852"/>
                                <a:chExt cx="745" cy="749"/>
                              </a:xfrm>
                            </wpg:grpSpPr>
                            <wps:wsp>
                              <wps:cNvPr id="183787299" name="Oval 2026"/>
                              <wps:cNvSpPr>
                                <a:spLocks/>
                              </wps:cNvSpPr>
                              <wps:spPr bwMode="auto">
                                <a:xfrm rot="-5400000">
                                  <a:off x="6525" y="3854"/>
                                  <a:ext cx="749" cy="745"/>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1122511407" name="Picture 12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6598" y="3921"/>
                                  <a:ext cx="619" cy="6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1E08D4" id="Group 2072" o:spid="_x0000_s1026" style="position:absolute;margin-left:227.65pt;margin-top:7.55pt;width:37.25pt;height:37.45pt;z-index:-251296768" coordorigin="6527,3852" coordsize="745,7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">
                      <v:oval id="Oval 2026" o:spid="_x0000_s1027" style="position:absolute;left:6525;top:3854;width:749;height:74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" strokecolor="red" strokeweight="1.5pt">
                        <v:path arrowok="t"/>
                      </v:oval>
                      <v:shape id="Picture 127" o:spid="_x0000_s1028" type="#_x0000_t75" style="position:absolute;left:6598;top:3921;width:619;height: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">
                        <v:imagedata r:id="rId16" o:title=""/>
                        <o:lock v:ext="edit" aspectratio="f"/>
                      </v:shape>
                    </v:group>
                  </w:pict>
                </mc:Fallback>
              </mc:AlternateContent>
            </w:r>
            <w:r w:rsidR="006E7128">
              <w:t>Contents</w:t>
            </w:r>
            <w:bookmarkEnd w:id="0"/>
          </w:p>
          <w:p w14:paraId="676C63A2" w14:textId="77777777" w:rsidR="006E7128" w:rsidRPr="00A1619D" w:rsidRDefault="00FA3832" w:rsidP="00BF602E">
            <w:pPr>
              <w:tabs>
                <w:tab w:val="clear" w:pos="432"/>
                <w:tab w:val="clear" w:pos="5904"/>
                <w:tab w:val="left" w:pos="273"/>
                <w:tab w:val="right" w:leader="dot" w:pos="6123"/>
              </w:tabs>
              <w:spacing w:before="360" w:line="288" w:lineRule="auto"/>
              <w:ind w:left="0" w:firstLine="0"/>
              <w:jc w:val="center"/>
              <w:rPr>
                <w:rFonts w:cs="Arial"/>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 </w:t>
            </w:r>
          </w:p>
          <w:p w14:paraId="44373A4F" w14:textId="77777777" w:rsidR="006E7128" w:rsidRPr="00A1619D" w:rsidRDefault="006E7128" w:rsidP="00EC02CF">
            <w:pPr>
              <w:tabs>
                <w:tab w:val="clear" w:pos="432"/>
                <w:tab w:val="clear" w:pos="5904"/>
                <w:tab w:val="left" w:pos="317"/>
                <w:tab w:val="right" w:leader="dot" w:pos="6123"/>
                <w:tab w:val="right" w:leader="dot" w:pos="6192"/>
              </w:tabs>
              <w:spacing w:before="240"/>
              <w:ind w:left="0" w:firstLine="0"/>
              <w:rPr>
                <w:rStyle w:val="Hyperlink"/>
                <w:rFonts w:cs="Arial"/>
              </w:rPr>
            </w:pPr>
            <w:r w:rsidRPr="00A1619D">
              <w:rPr>
                <w:rFonts w:cs="Arial"/>
                <w:b/>
                <w:u w:color="99CCFF"/>
                <w:shd w:val="clear" w:color="auto" w:fill="C7EAFF"/>
              </w:rPr>
              <w:t xml:space="preserve"> </w:t>
            </w:r>
            <w:r w:rsidR="00EC02CF">
              <w:rPr>
                <w:rFonts w:cs="Arial"/>
                <w:b/>
                <w:u w:color="99CCFF"/>
                <w:shd w:val="clear" w:color="auto" w:fill="C7EAFF"/>
              </w:rPr>
              <w:t xml:space="preserve"> A</w:t>
            </w:r>
            <w:r w:rsidRPr="00A1619D">
              <w:rPr>
                <w:rFonts w:cs="Arial"/>
                <w:b/>
                <w:u w:color="99CCFF"/>
                <w:shd w:val="clear" w:color="auto" w:fill="C7EAFF"/>
              </w:rPr>
              <w:t xml:space="preserve">. </w:t>
            </w:r>
            <w:r w:rsidR="00A26E29" w:rsidRPr="00A1619D">
              <w:rPr>
                <w:rFonts w:cs="Arial"/>
                <w:b/>
                <w:u w:color="99CCFF"/>
              </w:rPr>
              <w:fldChar w:fldCharType="begin"/>
            </w:r>
            <w:r w:rsidRPr="00A1619D">
              <w:rPr>
                <w:rFonts w:cs="Arial"/>
                <w:b/>
                <w:u w:color="99CCFF"/>
              </w:rPr>
              <w:instrText xml:space="preserve"> HYPERLINK  \l "I_Voting_Primer" </w:instrText>
            </w:r>
            <w:r w:rsidR="00A26E29" w:rsidRPr="00A1619D">
              <w:rPr>
                <w:rFonts w:cs="Arial"/>
                <w:b/>
                <w:u w:color="99CCFF"/>
              </w:rPr>
            </w:r>
            <w:r w:rsidR="00A26E29" w:rsidRPr="00A1619D">
              <w:rPr>
                <w:rFonts w:cs="Arial"/>
                <w:b/>
                <w:u w:color="99CCFF"/>
              </w:rPr>
              <w:fldChar w:fldCharType="separate"/>
            </w:r>
            <w:r w:rsidRPr="00A1619D">
              <w:rPr>
                <w:rStyle w:val="Hyperlink"/>
                <w:rFonts w:cs="Arial"/>
                <w:b/>
                <w:shd w:val="clear" w:color="auto" w:fill="C7EAFF"/>
              </w:rPr>
              <w:t>Voting Primer</w:t>
            </w:r>
            <w:r w:rsidRPr="00A1619D">
              <w:rPr>
                <w:rStyle w:val="Hyperlink"/>
                <w:rFonts w:cs="Arial"/>
                <w:shd w:val="clear" w:color="auto" w:fill="C7EAFF"/>
              </w:rPr>
              <w:t xml:space="preserve"> tells the stories of the </w:t>
            </w:r>
            <w:r w:rsidRPr="00A1619D">
              <w:rPr>
                <w:rFonts w:cs="Arial"/>
                <w:b/>
                <w:color w:val="333399"/>
                <w:spacing w:val="4"/>
                <w:shd w:val="clear" w:color="auto" w:fill="C7EAFF"/>
              </w:rPr>
              <w:t>f</w:t>
            </w:r>
            <w:r w:rsidRPr="00A1619D">
              <w:rPr>
                <w:rFonts w:cs="Arial"/>
                <w:b/>
                <w:color w:val="CC0000"/>
                <w:spacing w:val="4"/>
                <w:shd w:val="clear" w:color="auto" w:fill="C7EAFF"/>
              </w:rPr>
              <w:t>o</w:t>
            </w:r>
            <w:r w:rsidRPr="00A1619D">
              <w:rPr>
                <w:rFonts w:cs="Arial"/>
                <w:b/>
                <w:color w:val="008000"/>
                <w:spacing w:val="4"/>
                <w:shd w:val="clear" w:color="auto" w:fill="C7EAFF"/>
              </w:rPr>
              <w:t>u</w:t>
            </w:r>
            <w:r w:rsidRPr="00A1619D">
              <w:rPr>
                <w:rFonts w:cs="Arial"/>
                <w:b/>
                <w:color w:val="0000CC"/>
                <w:spacing w:val="4"/>
                <w:shd w:val="clear" w:color="auto" w:fill="C7EAFF"/>
              </w:rPr>
              <w:t>r</w:t>
            </w:r>
            <w:r w:rsidRPr="00A1619D">
              <w:rPr>
                <w:rFonts w:cs="Arial"/>
                <w:shd w:val="clear" w:color="auto" w:fill="C7EAFF"/>
              </w:rPr>
              <w:t xml:space="preserve"> </w:t>
            </w:r>
            <w:r w:rsidRPr="00A1619D">
              <w:rPr>
                <w:rStyle w:val="Hyperlink"/>
                <w:rFonts w:cs="Arial"/>
                <w:shd w:val="clear" w:color="auto" w:fill="C7EAFF"/>
              </w:rPr>
              <w:t>tool</w:t>
            </w:r>
            <w:r w:rsidR="00EC02CF">
              <w:rPr>
                <w:rStyle w:val="Hyperlink"/>
                <w:rFonts w:cs="Arial"/>
                <w:shd w:val="clear" w:color="auto" w:fill="C7EAFF"/>
              </w:rPr>
              <w:t>s          </w:t>
            </w:r>
          </w:p>
          <w:p w14:paraId="15C4B73A" w14:textId="77777777" w:rsidR="006E7128" w:rsidRPr="00A1619D" w:rsidRDefault="006E7128" w:rsidP="004E54D1">
            <w:pPr>
              <w:tabs>
                <w:tab w:val="clear" w:pos="432"/>
                <w:tab w:val="clear" w:pos="5904"/>
                <w:tab w:val="left" w:pos="277"/>
                <w:tab w:val="right" w:leader="dot" w:pos="6192"/>
              </w:tabs>
              <w:spacing w:before="120"/>
              <w:ind w:left="-33" w:firstLine="0"/>
              <w:rPr>
                <w:rFonts w:cs="Arial"/>
                <w:u w:color="99CCFF"/>
              </w:rPr>
            </w:pPr>
            <w:r w:rsidRPr="00A1619D">
              <w:rPr>
                <w:rFonts w:cs="Arial"/>
                <w:noProof/>
                <w:u w:color="99CCFF"/>
              </w:rPr>
              <w:drawing>
                <wp:inline distT="0" distB="0" distL="0" distR="0" wp14:anchorId="557877E4" wp14:editId="099C5879">
                  <wp:extent cx="111125" cy="111125"/>
                  <wp:effectExtent l="19050" t="0" r="3175" b="0"/>
                  <wp:docPr id="160"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Style w:val="Hyperlink"/>
                <w:rFonts w:cs="Arial"/>
              </w:rPr>
              <w:tab/>
              <w:t>Tragedies</w:t>
            </w:r>
            <w:r w:rsidR="00A26E29" w:rsidRPr="00A1619D">
              <w:rPr>
                <w:rFonts w:cs="Arial"/>
                <w:b/>
                <w:u w:color="99CCFF"/>
              </w:rPr>
              <w:fldChar w:fldCharType="end"/>
            </w:r>
            <w:r w:rsidRPr="00A1619D">
              <w:rPr>
                <w:rFonts w:cs="Arial"/>
                <w:u w:color="99CCFF"/>
              </w:rPr>
              <w:t xml:space="preserve">, </w:t>
            </w:r>
            <w:hyperlink w:anchor="Plurality" w:history="1">
              <w:r w:rsidRPr="00A1619D">
                <w:rPr>
                  <w:rStyle w:val="Hyperlink"/>
                  <w:rFonts w:cs="Arial"/>
                </w:rPr>
                <w:t>Eras and Progress of Democracy</w:t>
              </w:r>
            </w:hyperlink>
            <w:r w:rsidRPr="00A1619D">
              <w:rPr>
                <w:rFonts w:cs="Arial"/>
                <w:sz w:val="16"/>
                <w:u w:color="99CCFF"/>
              </w:rPr>
              <w:tab/>
            </w:r>
            <w:hyperlink w:anchor="I_Voting_Primer" w:history="1">
              <w:r w:rsidRPr="00A1619D">
                <w:rPr>
                  <w:rStyle w:val="Hyperlink"/>
                  <w:rFonts w:cs="Arial"/>
                </w:rPr>
                <w:t> </w:t>
              </w:r>
              <w:r w:rsidR="00F77FBE">
                <w:rPr>
                  <w:rStyle w:val="Hyperlink"/>
                  <w:rFonts w:cs="Arial"/>
                </w:rPr>
                <w:t xml:space="preserve"> </w:t>
              </w:r>
              <w:r w:rsidRPr="00A1619D">
                <w:rPr>
                  <w:rStyle w:val="Hyperlink"/>
                  <w:rFonts w:cs="Arial"/>
                </w:rPr>
                <w:t>4</w:t>
              </w:r>
            </w:hyperlink>
          </w:p>
          <w:p w14:paraId="36B5ED55" w14:textId="77777777" w:rsidR="006E7128" w:rsidRPr="00A1619D" w:rsidRDefault="006E7128" w:rsidP="00C41231">
            <w:pPr>
              <w:tabs>
                <w:tab w:val="clear" w:pos="432"/>
                <w:tab w:val="clear" w:pos="5904"/>
                <w:tab w:val="left" w:pos="317"/>
                <w:tab w:val="right" w:leader="dot" w:pos="6192"/>
              </w:tabs>
              <w:spacing w:before="0"/>
              <w:ind w:left="0" w:firstLine="0"/>
              <w:rPr>
                <w:rFonts w:cs="Arial"/>
                <w:position w:val="4"/>
                <w:sz w:val="6"/>
                <w:szCs w:val="4"/>
                <w:vertAlign w:val="subscript"/>
              </w:rPr>
            </w:pPr>
          </w:p>
          <w:p w14:paraId="7C5EB7BB" w14:textId="77777777" w:rsidR="006E7128" w:rsidRPr="00A1619D" w:rsidRDefault="006E7128" w:rsidP="009B7CF3">
            <w:pPr>
              <w:tabs>
                <w:tab w:val="clear" w:pos="432"/>
                <w:tab w:val="clear" w:pos="5904"/>
                <w:tab w:val="left" w:pos="317"/>
                <w:tab w:val="right" w:leader="dot" w:pos="6192"/>
              </w:tabs>
              <w:spacing w:before="0"/>
              <w:ind w:left="0" w:firstLine="0"/>
              <w:jc w:val="both"/>
              <w:rPr>
                <w:rFonts w:cs="Arial"/>
                <w:u w:color="99CCFF"/>
              </w:rPr>
            </w:pPr>
            <w:r w:rsidRPr="00A1619D">
              <w:rPr>
                <w:rFonts w:cs="Arial"/>
                <w:color w:val="333399"/>
              </w:rPr>
              <w:t>1</w:t>
            </w:r>
            <w:r w:rsidRPr="00A1619D">
              <w:rPr>
                <w:rFonts w:cs="Arial"/>
              </w:rPr>
              <w:t>.</w:t>
            </w:r>
            <w:hyperlink w:anchor="Electing_a_Leader" w:history="1">
              <w:r w:rsidRPr="00A1619D">
                <w:rPr>
                  <w:rStyle w:val="Hyperlink"/>
                  <w:rFonts w:cs="Arial"/>
                </w:rPr>
                <w:t xml:space="preserve"> Elect a popular </w:t>
              </w:r>
              <w:r w:rsidRPr="00A1619D">
                <w:rPr>
                  <w:rStyle w:val="Hyperlink"/>
                  <w:rFonts w:cs="Arial"/>
                  <w:b/>
                  <w:color w:val="333399"/>
                </w:rPr>
                <w:t>Leader</w:t>
              </w:r>
            </w:hyperlink>
            <w:r w:rsidRPr="00A1619D">
              <w:rPr>
                <w:rFonts w:cs="Arial"/>
                <w:u w:color="99CCFF"/>
              </w:rPr>
              <w:t xml:space="preserve"> by </w:t>
            </w:r>
            <w:hyperlink w:anchor="IRV" w:history="1">
              <w:r w:rsidR="00315901">
                <w:rPr>
                  <w:rStyle w:val="Hyperlink"/>
                  <w:rFonts w:cs="Arial"/>
                </w:rPr>
                <w:t>Ranked Choice</w:t>
              </w:r>
              <w:r w:rsidRPr="00A1619D">
                <w:rPr>
                  <w:rStyle w:val="Hyperlink"/>
                  <w:rFonts w:cs="Arial"/>
                </w:rPr>
                <w:t xml:space="preserve"> Voting</w:t>
              </w:r>
            </w:hyperlink>
            <w:r w:rsidRPr="00A1619D">
              <w:rPr>
                <w:rFonts w:cs="Arial"/>
                <w:sz w:val="16"/>
                <w:u w:color="99CCFF"/>
              </w:rPr>
              <w:tab/>
            </w:r>
            <w:hyperlink w:anchor="Electing_a_Leader" w:history="1">
              <w:r w:rsidRPr="00A1619D">
                <w:rPr>
                  <w:rStyle w:val="Hyperlink"/>
                  <w:rFonts w:cs="Arial"/>
                </w:rPr>
                <w:t> </w:t>
              </w:r>
              <w:r w:rsidRPr="00A1619D">
                <w:rPr>
                  <w:rStyle w:val="Hyperlink"/>
                  <w:rFonts w:cs="Arial"/>
                  <w:color w:val="333399"/>
                </w:rPr>
                <w:t>10</w:t>
              </w:r>
            </w:hyperlink>
          </w:p>
          <w:p w14:paraId="58BB89AD"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2D9D9EB8" w14:textId="77777777" w:rsidR="006E7128" w:rsidRPr="00A1619D" w:rsidRDefault="006E7128" w:rsidP="009B7CF3">
            <w:pPr>
              <w:tabs>
                <w:tab w:val="clear" w:pos="432"/>
                <w:tab w:val="clear" w:pos="5904"/>
                <w:tab w:val="left" w:pos="317"/>
                <w:tab w:val="right" w:leader="dot" w:pos="6192"/>
              </w:tabs>
              <w:spacing w:before="0"/>
              <w:ind w:left="0" w:hanging="317"/>
              <w:rPr>
                <w:rFonts w:cs="Arial"/>
                <w:u w:color="99CCFF"/>
              </w:rPr>
            </w:pPr>
            <w:hyperlink w:anchor="Electing_a_Council" w:history="1">
              <w:r w:rsidRPr="00A1619D">
                <w:rPr>
                  <w:rStyle w:val="Hyperlink"/>
                  <w:rFonts w:cs="Arial"/>
                </w:rPr>
                <w:tab/>
              </w:r>
              <w:r w:rsidRPr="00A1619D">
                <w:rPr>
                  <w:rStyle w:val="Hyperlink"/>
                  <w:rFonts w:cs="Arial"/>
                  <w:color w:val="CC0000"/>
                </w:rPr>
                <w:t>2</w:t>
              </w:r>
              <w:r w:rsidRPr="00A1619D">
                <w:rPr>
                  <w:rStyle w:val="Hyperlink"/>
                  <w:rFonts w:cs="Arial"/>
                  <w:color w:val="008000"/>
                </w:rPr>
                <w:t>.</w:t>
              </w:r>
              <w:r w:rsidRPr="00A1619D">
                <w:rPr>
                  <w:rStyle w:val="Hyperlink"/>
                  <w:rFonts w:cs="Arial"/>
                </w:rPr>
                <w:t xml:space="preserve"> Elect </w:t>
              </w:r>
              <w:r w:rsidRPr="00A1619D">
                <w:rPr>
                  <w:rStyle w:val="Hyperlink"/>
                  <w:rFonts w:cs="Arial"/>
                  <w:b/>
                  <w:bCs/>
                  <w:color w:val="CC0000"/>
                </w:rPr>
                <w:t>Representatives</w:t>
              </w:r>
            </w:hyperlink>
            <w:r w:rsidRPr="00A1619D">
              <w:rPr>
                <w:rFonts w:cs="Arial"/>
              </w:rPr>
              <w:t xml:space="preserve"> by</w:t>
            </w:r>
            <w:r w:rsidRPr="00A1619D">
              <w:rPr>
                <w:rFonts w:cs="Arial"/>
                <w:u w:color="99CCFF"/>
              </w:rPr>
              <w:t xml:space="preserve"> </w:t>
            </w:r>
            <w:hyperlink w:anchor="FairRepPR" w:history="1">
              <w:r w:rsidRPr="00A1619D">
                <w:rPr>
                  <w:rStyle w:val="Hyperlink"/>
                  <w:rFonts w:cs="Arial"/>
                </w:rPr>
                <w:t>Fair Representation</w:t>
              </w:r>
            </w:hyperlink>
            <w:r w:rsidRPr="00A1619D">
              <w:rPr>
                <w:rFonts w:cs="Arial"/>
                <w:sz w:val="16"/>
                <w:u w:color="99CCFF"/>
              </w:rPr>
              <w:tab/>
            </w:r>
            <w:hyperlink w:anchor="Electing_a_Council" w:history="1">
              <w:r w:rsidRPr="00A1619D">
                <w:rPr>
                  <w:rStyle w:val="Hyperlink"/>
                  <w:rFonts w:cs="Arial"/>
                  <w:color w:val="CC0000"/>
                </w:rPr>
                <w:t>16</w:t>
              </w:r>
            </w:hyperlink>
          </w:p>
          <w:p w14:paraId="12DECFC3"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08D53A4B" w14:textId="77777777" w:rsidR="006E7128" w:rsidRPr="00A1619D" w:rsidRDefault="006E7128" w:rsidP="00C83646">
            <w:pPr>
              <w:tabs>
                <w:tab w:val="clear" w:pos="432"/>
                <w:tab w:val="clear" w:pos="5904"/>
                <w:tab w:val="left" w:pos="317"/>
                <w:tab w:val="left" w:leader="dot" w:pos="5047"/>
                <w:tab w:val="right" w:leader="dot" w:pos="6192"/>
              </w:tabs>
              <w:spacing w:before="0"/>
              <w:ind w:left="0" w:firstLine="0"/>
              <w:rPr>
                <w:rFonts w:cs="Arial"/>
                <w:u w:color="99CCFF"/>
              </w:rPr>
            </w:pPr>
            <w:r w:rsidRPr="00A1619D">
              <w:rPr>
                <w:rFonts w:cs="Arial"/>
                <w:color w:val="008000"/>
                <w:u w:color="99CCFF"/>
              </w:rPr>
              <w:t>3</w:t>
            </w:r>
            <w:r w:rsidRPr="00A1619D">
              <w:rPr>
                <w:rFonts w:cs="Arial"/>
                <w:u w:color="99CCFF"/>
              </w:rPr>
              <w:t xml:space="preserve">. </w:t>
            </w:r>
            <w:hyperlink w:anchor="Allocating_Money" w:history="1">
              <w:r w:rsidRPr="00A1619D">
                <w:rPr>
                  <w:rStyle w:val="Hyperlink"/>
                  <w:rFonts w:cs="Arial"/>
                </w:rPr>
                <w:t xml:space="preserve">Set optional </w:t>
              </w:r>
              <w:r w:rsidRPr="00A1619D">
                <w:rPr>
                  <w:rStyle w:val="Hyperlink"/>
                  <w:rFonts w:cs="Arial"/>
                  <w:b/>
                  <w:color w:val="008000"/>
                </w:rPr>
                <w:t>Budgets</w:t>
              </w:r>
            </w:hyperlink>
            <w:r w:rsidRPr="00A1619D">
              <w:rPr>
                <w:rFonts w:cs="Arial"/>
              </w:rPr>
              <w:t xml:space="preserve"> by </w:t>
            </w:r>
            <w:hyperlink w:anchor="FairShareVoting" w:history="1">
              <w:r w:rsidRPr="00A1619D">
                <w:rPr>
                  <w:rStyle w:val="Hyperlink"/>
                  <w:rFonts w:cs="Arial"/>
                </w:rPr>
                <w:t>Fair Share Voting</w:t>
              </w:r>
            </w:hyperlink>
            <w:hyperlink w:anchor="FairShareVoting" w:history="1">
              <w:r w:rsidRPr="00A1619D">
                <w:rPr>
                  <w:rFonts w:cs="Arial"/>
                  <w:sz w:val="16"/>
                  <w:u w:color="99CCFF"/>
                </w:rPr>
                <w:tab/>
              </w:r>
            </w:hyperlink>
            <w:r w:rsidRPr="00A1619D">
              <w:rPr>
                <w:rFonts w:cs="Arial"/>
                <w:b/>
                <w:i/>
                <w:color w:val="008000"/>
                <w:u w:color="99CCFF"/>
              </w:rPr>
              <w:t>New</w:t>
            </w:r>
            <w:hyperlink w:anchor="Setting_Budgets" w:history="1">
              <w:r w:rsidRPr="00A1619D">
                <w:rPr>
                  <w:rStyle w:val="Hyperlink"/>
                  <w:rFonts w:cs="Arial"/>
                  <w:sz w:val="16"/>
                </w:rPr>
                <w:tab/>
              </w:r>
              <w:r w:rsidRPr="00A1619D">
                <w:rPr>
                  <w:rStyle w:val="Hyperlink"/>
                  <w:rFonts w:cs="Arial"/>
                </w:rPr>
                <w:t xml:space="preserve"> </w:t>
              </w:r>
              <w:r w:rsidRPr="00A1619D">
                <w:rPr>
                  <w:rStyle w:val="Hyperlink"/>
                  <w:rFonts w:cs="Arial"/>
                  <w:color w:val="008000"/>
                </w:rPr>
                <w:t>22</w:t>
              </w:r>
            </w:hyperlink>
          </w:p>
          <w:p w14:paraId="772A098A"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22BCD91D" w14:textId="77777777" w:rsidR="006E7128" w:rsidRPr="00A1619D" w:rsidRDefault="006E7128" w:rsidP="0014483C">
            <w:pPr>
              <w:tabs>
                <w:tab w:val="clear" w:pos="432"/>
                <w:tab w:val="clear" w:pos="5904"/>
                <w:tab w:val="left" w:pos="317"/>
                <w:tab w:val="left" w:leader="dot" w:pos="5317"/>
                <w:tab w:val="right" w:leader="dot" w:pos="6192"/>
              </w:tabs>
              <w:spacing w:before="0"/>
              <w:ind w:left="0" w:firstLine="0"/>
              <w:rPr>
                <w:rFonts w:cs="Arial"/>
                <w:u w:color="99CCFF"/>
              </w:rPr>
            </w:pPr>
            <w:hyperlink w:anchor="Enacting_a_Policy" w:history="1">
              <w:r w:rsidRPr="00A1619D">
                <w:rPr>
                  <w:rStyle w:val="Hyperlink"/>
                  <w:rFonts w:cs="Arial"/>
                  <w:color w:val="0000CC"/>
                </w:rPr>
                <w:t>4.</w:t>
              </w:r>
              <w:r w:rsidRPr="00A1619D">
                <w:rPr>
                  <w:rStyle w:val="Hyperlink"/>
                  <w:rFonts w:cs="Arial"/>
                </w:rPr>
                <w:t xml:space="preserve"> Enact a balanced </w:t>
              </w:r>
              <w:r w:rsidRPr="00A1619D">
                <w:rPr>
                  <w:rStyle w:val="Hyperlink"/>
                  <w:rFonts w:cs="Arial"/>
                  <w:b/>
                  <w:color w:val="0000CC"/>
                </w:rPr>
                <w:t>Policy</w:t>
              </w:r>
            </w:hyperlink>
            <w:r w:rsidRPr="00A1619D">
              <w:rPr>
                <w:rFonts w:cs="Arial"/>
                <w:u w:color="99CCFF"/>
              </w:rPr>
              <w:t xml:space="preserve"> by a </w:t>
            </w:r>
            <w:hyperlink w:anchor="Condorcet" w:history="1">
              <w:r w:rsidRPr="00A1619D">
                <w:rPr>
                  <w:rStyle w:val="Hyperlink"/>
                  <w:rFonts w:cs="Arial"/>
                </w:rPr>
                <w:t>Condorcet Tally</w:t>
              </w:r>
            </w:hyperlink>
            <w:r w:rsidRPr="00A1619D">
              <w:rPr>
                <w:rFonts w:cs="Arial"/>
                <w:sz w:val="16"/>
                <w:u w:color="99CCFF"/>
              </w:rPr>
              <w:tab/>
            </w:r>
            <w:r w:rsidR="00095726" w:rsidRPr="001736D8">
              <w:rPr>
                <w:b/>
                <w:bCs/>
                <w:color w:val="0000CC"/>
                <w:szCs w:val="24"/>
              </w:rPr>
              <w:t>"</w:t>
            </w:r>
            <w:r w:rsidRPr="00A1619D">
              <w:rPr>
                <w:rFonts w:cs="Arial"/>
                <w:sz w:val="16"/>
                <w:u w:color="99CCFF"/>
              </w:rPr>
              <w:tab/>
            </w:r>
            <w:hyperlink w:anchor="Enacting_a_Policy" w:history="1">
              <w:r w:rsidRPr="00A1619D">
                <w:rPr>
                  <w:rStyle w:val="Hyperlink"/>
                  <w:rFonts w:cs="Arial"/>
                </w:rPr>
                <w:t xml:space="preserve"> </w:t>
              </w:r>
              <w:r w:rsidRPr="00A1619D">
                <w:rPr>
                  <w:rStyle w:val="Hyperlink"/>
                  <w:rFonts w:cs="Arial"/>
                  <w:color w:val="0000CC"/>
                </w:rPr>
                <w:t>28</w:t>
              </w:r>
            </w:hyperlink>
          </w:p>
          <w:p w14:paraId="41E1E941"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12BE338A" w14:textId="77777777" w:rsidR="006E7128" w:rsidRPr="00A1619D" w:rsidRDefault="006E7128" w:rsidP="004E54D1">
            <w:pPr>
              <w:tabs>
                <w:tab w:val="clear" w:pos="432"/>
                <w:tab w:val="clear" w:pos="5904"/>
                <w:tab w:val="left" w:pos="277"/>
                <w:tab w:val="right" w:leader="dot" w:pos="6192"/>
              </w:tabs>
              <w:spacing w:before="0"/>
              <w:ind w:left="-33" w:firstLine="0"/>
              <w:rPr>
                <w:rFonts w:cs="Arial"/>
                <w:u w:color="99CCFF"/>
              </w:rPr>
            </w:pPr>
            <w:r w:rsidRPr="00A1619D">
              <w:rPr>
                <w:rFonts w:cs="Arial"/>
                <w:noProof/>
                <w:u w:color="99CCFF"/>
              </w:rPr>
              <w:drawing>
                <wp:inline distT="0" distB="0" distL="0" distR="0" wp14:anchorId="4DFAC9FC" wp14:editId="2923B2F2">
                  <wp:extent cx="111125" cy="111125"/>
                  <wp:effectExtent l="19050" t="0" r="3175" b="0"/>
                  <wp:docPr id="161"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GerrymanderBribes" w:history="1">
              <w:r w:rsidRPr="00A1619D">
                <w:rPr>
                  <w:rStyle w:val="Hyperlink"/>
                  <w:rFonts w:cs="Arial"/>
                </w:rPr>
                <w:t>Rigged votes, Gerrymanders</w:t>
              </w:r>
            </w:hyperlink>
            <w:r w:rsidRPr="00A1619D">
              <w:rPr>
                <w:rFonts w:cs="Arial"/>
              </w:rPr>
              <w:t xml:space="preserve"> </w:t>
            </w:r>
            <w:hyperlink w:anchor="Agenda1Ballot" w:history="1">
              <w:r w:rsidRPr="00A1619D">
                <w:rPr>
                  <w:rStyle w:val="Hyperlink"/>
                  <w:rFonts w:cs="Arial"/>
                </w:rPr>
                <w:t>and Gridlock</w:t>
              </w:r>
            </w:hyperlink>
            <w:r w:rsidRPr="00A1619D">
              <w:rPr>
                <w:rFonts w:cs="Arial"/>
                <w:u w:color="99CCFF"/>
              </w:rPr>
              <w:t> </w:t>
            </w:r>
            <w:r w:rsidRPr="00A1619D">
              <w:rPr>
                <w:rFonts w:cs="Arial"/>
                <w:sz w:val="16"/>
                <w:u w:color="99CCFF"/>
              </w:rPr>
              <w:tab/>
            </w:r>
            <w:hyperlink w:anchor="GerrymanderBribes" w:history="1">
              <w:r w:rsidRPr="00A1619D">
                <w:rPr>
                  <w:rStyle w:val="Hyperlink"/>
                  <w:rFonts w:cs="Arial"/>
                </w:rPr>
                <w:t xml:space="preserve"> 32</w:t>
              </w:r>
            </w:hyperlink>
          </w:p>
          <w:p w14:paraId="25CBEF34"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1BA46EF7" w14:textId="77777777" w:rsidR="006E7128" w:rsidRPr="00A1619D" w:rsidRDefault="00134B5A" w:rsidP="00A77499">
            <w:pPr>
              <w:tabs>
                <w:tab w:val="clear" w:pos="432"/>
                <w:tab w:val="clear" w:pos="5904"/>
                <w:tab w:val="left" w:pos="317"/>
                <w:tab w:val="right" w:leader="dot" w:pos="6192"/>
              </w:tabs>
              <w:ind w:left="58" w:firstLine="0"/>
              <w:rPr>
                <w:rFonts w:cs="Arial"/>
              </w:rPr>
            </w:pPr>
            <w:hyperlink w:anchor="IV_In_Context" w:history="1">
              <w:r w:rsidRPr="006E0491">
                <w:rPr>
                  <w:rStyle w:val="Hyperlink"/>
                  <w:rFonts w:cs="Arial"/>
                  <w:b/>
                  <w:shd w:val="clear" w:color="auto" w:fill="FFFF99"/>
                </w:rPr>
                <w:t xml:space="preserve"> </w:t>
              </w:r>
              <w:r w:rsidR="004C7BF0" w:rsidRPr="006E0491">
                <w:rPr>
                  <w:rStyle w:val="Hyperlink"/>
                  <w:rFonts w:cs="Arial"/>
                  <w:b/>
                  <w:bCs/>
                  <w:szCs w:val="24"/>
                  <w:shd w:val="clear" w:color="auto" w:fill="FFFF99"/>
                </w:rPr>
                <w:sym w:font="Wingdings" w:char="F0AF"/>
              </w:r>
              <w:r w:rsidR="006E7128" w:rsidRPr="006E0491">
                <w:rPr>
                  <w:rStyle w:val="Hyperlink"/>
                  <w:rFonts w:cs="Arial"/>
                  <w:b/>
                  <w:shd w:val="clear" w:color="auto" w:fill="FFFF99"/>
                </w:rPr>
                <w:t xml:space="preserve"> Social Effects </w:t>
              </w:r>
              <w:r w:rsidR="006E7128" w:rsidRPr="006E0491">
                <w:rPr>
                  <w:rStyle w:val="Hyperlink"/>
                  <w:rFonts w:cs="Arial"/>
                  <w:shd w:val="clear" w:color="auto" w:fill="FFFF99"/>
                </w:rPr>
                <w:t xml:space="preserve">of group-decision tools </w:t>
              </w:r>
              <w:r w:rsidR="006E0491" w:rsidRPr="006E0491">
                <w:rPr>
                  <w:rStyle w:val="Hyperlink"/>
                  <w:rFonts w:cs="Arial"/>
                  <w:b/>
                  <w:bCs/>
                  <w:szCs w:val="24"/>
                  <w:shd w:val="clear" w:color="auto" w:fill="FFFF99"/>
                </w:rPr>
                <w:sym w:font="Wingdings" w:char="F0AF"/>
              </w:r>
              <w:r w:rsidR="006E0491" w:rsidRPr="006E0491">
                <w:rPr>
                  <w:rStyle w:val="Hyperlink"/>
                  <w:rFonts w:cs="Arial"/>
                  <w:b/>
                  <w:shd w:val="clear" w:color="auto" w:fill="FFFF99"/>
                </w:rPr>
                <w:t xml:space="preserve"> </w:t>
              </w:r>
              <w:r w:rsidR="006E7128" w:rsidRPr="006E0491">
                <w:rPr>
                  <w:rStyle w:val="Hyperlink"/>
                  <w:rFonts w:cs="Arial"/>
                  <w:b/>
                  <w:vanish/>
                  <w:shd w:val="clear" w:color="auto" w:fill="FFFF99"/>
                </w:rPr>
                <w:sym w:font="Wingdings" w:char="F0AB"/>
              </w:r>
              <w:r w:rsidR="006E7128" w:rsidRPr="006E0491">
                <w:rPr>
                  <w:rStyle w:val="Hyperlink"/>
                  <w:rFonts w:cs="Arial"/>
                  <w:sz w:val="16"/>
                  <w:szCs w:val="16"/>
                </w:rPr>
                <w:tab/>
              </w:r>
              <w:r w:rsidR="00270683" w:rsidRPr="006E0491">
                <w:rPr>
                  <w:rStyle w:val="Hyperlink"/>
                  <w:rFonts w:cs="Arial"/>
                  <w:sz w:val="16"/>
                  <w:szCs w:val="16"/>
                </w:rPr>
                <w:t xml:space="preserve"> </w:t>
              </w:r>
              <w:r w:rsidR="006E7128" w:rsidRPr="006E0491">
                <w:rPr>
                  <w:rStyle w:val="Hyperlink"/>
                  <w:rFonts w:cs="Arial"/>
                </w:rPr>
                <w:t>3</w:t>
              </w:r>
              <w:r w:rsidR="00E80326" w:rsidRPr="006E0491">
                <w:rPr>
                  <w:rStyle w:val="Hyperlink"/>
                  <w:rFonts w:cs="Arial"/>
                </w:rPr>
                <w:t>4</w:t>
              </w:r>
            </w:hyperlink>
          </w:p>
          <w:p w14:paraId="0E41C1BD"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0BB2387E" w14:textId="77777777" w:rsidR="006E7128" w:rsidRPr="00A1619D" w:rsidRDefault="006E7128" w:rsidP="0055731B">
            <w:pPr>
              <w:tabs>
                <w:tab w:val="clear" w:pos="432"/>
                <w:tab w:val="clear" w:pos="5904"/>
                <w:tab w:val="left" w:pos="317"/>
                <w:tab w:val="right" w:leader="dot" w:pos="6192"/>
              </w:tabs>
              <w:spacing w:before="0"/>
              <w:ind w:left="0" w:firstLine="0"/>
              <w:rPr>
                <w:rFonts w:cs="Arial"/>
                <w:u w:color="99CCFF"/>
              </w:rPr>
            </w:pPr>
            <w:r w:rsidRPr="00A1619D">
              <w:rPr>
                <w:rFonts w:cs="Arial"/>
                <w:noProof/>
                <w:u w:color="99CCFF"/>
              </w:rPr>
              <w:drawing>
                <wp:inline distT="0" distB="0" distL="0" distR="0" wp14:anchorId="5994C50E" wp14:editId="3B588D71">
                  <wp:extent cx="111125" cy="111125"/>
                  <wp:effectExtent l="19050" t="0" r="3175" b="0"/>
                  <wp:docPr id="162"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r w:rsidRPr="00A1619D">
              <w:rPr>
                <w:rFonts w:cs="Arial"/>
                <w:b/>
                <w:noProof/>
                <w:u w:color="99CCFF"/>
              </w:rPr>
              <w:t>Cons</w:t>
            </w:r>
            <w:r w:rsidR="00A26E29" w:rsidRPr="00A1619D">
              <w:rPr>
                <w:rFonts w:cs="Arial"/>
                <w:b/>
                <w:noProof/>
                <w:u w:color="99CCFF"/>
              </w:rPr>
              <w:fldChar w:fldCharType="begin"/>
            </w:r>
            <w:r w:rsidRPr="00A1619D">
              <w:rPr>
                <w:rFonts w:cs="Arial"/>
                <w:b/>
                <w:noProof/>
                <w:u w:color="99CCFF"/>
              </w:rPr>
              <w:instrText xml:space="preserve"> HYPERLINK  \l "Consensus" </w:instrText>
            </w:r>
            <w:r w:rsidR="00A26E29" w:rsidRPr="00A1619D">
              <w:rPr>
                <w:rFonts w:cs="Arial"/>
                <w:b/>
                <w:noProof/>
                <w:u w:color="99CCFF"/>
              </w:rPr>
            </w:r>
            <w:r w:rsidR="00A26E29" w:rsidRPr="00A1619D">
              <w:rPr>
                <w:rFonts w:cs="Arial"/>
                <w:b/>
                <w:noProof/>
                <w:u w:color="99CCFF"/>
              </w:rPr>
              <w:fldChar w:fldCharType="separate"/>
            </w:r>
            <w:r w:rsidRPr="00A1619D">
              <w:rPr>
                <w:rStyle w:val="Hyperlink"/>
                <w:rFonts w:cs="Arial"/>
                <w:b/>
                <w:noProof/>
              </w:rPr>
              <w:t>ensus</w:t>
            </w:r>
            <w:r w:rsidRPr="00A1619D">
              <w:rPr>
                <w:rStyle w:val="Hyperlink"/>
                <w:rFonts w:cs="Arial"/>
                <w:noProof/>
              </w:rPr>
              <w:t xml:space="preserve"> on one </w:t>
            </w:r>
            <w:r w:rsidRPr="00A1619D">
              <w:rPr>
                <w:rStyle w:val="Hyperlink"/>
                <w:rFonts w:cs="Arial"/>
                <w:b/>
                <w:noProof/>
                <w:color w:val="0000CC"/>
              </w:rPr>
              <w:t>Policy</w:t>
            </w:r>
            <w:r w:rsidRPr="00A1619D">
              <w:rPr>
                <w:rStyle w:val="Hyperlink"/>
                <w:rFonts w:cs="Arial"/>
                <w:noProof/>
              </w:rPr>
              <w:t xml:space="preserve"> or many </w:t>
            </w:r>
            <w:r w:rsidRPr="00A1619D">
              <w:rPr>
                <w:rStyle w:val="Hyperlink"/>
                <w:rFonts w:cs="Arial"/>
                <w:b/>
                <w:noProof/>
                <w:color w:val="008000"/>
              </w:rPr>
              <w:t>Budgets</w:t>
            </w:r>
            <w:r w:rsidR="00DD0ACB" w:rsidRPr="00A1619D">
              <w:rPr>
                <w:rStyle w:val="Hyperlink"/>
                <w:rFonts w:cs="Arial"/>
                <w:b/>
                <w:noProof/>
                <w:color w:val="008000"/>
              </w:rPr>
              <w:t xml:space="preserve">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36</w:t>
            </w:r>
          </w:p>
          <w:p w14:paraId="4F2E0287" w14:textId="77777777" w:rsidR="006E7128" w:rsidRPr="00A1619D" w:rsidRDefault="00A26E29" w:rsidP="004440EA">
            <w:pPr>
              <w:tabs>
                <w:tab w:val="clear" w:pos="432"/>
                <w:tab w:val="clear" w:pos="5904"/>
                <w:tab w:val="left" w:pos="317"/>
                <w:tab w:val="right" w:leader="dot" w:pos="6192"/>
              </w:tabs>
              <w:spacing w:before="0"/>
              <w:ind w:left="0" w:firstLine="0"/>
              <w:rPr>
                <w:rFonts w:cs="Arial"/>
                <w:position w:val="4"/>
                <w:sz w:val="6"/>
                <w:szCs w:val="4"/>
                <w:vertAlign w:val="subscript"/>
              </w:rPr>
            </w:pPr>
            <w:r w:rsidRPr="00A1619D">
              <w:rPr>
                <w:rFonts w:cs="Arial"/>
                <w:b/>
                <w:noProof/>
                <w:u w:color="99CCFF"/>
              </w:rPr>
              <w:fldChar w:fldCharType="end"/>
            </w:r>
          </w:p>
          <w:p w14:paraId="3323DD32" w14:textId="77777777" w:rsidR="006E7128" w:rsidRPr="00A1619D" w:rsidRDefault="006E7128" w:rsidP="00F16ACE">
            <w:pPr>
              <w:tabs>
                <w:tab w:val="clear" w:pos="432"/>
                <w:tab w:val="clear" w:pos="5904"/>
                <w:tab w:val="left" w:pos="317"/>
                <w:tab w:val="right" w:leader="dot" w:pos="6192"/>
              </w:tabs>
              <w:spacing w:before="0"/>
              <w:ind w:left="0" w:firstLine="0"/>
              <w:rPr>
                <w:rFonts w:cs="Arial"/>
                <w:u w:color="99CCFF"/>
              </w:rPr>
            </w:pPr>
            <w:r w:rsidRPr="00A1619D">
              <w:rPr>
                <w:rFonts w:cs="Arial"/>
                <w:noProof/>
                <w:u w:color="99CCFF"/>
              </w:rPr>
              <w:drawing>
                <wp:inline distT="0" distB="0" distL="0" distR="0" wp14:anchorId="4F36FC58" wp14:editId="0B7BA313">
                  <wp:extent cx="111125" cy="111125"/>
                  <wp:effectExtent l="19050" t="0" r="3175" b="0"/>
                  <wp:docPr id="163"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Steering" w:history="1">
              <w:r w:rsidRPr="00A1619D">
                <w:rPr>
                  <w:rStyle w:val="Hyperlink"/>
                  <w:rFonts w:cs="Arial"/>
                </w:rPr>
                <w:t xml:space="preserve">How you can try a group-decision tool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3</w:t>
              </w:r>
            </w:hyperlink>
            <w:r w:rsidRPr="00A1619D">
              <w:rPr>
                <w:rFonts w:cs="Arial"/>
              </w:rPr>
              <w:t>8</w:t>
            </w:r>
          </w:p>
          <w:p w14:paraId="01E98D14" w14:textId="77777777" w:rsidR="006E7128" w:rsidRPr="00A1619D" w:rsidRDefault="006E7128" w:rsidP="004440EA">
            <w:pPr>
              <w:tabs>
                <w:tab w:val="clear" w:pos="432"/>
                <w:tab w:val="clear" w:pos="5904"/>
                <w:tab w:val="left" w:pos="317"/>
                <w:tab w:val="right" w:leader="dot" w:pos="6192"/>
              </w:tabs>
              <w:spacing w:before="0"/>
              <w:ind w:left="0" w:firstLine="0"/>
              <w:rPr>
                <w:rFonts w:cs="Arial"/>
                <w:position w:val="4"/>
                <w:sz w:val="6"/>
                <w:szCs w:val="4"/>
                <w:vertAlign w:val="subscript"/>
              </w:rPr>
            </w:pPr>
          </w:p>
          <w:p w14:paraId="77D5D76F" w14:textId="77777777" w:rsidR="006E7128" w:rsidRPr="00A1619D" w:rsidRDefault="006E7128" w:rsidP="00B127D6">
            <w:pPr>
              <w:tabs>
                <w:tab w:val="clear" w:pos="432"/>
                <w:tab w:val="clear" w:pos="5904"/>
                <w:tab w:val="left" w:pos="317"/>
                <w:tab w:val="right" w:leader="dot" w:pos="6192"/>
              </w:tabs>
              <w:ind w:left="317" w:hanging="317"/>
              <w:rPr>
                <w:rFonts w:cs="Arial"/>
                <w:u w:color="99CCFF"/>
              </w:rPr>
            </w:pPr>
            <w:r w:rsidRPr="00A1619D">
              <w:rPr>
                <w:rFonts w:cs="Arial"/>
                <w:b/>
                <w:shd w:val="clear" w:color="auto" w:fill="E0FFE0"/>
              </w:rPr>
              <w:t xml:space="preserve">  </w:t>
            </w:r>
            <w:r w:rsidR="00EC02CF">
              <w:rPr>
                <w:rFonts w:cs="Arial"/>
                <w:b/>
                <w:u w:color="99CCFF"/>
                <w:shd w:val="clear" w:color="auto" w:fill="E0FFE0"/>
              </w:rPr>
              <w:t>B</w:t>
            </w:r>
            <w:hyperlink w:anchor="II_Workshop" w:history="1">
              <w:r w:rsidRPr="00A1619D">
                <w:rPr>
                  <w:rStyle w:val="Hyperlink"/>
                  <w:rFonts w:cs="Arial"/>
                  <w:b/>
                  <w:shd w:val="clear" w:color="auto" w:fill="E0FFE0"/>
                </w:rPr>
                <w:t xml:space="preserve">. Workshop Games </w:t>
              </w:r>
              <w:r w:rsidRPr="00A1619D">
                <w:rPr>
                  <w:rStyle w:val="Hyperlink"/>
                  <w:rFonts w:cs="Arial"/>
                  <w:shd w:val="clear" w:color="auto" w:fill="E0FFE0"/>
                </w:rPr>
                <w:t xml:space="preserve">let us </w:t>
              </w:r>
              <w:r w:rsidR="008F73A3">
                <w:rPr>
                  <w:rStyle w:val="Hyperlink"/>
                  <w:rFonts w:cs="Arial"/>
                  <w:shd w:val="clear" w:color="auto" w:fill="E0FFE0"/>
                </w:rPr>
                <w:t>g</w:t>
              </w:r>
              <w:r w:rsidRPr="00A1619D">
                <w:rPr>
                  <w:rStyle w:val="Hyperlink"/>
                  <w:rFonts w:cs="Arial"/>
                  <w:shd w:val="clear" w:color="auto" w:fill="E0FFE0"/>
                </w:rPr>
                <w:t>e</w:t>
              </w:r>
              <w:r w:rsidR="008F73A3">
                <w:rPr>
                  <w:rStyle w:val="Hyperlink"/>
                  <w:rFonts w:cs="Arial"/>
                  <w:shd w:val="clear" w:color="auto" w:fill="E0FFE0"/>
                </w:rPr>
                <w:t>t</w:t>
              </w:r>
              <w:r w:rsidRPr="00A1619D">
                <w:rPr>
                  <w:rStyle w:val="Hyperlink"/>
                  <w:rFonts w:cs="Arial"/>
                  <w:shd w:val="clear" w:color="auto" w:fill="E0FFE0"/>
                </w:rPr>
                <w:t xml:space="preserve"> inside the </w:t>
              </w:r>
            </w:hyperlink>
            <w:r w:rsidRPr="00A1619D">
              <w:rPr>
                <w:rFonts w:cs="Arial"/>
                <w:b/>
                <w:color w:val="333399"/>
                <w:spacing w:val="4"/>
                <w:shd w:val="clear" w:color="auto" w:fill="CCFFCC"/>
              </w:rPr>
              <w:t>f</w:t>
            </w:r>
            <w:r w:rsidRPr="00A1619D">
              <w:rPr>
                <w:rFonts w:cs="Arial"/>
                <w:b/>
                <w:color w:val="CC0000"/>
                <w:spacing w:val="4"/>
                <w:shd w:val="clear" w:color="auto" w:fill="CCFFCC"/>
              </w:rPr>
              <w:t>o</w:t>
            </w:r>
            <w:r w:rsidRPr="00A1619D">
              <w:rPr>
                <w:rFonts w:cs="Arial"/>
                <w:b/>
                <w:color w:val="008000"/>
                <w:spacing w:val="4"/>
                <w:shd w:val="clear" w:color="auto" w:fill="CCFFCC"/>
              </w:rPr>
              <w:t>u</w:t>
            </w:r>
            <w:r w:rsidRPr="00A1619D">
              <w:rPr>
                <w:rFonts w:cs="Arial"/>
                <w:b/>
                <w:color w:val="0000CC"/>
                <w:spacing w:val="4"/>
                <w:shd w:val="clear" w:color="auto" w:fill="CCFFCC"/>
              </w:rPr>
              <w:t>r</w:t>
            </w:r>
            <w:hyperlink w:anchor="II_Workshop" w:history="1">
              <w:r w:rsidRPr="00A1619D">
                <w:rPr>
                  <w:rStyle w:val="Hyperlink"/>
                  <w:rFonts w:cs="Arial"/>
                  <w:shd w:val="clear" w:color="auto" w:fill="CCFFCC"/>
                </w:rPr>
                <w:t xml:space="preserve"> tallies</w:t>
              </w:r>
            </w:hyperlink>
            <w:r w:rsidR="00CC3AD6" w:rsidRPr="00A1619D">
              <w:rPr>
                <w:rFonts w:cs="Arial"/>
                <w:b/>
                <w:shd w:val="clear" w:color="auto" w:fill="E0FFE0"/>
              </w:rPr>
              <w:t xml:space="preserve"> </w:t>
            </w:r>
            <w:r w:rsidRPr="00A1619D">
              <w:rPr>
                <w:rFonts w:cs="Arial"/>
                <w:b/>
                <w:shd w:val="clear" w:color="auto" w:fill="E0FFE0"/>
              </w:rPr>
              <w:t xml:space="preserve">  </w:t>
            </w:r>
            <w:r w:rsidRPr="00A1619D">
              <w:rPr>
                <w:rFonts w:cs="Arial"/>
                <w:u w:color="99CCFF"/>
                <w:shd w:val="clear" w:color="auto" w:fill="CCFFCC"/>
              </w:rPr>
              <w:t> </w:t>
            </w:r>
          </w:p>
          <w:p w14:paraId="61B6ACBE" w14:textId="77777777" w:rsidR="006E7128" w:rsidRPr="00A1619D" w:rsidRDefault="00C976A2" w:rsidP="00156336">
            <w:pPr>
              <w:spacing w:before="0"/>
              <w:rPr>
                <w:rFonts w:cs="Arial"/>
                <w:vanish/>
              </w:rPr>
            </w:pPr>
            <w:r>
              <w:rPr>
                <w:rFonts w:cs="Arial"/>
                <w:vanish/>
              </w:rPr>
              <w:t>(a</w:t>
            </w:r>
            <w:r w:rsidR="006E7128" w:rsidRPr="00A1619D">
              <w:rPr>
                <w:rFonts w:cs="Arial"/>
                <w:vanish/>
              </w:rPr>
              <w:t>nd maybe eat some winners</w:t>
            </w:r>
            <w:r w:rsidR="006E7128" w:rsidRPr="00A1619D">
              <w:rPr>
                <w:rFonts w:cs="Arial"/>
                <w:b/>
                <w:i/>
                <w:vanish/>
                <w:color w:val="008000"/>
                <w:u w:color="99CCFF"/>
              </w:rPr>
              <w:t>!</w:t>
            </w:r>
            <w:r>
              <w:rPr>
                <w:rFonts w:cs="Arial"/>
                <w:b/>
                <w:i/>
                <w:vanish/>
                <w:color w:val="008000"/>
                <w:u w:color="99CCFF"/>
              </w:rPr>
              <w:t>)</w:t>
            </w:r>
          </w:p>
          <w:p w14:paraId="380DE9B0" w14:textId="77777777" w:rsidR="006E7128" w:rsidRPr="00A1619D" w:rsidRDefault="006E7128" w:rsidP="00C35FCA">
            <w:pPr>
              <w:tabs>
                <w:tab w:val="clear" w:pos="432"/>
                <w:tab w:val="clear" w:pos="5904"/>
                <w:tab w:val="left" w:pos="317"/>
                <w:tab w:val="left" w:leader="dot" w:pos="4867"/>
                <w:tab w:val="right" w:leader="dot" w:pos="6192"/>
              </w:tabs>
              <w:spacing w:before="80"/>
              <w:ind w:left="0" w:firstLine="0"/>
              <w:jc w:val="both"/>
              <w:rPr>
                <w:rFonts w:cs="Arial"/>
                <w:u w:color="99CCFF"/>
              </w:rPr>
            </w:pPr>
            <w:hyperlink w:anchor="STV" w:history="1">
              <w:r w:rsidRPr="00A1619D">
                <w:rPr>
                  <w:rStyle w:val="Hyperlink"/>
                  <w:rFonts w:cs="Arial"/>
                  <w:color w:val="333399"/>
                </w:rPr>
                <w:t xml:space="preserve">1. </w:t>
              </w:r>
              <w:r w:rsidRPr="00A1619D">
                <w:rPr>
                  <w:rStyle w:val="Hyperlink"/>
                  <w:rFonts w:cs="Arial"/>
                  <w:b/>
                  <w:color w:val="333399"/>
                </w:rPr>
                <w:t>Leader</w:t>
              </w:r>
              <w:r w:rsidRPr="00A1619D">
                <w:rPr>
                  <w:rStyle w:val="Hyperlink"/>
                  <w:rFonts w:cs="Arial"/>
                  <w:color w:val="333399"/>
                </w:rPr>
                <w:t>,</w:t>
              </w:r>
              <w:r w:rsidRPr="00A1619D">
                <w:rPr>
                  <w:rStyle w:val="Hyperlink"/>
                  <w:rFonts w:cs="Arial"/>
                </w:rPr>
                <w:t xml:space="preserve">  </w:t>
              </w:r>
              <w:r w:rsidRPr="00A1619D">
                <w:rPr>
                  <w:rStyle w:val="Hyperlink"/>
                  <w:rFonts w:cs="Arial"/>
                  <w:bCs/>
                  <w:color w:val="CC0000"/>
                </w:rPr>
                <w:t>2</w:t>
              </w:r>
              <w:r w:rsidRPr="00A1619D">
                <w:rPr>
                  <w:rStyle w:val="Hyperlink"/>
                  <w:rFonts w:cs="Arial"/>
                  <w:bCs/>
                  <w:color w:val="CC0000"/>
                  <w:sz w:val="16"/>
                  <w:szCs w:val="16"/>
                </w:rPr>
                <w:t xml:space="preserve">. </w:t>
              </w:r>
              <w:r w:rsidRPr="00A1619D">
                <w:rPr>
                  <w:rStyle w:val="Hyperlink"/>
                  <w:rFonts w:cs="Arial"/>
                  <w:b/>
                  <w:bCs/>
                  <w:color w:val="CC0000"/>
                </w:rPr>
                <w:t>Reps</w:t>
              </w:r>
            </w:hyperlink>
            <w:r w:rsidRPr="00A1619D">
              <w:rPr>
                <w:rFonts w:cs="Arial"/>
                <w:b/>
              </w:rPr>
              <w:t>,</w:t>
            </w:r>
            <w:r w:rsidRPr="00A1619D">
              <w:rPr>
                <w:rFonts w:cs="Arial"/>
                <w:u w:color="99CCFF"/>
              </w:rPr>
              <w:t xml:space="preserve">  </w:t>
            </w:r>
            <w:hyperlink w:anchor="WSbudgets" w:history="1">
              <w:r w:rsidRPr="00A1619D">
                <w:rPr>
                  <w:rStyle w:val="Hyperlink"/>
                  <w:rFonts w:cs="Arial"/>
                  <w:color w:val="008000"/>
                </w:rPr>
                <w:t>3</w:t>
              </w:r>
              <w:r w:rsidRPr="00A1619D">
                <w:rPr>
                  <w:rStyle w:val="Hyperlink"/>
                  <w:rFonts w:cs="Arial"/>
                  <w:color w:val="008000"/>
                  <w:sz w:val="16"/>
                  <w:szCs w:val="16"/>
                </w:rPr>
                <w:t xml:space="preserve">. </w:t>
              </w:r>
              <w:r w:rsidRPr="00A1619D">
                <w:rPr>
                  <w:rStyle w:val="Hyperlink"/>
                  <w:rFonts w:cs="Arial"/>
                  <w:b/>
                  <w:color w:val="008000"/>
                </w:rPr>
                <w:t>Budgets</w:t>
              </w:r>
              <w:r w:rsidRPr="00A1619D">
                <w:rPr>
                  <w:rStyle w:val="Hyperlink"/>
                  <w:rFonts w:cs="Arial"/>
                  <w:color w:val="008000"/>
                </w:rPr>
                <w:t>,</w:t>
              </w:r>
            </w:hyperlink>
            <w:r w:rsidRPr="00A1619D">
              <w:rPr>
                <w:rFonts w:cs="Arial"/>
                <w:u w:color="99CCFF"/>
              </w:rPr>
              <w:t xml:space="preserve">  4</w:t>
            </w:r>
            <w:r w:rsidRPr="00A1619D">
              <w:rPr>
                <w:rFonts w:cs="Arial"/>
                <w:sz w:val="16"/>
                <w:szCs w:val="16"/>
                <w:u w:color="99CCFF"/>
              </w:rPr>
              <w:t xml:space="preserve">. </w:t>
            </w:r>
            <w:hyperlink w:anchor="WSpolicy" w:history="1">
              <w:r w:rsidRPr="00A1619D">
                <w:rPr>
                  <w:rStyle w:val="Hyperlink"/>
                  <w:rFonts w:cs="Arial"/>
                  <w:b/>
                  <w:color w:val="0000CC"/>
                </w:rPr>
                <w:t>Policy</w:t>
              </w:r>
            </w:hyperlink>
            <w:r w:rsidRPr="00A1619D">
              <w:rPr>
                <w:rFonts w:cs="Arial"/>
                <w:sz w:val="16"/>
                <w:u w:color="99CCFF"/>
              </w:rPr>
              <w:tab/>
            </w:r>
            <w:r w:rsidRPr="00A1619D">
              <w:rPr>
                <w:rFonts w:cs="Arial"/>
                <w:b/>
                <w:i/>
                <w:color w:val="333399"/>
                <w:u w:color="99CCFF"/>
                <w:shd w:val="clear" w:color="FFFF99" w:fill="auto"/>
              </w:rPr>
              <w:t>N</w:t>
            </w:r>
            <w:r w:rsidRPr="00A1619D">
              <w:rPr>
                <w:rFonts w:cs="Arial"/>
                <w:b/>
                <w:bCs/>
                <w:i/>
                <w:color w:val="CC0000"/>
                <w:u w:color="99CCFF"/>
                <w:shd w:val="clear" w:color="FFFF99" w:fill="auto"/>
              </w:rPr>
              <w:t>e</w:t>
            </w:r>
            <w:r w:rsidRPr="00A1619D">
              <w:rPr>
                <w:rFonts w:cs="Arial"/>
                <w:b/>
                <w:i/>
                <w:color w:val="008000"/>
                <w:u w:color="99CCFF"/>
                <w:shd w:val="clear" w:color="FFFF99" w:fill="auto"/>
              </w:rPr>
              <w:t>w</w:t>
            </w:r>
            <w:r w:rsidRPr="00A1619D">
              <w:rPr>
                <w:rFonts w:cs="Arial"/>
                <w:b/>
                <w:i/>
                <w:color w:val="0000CC"/>
                <w:u w:color="99CCFF"/>
                <w:shd w:val="clear" w:color="FFFF99" w:fill="auto"/>
              </w:rPr>
              <w:t>!</w:t>
            </w:r>
            <w:hyperlink w:anchor="II_Workshop" w:history="1">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39</w:t>
              </w:r>
            </w:hyperlink>
          </w:p>
          <w:p w14:paraId="08CAD7A9" w14:textId="77777777" w:rsidR="006E7128" w:rsidRPr="00A1619D" w:rsidRDefault="006E7128" w:rsidP="00156336">
            <w:pPr>
              <w:tabs>
                <w:tab w:val="clear" w:pos="432"/>
                <w:tab w:val="clear" w:pos="5904"/>
                <w:tab w:val="left" w:pos="317"/>
                <w:tab w:val="right" w:leader="dot" w:pos="6192"/>
              </w:tabs>
              <w:spacing w:before="0"/>
              <w:ind w:left="0" w:firstLine="0"/>
              <w:rPr>
                <w:rFonts w:cs="Arial"/>
                <w:position w:val="4"/>
                <w:sz w:val="6"/>
                <w:szCs w:val="4"/>
                <w:vertAlign w:val="subscript"/>
              </w:rPr>
            </w:pPr>
          </w:p>
          <w:p w14:paraId="68C03640" w14:textId="77777777" w:rsidR="006E7128" w:rsidRPr="00A1619D" w:rsidRDefault="00A26E29" w:rsidP="00F17050">
            <w:pPr>
              <w:tabs>
                <w:tab w:val="clear" w:pos="432"/>
                <w:tab w:val="clear" w:pos="5904"/>
                <w:tab w:val="left" w:pos="317"/>
                <w:tab w:val="left" w:leader="dot" w:pos="4683"/>
                <w:tab w:val="right" w:leader="dot" w:pos="6192"/>
              </w:tabs>
              <w:ind w:left="0" w:firstLine="0"/>
              <w:rPr>
                <w:rStyle w:val="Hyperlink"/>
                <w:rFonts w:cs="Arial"/>
              </w:rPr>
            </w:pPr>
            <w:r w:rsidRPr="00A1619D">
              <w:rPr>
                <w:rFonts w:cs="Arial"/>
              </w:rPr>
              <w:fldChar w:fldCharType="begin"/>
            </w:r>
            <w:r w:rsidR="006E7128" w:rsidRPr="00A1619D">
              <w:rPr>
                <w:rFonts w:cs="Arial"/>
              </w:rPr>
              <w:instrText xml:space="preserve"> HYPERLINK  \l "III_Simulations_STV" </w:instrText>
            </w:r>
            <w:r w:rsidRPr="00A1619D">
              <w:rPr>
                <w:rFonts w:cs="Arial"/>
              </w:rPr>
            </w:r>
            <w:r w:rsidRPr="00A1619D">
              <w:rPr>
                <w:rFonts w:cs="Arial"/>
              </w:rPr>
              <w:fldChar w:fldCharType="separate"/>
            </w:r>
            <w:r w:rsidR="006E7128" w:rsidRPr="00A1619D">
              <w:rPr>
                <w:rStyle w:val="Hyperlink"/>
                <w:rFonts w:cs="Arial"/>
                <w:b/>
                <w:shd w:val="clear" w:color="auto" w:fill="FFCCCC"/>
              </w:rPr>
              <w:t xml:space="preserve">  </w:t>
            </w:r>
            <w:r w:rsidR="00EC02CF">
              <w:rPr>
                <w:rFonts w:cs="Arial"/>
                <w:b/>
                <w:u w:color="99CCFF"/>
                <w:shd w:val="clear" w:color="auto" w:fill="FFCCCC"/>
              </w:rPr>
              <w:t>C</w:t>
            </w:r>
            <w:r w:rsidR="006E7128" w:rsidRPr="00A1619D">
              <w:rPr>
                <w:rStyle w:val="Hyperlink"/>
                <w:rFonts w:cs="Arial"/>
                <w:b/>
                <w:shd w:val="clear" w:color="auto" w:fill="FFCCCC"/>
              </w:rPr>
              <w:t>. SimElection</w:t>
            </w:r>
            <w:r w:rsidR="006E7128" w:rsidRPr="00A1619D">
              <w:rPr>
                <w:rStyle w:val="Hyperlink"/>
                <w:rFonts w:cs="Arial"/>
                <w:shd w:val="clear" w:color="auto" w:fill="FFCCCC"/>
              </w:rPr>
              <w:t>™ games make tall</w:t>
            </w:r>
            <w:r w:rsidR="00CC3AD6" w:rsidRPr="00A1619D">
              <w:rPr>
                <w:rStyle w:val="Hyperlink"/>
                <w:rFonts w:cs="Arial"/>
                <w:shd w:val="clear" w:color="auto" w:fill="FFCCCC"/>
              </w:rPr>
              <w:t xml:space="preserve">y patterns visible   </w:t>
            </w:r>
            <w:r w:rsidR="006E7128" w:rsidRPr="00A1619D">
              <w:rPr>
                <w:rStyle w:val="Hyperlink"/>
                <w:rFonts w:cs="Arial"/>
                <w:shd w:val="clear" w:color="auto" w:fill="FFCCCC"/>
              </w:rPr>
              <w:t> </w:t>
            </w:r>
          </w:p>
          <w:p w14:paraId="30EE1682" w14:textId="77777777" w:rsidR="006E7128" w:rsidRPr="00A1619D" w:rsidRDefault="006E7128" w:rsidP="00E822D7">
            <w:pPr>
              <w:tabs>
                <w:tab w:val="clear" w:pos="432"/>
                <w:tab w:val="clear" w:pos="5904"/>
                <w:tab w:val="left" w:pos="317"/>
                <w:tab w:val="left" w:leader="dot" w:pos="4867"/>
                <w:tab w:val="right" w:leader="dot" w:pos="6192"/>
              </w:tabs>
              <w:spacing w:before="80"/>
              <w:ind w:left="0" w:firstLine="0"/>
              <w:rPr>
                <w:rFonts w:cs="Arial"/>
                <w:u w:color="99CCFF"/>
              </w:rPr>
            </w:pPr>
            <w:r w:rsidRPr="00A1619D">
              <w:rPr>
                <w:rStyle w:val="Hyperlink"/>
                <w:rFonts w:cs="Arial"/>
                <w:bCs/>
                <w:color w:val="CC0000"/>
              </w:rPr>
              <w:t xml:space="preserve">2. </w:t>
            </w:r>
            <w:r w:rsidRPr="00A1619D">
              <w:rPr>
                <w:rStyle w:val="Hyperlink"/>
                <w:rFonts w:cs="Arial"/>
                <w:b/>
                <w:bCs/>
                <w:color w:val="CC0000"/>
              </w:rPr>
              <w:t>Reps</w:t>
            </w:r>
            <w:r w:rsidR="00A26E29" w:rsidRPr="00A1619D">
              <w:rPr>
                <w:rFonts w:cs="Arial"/>
              </w:rPr>
              <w:fldChar w:fldCharType="end"/>
            </w:r>
            <w:r w:rsidRPr="00A1619D">
              <w:rPr>
                <w:rFonts w:cs="Arial"/>
                <w:b/>
              </w:rPr>
              <w:t>,</w:t>
            </w:r>
            <w:r w:rsidRPr="00A1619D">
              <w:rPr>
                <w:rFonts w:cs="Arial"/>
                <w:u w:color="99CCFF"/>
              </w:rPr>
              <w:t xml:space="preserve">  </w:t>
            </w:r>
            <w:r w:rsidRPr="00A1619D">
              <w:rPr>
                <w:rFonts w:cs="Arial"/>
                <w:color w:val="008000"/>
                <w:u w:color="99CCFF"/>
              </w:rPr>
              <w:t>3.</w:t>
            </w:r>
            <w:r w:rsidRPr="00A1619D">
              <w:rPr>
                <w:rFonts w:cs="Arial"/>
                <w:b/>
                <w:color w:val="008000"/>
                <w:u w:color="99CCFF"/>
              </w:rPr>
              <w:t xml:space="preserve"> </w:t>
            </w:r>
            <w:hyperlink w:anchor="FSVsim" w:history="1">
              <w:r w:rsidRPr="00A1619D">
                <w:rPr>
                  <w:rStyle w:val="Hyperlink"/>
                  <w:rFonts w:cs="Arial"/>
                  <w:b/>
                  <w:color w:val="008000"/>
                </w:rPr>
                <w:t>Budgets</w:t>
              </w:r>
            </w:hyperlink>
            <w:r w:rsidRPr="00A1619D">
              <w:rPr>
                <w:rFonts w:cs="Arial"/>
                <w:b/>
              </w:rPr>
              <w:t>,</w:t>
            </w:r>
            <w:r w:rsidRPr="00A1619D">
              <w:rPr>
                <w:rFonts w:cs="Arial"/>
                <w:u w:color="99CCFF"/>
              </w:rPr>
              <w:t xml:space="preserve">  </w:t>
            </w:r>
            <w:hyperlink w:anchor="Compare3Councils" w:history="1">
              <w:r w:rsidRPr="00A1619D">
                <w:rPr>
                  <w:rStyle w:val="Hyperlink"/>
                  <w:rFonts w:cs="Arial"/>
                  <w:b/>
                  <w:color w:val="800080"/>
                  <w:u w:val="single"/>
                </w:rPr>
                <w:t>Council</w:t>
              </w:r>
              <w:r w:rsidRPr="00A1619D">
                <w:rPr>
                  <w:rStyle w:val="Hyperlink"/>
                  <w:rFonts w:cs="Arial"/>
                  <w:u w:color="800080"/>
                </w:rPr>
                <w:t>,</w:t>
              </w:r>
              <w:r w:rsidRPr="00A1619D">
                <w:rPr>
                  <w:rStyle w:val="Hyperlink"/>
                  <w:rFonts w:cs="Arial"/>
                </w:rPr>
                <w:t xml:space="preserve"> </w:t>
              </w:r>
            </w:hyperlink>
            <w:r w:rsidRPr="00A1619D">
              <w:rPr>
                <w:rFonts w:cs="Arial"/>
                <w:u w:color="99CCFF"/>
              </w:rPr>
              <w:t xml:space="preserve"> </w:t>
            </w:r>
            <w:hyperlink w:anchor="CondorcetMap" w:history="1">
              <w:r w:rsidRPr="00A1619D">
                <w:rPr>
                  <w:rStyle w:val="Hyperlink"/>
                  <w:rFonts w:cs="Arial"/>
                  <w:color w:val="0000CC"/>
                </w:rPr>
                <w:t>4.</w:t>
              </w:r>
              <w:r w:rsidRPr="00A1619D">
                <w:rPr>
                  <w:rStyle w:val="Hyperlink"/>
                  <w:rFonts w:cs="Arial"/>
                  <w:color w:val="0000CC"/>
                  <w:sz w:val="16"/>
                  <w:szCs w:val="16"/>
                </w:rPr>
                <w:t xml:space="preserve"> </w:t>
              </w:r>
              <w:r w:rsidRPr="00A1619D">
                <w:rPr>
                  <w:rStyle w:val="Hyperlink"/>
                  <w:rFonts w:cs="Arial"/>
                  <w:b/>
                  <w:color w:val="0000CC"/>
                </w:rPr>
                <w:t>Policy</w:t>
              </w:r>
            </w:hyperlink>
            <w:r w:rsidRPr="00A1619D">
              <w:rPr>
                <w:rFonts w:cs="Arial"/>
                <w:sz w:val="16"/>
                <w:u w:color="99CCFF"/>
              </w:rPr>
              <w:tab/>
            </w:r>
            <w:r w:rsidRPr="00A1619D">
              <w:rPr>
                <w:rFonts w:cs="Arial"/>
                <w:b/>
                <w:i/>
                <w:color w:val="800080"/>
                <w:u w:val="single" w:color="99CCFF"/>
              </w:rPr>
              <w:t>New</w:t>
            </w:r>
            <w:hyperlink w:anchor="III_Simulations_STV" w:history="1">
              <w:r w:rsidRPr="00A1619D">
                <w:rPr>
                  <w:rStyle w:val="Hyperlink"/>
                  <w:rFonts w:cs="Arial"/>
                  <w:sz w:val="16"/>
                </w:rPr>
                <w:tab/>
              </w:r>
              <w:r w:rsidRPr="00A1619D">
                <w:rPr>
                  <w:rStyle w:val="Hyperlink"/>
                  <w:rFonts w:cs="Arial"/>
                </w:rPr>
                <w:t xml:space="preserve"> 48</w:t>
              </w:r>
            </w:hyperlink>
          </w:p>
          <w:p w14:paraId="38E24A3A"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5C46541B" w14:textId="77777777" w:rsidR="006E7128" w:rsidRPr="00A1619D" w:rsidRDefault="004D6A20" w:rsidP="00A77499">
            <w:pPr>
              <w:tabs>
                <w:tab w:val="clear" w:pos="432"/>
                <w:tab w:val="clear" w:pos="5904"/>
                <w:tab w:val="left" w:pos="317"/>
                <w:tab w:val="right" w:leader="dot" w:pos="6192"/>
              </w:tabs>
              <w:ind w:left="58" w:firstLine="0"/>
              <w:rPr>
                <w:rFonts w:cs="Arial"/>
              </w:rPr>
            </w:pPr>
            <w:r w:rsidRPr="00A1619D">
              <w:rPr>
                <w:rFonts w:cs="Arial"/>
                <w:shd w:val="clear" w:color="auto" w:fill="DDDDDD"/>
              </w:rPr>
              <w:t> </w:t>
            </w:r>
            <w:r w:rsidR="0017725F">
              <w:rPr>
                <w:b/>
                <w:szCs w:val="40"/>
                <w:shd w:val="clear" w:color="auto" w:fill="DDDDDD"/>
              </w:rPr>
              <w:sym w:font="Wingdings 2" w:char="F0E1"/>
            </w:r>
            <w:r w:rsidR="006E7128" w:rsidRPr="00DF234F">
              <w:rPr>
                <w:rFonts w:cs="Arial"/>
                <w:b/>
                <w:u w:color="99CCFF"/>
                <w:shd w:val="clear" w:color="auto" w:fill="DDDDDD"/>
              </w:rPr>
              <w:t xml:space="preserve"> </w:t>
            </w:r>
            <w:hyperlink w:anchor="BackMatter" w:history="1">
              <w:r w:rsidR="006E7128" w:rsidRPr="00DF234F">
                <w:rPr>
                  <w:rStyle w:val="Hyperlink"/>
                  <w:rFonts w:cs="Arial"/>
                  <w:b/>
                  <w:shd w:val="clear" w:color="auto" w:fill="DDDDDD"/>
                </w:rPr>
                <w:t>Back Matter</w:t>
              </w:r>
            </w:hyperlink>
            <w:r w:rsidR="006E7128" w:rsidRPr="00DF234F">
              <w:rPr>
                <w:rFonts w:cs="Arial"/>
                <w:u w:color="99CCFF"/>
                <w:shd w:val="clear" w:color="auto" w:fill="DDDDDD"/>
              </w:rPr>
              <w:t>,</w:t>
            </w:r>
            <w:r w:rsidR="006E7128" w:rsidRPr="00A1619D">
              <w:rPr>
                <w:rFonts w:cs="Arial"/>
                <w:shd w:val="clear" w:color="auto" w:fill="DDDDDD"/>
              </w:rPr>
              <w:t xml:space="preserve"> </w:t>
            </w:r>
            <w:hyperlink w:anchor="RelatedReforms" w:history="1">
              <w:r w:rsidR="006E7128" w:rsidRPr="00A1619D">
                <w:rPr>
                  <w:rStyle w:val="Hyperlink"/>
                  <w:rFonts w:cs="Arial"/>
                  <w:shd w:val="clear" w:color="auto" w:fill="DDDDDD"/>
                </w:rPr>
                <w:t xml:space="preserve">Voting reforms aid </w:t>
              </w:r>
              <w:r w:rsidR="006E36DE">
                <w:rPr>
                  <w:rStyle w:val="Hyperlink"/>
                  <w:rFonts w:cs="Arial"/>
                  <w:shd w:val="clear" w:color="auto" w:fill="DDDDDD"/>
                </w:rPr>
                <w:t>more</w:t>
              </w:r>
            </w:hyperlink>
            <w:r w:rsidR="006E36DE">
              <w:rPr>
                <w:rStyle w:val="Hyperlink"/>
                <w:rFonts w:cs="Arial"/>
                <w:shd w:val="clear" w:color="auto" w:fill="DDDDDD"/>
              </w:rPr>
              <w:t xml:space="preserve"> </w:t>
            </w:r>
            <w:r w:rsidR="006E36DE" w:rsidRPr="006E36DE">
              <w:rPr>
                <w:rStyle w:val="Hyperlink"/>
                <w:rFonts w:cs="Arial"/>
                <w:shd w:val="clear" w:color="auto" w:fill="DDDDDD"/>
              </w:rPr>
              <w:t>reforms</w:t>
            </w:r>
            <w:r w:rsidR="006E7128" w:rsidRPr="00A1619D">
              <w:rPr>
                <w:rFonts w:cs="Arial"/>
                <w:shd w:val="clear" w:color="auto" w:fill="DDDDDD"/>
              </w:rPr>
              <w:t xml:space="preserve">  </w:t>
            </w:r>
            <w:hyperlink w:anchor="V_End_Matter" w:history="1">
              <w:r w:rsidR="006E7128" w:rsidRPr="00A1619D">
                <w:rPr>
                  <w:rStyle w:val="Hyperlink"/>
                  <w:rFonts w:cs="Arial"/>
                  <w:sz w:val="16"/>
                </w:rPr>
                <w:tab/>
              </w:r>
              <w:r w:rsidR="00270683" w:rsidRPr="00A1619D">
                <w:rPr>
                  <w:rStyle w:val="Hyperlink"/>
                  <w:rFonts w:cs="Arial"/>
                  <w:sz w:val="16"/>
                </w:rPr>
                <w:t xml:space="preserve"> </w:t>
              </w:r>
              <w:r w:rsidR="006E7128" w:rsidRPr="00A1619D">
                <w:rPr>
                  <w:rStyle w:val="Hyperlink"/>
                  <w:rFonts w:cs="Arial"/>
                </w:rPr>
                <w:t>5</w:t>
              </w:r>
              <w:r w:rsidR="00E17724">
                <w:rPr>
                  <w:rStyle w:val="Hyperlink"/>
                  <w:rFonts w:cs="Arial"/>
                </w:rPr>
                <w:t>7</w:t>
              </w:r>
            </w:hyperlink>
          </w:p>
          <w:p w14:paraId="11158320" w14:textId="77777777" w:rsidR="006E7128" w:rsidRPr="00A1619D" w:rsidRDefault="006E7128" w:rsidP="0055731B">
            <w:pPr>
              <w:tabs>
                <w:tab w:val="clear" w:pos="432"/>
                <w:tab w:val="clear" w:pos="5904"/>
                <w:tab w:val="left" w:pos="317"/>
                <w:tab w:val="right" w:leader="dot" w:pos="6192"/>
              </w:tabs>
              <w:spacing w:before="0"/>
              <w:ind w:left="0" w:firstLine="0"/>
              <w:rPr>
                <w:rFonts w:cs="Arial"/>
                <w:position w:val="4"/>
                <w:sz w:val="6"/>
                <w:szCs w:val="4"/>
                <w:vertAlign w:val="subscript"/>
              </w:rPr>
            </w:pPr>
          </w:p>
          <w:p w14:paraId="01542B03" w14:textId="77777777" w:rsidR="006E7128" w:rsidRPr="00A1619D" w:rsidRDefault="006E7128" w:rsidP="00B63E06">
            <w:pPr>
              <w:tabs>
                <w:tab w:val="clear" w:pos="432"/>
                <w:tab w:val="clear" w:pos="5904"/>
                <w:tab w:val="left" w:pos="363"/>
                <w:tab w:val="right" w:leader="dot" w:pos="6192"/>
              </w:tabs>
              <w:spacing w:before="0"/>
              <w:ind w:left="0" w:firstLine="0"/>
              <w:jc w:val="both"/>
              <w:rPr>
                <w:rFonts w:cs="Arial"/>
              </w:rPr>
            </w:pPr>
            <w:r w:rsidRPr="00A1619D">
              <w:rPr>
                <w:rFonts w:cs="Arial"/>
                <w:noProof/>
              </w:rPr>
              <w:drawing>
                <wp:inline distT="0" distB="0" distL="0" distR="0" wp14:anchorId="212BC0FC" wp14:editId="2697360D">
                  <wp:extent cx="111125" cy="111125"/>
                  <wp:effectExtent l="19050" t="0" r="3175" b="0"/>
                  <wp:docPr id="164"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11125" cy="111125"/>
                          </a:xfrm>
                          <a:prstGeom prst="rect">
                            <a:avLst/>
                          </a:prstGeom>
                          <a:noFill/>
                          <a:ln w="9525">
                            <a:noFill/>
                            <a:miter lim="800000"/>
                            <a:headEnd/>
                            <a:tailEnd/>
                          </a:ln>
                        </pic:spPr>
                      </pic:pic>
                    </a:graphicData>
                  </a:graphic>
                </wp:inline>
              </w:drawing>
            </w:r>
            <w:hyperlink w:anchor="Copyright" w:history="1">
              <w:r w:rsidRPr="00A1619D">
                <w:rPr>
                  <w:rStyle w:val="Hyperlink"/>
                  <w:rFonts w:cs="Arial"/>
                </w:rPr>
                <w:tab/>
              </w:r>
            </w:hyperlink>
            <w:r w:rsidRPr="00A1619D">
              <w:rPr>
                <w:rFonts w:cs="Arial"/>
                <w:u w:color="99CCFF"/>
              </w:rPr>
              <w:t xml:space="preserve">Countries with Plurality, </w:t>
            </w:r>
            <w:r w:rsidRPr="00A1619D">
              <w:rPr>
                <w:rFonts w:cs="Arial"/>
                <w:b/>
                <w:color w:val="333399"/>
                <w:u w:color="99CCFF"/>
              </w:rPr>
              <w:t>Runoffs</w:t>
            </w:r>
            <w:r w:rsidRPr="00A1619D">
              <w:rPr>
                <w:rFonts w:cs="Arial"/>
                <w:u w:color="99CCFF"/>
              </w:rPr>
              <w:t xml:space="preserve">, </w:t>
            </w:r>
            <w:hyperlink w:anchor="Stats" w:history="1">
              <w:r w:rsidRPr="00A1619D">
                <w:rPr>
                  <w:rStyle w:val="Hyperlink"/>
                  <w:rFonts w:cs="Arial"/>
                </w:rPr>
                <w:t xml:space="preserve">or </w:t>
              </w:r>
              <w:r w:rsidRPr="00A1619D">
                <w:rPr>
                  <w:rStyle w:val="Hyperlink"/>
                  <w:rFonts w:cs="Arial"/>
                  <w:b/>
                  <w:bCs/>
                  <w:color w:val="CC0000"/>
                </w:rPr>
                <w:t>Fair Rep</w:t>
              </w:r>
              <w:r w:rsidRPr="00A1619D">
                <w:rPr>
                  <w:rStyle w:val="Hyperlink"/>
                  <w:rFonts w:cs="Arial"/>
                  <w:b/>
                  <w:bCs/>
                </w:rPr>
                <w:t xml:space="preserve">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6</w:t>
              </w:r>
            </w:hyperlink>
            <w:r w:rsidRPr="00A1619D">
              <w:rPr>
                <w:rFonts w:cs="Arial"/>
                <w:u w:color="99CCFF"/>
              </w:rPr>
              <w:t>0</w:t>
            </w:r>
          </w:p>
          <w:p w14:paraId="1502B10A" w14:textId="77777777" w:rsidR="006E7128" w:rsidRPr="00A1619D" w:rsidRDefault="006E7128" w:rsidP="0055731B">
            <w:pPr>
              <w:tabs>
                <w:tab w:val="clear" w:pos="432"/>
                <w:tab w:val="clear" w:pos="5904"/>
                <w:tab w:val="left" w:pos="317"/>
                <w:tab w:val="right" w:leader="dot" w:pos="6192"/>
              </w:tabs>
              <w:spacing w:before="0"/>
              <w:ind w:left="0" w:firstLine="0"/>
              <w:rPr>
                <w:rFonts w:cs="Arial"/>
                <w:position w:val="4"/>
                <w:sz w:val="6"/>
                <w:szCs w:val="4"/>
                <w:vertAlign w:val="subscript"/>
              </w:rPr>
            </w:pPr>
          </w:p>
          <w:p w14:paraId="234E80C9" w14:textId="2D146AFC" w:rsidR="006E7128" w:rsidRPr="00F17050" w:rsidRDefault="006E7128" w:rsidP="001730D1">
            <w:pPr>
              <w:tabs>
                <w:tab w:val="clear" w:pos="432"/>
                <w:tab w:val="clear" w:pos="5904"/>
                <w:tab w:val="left" w:pos="363"/>
                <w:tab w:val="right" w:leader="dot" w:pos="6192"/>
              </w:tabs>
              <w:spacing w:before="0"/>
              <w:ind w:left="0" w:firstLine="0"/>
              <w:jc w:val="both"/>
            </w:pPr>
            <w:r w:rsidRPr="00A1619D">
              <w:rPr>
                <w:rFonts w:cs="Arial"/>
                <w:noProof/>
              </w:rPr>
              <w:drawing>
                <wp:inline distT="0" distB="0" distL="0" distR="0" wp14:anchorId="12015489" wp14:editId="5814CE01">
                  <wp:extent cx="111125" cy="111125"/>
                  <wp:effectExtent l="19050" t="0" r="3175" b="0"/>
                  <wp:docPr id="165"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AboutUs" w:history="1">
              <w:r w:rsidRPr="00A1619D">
                <w:rPr>
                  <w:rStyle w:val="Hyperlink"/>
                  <w:rFonts w:cs="Arial"/>
                </w:rPr>
                <w:t>About Us</w:t>
              </w:r>
            </w:hyperlink>
            <w:hyperlink w:anchor="Copyright" w:history="1">
              <w:r w:rsidRPr="00A1619D">
                <w:rPr>
                  <w:rStyle w:val="Hyperlink"/>
                  <w:rFonts w:cs="Arial"/>
                </w:rPr>
                <w:t xml:space="preserve">,  ©, </w:t>
              </w:r>
            </w:hyperlink>
            <w:hyperlink w:anchor="RefIntro" w:history="1">
              <w:r w:rsidRPr="00A1619D">
                <w:rPr>
                  <w:rStyle w:val="Hyperlink"/>
                  <w:rFonts w:cs="Arial"/>
                </w:rPr>
                <w:t>Endnotes</w:t>
              </w:r>
            </w:hyperlink>
            <w:r w:rsidRPr="00A1619D">
              <w:rPr>
                <w:rFonts w:cs="Arial"/>
              </w:rPr>
              <w:t xml:space="preserve">, </w:t>
            </w:r>
            <w:hyperlink w:anchor="Glossary_Index_Refs" w:history="1">
              <w:r w:rsidRPr="00A1619D">
                <w:rPr>
                  <w:rStyle w:val="Hyperlink"/>
                  <w:rFonts w:cs="Arial"/>
                </w:rPr>
                <w:t xml:space="preserve">Index </w:t>
              </w:r>
              <w:r w:rsidR="001730D1">
                <w:rPr>
                  <w:rStyle w:val="Hyperlink"/>
                  <w:rFonts w:cs="Arial"/>
                </w:rPr>
                <w:t>and</w:t>
              </w:r>
              <w:r w:rsidRPr="00A1619D">
                <w:rPr>
                  <w:rStyle w:val="Hyperlink"/>
                  <w:rFonts w:cs="Arial"/>
                </w:rPr>
                <w:t xml:space="preserve"> Glossary</w:t>
              </w:r>
            </w:hyperlink>
            <w:r>
              <w:rPr>
                <w:u w:color="99CCFF"/>
              </w:rPr>
              <w:t xml:space="preserve"> </w:t>
            </w:r>
            <w:hyperlink w:anchor="V_End_Matter" w:history="1">
              <w:r w:rsidRPr="00E2224E">
                <w:rPr>
                  <w:rStyle w:val="Hyperlink"/>
                  <w:sz w:val="16"/>
                </w:rPr>
                <w:tab/>
              </w:r>
              <w:r w:rsidR="00270683">
                <w:rPr>
                  <w:rStyle w:val="Hyperlink"/>
                  <w:sz w:val="16"/>
                </w:rPr>
                <w:t xml:space="preserve"> </w:t>
              </w:r>
              <w:r w:rsidRPr="00E2224E">
                <w:rPr>
                  <w:rStyle w:val="Hyperlink"/>
                </w:rPr>
                <w:t>6</w:t>
              </w:r>
              <w:r w:rsidR="005843F6">
                <w:rPr>
                  <w:rStyle w:val="Hyperlink"/>
                </w:rPr>
                <w:t>6</w:t>
              </w:r>
            </w:hyperlink>
          </w:p>
        </w:tc>
      </w:tr>
      <w:bookmarkStart w:id="1" w:name="I_Voting_Primer"/>
      <w:tr w:rsidR="006E7128" w14:paraId="38CF401A" w14:textId="77777777" w:rsidTr="007E7DC4">
        <w:trPr>
          <w:trHeight w:hRule="exact" w:val="10080"/>
          <w:jc w:val="center"/>
        </w:trPr>
        <w:tc>
          <w:tcPr>
            <w:tcW w:w="6192" w:type="dxa"/>
          </w:tcPr>
          <w:p w14:paraId="0622C407" w14:textId="77777777" w:rsidR="006E7128" w:rsidRPr="00941380" w:rsidRDefault="00BD0D4C" w:rsidP="005E1680">
            <w:pPr>
              <w:pStyle w:val="Part"/>
              <w:pBdr>
                <w:top w:val="single" w:sz="8" w:space="1" w:color="6FBCFF"/>
                <w:bottom w:val="single" w:sz="12" w:space="1" w:color="6FBCFF"/>
              </w:pBdr>
              <w:rPr>
                <w:rFonts w:ascii="Arial Bold" w:hAnsi="Arial Bold"/>
              </w:rPr>
            </w:pPr>
            <w:r>
              <w:lastRenderedPageBreak/>
              <w:fldChar w:fldCharType="begin"/>
            </w:r>
            <w:r>
              <w:instrText>HYPERLINK \l "Contents"</w:instrText>
            </w:r>
            <w:r>
              <w:fldChar w:fldCharType="separate"/>
            </w:r>
            <w:r w:rsidR="00991DA5">
              <w:rPr>
                <w:rStyle w:val="Hyperlink"/>
                <w:rFonts w:cs="Arial"/>
                <w:color w:val="FFFFFF"/>
              </w:rPr>
              <w:t xml:space="preserve">A. </w:t>
            </w:r>
            <w:r w:rsidR="006E7128" w:rsidRPr="00425A86">
              <w:rPr>
                <w:rStyle w:val="Hyperlink"/>
                <w:rFonts w:cs="Arial"/>
                <w:color w:val="FFFFFF"/>
              </w:rPr>
              <w:t>Voting Prime</w:t>
            </w:r>
            <w:bookmarkEnd w:id="1"/>
            <w:r>
              <w:rPr>
                <w:rStyle w:val="Hyperlink"/>
                <w:rFonts w:cs="Arial"/>
                <w:color w:val="FFFFFF"/>
              </w:rPr>
              <w:fldChar w:fldCharType="end"/>
            </w:r>
            <w:r w:rsidR="006E7128" w:rsidRPr="00425A86">
              <w:rPr>
                <w:rFonts w:cs="Arial"/>
              </w:rPr>
              <w:t>r</w:t>
            </w:r>
          </w:p>
          <w:p w14:paraId="7EC6EC2F" w14:textId="77777777" w:rsidR="006E7128" w:rsidRDefault="006E7128" w:rsidP="001E110D">
            <w:pPr>
              <w:pStyle w:val="Title"/>
              <w:pBdr>
                <w:top w:val="single" w:sz="8" w:space="2" w:color="C0C0C0"/>
                <w:bottom w:val="single" w:sz="8" w:space="2" w:color="C0C0C0"/>
              </w:pBdr>
              <w:spacing w:before="20"/>
            </w:pPr>
            <w:r>
              <w:t>Two of Many Tragedies</w:t>
            </w:r>
          </w:p>
          <w:p w14:paraId="305FD301" w14:textId="77777777" w:rsidR="006E7128" w:rsidRDefault="006E7128" w:rsidP="005E1680">
            <w:r>
              <w:rPr>
                <w:b/>
                <w:bCs/>
              </w:rPr>
              <w:t>Old ways of adding up vote</w:t>
            </w:r>
            <w:r w:rsidR="0097081C">
              <w:rPr>
                <w:b/>
                <w:bCs/>
              </w:rPr>
              <w:t>s often</w:t>
            </w:r>
            <w:r>
              <w:t xml:space="preserve"> </w:t>
            </w:r>
            <w:r w:rsidRPr="00335EBF">
              <w:rPr>
                <w:b/>
              </w:rPr>
              <w:t>fail</w:t>
            </w:r>
            <w:r>
              <w:t xml:space="preserve"> to represent large groups</w:t>
            </w:r>
            <w:r w:rsidR="0097081C">
              <w:t>.  In the U</w:t>
            </w:r>
            <w:r w:rsidR="00032476">
              <w:t>SA</w:t>
            </w:r>
            <w:r>
              <w:t>,</w:t>
            </w:r>
            <w:r w:rsidR="00032476">
              <w:t xml:space="preserve"> beautiful</w:t>
            </w:r>
            <w:r>
              <w:t xml:space="preserve"> North Carolina had</w:t>
            </w:r>
            <w:r w:rsidR="0040051A">
              <w:t xml:space="preserve"> enough Black voters to totally fill </w:t>
            </w:r>
            <w:r>
              <w:t xml:space="preserve">two </w:t>
            </w:r>
            <w:r w:rsidRPr="00E571C7">
              <w:t xml:space="preserve">election </w:t>
            </w:r>
            <w:r>
              <w:t>districts</w:t>
            </w:r>
            <w:r w:rsidR="00A2086A">
              <w:t>.  B</w:t>
            </w:r>
            <w:r w:rsidR="00576619">
              <w:t>ut spread out over eight districts they were a minority</w:t>
            </w:r>
            <w:r>
              <w:t xml:space="preserve">.  So for over 100 years, they won no voice in Congress. </w:t>
            </w:r>
            <w:hyperlink w:anchor="RefIntro" w:history="1">
              <w:r w:rsidRPr="004551DF">
                <w:rPr>
                  <w:rStyle w:val="Hyperlink"/>
                </w:rPr>
                <w:t>As voters, they were silenced</w:t>
              </w:r>
            </w:hyperlink>
            <w:r>
              <w:t xml:space="preserve">—with </w:t>
            </w:r>
            <w:hyperlink w:anchor="RefIntro" w:history="1">
              <w:r w:rsidRPr="00480941">
                <w:rPr>
                  <w:rStyle w:val="Hyperlink"/>
                </w:rPr>
                <w:t>tragic results</w:t>
              </w:r>
            </w:hyperlink>
            <w:r w:rsidRPr="004551DF">
              <w:rPr>
                <w:u w:color="99CCFF"/>
              </w:rPr>
              <w:t>.</w:t>
            </w:r>
            <w:r w:rsidRPr="004551DF">
              <w:rPr>
                <w:u w:color="99CCFF"/>
                <w:vertAlign w:val="superscript"/>
              </w:rPr>
              <w:endnoteReference w:id="1"/>
            </w:r>
          </w:p>
          <w:p w14:paraId="672E9C43" w14:textId="77777777" w:rsidR="006E7128" w:rsidRDefault="006E7128" w:rsidP="00250167">
            <w:pPr>
              <w:ind w:right="73"/>
            </w:pPr>
            <w:r>
              <w:t xml:space="preserve">The Northwest tore itself apart by changing forestry laws again and again.  </w:t>
            </w:r>
            <w:r w:rsidR="001C65EC">
              <w:t>When</w:t>
            </w:r>
            <w:r>
              <w:rPr>
                <w:spacing w:val="-2"/>
              </w:rPr>
              <w:t xml:space="preserve"> </w:t>
            </w:r>
            <w:r>
              <w:t>forestry laws</w:t>
            </w:r>
            <w:r w:rsidR="001C65EC">
              <w:t xml:space="preserve"> are </w:t>
            </w:r>
            <w:r w:rsidR="001C65EC">
              <w:rPr>
                <w:spacing w:val="-2"/>
              </w:rPr>
              <w:t>weak</w:t>
            </w:r>
            <w:r>
              <w:rPr>
                <w:spacing w:val="-2"/>
              </w:rPr>
              <w:t>,</w:t>
            </w:r>
            <w:r>
              <w:rPr>
                <w:spacing w:val="-2"/>
              </w:rPr>
              <w:br/>
              <w:t>h</w:t>
            </w:r>
            <w:r>
              <w:t>asty logging</w:t>
            </w:r>
            <w:r>
              <w:rPr>
                <w:spacing w:val="-2"/>
              </w:rPr>
              <w:t xml:space="preserve"> wastes resources.  </w:t>
            </w:r>
            <w:r>
              <w:t>But s</w:t>
            </w:r>
            <w:r w:rsidRPr="00BE7565">
              <w:t>udden</w:t>
            </w:r>
            <w:r>
              <w:t xml:space="preserve"> limits on logging bankrupt some workers and small businesses</w:t>
            </w:r>
            <w:r>
              <w:rPr>
                <w:sz w:val="18"/>
              </w:rPr>
              <w:t xml:space="preserve">.  </w:t>
            </w:r>
            <w:r>
              <w:t>If</w:t>
            </w:r>
            <w:r w:rsidR="00BC2B52">
              <w:t> </w:t>
            </w:r>
            <w:r>
              <w:t>this</w:t>
            </w:r>
            <w:r>
              <w:rPr>
                <w:b/>
                <w:bCs/>
              </w:rPr>
              <w:t xml:space="preserve"> policy pendulum</w:t>
            </w:r>
            <w:r>
              <w:t xml:space="preserve"> swings far, it cuts down </w:t>
            </w:r>
            <w:hyperlink w:anchor="RefIntro" w:history="1">
              <w:r w:rsidRPr="004551DF">
                <w:rPr>
                  <w:rStyle w:val="Hyperlink"/>
                </w:rPr>
                <w:t>forests and species,</w:t>
              </w:r>
              <w:r>
                <w:rPr>
                  <w:rStyle w:val="Hyperlink"/>
                </w:rPr>
                <w:t xml:space="preserve"> then</w:t>
              </w:r>
              <w:r w:rsidRPr="004551DF">
                <w:rPr>
                  <w:rStyle w:val="Hyperlink"/>
                </w:rPr>
                <w:t xml:space="preserve"> families and towns</w:t>
              </w:r>
            </w:hyperlink>
            <w:r>
              <w:t>, again</w:t>
            </w:r>
            <w:r w:rsidR="00E86ACA">
              <w:t xml:space="preserve"> </w:t>
            </w:r>
            <w:r w:rsidR="00E86ACA" w:rsidRPr="00E86ACA">
              <w:t>and</w:t>
            </w:r>
            <w:r w:rsidR="00E86ACA">
              <w:t xml:space="preserve"> again</w:t>
            </w:r>
            <w:r w:rsidRPr="004551DF">
              <w:rPr>
                <w:u w:color="99CCFF"/>
              </w:rPr>
              <w:t>.</w:t>
            </w:r>
            <w:r w:rsidRPr="004551DF">
              <w:rPr>
                <w:u w:color="99CCFF"/>
                <w:vertAlign w:val="superscript"/>
              </w:rPr>
              <w:endnoteReference w:id="2"/>
            </w:r>
          </w:p>
          <w:p w14:paraId="022D9A73" w14:textId="77777777" w:rsidR="006E7128" w:rsidRPr="00E01753" w:rsidRDefault="006E7128" w:rsidP="005E1680"/>
          <w:p w14:paraId="2A8AD4AB" w14:textId="77777777" w:rsidR="006E7128" w:rsidRDefault="006E7128" w:rsidP="005E1680">
            <w:pPr>
              <w:pStyle w:val="Picture"/>
            </w:pPr>
            <w:r>
              <w:rPr>
                <w:noProof/>
              </w:rPr>
              <w:drawing>
                <wp:inline distT="0" distB="0" distL="0" distR="0" wp14:anchorId="312FEC15" wp14:editId="1680B4CD">
                  <wp:extent cx="3511550" cy="2222500"/>
                  <wp:effectExtent l="19050" t="0" r="0" b="0"/>
                  <wp:docPr id="168" name="Picture 25"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2"/>
                          <pic:cNvPicPr>
                            <a:picLocks noChangeAspect="1" noChangeArrowheads="1"/>
                          </pic:cNvPicPr>
                        </pic:nvPicPr>
                        <pic:blipFill>
                          <a:blip r:embed="rId23"/>
                          <a:srcRect r="-240" b="5400"/>
                          <a:stretch>
                            <a:fillRect/>
                          </a:stretch>
                        </pic:blipFill>
                        <pic:spPr bwMode="auto">
                          <a:xfrm>
                            <a:off x="0" y="0"/>
                            <a:ext cx="3511550" cy="2222500"/>
                          </a:xfrm>
                          <a:prstGeom prst="rect">
                            <a:avLst/>
                          </a:prstGeom>
                          <a:noFill/>
                          <a:ln w="9525">
                            <a:noFill/>
                            <a:miter lim="800000"/>
                            <a:headEnd/>
                            <a:tailEnd/>
                          </a:ln>
                        </pic:spPr>
                      </pic:pic>
                    </a:graphicData>
                  </a:graphic>
                </wp:inline>
              </w:drawing>
            </w:r>
          </w:p>
          <w:p w14:paraId="2B0D6204" w14:textId="77777777" w:rsidR="006E7128" w:rsidRDefault="006E7128" w:rsidP="005E1680">
            <w:pPr>
              <w:pStyle w:val="Captions"/>
              <w:tabs>
                <w:tab w:val="clear" w:pos="3303"/>
                <w:tab w:val="center" w:pos="2664"/>
              </w:tabs>
              <w:jc w:val="center"/>
            </w:pPr>
            <w:r>
              <w:t>What can big swings in other policies do?</w:t>
            </w:r>
          </w:p>
          <w:p w14:paraId="3B75FF48" w14:textId="77777777" w:rsidR="006E7128" w:rsidRDefault="006E7128" w:rsidP="005E1680">
            <w:pPr>
              <w:pStyle w:val="PageNums"/>
              <w:spacing w:before="0"/>
            </w:pPr>
            <w:r>
              <w:t>4</w:t>
            </w:r>
          </w:p>
        </w:tc>
      </w:tr>
      <w:tr w:rsidR="006E7128" w14:paraId="5DE1E947" w14:textId="77777777" w:rsidTr="007E7DC4">
        <w:trPr>
          <w:trHeight w:hRule="exact" w:val="10080"/>
          <w:jc w:val="center"/>
        </w:trPr>
        <w:tc>
          <w:tcPr>
            <w:tcW w:w="6192" w:type="dxa"/>
          </w:tcPr>
          <w:p w14:paraId="01DB0236" w14:textId="77777777" w:rsidR="006E7128" w:rsidRPr="00F77FBE" w:rsidRDefault="006E7128" w:rsidP="001E110D">
            <w:pPr>
              <w:pStyle w:val="Title"/>
              <w:pBdr>
                <w:top w:val="single" w:sz="8" w:space="2" w:color="C0C0C0"/>
                <w:bottom w:val="single" w:sz="8" w:space="2" w:color="C0C0C0"/>
              </w:pBdr>
              <w:spacing w:before="20"/>
              <w:rPr>
                <w:rFonts w:cs="Arial"/>
                <w:bCs/>
              </w:rPr>
            </w:pPr>
            <w:r w:rsidRPr="00F77FBE">
              <w:rPr>
                <w:rFonts w:cs="Arial"/>
              </w:rPr>
              <w:lastRenderedPageBreak/>
              <w:t>What’s</w:t>
            </w:r>
            <w:r w:rsidRPr="00F77FBE">
              <w:rPr>
                <w:rFonts w:cs="Arial"/>
                <w:bCs/>
              </w:rPr>
              <w:t xml:space="preserve"> Wrong</w:t>
            </w:r>
          </w:p>
          <w:p w14:paraId="49F08026" w14:textId="77777777" w:rsidR="006E7128" w:rsidRPr="00F77FBE" w:rsidRDefault="006E7128" w:rsidP="00DF29E8">
            <w:pPr>
              <w:ind w:firstLine="245"/>
              <w:rPr>
                <w:rFonts w:cs="Arial"/>
              </w:rPr>
            </w:pPr>
            <w:r w:rsidRPr="00F77FBE">
              <w:rPr>
                <w:rFonts w:cs="Arial"/>
              </w:rPr>
              <w:t xml:space="preserve">We all know how to take a vote when there are only two candidates:  We each vote for one or the other.  For such a contest, the yes or no votes say enough.  </w:t>
            </w:r>
          </w:p>
          <w:p w14:paraId="2A7103EE" w14:textId="77777777" w:rsidR="006E7128" w:rsidRPr="00F77FBE" w:rsidRDefault="006E7128" w:rsidP="00DF29E8">
            <w:pPr>
              <w:ind w:firstLine="245"/>
              <w:rPr>
                <w:rFonts w:cs="Arial"/>
              </w:rPr>
            </w:pPr>
            <w:r w:rsidRPr="00F77FBE">
              <w:rPr>
                <w:rFonts w:cs="Arial"/>
              </w:rPr>
              <w:t xml:space="preserve">But as soon as three candidates run for one office, </w:t>
            </w:r>
            <w:r w:rsidRPr="00F77FBE">
              <w:rPr>
                <w:rFonts w:cs="Arial"/>
              </w:rPr>
              <w:br/>
              <w:t xml:space="preserve">the contest </w:t>
            </w:r>
            <w:hyperlink w:anchor="RefIntro" w:history="1">
              <w:r w:rsidRPr="00F77FBE">
                <w:rPr>
                  <w:rStyle w:val="Hyperlink"/>
                  <w:rFonts w:cs="Arial"/>
                </w:rPr>
                <w:t>becomes more compl</w:t>
              </w:r>
            </w:hyperlink>
            <w:r w:rsidRPr="00F77FBE">
              <w:rPr>
                <w:rFonts w:cs="Arial"/>
              </w:rPr>
              <w:t>icated.</w:t>
            </w:r>
            <w:r w:rsidRPr="00F77FBE">
              <w:rPr>
                <w:rFonts w:cs="Arial"/>
                <w:u w:color="99CCFF"/>
                <w:vertAlign w:val="superscript"/>
              </w:rPr>
              <w:endnoteReference w:id="3"/>
            </w:r>
            <w:r w:rsidRPr="00F77FBE">
              <w:rPr>
                <w:rFonts w:cs="Arial"/>
              </w:rPr>
              <w:t xml:space="preserve">  Then that </w:t>
            </w:r>
            <w:r w:rsidRPr="00F77FBE">
              <w:rPr>
                <w:rFonts w:cs="Arial"/>
              </w:rPr>
              <w:br/>
              <w:t xml:space="preserve">old yea or nay type of </w:t>
            </w:r>
            <w:r w:rsidRPr="00F77FBE">
              <w:rPr>
                <w:rFonts w:cs="Arial"/>
                <w:u w:color="99CCFF"/>
              </w:rPr>
              <w:t>voting is no longer suitable.</w:t>
            </w:r>
          </w:p>
          <w:p w14:paraId="4CB08EF0" w14:textId="77777777" w:rsidR="006E7128" w:rsidRPr="00F77FBE" w:rsidRDefault="006E7128" w:rsidP="00010BB1">
            <w:pPr>
              <w:ind w:firstLine="245"/>
              <w:rPr>
                <w:rFonts w:cs="Arial"/>
              </w:rPr>
            </w:pPr>
            <w:r w:rsidRPr="00F77FBE">
              <w:rPr>
                <w:rFonts w:cs="Arial"/>
              </w:rPr>
              <w:t>It</w:t>
            </w:r>
            <w:r w:rsidR="000A1185">
              <w:rPr>
                <w:rFonts w:cs="Arial"/>
              </w:rPr>
              <w:t>’</w:t>
            </w:r>
            <w:r w:rsidRPr="00F77FBE">
              <w:rPr>
                <w:rFonts w:cs="Arial"/>
              </w:rPr>
              <w:t xml:space="preserve">s even worse at </w:t>
            </w:r>
            <w:r w:rsidRPr="00F77FBE">
              <w:rPr>
                <w:rFonts w:cs="Arial"/>
                <w:u w:color="CC0000"/>
              </w:rPr>
              <w:t xml:space="preserve">giving fair shares of council </w:t>
            </w:r>
            <w:r w:rsidRPr="00F77FBE">
              <w:rPr>
                <w:rFonts w:cs="Arial"/>
                <w:b/>
                <w:color w:val="CC0000"/>
                <w:u w:color="CC0000"/>
              </w:rPr>
              <w:t>seats</w:t>
            </w:r>
            <w:r w:rsidRPr="00F77FBE">
              <w:rPr>
                <w:rFonts w:cs="Arial"/>
              </w:rPr>
              <w:t xml:space="preserve">, </w:t>
            </w:r>
            <w:r w:rsidRPr="00F77FBE">
              <w:rPr>
                <w:rFonts w:cs="Arial"/>
                <w:u w:color="008000"/>
              </w:rPr>
              <w:t xml:space="preserve">setting many </w:t>
            </w:r>
            <w:r w:rsidRPr="00F77FBE">
              <w:rPr>
                <w:rFonts w:cs="Arial"/>
                <w:b/>
                <w:color w:val="008000"/>
                <w:u w:color="008000"/>
              </w:rPr>
              <w:t>budgets</w:t>
            </w:r>
            <w:r w:rsidRPr="00F77FBE">
              <w:rPr>
                <w:rFonts w:cs="Arial"/>
              </w:rPr>
              <w:t xml:space="preserve">, or </w:t>
            </w:r>
            <w:r w:rsidRPr="00F77FBE">
              <w:rPr>
                <w:rFonts w:cs="Arial"/>
                <w:u w:color="0000CC"/>
              </w:rPr>
              <w:t xml:space="preserve">finding a balanced </w:t>
            </w:r>
            <w:r w:rsidRPr="00F77FBE">
              <w:rPr>
                <w:rFonts w:cs="Arial"/>
                <w:b/>
                <w:color w:val="0000CC"/>
                <w:u w:color="0000CC"/>
              </w:rPr>
              <w:t>policy</w:t>
            </w:r>
            <w:r w:rsidRPr="00F77FBE">
              <w:rPr>
                <w:rFonts w:cs="Arial"/>
              </w:rPr>
              <w:t xml:space="preserve">.  </w:t>
            </w:r>
            <w:r w:rsidR="00BC2B52" w:rsidRPr="00F77FBE">
              <w:rPr>
                <w:rFonts w:cs="Arial"/>
              </w:rPr>
              <w:br/>
            </w:r>
            <w:r w:rsidRPr="00F77FBE">
              <w:rPr>
                <w:rFonts w:cs="Arial"/>
                <w:bCs/>
              </w:rPr>
              <w:t>Our</w:t>
            </w:r>
            <w:r w:rsidRPr="00F77FBE">
              <w:rPr>
                <w:rFonts w:cs="Arial"/>
                <w:b/>
                <w:bCs/>
              </w:rPr>
              <w:t xml:space="preserve"> defective voting rules</w:t>
            </w:r>
            <w:r w:rsidRPr="00F77FBE">
              <w:rPr>
                <w:rFonts w:cs="Arial"/>
              </w:rPr>
              <w:t xml:space="preserve"> come from the failure to realize this:</w:t>
            </w:r>
          </w:p>
          <w:p w14:paraId="2C685FFC" w14:textId="77777777" w:rsidR="006E7128" w:rsidRPr="00F77FBE" w:rsidRDefault="006E7128" w:rsidP="00D4753E">
            <w:pPr>
              <w:pBdr>
                <w:top w:val="single" w:sz="18" w:space="6" w:color="6FBCFF"/>
                <w:left w:val="single" w:sz="18" w:space="0" w:color="6FBCFF"/>
                <w:bottom w:val="single" w:sz="18" w:space="0" w:color="6FBCFF"/>
                <w:right w:val="single" w:sz="18" w:space="0" w:color="6FBCFF"/>
              </w:pBdr>
              <w:spacing w:line="312" w:lineRule="auto"/>
              <w:ind w:left="86" w:right="86" w:firstLine="0"/>
              <w:jc w:val="center"/>
              <w:rPr>
                <w:rFonts w:cs="Arial"/>
                <w:i/>
                <w:sz w:val="32"/>
                <w:szCs w:val="32"/>
              </w:rPr>
            </w:pPr>
            <w:r w:rsidRPr="00F77FBE">
              <w:rPr>
                <w:rFonts w:cs="Arial"/>
                <w:i/>
                <w:sz w:val="32"/>
                <w:szCs w:val="32"/>
              </w:rPr>
              <w:t>There are different uses for voting, and some need different types of voting.</w:t>
            </w:r>
          </w:p>
          <w:p w14:paraId="3B37155F" w14:textId="77777777" w:rsidR="006E7128" w:rsidRPr="00F77FBE" w:rsidRDefault="006E7128" w:rsidP="00032AD4">
            <w:pPr>
              <w:spacing w:before="0"/>
              <w:rPr>
                <w:rFonts w:cs="Arial"/>
              </w:rPr>
            </w:pPr>
          </w:p>
          <w:p w14:paraId="4B3BBAA6" w14:textId="77777777" w:rsidR="006E7128" w:rsidRPr="00F77FBE" w:rsidRDefault="006E7128" w:rsidP="000C1C88">
            <w:pPr>
              <w:pStyle w:val="Picture"/>
              <w:spacing w:before="120"/>
              <w:rPr>
                <w:rFonts w:cs="Arial"/>
              </w:rPr>
            </w:pPr>
            <w:r w:rsidRPr="00F77FBE">
              <w:rPr>
                <w:rFonts w:cs="Arial"/>
                <w:noProof/>
              </w:rPr>
              <w:drawing>
                <wp:inline distT="0" distB="0" distL="0" distR="0" wp14:anchorId="62A4E7C6" wp14:editId="6B5C85D2">
                  <wp:extent cx="3657600" cy="2228850"/>
                  <wp:effectExtent l="19050" t="0" r="0" b="0"/>
                  <wp:docPr id="169" name="Picture 26"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ichiro Sato AP Mirror"/>
                          <pic:cNvPicPr>
                            <a:picLocks noChangeAspect="1" noChangeArrowheads="1"/>
                          </pic:cNvPicPr>
                        </pic:nvPicPr>
                        <pic:blipFill>
                          <a:blip r:embed="rId24"/>
                          <a:srcRect/>
                          <a:stretch>
                            <a:fillRect/>
                          </a:stretch>
                        </pic:blipFill>
                        <pic:spPr bwMode="auto">
                          <a:xfrm>
                            <a:off x="0" y="0"/>
                            <a:ext cx="3657600" cy="2228850"/>
                          </a:xfrm>
                          <a:prstGeom prst="rect">
                            <a:avLst/>
                          </a:prstGeom>
                          <a:noFill/>
                          <a:ln w="9525">
                            <a:noFill/>
                            <a:miter lim="800000"/>
                            <a:headEnd/>
                            <a:tailEnd/>
                          </a:ln>
                        </pic:spPr>
                      </pic:pic>
                    </a:graphicData>
                  </a:graphic>
                </wp:inline>
              </w:drawing>
            </w:r>
          </w:p>
          <w:p w14:paraId="4D7443AD" w14:textId="77777777" w:rsidR="006E7128" w:rsidRPr="00F77FBE" w:rsidRDefault="006E7128" w:rsidP="005E1680">
            <w:pPr>
              <w:pStyle w:val="Captions"/>
              <w:tabs>
                <w:tab w:val="clear" w:pos="3303"/>
                <w:tab w:val="center" w:pos="3078"/>
              </w:tabs>
              <w:jc w:val="center"/>
              <w:rPr>
                <w:rFonts w:cs="Arial"/>
              </w:rPr>
            </w:pPr>
            <w:r w:rsidRPr="00F77FBE">
              <w:rPr>
                <w:rFonts w:cs="Arial"/>
              </w:rPr>
              <w:t>Will their votes be effective?</w:t>
            </w:r>
          </w:p>
          <w:p w14:paraId="005527BB" w14:textId="77777777" w:rsidR="006E7128" w:rsidRPr="00F77FBE" w:rsidRDefault="006E7128" w:rsidP="005E1680">
            <w:pPr>
              <w:pStyle w:val="PageNums"/>
              <w:spacing w:before="0"/>
              <w:rPr>
                <w:rFonts w:cs="Arial"/>
                <w:color w:val="0000FF"/>
              </w:rPr>
            </w:pPr>
            <w:r w:rsidRPr="00F77FBE">
              <w:rPr>
                <w:rFonts w:cs="Arial"/>
              </w:rPr>
              <w:t>5</w:t>
            </w:r>
          </w:p>
        </w:tc>
      </w:tr>
      <w:tr w:rsidR="006E7128" w14:paraId="3D3C918C" w14:textId="77777777" w:rsidTr="007E7DC4">
        <w:trPr>
          <w:trHeight w:hRule="exact" w:val="10080"/>
          <w:jc w:val="center"/>
        </w:trPr>
        <w:tc>
          <w:tcPr>
            <w:tcW w:w="6192" w:type="dxa"/>
          </w:tcPr>
          <w:p w14:paraId="3EBF3969" w14:textId="77777777" w:rsidR="006E7128" w:rsidRPr="00F77FBE" w:rsidRDefault="006E7128" w:rsidP="00C4702C">
            <w:pPr>
              <w:pStyle w:val="Chapter"/>
              <w:spacing w:after="140"/>
              <w:rPr>
                <w:rFonts w:cs="Arial"/>
              </w:rPr>
            </w:pPr>
            <w:r w:rsidRPr="00F77FBE">
              <w:rPr>
                <w:rFonts w:cs="Arial"/>
              </w:rPr>
              <w:lastRenderedPageBreak/>
              <w:t xml:space="preserve">Eras, </w:t>
            </w:r>
            <w:r w:rsidR="00E24D10">
              <w:rPr>
                <w:rFonts w:cs="Arial"/>
              </w:rPr>
              <w:t xml:space="preserve">Tally </w:t>
            </w:r>
            <w:r w:rsidRPr="00F77FBE">
              <w:rPr>
                <w:rFonts w:cs="Arial"/>
              </w:rPr>
              <w:t>Rules and Councils</w:t>
            </w:r>
          </w:p>
          <w:p w14:paraId="490A5998" w14:textId="77777777" w:rsidR="006E7128" w:rsidRPr="00F77FBE" w:rsidRDefault="006E7128">
            <w:pPr>
              <w:keepNext/>
              <w:widowControl/>
              <w:shd w:val="clear" w:color="auto" w:fill="F3F3F3"/>
              <w:spacing w:before="0"/>
              <w:ind w:firstLine="0"/>
              <w:jc w:val="center"/>
              <w:outlineLvl w:val="1"/>
              <w:rPr>
                <w:rFonts w:cs="Arial"/>
                <w:sz w:val="8"/>
              </w:rPr>
            </w:pPr>
          </w:p>
          <w:p w14:paraId="2D1BFE00" w14:textId="77777777" w:rsidR="006E7128" w:rsidRPr="00F77FBE" w:rsidRDefault="006E7128" w:rsidP="005E1680">
            <w:pPr>
              <w:pStyle w:val="Title"/>
              <w:pBdr>
                <w:top w:val="none" w:sz="0" w:space="0" w:color="auto"/>
                <w:bottom w:val="none" w:sz="0" w:space="0" w:color="auto"/>
              </w:pBdr>
              <w:spacing w:after="0"/>
              <w:rPr>
                <w:rFonts w:cs="Arial"/>
                <w:bCs/>
              </w:rPr>
            </w:pPr>
            <w:bookmarkStart w:id="3" w:name="Plurality"/>
            <w:r w:rsidRPr="007C4CE2">
              <w:rPr>
                <w:rFonts w:cs="Arial"/>
                <w:bCs/>
                <w:sz w:val="28"/>
                <w:szCs w:val="16"/>
              </w:rPr>
              <w:t>In the 19</w:t>
            </w:r>
            <w:r w:rsidRPr="007C4CE2">
              <w:rPr>
                <w:rFonts w:cs="Arial"/>
                <w:bCs/>
                <w:sz w:val="28"/>
                <w:szCs w:val="16"/>
                <w:vertAlign w:val="superscript"/>
              </w:rPr>
              <w:t>th</w:t>
            </w:r>
            <w:r w:rsidRPr="007C4CE2">
              <w:rPr>
                <w:rFonts w:cs="Arial"/>
                <w:bCs/>
                <w:sz w:val="28"/>
                <w:szCs w:val="16"/>
              </w:rPr>
              <w:t xml:space="preserve"> Century</w:t>
            </w:r>
            <w:bookmarkEnd w:id="3"/>
            <w:r w:rsidRPr="00F77FBE">
              <w:rPr>
                <w:rFonts w:cs="Arial"/>
              </w:rPr>
              <w:br/>
            </w:r>
            <w:r w:rsidRPr="00F77FBE">
              <w:rPr>
                <w:rFonts w:cs="Arial"/>
                <w:b w:val="0"/>
                <w:bCs/>
                <w:sz w:val="29"/>
              </w:rPr>
              <w:t xml:space="preserve">Winner-Take-All Districts </w:t>
            </w:r>
            <w:r w:rsidR="007F0486" w:rsidRPr="00F77FBE">
              <w:rPr>
                <w:rFonts w:cs="Arial"/>
                <w:b w:val="0"/>
                <w:bCs/>
                <w:sz w:val="29"/>
              </w:rPr>
              <w:sym w:font="Wingdings 3" w:char="F061"/>
            </w:r>
            <w:r w:rsidRPr="00F77FBE">
              <w:rPr>
                <w:rFonts w:cs="Arial"/>
                <w:b w:val="0"/>
                <w:bCs/>
                <w:sz w:val="29"/>
              </w:rPr>
              <w:t xml:space="preserve"> Off-Center Councils</w:t>
            </w:r>
          </w:p>
          <w:p w14:paraId="25EC216A" w14:textId="77777777" w:rsidR="006E7128" w:rsidRPr="00F77FBE" w:rsidRDefault="006E7128">
            <w:pPr>
              <w:keepNext/>
              <w:widowControl/>
              <w:shd w:val="clear" w:color="auto" w:fill="F3F3F3"/>
              <w:spacing w:before="0"/>
              <w:ind w:firstLine="0"/>
              <w:jc w:val="center"/>
              <w:outlineLvl w:val="1"/>
              <w:rPr>
                <w:rFonts w:cs="Arial"/>
                <w:sz w:val="8"/>
              </w:rPr>
            </w:pPr>
          </w:p>
          <w:p w14:paraId="6ECAAA0F" w14:textId="77777777" w:rsidR="006E7128" w:rsidRPr="00F77FBE" w:rsidRDefault="006E7128">
            <w:pPr>
              <w:pStyle w:val="Picture"/>
              <w:spacing w:before="0"/>
              <w:rPr>
                <w:rFonts w:cs="Arial"/>
              </w:rPr>
            </w:pPr>
            <w:r w:rsidRPr="00F77FBE">
              <w:rPr>
                <w:rFonts w:cs="Arial"/>
                <w:noProof/>
              </w:rPr>
              <w:drawing>
                <wp:inline distT="0" distB="0" distL="0" distR="0" wp14:anchorId="5786C2E6" wp14:editId="67EFC3E6">
                  <wp:extent cx="3886200" cy="1473682"/>
                  <wp:effectExtent l="19050" t="0" r="0" b="0"/>
                  <wp:docPr id="1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3886200" cy="1473682"/>
                          </a:xfrm>
                          <a:prstGeom prst="rect">
                            <a:avLst/>
                          </a:prstGeom>
                          <a:noFill/>
                          <a:ln w="9525">
                            <a:noFill/>
                            <a:miter lim="800000"/>
                            <a:headEnd/>
                            <a:tailEnd/>
                          </a:ln>
                        </pic:spPr>
                      </pic:pic>
                    </a:graphicData>
                  </a:graphic>
                </wp:inline>
              </w:drawing>
            </w:r>
          </w:p>
          <w:p w14:paraId="6FEAF762" w14:textId="77777777" w:rsidR="006E7128" w:rsidRPr="00F77FBE" w:rsidRDefault="006E7128" w:rsidP="003216D3">
            <w:pPr>
              <w:pStyle w:val="Captions"/>
              <w:tabs>
                <w:tab w:val="clear" w:pos="3303"/>
                <w:tab w:val="center" w:pos="4327"/>
              </w:tabs>
              <w:rPr>
                <w:rFonts w:cs="Arial"/>
                <w:color w:val="0000FF"/>
              </w:rPr>
            </w:pPr>
            <w:r w:rsidRPr="00F77FBE">
              <w:rPr>
                <w:rFonts w:cs="Arial"/>
                <w:color w:val="000080"/>
              </w:rPr>
              <w:tab/>
            </w:r>
            <w:r w:rsidRPr="00F77FBE">
              <w:rPr>
                <w:rFonts w:cs="Arial"/>
                <w:color w:val="0000FF"/>
              </w:rPr>
              <w:t>$  $ $ Policies $ $  $</w:t>
            </w:r>
          </w:p>
          <w:p w14:paraId="2421670F" w14:textId="77777777" w:rsidR="006E7128" w:rsidRPr="00F77FBE" w:rsidRDefault="006E7128" w:rsidP="00FE13FE">
            <w:pPr>
              <w:pStyle w:val="Captions"/>
              <w:spacing w:after="480"/>
              <w:jc w:val="center"/>
              <w:rPr>
                <w:rFonts w:cs="Arial"/>
                <w:sz w:val="26"/>
              </w:rPr>
            </w:pPr>
            <w:r w:rsidRPr="00F77FBE">
              <w:rPr>
                <w:rFonts w:cs="Arial"/>
              </w:rPr>
              <w:t xml:space="preserve">Typical Council Elected By Plurality </w:t>
            </w:r>
            <w:r w:rsidR="00185870">
              <w:rPr>
                <w:rFonts w:cs="Arial"/>
              </w:rPr>
              <w:t>Tallies</w:t>
            </w:r>
          </w:p>
          <w:p w14:paraId="307B790D" w14:textId="77777777" w:rsidR="006E7128" w:rsidRPr="00F77FBE" w:rsidRDefault="00DF11D7" w:rsidP="00D73E01">
            <w:pPr>
              <w:spacing w:before="0"/>
              <w:jc w:val="center"/>
              <w:rPr>
                <w:rFonts w:cs="Arial"/>
              </w:rPr>
            </w:pPr>
            <w:r w:rsidRPr="00DF11D7">
              <w:rPr>
                <w:rFonts w:cs="Arial"/>
                <w:vanish/>
              </w:rPr>
              <w:t>English-speaking</w:t>
            </w:r>
            <w:r w:rsidR="00D73E01">
              <w:rPr>
                <w:rFonts w:cs="Arial"/>
                <w:vanish/>
              </w:rPr>
              <w:t xml:space="preserve"> former colonies</w:t>
            </w:r>
            <w:r w:rsidR="00D73E01" w:rsidRPr="00D73E01">
              <w:rPr>
                <w:rFonts w:cs="Arial"/>
                <w:color w:val="BFBFBF" w:themeColor="background1" w:themeShade="BF"/>
              </w:rPr>
              <w:t>.</w:t>
            </w:r>
          </w:p>
          <w:p w14:paraId="0BDFAFF5" w14:textId="77777777" w:rsidR="006E7128" w:rsidRPr="00F77FBE" w:rsidRDefault="006E7128" w:rsidP="005A4687">
            <w:pPr>
              <w:spacing w:before="0"/>
              <w:ind w:right="115"/>
              <w:rPr>
                <w:rFonts w:cs="Arial"/>
              </w:rPr>
            </w:pPr>
            <w:r w:rsidRPr="00F77FBE">
              <w:rPr>
                <w:rFonts w:cs="Arial"/>
              </w:rPr>
              <w:t xml:space="preserve">Some </w:t>
            </w:r>
            <w:r w:rsidR="002F17CF">
              <w:rPr>
                <w:rFonts w:cs="Arial"/>
              </w:rPr>
              <w:t xml:space="preserve">of </w:t>
            </w:r>
            <w:r w:rsidR="002F17CF" w:rsidRPr="00DF11D7">
              <w:rPr>
                <w:rFonts w:cs="Arial"/>
              </w:rPr>
              <w:t>England</w:t>
            </w:r>
            <w:r w:rsidR="002F17CF">
              <w:rPr>
                <w:rFonts w:cs="Arial"/>
              </w:rPr>
              <w:t>’</w:t>
            </w:r>
            <w:r w:rsidR="002F17CF" w:rsidRPr="00DF11D7">
              <w:rPr>
                <w:rFonts w:cs="Arial"/>
              </w:rPr>
              <w:t xml:space="preserve">s </w:t>
            </w:r>
            <w:r w:rsidR="008B30D7">
              <w:t xml:space="preserve">former colonies </w:t>
            </w:r>
            <w:r w:rsidRPr="00F77FBE">
              <w:rPr>
                <w:rFonts w:cs="Arial"/>
              </w:rPr>
              <w:t xml:space="preserve">still count votes by </w:t>
            </w:r>
            <w:r w:rsidR="002F17CF">
              <w:rPr>
                <w:rFonts w:cs="Arial"/>
              </w:rPr>
              <w:t xml:space="preserve">its </w:t>
            </w:r>
            <w:r w:rsidRPr="00F77FBE">
              <w:rPr>
                <w:rFonts w:cs="Arial"/>
              </w:rPr>
              <w:t xml:space="preserve">old </w:t>
            </w:r>
            <w:r w:rsidRPr="00F77FBE">
              <w:rPr>
                <w:rFonts w:cs="Arial"/>
                <w:b/>
              </w:rPr>
              <w:t>plurality</w:t>
            </w:r>
            <w:r w:rsidR="00DF11D7">
              <w:rPr>
                <w:rFonts w:cs="Arial"/>
                <w:b/>
              </w:rPr>
              <w:t xml:space="preserve"> voting</w:t>
            </w:r>
            <w:r w:rsidRPr="00F77FBE">
              <w:rPr>
                <w:rFonts w:cs="Arial"/>
                <w:b/>
              </w:rPr>
              <w:t xml:space="preserve"> rule</w:t>
            </w:r>
            <w:r w:rsidRPr="00F77FBE">
              <w:rPr>
                <w:rFonts w:cs="Arial"/>
              </w:rPr>
              <w:t>.  It elects only one rep from each district</w:t>
            </w:r>
            <w:r w:rsidR="009D061B">
              <w:rPr>
                <w:rFonts w:cs="Arial"/>
              </w:rPr>
              <w:t xml:space="preserve"> </w:t>
            </w:r>
            <w:r w:rsidRPr="00F77FBE">
              <w:rPr>
                <w:rFonts w:cs="Arial"/>
              </w:rPr>
              <w:t>—</w:t>
            </w:r>
            <w:r w:rsidR="009D061B">
              <w:rPr>
                <w:rFonts w:cs="Arial"/>
              </w:rPr>
              <w:t xml:space="preserve"> </w:t>
            </w:r>
            <w:r w:rsidRPr="00F77FBE">
              <w:rPr>
                <w:rFonts w:cs="Arial"/>
              </w:rPr>
              <w:t>and winning does not require a majority.  It merely elects the one who gets the most yes votes.</w:t>
            </w:r>
            <w:r w:rsidR="006470E1">
              <w:rPr>
                <w:rFonts w:cs="Arial"/>
              </w:rPr>
              <w:t>*</w:t>
            </w:r>
            <w:r w:rsidR="00823035">
              <w:rPr>
                <w:rFonts w:cs="Arial"/>
              </w:rPr>
              <w:t xml:space="preserve"> </w:t>
            </w:r>
          </w:p>
          <w:p w14:paraId="1F6E0161" w14:textId="77777777" w:rsidR="006E7128" w:rsidRPr="00F77FBE" w:rsidRDefault="006E7128" w:rsidP="00A1351B">
            <w:pPr>
              <w:rPr>
                <w:rFonts w:cs="Arial"/>
              </w:rPr>
            </w:pPr>
            <w:r w:rsidRPr="00823035">
              <w:rPr>
                <w:rFonts w:cs="Arial"/>
              </w:rPr>
              <w:t xml:space="preserve">A district with only one rep tends to develop </w:t>
            </w:r>
            <w:hyperlink w:anchor="RefIntro" w:history="1">
              <w:r w:rsidRPr="00823035">
                <w:rPr>
                  <w:rStyle w:val="Hyperlink"/>
                  <w:rFonts w:cs="Arial"/>
                </w:rPr>
                <w:t xml:space="preserve">only two big </w:t>
              </w:r>
            </w:hyperlink>
            <w:r w:rsidRPr="00823035">
              <w:rPr>
                <w:rFonts w:cs="Arial"/>
              </w:rPr>
              <w:t>parties</w:t>
            </w:r>
            <w:r w:rsidRPr="00823035">
              <w:rPr>
                <w:rFonts w:cs="Arial"/>
                <w:u w:color="99CCFF"/>
              </w:rPr>
              <w:t>.</w:t>
            </w:r>
            <w:r w:rsidRPr="00823035">
              <w:rPr>
                <w:rFonts w:cs="Arial"/>
                <w:u w:color="99CCFF"/>
                <w:vertAlign w:val="superscript"/>
              </w:rPr>
              <w:endnoteReference w:id="4"/>
            </w:r>
            <w:r w:rsidRPr="00823035">
              <w:rPr>
                <w:rFonts w:cs="Arial"/>
              </w:rPr>
              <w:t xml:space="preserve">  Only their candidates have good chances.  It gets worse: </w:t>
            </w:r>
            <w:r w:rsidR="00BE7AB2">
              <w:rPr>
                <w:rFonts w:cs="Arial"/>
              </w:rPr>
              <w:t>A</w:t>
            </w:r>
            <w:r w:rsidRPr="00823035">
              <w:rPr>
                <w:rFonts w:cs="Arial"/>
              </w:rPr>
              <w:t xml:space="preserve"> district</w:t>
            </w:r>
            <w:r w:rsidR="000A1185">
              <w:rPr>
                <w:rFonts w:cs="Arial"/>
              </w:rPr>
              <w:t>’</w:t>
            </w:r>
            <w:r w:rsidRPr="00823035">
              <w:rPr>
                <w:rFonts w:cs="Arial"/>
              </w:rPr>
              <w:t xml:space="preserve">s bias often makes it a “safe seat” a captive audience for </w:t>
            </w:r>
            <w:r w:rsidRPr="00823035">
              <w:rPr>
                <w:rFonts w:cs="Arial"/>
                <w:i/>
              </w:rPr>
              <w:t>one</w:t>
            </w:r>
            <w:r w:rsidRPr="00823035">
              <w:rPr>
                <w:rFonts w:cs="Arial"/>
              </w:rPr>
              <w:t xml:space="preserve"> party.  </w:t>
            </w:r>
            <w:r w:rsidRPr="00F77FBE">
              <w:rPr>
                <w:rFonts w:cs="Arial"/>
              </w:rPr>
              <w:t>So</w:t>
            </w:r>
            <w:r w:rsidR="00F04826" w:rsidRPr="00F77FBE">
              <w:rPr>
                <w:rFonts w:cs="Arial"/>
              </w:rPr>
              <w:t xml:space="preserve"> voters in a</w:t>
            </w:r>
            <w:r w:rsidRPr="00F77FBE">
              <w:rPr>
                <w:rFonts w:cs="Arial"/>
              </w:rPr>
              <w:t xml:space="preserve"> plurality </w:t>
            </w:r>
            <w:r w:rsidR="00F04826" w:rsidRPr="00F77FBE">
              <w:rPr>
                <w:rFonts w:cs="Arial"/>
              </w:rPr>
              <w:t xml:space="preserve">district </w:t>
            </w:r>
            <w:r w:rsidR="00884F1B" w:rsidRPr="00F77FBE">
              <w:rPr>
                <w:rFonts w:cs="Arial"/>
              </w:rPr>
              <w:t>are given</w:t>
            </w:r>
            <w:r w:rsidRPr="00F77FBE">
              <w:rPr>
                <w:rFonts w:cs="Arial"/>
              </w:rPr>
              <w:t xml:space="preserve"> </w:t>
            </w:r>
            <w:r w:rsidRPr="00F30599">
              <w:rPr>
                <w:rFonts w:cs="Arial"/>
                <w:vanish/>
              </w:rPr>
              <w:t xml:space="preserve">very </w:t>
            </w:r>
            <w:r w:rsidR="00EF24E6" w:rsidRPr="00F77FBE">
              <w:rPr>
                <w:rFonts w:cs="Arial"/>
              </w:rPr>
              <w:t>little</w:t>
            </w:r>
            <w:r w:rsidRPr="00F77FBE">
              <w:rPr>
                <w:rFonts w:cs="Arial"/>
              </w:rPr>
              <w:t xml:space="preserve"> </w:t>
            </w:r>
            <w:hyperlink w:anchor="RefIntro" w:history="1">
              <w:r w:rsidRPr="00F30599">
                <w:rPr>
                  <w:rStyle w:val="Hyperlink"/>
                  <w:rFonts w:cs="Arial"/>
                  <w:vanish/>
                </w:rPr>
                <w:t xml:space="preserve">choice </w:t>
              </w:r>
              <w:r w:rsidRPr="00F77FBE">
                <w:rPr>
                  <w:rStyle w:val="Hyperlink"/>
                  <w:rFonts w:cs="Arial"/>
                </w:rPr>
                <w:t xml:space="preserve">or </w:t>
              </w:r>
              <w:r w:rsidRPr="00F77FBE">
                <w:rPr>
                  <w:rStyle w:val="Hyperlink"/>
                  <w:rFonts w:cs="Arial"/>
                  <w:b/>
                </w:rPr>
                <w:t>no real choice</w:t>
              </w:r>
            </w:hyperlink>
            <w:r w:rsidRPr="00F77FBE">
              <w:rPr>
                <w:rFonts w:cs="Arial"/>
                <w:u w:color="99CCFF"/>
              </w:rPr>
              <w:t>.</w:t>
            </w:r>
            <w:r w:rsidRPr="00F77FBE">
              <w:rPr>
                <w:rFonts w:cs="Arial"/>
                <w:u w:color="99CCFF"/>
                <w:vertAlign w:val="superscript"/>
              </w:rPr>
              <w:endnoteReference w:id="5"/>
            </w:r>
          </w:p>
          <w:p w14:paraId="5A37A2A1" w14:textId="77777777" w:rsidR="009A540D" w:rsidRDefault="008B3D28" w:rsidP="00823035">
            <w:pPr>
              <w:tabs>
                <w:tab w:val="clear" w:pos="5904"/>
                <w:tab w:val="right" w:pos="6127"/>
              </w:tabs>
              <w:rPr>
                <w:rFonts w:cs="Arial"/>
              </w:rPr>
            </w:pPr>
            <w:r w:rsidRPr="00F77FBE">
              <w:rPr>
                <w:rFonts w:cs="Arial"/>
              </w:rPr>
              <w:t xml:space="preserve">If </w:t>
            </w:r>
            <w:r w:rsidR="005522C4" w:rsidRPr="00823035">
              <w:rPr>
                <w:rFonts w:cs="Arial"/>
              </w:rPr>
              <w:t>the</w:t>
            </w:r>
            <w:r w:rsidR="006E7128" w:rsidRPr="00823035">
              <w:rPr>
                <w:rFonts w:cs="Arial"/>
              </w:rPr>
              <w:t xml:space="preserve"> voters </w:t>
            </w:r>
            <w:r w:rsidR="005522C4" w:rsidRPr="00823035">
              <w:rPr>
                <w:rFonts w:cs="Arial"/>
              </w:rPr>
              <w:t xml:space="preserve">in </w:t>
            </w:r>
            <w:r w:rsidR="00600134" w:rsidRPr="00F77FBE">
              <w:rPr>
                <w:rFonts w:cs="Arial"/>
              </w:rPr>
              <w:t>a few</w:t>
            </w:r>
            <w:r w:rsidR="0019122D" w:rsidRPr="00F77FBE">
              <w:rPr>
                <w:rFonts w:cs="Arial"/>
              </w:rPr>
              <w:t xml:space="preserve"> districts</w:t>
            </w:r>
            <w:r w:rsidR="005522C4" w:rsidRPr="00F77FBE">
              <w:rPr>
                <w:rFonts w:cs="Arial"/>
              </w:rPr>
              <w:t xml:space="preserve"> </w:t>
            </w:r>
            <w:r w:rsidR="00B45031" w:rsidRPr="00F77FBE">
              <w:rPr>
                <w:rFonts w:cs="Arial"/>
                <w:i/>
              </w:rPr>
              <w:t>are</w:t>
            </w:r>
            <w:r w:rsidR="00B45031" w:rsidRPr="00F77FBE">
              <w:rPr>
                <w:rFonts w:cs="Arial"/>
              </w:rPr>
              <w:t xml:space="preserve"> given </w:t>
            </w:r>
            <w:r w:rsidR="00B45845" w:rsidRPr="00F77FBE">
              <w:rPr>
                <w:rFonts w:cs="Arial"/>
              </w:rPr>
              <w:t>real</w:t>
            </w:r>
            <w:r w:rsidR="006E7128" w:rsidRPr="00F77FBE">
              <w:rPr>
                <w:rFonts w:cs="Arial"/>
              </w:rPr>
              <w:t xml:space="preserve"> choice</w:t>
            </w:r>
            <w:r w:rsidR="005522C4" w:rsidRPr="00F77FBE">
              <w:rPr>
                <w:rFonts w:cs="Arial"/>
              </w:rPr>
              <w:t>s</w:t>
            </w:r>
            <w:r w:rsidRPr="00F77FBE">
              <w:rPr>
                <w:rFonts w:cs="Arial"/>
              </w:rPr>
              <w:t xml:space="preserve">, </w:t>
            </w:r>
            <w:r w:rsidR="006C001E" w:rsidRPr="00F77FBE">
              <w:rPr>
                <w:rFonts w:cs="Arial"/>
              </w:rPr>
              <w:t>all </w:t>
            </w:r>
            <w:r w:rsidR="005522C4" w:rsidRPr="00F77FBE">
              <w:rPr>
                <w:rFonts w:cs="Arial"/>
              </w:rPr>
              <w:t xml:space="preserve">power </w:t>
            </w:r>
            <w:r w:rsidR="006E7128" w:rsidRPr="00F77FBE">
              <w:rPr>
                <w:rFonts w:cs="Arial"/>
              </w:rPr>
              <w:t xml:space="preserve">might </w:t>
            </w:r>
            <w:r w:rsidR="00BF5C14" w:rsidRPr="00F77FBE">
              <w:rPr>
                <w:rFonts w:cs="Arial"/>
              </w:rPr>
              <w:t>flip</w:t>
            </w:r>
            <w:r w:rsidR="006E7128" w:rsidRPr="00F77FBE">
              <w:rPr>
                <w:rFonts w:cs="Arial"/>
              </w:rPr>
              <w:t xml:space="preserve"> </w:t>
            </w:r>
            <w:r w:rsidR="005522C4" w:rsidRPr="00F77FBE">
              <w:rPr>
                <w:rFonts w:cs="Arial"/>
              </w:rPr>
              <w:t xml:space="preserve">from one faction of reps to another. </w:t>
            </w:r>
            <w:r w:rsidR="00D7406E" w:rsidRPr="00F77FBE">
              <w:rPr>
                <w:rFonts w:cs="Arial"/>
              </w:rPr>
              <w:t>Hopes and f</w:t>
            </w:r>
            <w:r w:rsidRPr="00F77FBE">
              <w:rPr>
                <w:rFonts w:cs="Arial"/>
              </w:rPr>
              <w:t xml:space="preserve">ears of </w:t>
            </w:r>
            <w:r w:rsidR="00D73E01">
              <w:rPr>
                <w:rFonts w:cs="Arial"/>
              </w:rPr>
              <w:t>budget or</w:t>
            </w:r>
            <w:r w:rsidR="005522C4" w:rsidRPr="00F77FBE">
              <w:rPr>
                <w:rFonts w:cs="Arial"/>
              </w:rPr>
              <w:t xml:space="preserve"> policy flip</w:t>
            </w:r>
            <w:r w:rsidR="00D7406E" w:rsidRPr="00F77FBE">
              <w:rPr>
                <w:rFonts w:cs="Arial"/>
              </w:rPr>
              <w:t>s</w:t>
            </w:r>
            <w:r w:rsidR="006E7128" w:rsidRPr="00F77FBE">
              <w:rPr>
                <w:rFonts w:cs="Arial"/>
              </w:rPr>
              <w:t xml:space="preserve"> polarize politics</w:t>
            </w:r>
            <w:r w:rsidR="00D7406E" w:rsidRPr="00F77FBE">
              <w:rPr>
                <w:rFonts w:cs="Arial"/>
              </w:rPr>
              <w:t>.  Each battle is brutal because</w:t>
            </w:r>
            <w:r w:rsidR="0083313F" w:rsidRPr="00F77FBE">
              <w:rPr>
                <w:rFonts w:cs="Arial"/>
              </w:rPr>
              <w:t xml:space="preserve"> </w:t>
            </w:r>
            <w:r w:rsidR="00E72F30" w:rsidRPr="00F77FBE">
              <w:rPr>
                <w:rFonts w:cs="Arial"/>
              </w:rPr>
              <w:t>it is</w:t>
            </w:r>
            <w:r w:rsidR="006E7128" w:rsidRPr="00F77FBE">
              <w:rPr>
                <w:rFonts w:cs="Arial"/>
              </w:rPr>
              <w:t xml:space="preserve"> </w:t>
            </w:r>
            <w:r w:rsidR="00E72F30" w:rsidRPr="00F77FBE">
              <w:rPr>
                <w:rFonts w:cs="Arial"/>
                <w:b/>
              </w:rPr>
              <w:t>winner</w:t>
            </w:r>
            <w:r w:rsidR="0088027C" w:rsidRPr="00F77FBE">
              <w:rPr>
                <w:rFonts w:cs="Arial"/>
                <w:b/>
              </w:rPr>
              <w:t xml:space="preserve"> take</w:t>
            </w:r>
            <w:r w:rsidR="006E7128" w:rsidRPr="00F77FBE">
              <w:rPr>
                <w:rFonts w:cs="Arial"/>
                <w:b/>
              </w:rPr>
              <w:t xml:space="preserve"> all</w:t>
            </w:r>
            <w:r w:rsidR="006E7128" w:rsidRPr="00F77FBE">
              <w:rPr>
                <w:rFonts w:cs="Arial"/>
              </w:rPr>
              <w:t xml:space="preserve">.  </w:t>
            </w:r>
          </w:p>
          <w:p w14:paraId="2366E3C4" w14:textId="77777777" w:rsidR="006E7128" w:rsidRPr="00F77FBE" w:rsidRDefault="009A540D" w:rsidP="002A1F4C">
            <w:pPr>
              <w:tabs>
                <w:tab w:val="clear" w:pos="5904"/>
                <w:tab w:val="right" w:pos="6127"/>
              </w:tabs>
              <w:spacing w:before="120"/>
              <w:ind w:firstLine="0"/>
              <w:rPr>
                <w:rFonts w:cs="Arial"/>
              </w:rPr>
            </w:pPr>
            <w:r>
              <w:rPr>
                <w:rFonts w:cs="Arial"/>
              </w:rPr>
              <w:t xml:space="preserve">* </w:t>
            </w:r>
            <w:r w:rsidR="00122ED5">
              <w:rPr>
                <w:rFonts w:cs="Arial"/>
                <w:sz w:val="20"/>
              </w:rPr>
              <w:t>Each</w:t>
            </w:r>
            <w:r w:rsidRPr="009A540D">
              <w:rPr>
                <w:rFonts w:cs="Arial"/>
                <w:sz w:val="20"/>
              </w:rPr>
              <w:t xml:space="preserve"> voting rule or system defines its ballot and </w:t>
            </w:r>
            <w:r w:rsidR="007A3343" w:rsidRPr="009A540D">
              <w:rPr>
                <w:rFonts w:cs="Arial"/>
                <w:sz w:val="20"/>
              </w:rPr>
              <w:t xml:space="preserve">its </w:t>
            </w:r>
            <w:r w:rsidRPr="009A540D">
              <w:rPr>
                <w:rFonts w:cs="Arial"/>
                <w:sz w:val="20"/>
              </w:rPr>
              <w:t>tally</w:t>
            </w:r>
            <w:r w:rsidRPr="009A540D">
              <w:rPr>
                <w:rFonts w:cs="Arial"/>
                <w:vanish/>
                <w:sz w:val="20"/>
              </w:rPr>
              <w:t xml:space="preserve"> steps</w:t>
            </w:r>
            <w:r w:rsidRPr="009A540D">
              <w:rPr>
                <w:rFonts w:cs="Arial"/>
                <w:sz w:val="20"/>
              </w:rPr>
              <w:t>.</w:t>
            </w:r>
            <w:r w:rsidRPr="00823035">
              <w:rPr>
                <w:rFonts w:cs="Arial"/>
                <w:vanish/>
              </w:rPr>
              <w:t xml:space="preserve"> </w:t>
            </w:r>
            <w:r w:rsidR="00D73E01" w:rsidRPr="00823035">
              <w:rPr>
                <w:rFonts w:cs="Arial"/>
                <w:vanish/>
              </w:rPr>
              <w:t>(The</w:t>
            </w:r>
            <w:r w:rsidR="00C50AF2">
              <w:rPr>
                <w:rFonts w:cs="Arial"/>
                <w:vanish/>
              </w:rPr>
              <w:t> </w:t>
            </w:r>
            <w:r w:rsidR="00D73E01" w:rsidRPr="00823035">
              <w:rPr>
                <w:rFonts w:cs="Arial"/>
                <w:vanish/>
                <w:color w:val="0000CC"/>
              </w:rPr>
              <w:t>blue</w:t>
            </w:r>
            <w:r w:rsidR="00C50AF2">
              <w:rPr>
                <w:rFonts w:cs="Arial"/>
                <w:vanish/>
                <w:color w:val="0000CC"/>
              </w:rPr>
              <w:t> </w:t>
            </w:r>
            <w:r w:rsidR="00D73E01" w:rsidRPr="00823035">
              <w:rPr>
                <w:rFonts w:cs="Arial"/>
                <w:vanish/>
                <w:color w:val="0000CC"/>
              </w:rPr>
              <w:t>reps</w:t>
            </w:r>
            <w:r w:rsidR="00C50AF2">
              <w:rPr>
                <w:rFonts w:cs="Arial"/>
                <w:vanish/>
                <w:color w:val="0000CC"/>
              </w:rPr>
              <w:t> </w:t>
            </w:r>
            <w:r w:rsidR="00D73E01" w:rsidRPr="00823035">
              <w:rPr>
                <w:rFonts w:cs="Arial"/>
                <w:vanish/>
                <w:color w:val="0000CC"/>
              </w:rPr>
              <w:sym w:font="Webdings" w:char="F080"/>
            </w:r>
            <w:r w:rsidR="00D73E01" w:rsidRPr="00823035">
              <w:rPr>
                <w:rFonts w:cs="Arial"/>
                <w:vanish/>
              </w:rPr>
              <w:t>have a majority here.</w:t>
            </w:r>
            <w:r w:rsidR="00D73E01" w:rsidRPr="00823035">
              <w:rPr>
                <w:rFonts w:cs="Arial"/>
                <w:vanish/>
              </w:rPr>
              <w:sym w:font="Wingdings 3" w:char="F0D3"/>
            </w:r>
            <w:r w:rsidR="00D73E01" w:rsidRPr="00823035">
              <w:rPr>
                <w:rFonts w:cs="Arial"/>
                <w:vanish/>
              </w:rPr>
              <w:t>)</w:t>
            </w:r>
            <w:r w:rsidR="00D7406E" w:rsidRPr="00F77FBE">
              <w:rPr>
                <w:rFonts w:cs="Arial"/>
              </w:rPr>
              <w:tab/>
            </w:r>
            <w:r w:rsidR="00516BBD" w:rsidRPr="005A4687">
              <w:rPr>
                <w:rFonts w:cs="Arial"/>
                <w:sz w:val="20"/>
              </w:rPr>
              <w:t>6</w:t>
            </w:r>
          </w:p>
        </w:tc>
      </w:tr>
      <w:tr w:rsidR="006E7128" w14:paraId="57274A1E" w14:textId="77777777" w:rsidTr="007E7DC4">
        <w:trPr>
          <w:trHeight w:hRule="exact" w:val="10080"/>
          <w:jc w:val="center"/>
        </w:trPr>
        <w:tc>
          <w:tcPr>
            <w:tcW w:w="6192" w:type="dxa"/>
          </w:tcPr>
          <w:p w14:paraId="57A87C4D" w14:textId="77777777" w:rsidR="006E7128" w:rsidRPr="00F77FBE" w:rsidRDefault="006E7128" w:rsidP="001A2AFE">
            <w:pPr>
              <w:spacing w:before="200"/>
              <w:rPr>
                <w:rFonts w:cs="Arial"/>
              </w:rPr>
            </w:pPr>
          </w:p>
          <w:p w14:paraId="75B58B02" w14:textId="77777777" w:rsidR="006E7128" w:rsidRPr="00F77FBE" w:rsidRDefault="006E7128">
            <w:pPr>
              <w:keepNext/>
              <w:widowControl/>
              <w:shd w:val="clear" w:color="auto" w:fill="F3F3F3"/>
              <w:spacing w:before="0"/>
              <w:ind w:firstLine="0"/>
              <w:jc w:val="center"/>
              <w:outlineLvl w:val="1"/>
              <w:rPr>
                <w:rFonts w:cs="Arial"/>
                <w:sz w:val="8"/>
              </w:rPr>
            </w:pPr>
          </w:p>
          <w:p w14:paraId="50A2C14A" w14:textId="77777777" w:rsidR="006E7128" w:rsidRPr="00F77FBE" w:rsidRDefault="006E7128" w:rsidP="005E1680">
            <w:pPr>
              <w:pStyle w:val="Title"/>
              <w:pBdr>
                <w:top w:val="none" w:sz="0" w:space="0" w:color="auto"/>
                <w:bottom w:val="none" w:sz="0" w:space="0" w:color="auto"/>
              </w:pBdr>
              <w:spacing w:after="0"/>
              <w:rPr>
                <w:rFonts w:cs="Arial"/>
                <w:sz w:val="26"/>
              </w:rPr>
            </w:pPr>
            <w:r w:rsidRPr="00F77FBE">
              <w:rPr>
                <w:rFonts w:cs="Arial"/>
                <w:color w:val="CC0000"/>
              </w:rPr>
              <w:t>In the 20</w:t>
            </w:r>
            <w:r w:rsidRPr="00F77FBE">
              <w:rPr>
                <w:rFonts w:cs="Arial"/>
                <w:color w:val="CC0000"/>
                <w:vertAlign w:val="superscript"/>
              </w:rPr>
              <w:t>th</w:t>
            </w:r>
            <w:r w:rsidRPr="00F77FBE">
              <w:rPr>
                <w:rFonts w:cs="Arial"/>
                <w:color w:val="CC0000"/>
              </w:rPr>
              <w:t xml:space="preserve"> Century</w:t>
            </w:r>
            <w:r w:rsidRPr="00F77FBE">
              <w:rPr>
                <w:rFonts w:cs="Arial"/>
              </w:rPr>
              <w:br/>
            </w:r>
            <w:r w:rsidRPr="00F77FBE">
              <w:rPr>
                <w:rFonts w:cs="Arial"/>
                <w:b w:val="0"/>
                <w:bCs/>
                <w:sz w:val="29"/>
              </w:rPr>
              <w:t>Fair-</w:t>
            </w:r>
            <w:r w:rsidR="001A3448" w:rsidRPr="00F77FBE">
              <w:rPr>
                <w:rFonts w:cs="Arial"/>
                <w:b w:val="0"/>
                <w:bCs/>
                <w:sz w:val="29"/>
              </w:rPr>
              <w:t>Rep</w:t>
            </w:r>
            <w:r w:rsidRPr="00F77FBE">
              <w:rPr>
                <w:rFonts w:cs="Arial"/>
                <w:b w:val="0"/>
                <w:bCs/>
                <w:sz w:val="29"/>
              </w:rPr>
              <w:t xml:space="preserve"> Elections </w:t>
            </w:r>
            <w:r w:rsidR="007F0486" w:rsidRPr="00F77FBE">
              <w:rPr>
                <w:rFonts w:cs="Arial"/>
                <w:b w:val="0"/>
                <w:bCs/>
                <w:sz w:val="29"/>
              </w:rPr>
              <w:sym w:font="Wingdings" w:char="F0F0"/>
            </w:r>
            <w:r w:rsidRPr="00F77FBE">
              <w:rPr>
                <w:rFonts w:cs="Arial"/>
                <w:b w:val="0"/>
                <w:bCs/>
                <w:sz w:val="29"/>
              </w:rPr>
              <w:t xml:space="preserve"> One-Sided Majorities</w:t>
            </w:r>
          </w:p>
          <w:p w14:paraId="0EDE0D93" w14:textId="77777777" w:rsidR="006E7128" w:rsidRPr="00F77FBE" w:rsidRDefault="006E7128">
            <w:pPr>
              <w:keepNext/>
              <w:widowControl/>
              <w:shd w:val="clear" w:color="auto" w:fill="F3F3F3"/>
              <w:spacing w:before="0"/>
              <w:ind w:firstLine="0"/>
              <w:jc w:val="center"/>
              <w:outlineLvl w:val="1"/>
              <w:rPr>
                <w:rFonts w:cs="Arial"/>
                <w:sz w:val="8"/>
              </w:rPr>
            </w:pPr>
          </w:p>
          <w:p w14:paraId="77BB8422" w14:textId="77777777" w:rsidR="006E7128" w:rsidRPr="00F77FBE" w:rsidRDefault="006E7128">
            <w:pPr>
              <w:pStyle w:val="Picture"/>
              <w:spacing w:before="0"/>
              <w:rPr>
                <w:rFonts w:cs="Arial"/>
              </w:rPr>
            </w:pPr>
            <w:r w:rsidRPr="00F77FBE">
              <w:rPr>
                <w:rFonts w:cs="Arial"/>
                <w:noProof/>
              </w:rPr>
              <w:drawing>
                <wp:inline distT="0" distB="0" distL="0" distR="0" wp14:anchorId="743B404B" wp14:editId="201E731C">
                  <wp:extent cx="3886200" cy="1482776"/>
                  <wp:effectExtent l="19050" t="0" r="0" b="0"/>
                  <wp:docPr id="171" name="Picture 7" descr="20thC_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C_PR.png"/>
                          <pic:cNvPicPr/>
                        </pic:nvPicPr>
                        <pic:blipFill>
                          <a:blip r:embed="rId26"/>
                          <a:stretch>
                            <a:fillRect/>
                          </a:stretch>
                        </pic:blipFill>
                        <pic:spPr>
                          <a:xfrm>
                            <a:off x="0" y="0"/>
                            <a:ext cx="3886200" cy="1482776"/>
                          </a:xfrm>
                          <a:prstGeom prst="rect">
                            <a:avLst/>
                          </a:prstGeom>
                        </pic:spPr>
                      </pic:pic>
                    </a:graphicData>
                  </a:graphic>
                </wp:inline>
              </w:drawing>
            </w:r>
          </w:p>
          <w:p w14:paraId="6FC91458" w14:textId="77777777" w:rsidR="006E7128" w:rsidRPr="00F77FBE" w:rsidRDefault="006E7128" w:rsidP="003216D3">
            <w:pPr>
              <w:pStyle w:val="Captions"/>
              <w:tabs>
                <w:tab w:val="clear" w:pos="3303"/>
                <w:tab w:val="center" w:pos="4327"/>
              </w:tabs>
              <w:rPr>
                <w:rFonts w:cs="Arial"/>
              </w:rPr>
            </w:pPr>
            <w:r w:rsidRPr="00F77FBE">
              <w:rPr>
                <w:rFonts w:cs="Arial"/>
                <w:color w:val="0000FF"/>
              </w:rPr>
              <w:tab/>
              <w:t xml:space="preserve">$  </w:t>
            </w:r>
            <w:r w:rsidRPr="00F77FBE">
              <w:rPr>
                <w:rFonts w:cs="Arial"/>
                <w:color w:val="0000CC"/>
              </w:rPr>
              <w:t>$</w:t>
            </w:r>
            <w:r w:rsidRPr="00F77FBE">
              <w:rPr>
                <w:rFonts w:cs="Arial"/>
                <w:color w:val="000099"/>
              </w:rPr>
              <w:t xml:space="preserve"> $ </w:t>
            </w:r>
            <w:r w:rsidRPr="00F77FBE">
              <w:rPr>
                <w:rFonts w:cs="Arial"/>
                <w:color w:val="0000CC"/>
              </w:rPr>
              <w:t>Policie</w:t>
            </w:r>
            <w:r w:rsidRPr="00F77FBE">
              <w:rPr>
                <w:rFonts w:cs="Arial"/>
                <w:color w:val="000080"/>
              </w:rPr>
              <w:t>s $ $</w:t>
            </w:r>
            <w:r w:rsidRPr="00F77FBE">
              <w:rPr>
                <w:rFonts w:cs="Arial"/>
              </w:rPr>
              <w:t xml:space="preserve">  $</w:t>
            </w:r>
          </w:p>
          <w:p w14:paraId="101E67E3" w14:textId="77777777" w:rsidR="006E7128" w:rsidRPr="00F77FBE" w:rsidRDefault="006E7128" w:rsidP="005E1680">
            <w:pPr>
              <w:pStyle w:val="Captions"/>
              <w:tabs>
                <w:tab w:val="clear" w:pos="3303"/>
                <w:tab w:val="center" w:pos="2898"/>
              </w:tabs>
              <w:jc w:val="center"/>
              <w:rPr>
                <w:rFonts w:cs="Arial"/>
              </w:rPr>
            </w:pPr>
            <w:r w:rsidRPr="00F77FBE">
              <w:rPr>
                <w:rFonts w:cs="Arial"/>
              </w:rPr>
              <w:t>Typical Council Elected By Fair Representation</w:t>
            </w:r>
          </w:p>
          <w:p w14:paraId="798422F0" w14:textId="77777777" w:rsidR="006E7128" w:rsidRPr="00F77FBE" w:rsidRDefault="006E7128" w:rsidP="005E1680">
            <w:pPr>
              <w:rPr>
                <w:rFonts w:cs="Arial"/>
              </w:rPr>
            </w:pPr>
          </w:p>
          <w:p w14:paraId="5D3D4939" w14:textId="77777777" w:rsidR="006E7128" w:rsidRPr="00F77FBE" w:rsidRDefault="006E7128" w:rsidP="00631895">
            <w:pPr>
              <w:spacing w:before="360"/>
              <w:rPr>
                <w:rFonts w:cs="Arial"/>
              </w:rPr>
            </w:pPr>
          </w:p>
          <w:p w14:paraId="132EE919" w14:textId="77777777" w:rsidR="006E7128" w:rsidRPr="00F77FBE" w:rsidRDefault="006E7128" w:rsidP="003228B8">
            <w:pPr>
              <w:spacing w:before="240"/>
              <w:ind w:firstLine="173"/>
              <w:rPr>
                <w:rFonts w:cs="Arial"/>
              </w:rPr>
            </w:pPr>
            <w:r w:rsidRPr="00F77FBE">
              <w:rPr>
                <w:rFonts w:cs="Arial"/>
                <w:b/>
                <w:color w:val="CC0000"/>
              </w:rPr>
              <w:t>Fair Representation</w:t>
            </w:r>
            <w:r w:rsidRPr="00F77FBE">
              <w:rPr>
                <w:rFonts w:cs="Arial"/>
              </w:rPr>
              <w:t xml:space="preserve"> was developed around 1900 to end some major problems caused by plurality rule.  Most democracies now use “Fair Rep.” It elects several reps from each election district.  It gives a group that earns say, 20% of the votes, 20% of the council seats.  So Fair Rep delivers </w:t>
            </w:r>
            <w:hyperlink w:anchor="RefIntro" w:history="1">
              <w:r w:rsidRPr="00F77FBE">
                <w:rPr>
                  <w:rStyle w:val="Hyperlink"/>
                  <w:rFonts w:cs="Arial"/>
                  <w:bCs/>
                  <w:color w:val="000000" w:themeColor="text1"/>
                </w:rPr>
                <w:t>fair shares</w:t>
              </w:r>
              <w:r w:rsidRPr="00F77FBE">
                <w:rPr>
                  <w:rStyle w:val="Hyperlink"/>
                  <w:rFonts w:cs="Arial"/>
                </w:rPr>
                <w:t xml:space="preserve"> of representation</w:t>
              </w:r>
            </w:hyperlink>
            <w:r w:rsidRPr="00F77FBE">
              <w:rPr>
                <w:rFonts w:cs="Arial"/>
                <w:u w:color="99CCFF"/>
              </w:rPr>
              <w:t>.</w:t>
            </w:r>
            <w:r w:rsidRPr="00F77FBE">
              <w:rPr>
                <w:rFonts w:cs="Arial"/>
                <w:u w:color="99CCFF"/>
                <w:vertAlign w:val="superscript"/>
              </w:rPr>
              <w:endnoteReference w:id="6"/>
            </w:r>
            <w:r w:rsidRPr="00F77FBE">
              <w:rPr>
                <w:rFonts w:cs="Arial"/>
                <w:u w:color="99CCFF"/>
              </w:rPr>
              <w:t xml:space="preserve"> </w:t>
            </w:r>
            <w:r w:rsidRPr="00F77FBE">
              <w:rPr>
                <w:rFonts w:cs="Arial"/>
              </w:rPr>
              <w:t xml:space="preserve"> </w:t>
            </w:r>
            <w:r w:rsidRPr="00F77FBE">
              <w:rPr>
                <w:rFonts w:cs="Arial"/>
              </w:rPr>
              <w:br/>
              <w:t>It’s often called Proportional Representation or PR.</w:t>
            </w:r>
          </w:p>
          <w:p w14:paraId="09B13250" w14:textId="77777777" w:rsidR="006E7128" w:rsidRPr="00F77FBE" w:rsidRDefault="006E7128" w:rsidP="00F21BD7">
            <w:pPr>
              <w:rPr>
                <w:rFonts w:cs="Arial"/>
              </w:rPr>
            </w:pPr>
            <w:r w:rsidRPr="00F77FBE">
              <w:rPr>
                <w:rFonts w:cs="Arial"/>
              </w:rPr>
              <w:t>It leads to broad representation of issues and views.  But usually there is no central party (</w:t>
            </w:r>
            <w:r w:rsidRPr="00F77FBE">
              <w:rPr>
                <w:rFonts w:cs="Arial"/>
                <w:b/>
                <w:color w:val="006666"/>
              </w:rPr>
              <w:t>C</w:t>
            </w:r>
            <w:r w:rsidRPr="00F77FBE">
              <w:rPr>
                <w:rFonts w:cs="Arial"/>
              </w:rPr>
              <w:t xml:space="preserve"> above) and the two biggest parties normally refuse to work together.  So the side with the most seats forms a ruling majority.  </w:t>
            </w:r>
            <w:r w:rsidR="001B57F4" w:rsidRPr="00631895">
              <w:rPr>
                <w:rFonts w:cs="Arial"/>
                <w:vanish/>
              </w:rPr>
              <w:t>That</w:t>
            </w:r>
            <w:r w:rsidR="004C1DA6" w:rsidRPr="00631895">
              <w:rPr>
                <w:rFonts w:cs="Arial"/>
                <w:vanish/>
              </w:rPr>
              <w:t xml:space="preserve"> side</w:t>
            </w:r>
            <w:r w:rsidR="001B57F4" w:rsidRPr="00631895">
              <w:rPr>
                <w:rFonts w:cs="Arial"/>
                <w:vanish/>
              </w:rPr>
              <w:t xml:space="preserve"> can</w:t>
            </w:r>
            <w:r w:rsidR="004C1DA6" w:rsidRPr="00631895">
              <w:rPr>
                <w:rFonts w:cs="Arial"/>
                <w:vanish/>
              </w:rPr>
              <w:t xml:space="preserve"> </w:t>
            </w:r>
            <w:r w:rsidR="001B57F4" w:rsidRPr="00631895">
              <w:rPr>
                <w:rFonts w:cs="Arial"/>
                <w:vanish/>
              </w:rPr>
              <w:t>"</w:t>
            </w:r>
            <w:r w:rsidR="004C1DA6" w:rsidRPr="00631895">
              <w:rPr>
                <w:rFonts w:cs="Arial"/>
                <w:vanish/>
              </w:rPr>
              <w:t>capture the capitol</w:t>
            </w:r>
            <w:r w:rsidR="001B57F4" w:rsidRPr="00631895">
              <w:rPr>
                <w:rFonts w:cs="Arial"/>
                <w:vanish/>
              </w:rPr>
              <w:t>"</w:t>
            </w:r>
            <w:r w:rsidR="004C1DA6" w:rsidRPr="00631895">
              <w:rPr>
                <w:rFonts w:cs="Arial"/>
                <w:vanish/>
              </w:rPr>
              <w:t xml:space="preserve"> for a term of years.</w:t>
            </w:r>
            <w:r w:rsidR="001B57F4" w:rsidRPr="00631895">
              <w:rPr>
                <w:rFonts w:cs="Arial"/>
                <w:vanish/>
              </w:rPr>
              <w:t xml:space="preserve">  </w:t>
            </w:r>
            <w:r w:rsidRPr="00F77FBE">
              <w:rPr>
                <w:rFonts w:cs="Arial"/>
              </w:rPr>
              <w:t xml:space="preserve">Then it enacts </w:t>
            </w:r>
            <w:r w:rsidRPr="00F77FBE">
              <w:rPr>
                <w:rFonts w:cs="Arial"/>
                <w:b/>
              </w:rPr>
              <w:t>policies skewed toward its side</w:t>
            </w:r>
            <w:r w:rsidRPr="00F77FBE">
              <w:rPr>
                <w:rFonts w:cs="Arial"/>
              </w:rPr>
              <w:t>.</w:t>
            </w:r>
            <w:r w:rsidR="004C1DA6">
              <w:rPr>
                <w:rFonts w:cs="Arial"/>
              </w:rPr>
              <w:t xml:space="preserve">  </w:t>
            </w:r>
          </w:p>
          <w:p w14:paraId="6DE3CC73" w14:textId="77777777" w:rsidR="006E7128" w:rsidRPr="00F77FBE" w:rsidRDefault="006E7128" w:rsidP="001B57F4">
            <w:pPr>
              <w:pStyle w:val="PageNums"/>
              <w:tabs>
                <w:tab w:val="right" w:pos="6123"/>
              </w:tabs>
              <w:spacing w:before="0"/>
              <w:ind w:left="144"/>
              <w:rPr>
                <w:rFonts w:cs="Arial"/>
                <w:color w:val="0000FF"/>
              </w:rPr>
            </w:pPr>
            <w:r w:rsidRPr="00F77FBE">
              <w:rPr>
                <w:rFonts w:cs="Arial"/>
              </w:rPr>
              <w:tab/>
            </w:r>
            <w:r w:rsidRPr="00F77FBE">
              <w:rPr>
                <w:rFonts w:cs="Arial"/>
                <w:color w:val="CC0000"/>
              </w:rPr>
              <w:t>7</w:t>
            </w:r>
          </w:p>
        </w:tc>
      </w:tr>
      <w:tr w:rsidR="006E7128" w14:paraId="14FA1EF7" w14:textId="77777777" w:rsidTr="007E7DC4">
        <w:trPr>
          <w:trHeight w:hRule="exact" w:val="10080"/>
          <w:jc w:val="center"/>
        </w:trPr>
        <w:tc>
          <w:tcPr>
            <w:tcW w:w="6192" w:type="dxa"/>
          </w:tcPr>
          <w:p w14:paraId="195341C9" w14:textId="77777777" w:rsidR="006E7128" w:rsidRPr="00F77FBE" w:rsidRDefault="006E7128" w:rsidP="001A2AFE">
            <w:pPr>
              <w:spacing w:before="200"/>
              <w:rPr>
                <w:rFonts w:cs="Arial"/>
              </w:rPr>
            </w:pPr>
          </w:p>
          <w:p w14:paraId="2A0F6A2D" w14:textId="77777777" w:rsidR="006E7128" w:rsidRPr="00F77FBE" w:rsidRDefault="006E7128">
            <w:pPr>
              <w:keepNext/>
              <w:widowControl/>
              <w:shd w:val="clear" w:color="auto" w:fill="F3F3F3"/>
              <w:spacing w:before="0"/>
              <w:ind w:firstLine="0"/>
              <w:jc w:val="center"/>
              <w:outlineLvl w:val="1"/>
              <w:rPr>
                <w:rFonts w:cs="Arial"/>
                <w:sz w:val="8"/>
              </w:rPr>
            </w:pPr>
          </w:p>
          <w:p w14:paraId="2C6915FE" w14:textId="77777777" w:rsidR="006E7128" w:rsidRPr="00F77FBE" w:rsidRDefault="006E7128" w:rsidP="005E1680">
            <w:pPr>
              <w:pStyle w:val="Title"/>
              <w:pBdr>
                <w:top w:val="none" w:sz="0" w:space="0" w:color="auto"/>
                <w:bottom w:val="none" w:sz="0" w:space="0" w:color="auto"/>
              </w:pBdr>
              <w:spacing w:after="0"/>
              <w:rPr>
                <w:rFonts w:cs="Arial"/>
              </w:rPr>
            </w:pPr>
            <w:bookmarkStart w:id="4" w:name="EnsembleCouncil"/>
            <w:r w:rsidRPr="00F77FBE">
              <w:rPr>
                <w:rFonts w:cs="Arial"/>
                <w:bCs/>
                <w:color w:val="800080"/>
              </w:rPr>
              <w:t>In the 21</w:t>
            </w:r>
            <w:r w:rsidRPr="00F77FBE">
              <w:rPr>
                <w:rFonts w:cs="Arial"/>
                <w:bCs/>
                <w:color w:val="800080"/>
                <w:vertAlign w:val="superscript"/>
              </w:rPr>
              <w:t>st</w:t>
            </w:r>
            <w:r w:rsidRPr="00F77FBE">
              <w:rPr>
                <w:rFonts w:cs="Arial"/>
                <w:bCs/>
                <w:color w:val="800080"/>
              </w:rPr>
              <w:t xml:space="preserve"> Century</w:t>
            </w:r>
            <w:bookmarkEnd w:id="4"/>
            <w:r w:rsidRPr="00F77FBE">
              <w:rPr>
                <w:rFonts w:cs="Arial"/>
              </w:rPr>
              <w:br/>
            </w:r>
            <w:r w:rsidRPr="00F77FBE">
              <w:rPr>
                <w:rFonts w:cs="Arial"/>
                <w:b w:val="0"/>
                <w:bCs/>
                <w:sz w:val="29"/>
              </w:rPr>
              <w:t xml:space="preserve">Ensemble Councils </w:t>
            </w:r>
            <w:r w:rsidR="007F0486" w:rsidRPr="00F77FBE">
              <w:rPr>
                <w:rFonts w:cs="Arial"/>
                <w:b w:val="0"/>
                <w:bCs/>
                <w:sz w:val="29"/>
              </w:rPr>
              <w:sym w:font="Wingdings 3" w:char="F061"/>
            </w:r>
            <w:r w:rsidRPr="00F77FBE">
              <w:rPr>
                <w:rFonts w:cs="Arial"/>
                <w:b w:val="0"/>
                <w:bCs/>
                <w:sz w:val="29"/>
              </w:rPr>
              <w:t xml:space="preserve"> Balanced Majorities</w:t>
            </w:r>
          </w:p>
          <w:p w14:paraId="567D7C5A" w14:textId="77777777" w:rsidR="006E7128" w:rsidRPr="00F77FBE" w:rsidRDefault="006E7128">
            <w:pPr>
              <w:keepNext/>
              <w:widowControl/>
              <w:shd w:val="clear" w:color="auto" w:fill="F3F3F3"/>
              <w:spacing w:before="0"/>
              <w:ind w:firstLine="0"/>
              <w:jc w:val="center"/>
              <w:outlineLvl w:val="1"/>
              <w:rPr>
                <w:rFonts w:cs="Arial"/>
                <w:sz w:val="8"/>
              </w:rPr>
            </w:pPr>
          </w:p>
          <w:p w14:paraId="271862B0" w14:textId="77777777" w:rsidR="006E7128" w:rsidRPr="00F77FBE" w:rsidRDefault="006E7128">
            <w:pPr>
              <w:pStyle w:val="Picture"/>
              <w:spacing w:before="0"/>
              <w:rPr>
                <w:rFonts w:cs="Arial"/>
              </w:rPr>
            </w:pPr>
            <w:r w:rsidRPr="00F77FBE">
              <w:rPr>
                <w:rFonts w:cs="Arial"/>
                <w:noProof/>
              </w:rPr>
              <w:drawing>
                <wp:inline distT="0" distB="0" distL="0" distR="0" wp14:anchorId="4B32C85F" wp14:editId="763DBE1F">
                  <wp:extent cx="3886200" cy="1482822"/>
                  <wp:effectExtent l="19050" t="0" r="0" b="0"/>
                  <wp:docPr id="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886200" cy="1482822"/>
                          </a:xfrm>
                          <a:prstGeom prst="rect">
                            <a:avLst/>
                          </a:prstGeom>
                          <a:noFill/>
                          <a:ln w="9525">
                            <a:noFill/>
                            <a:miter lim="800000"/>
                            <a:headEnd/>
                            <a:tailEnd/>
                          </a:ln>
                        </pic:spPr>
                      </pic:pic>
                    </a:graphicData>
                  </a:graphic>
                </wp:inline>
              </w:drawing>
            </w:r>
          </w:p>
          <w:p w14:paraId="6D8EB32E" w14:textId="77777777" w:rsidR="006E7128" w:rsidRPr="00F77FBE" w:rsidRDefault="006E7128" w:rsidP="005E1680">
            <w:pPr>
              <w:pStyle w:val="Captions"/>
              <w:tabs>
                <w:tab w:val="clear" w:pos="3303"/>
              </w:tabs>
              <w:jc w:val="center"/>
              <w:rPr>
                <w:rFonts w:cs="Arial"/>
              </w:rPr>
            </w:pPr>
            <w:r w:rsidRPr="00F77FBE">
              <w:rPr>
                <w:rFonts w:cs="Arial"/>
                <w:color w:val="009900"/>
              </w:rPr>
              <w:t xml:space="preserve">  $      </w:t>
            </w:r>
            <w:r w:rsidRPr="00F77FBE">
              <w:rPr>
                <w:rFonts w:cs="Arial"/>
                <w:color w:val="008000"/>
              </w:rPr>
              <w:t xml:space="preserve">$ </w:t>
            </w:r>
            <w:r w:rsidRPr="00F77FBE">
              <w:rPr>
                <w:rFonts w:cs="Arial"/>
                <w:color w:val="008080"/>
              </w:rPr>
              <w:t xml:space="preserve">$ </w:t>
            </w:r>
            <w:r w:rsidRPr="00F77FBE">
              <w:rPr>
                <w:rFonts w:cs="Arial"/>
                <w:color w:val="008000"/>
              </w:rPr>
              <w:t>Po</w:t>
            </w:r>
            <w:r w:rsidRPr="00F77FBE">
              <w:rPr>
                <w:rFonts w:cs="Arial"/>
                <w:color w:val="008080"/>
              </w:rPr>
              <w:t>lic</w:t>
            </w:r>
            <w:r w:rsidRPr="00F77FBE">
              <w:rPr>
                <w:rFonts w:cs="Arial"/>
                <w:color w:val="006666"/>
              </w:rPr>
              <w:t>ie</w:t>
            </w:r>
            <w:r w:rsidRPr="00F77FBE">
              <w:rPr>
                <w:rFonts w:cs="Arial"/>
                <w:color w:val="0000CC"/>
              </w:rPr>
              <w:t>s</w:t>
            </w:r>
            <w:r w:rsidRPr="00F77FBE">
              <w:rPr>
                <w:rFonts w:cs="Arial"/>
                <w:color w:val="006666"/>
              </w:rPr>
              <w:t xml:space="preserve">  $ </w:t>
            </w:r>
            <w:r w:rsidRPr="00F77FBE">
              <w:rPr>
                <w:rFonts w:cs="Arial"/>
                <w:color w:val="0000CC"/>
              </w:rPr>
              <w:t>$</w:t>
            </w:r>
            <w:r w:rsidRPr="00F77FBE">
              <w:rPr>
                <w:rFonts w:cs="Arial"/>
                <w:color w:val="000080"/>
              </w:rPr>
              <w:t xml:space="preserve">       $</w:t>
            </w:r>
          </w:p>
          <w:p w14:paraId="167CE339" w14:textId="77777777" w:rsidR="006E7128" w:rsidRPr="00F77FBE" w:rsidRDefault="006E7128" w:rsidP="00444C73">
            <w:pPr>
              <w:pStyle w:val="Captions"/>
              <w:jc w:val="center"/>
              <w:rPr>
                <w:rFonts w:cs="Arial"/>
              </w:rPr>
            </w:pPr>
            <w:r w:rsidRPr="00F77FBE">
              <w:rPr>
                <w:rFonts w:cs="Arial"/>
              </w:rPr>
              <w:t xml:space="preserve">Council Elected </w:t>
            </w:r>
            <w:r w:rsidR="00CD707F">
              <w:rPr>
                <w:rFonts w:cs="Arial"/>
              </w:rPr>
              <w:t>B</w:t>
            </w:r>
            <w:r w:rsidRPr="00F77FBE">
              <w:rPr>
                <w:rFonts w:cs="Arial"/>
              </w:rPr>
              <w:t xml:space="preserve">y Central </w:t>
            </w:r>
            <w:r w:rsidR="00444C73" w:rsidRPr="00F77FBE">
              <w:rPr>
                <w:rFonts w:cs="Arial"/>
              </w:rPr>
              <w:t>a</w:t>
            </w:r>
            <w:r w:rsidRPr="00F77FBE">
              <w:rPr>
                <w:rFonts w:cs="Arial"/>
              </w:rPr>
              <w:t>nd Fair-</w:t>
            </w:r>
            <w:r w:rsidR="00444C73" w:rsidRPr="00F77FBE">
              <w:rPr>
                <w:rFonts w:cs="Arial"/>
              </w:rPr>
              <w:t>Rep</w:t>
            </w:r>
            <w:r w:rsidRPr="00F77FBE">
              <w:rPr>
                <w:rFonts w:cs="Arial"/>
              </w:rPr>
              <w:t xml:space="preserve"> Rules</w:t>
            </w:r>
          </w:p>
          <w:p w14:paraId="5025D0C1" w14:textId="77777777" w:rsidR="006E7128" w:rsidRPr="00F77FBE" w:rsidRDefault="006E7128" w:rsidP="00B90C69">
            <w:pPr>
              <w:rPr>
                <w:rFonts w:cs="Arial"/>
              </w:rPr>
            </w:pPr>
          </w:p>
          <w:p w14:paraId="55C66E27" w14:textId="77777777" w:rsidR="006E7128" w:rsidRPr="00F77FBE" w:rsidRDefault="006E7128" w:rsidP="003228B8">
            <w:pPr>
              <w:spacing w:before="200"/>
              <w:rPr>
                <w:rFonts w:cs="Arial"/>
              </w:rPr>
            </w:pPr>
            <w:r w:rsidRPr="00F77FBE">
              <w:rPr>
                <w:rFonts w:cs="Arial"/>
                <w:b/>
                <w:color w:val="800080"/>
              </w:rPr>
              <w:t>Ensemble rules</w:t>
            </w:r>
            <w:r w:rsidRPr="00F77FBE">
              <w:rPr>
                <w:rFonts w:cs="Arial"/>
              </w:rPr>
              <w:t xml:space="preserve"> will elect most representatives by </w:t>
            </w:r>
            <w:r w:rsidR="00F77FBE">
              <w:rPr>
                <w:rFonts w:cs="Arial"/>
              </w:rPr>
              <w:br/>
            </w:r>
            <w:r w:rsidRPr="00F77FBE">
              <w:rPr>
                <w:rFonts w:cs="Arial"/>
                <w:b/>
                <w:color w:val="CC0000"/>
              </w:rPr>
              <w:t>Fair Rep</w:t>
            </w:r>
            <w:r w:rsidRPr="00F77FBE">
              <w:rPr>
                <w:rFonts w:cs="Arial"/>
              </w:rPr>
              <w:t>, plus a few reps (</w:t>
            </w:r>
            <w:r w:rsidRPr="00F77FBE">
              <w:rPr>
                <w:rFonts w:cs="Arial"/>
                <w:b/>
                <w:color w:val="FFFFFF"/>
                <w:shd w:val="clear" w:color="auto" w:fill="009999"/>
              </w:rPr>
              <w:t xml:space="preserve"> C </w:t>
            </w:r>
            <w:r w:rsidRPr="00F77FBE">
              <w:rPr>
                <w:rFonts w:cs="Arial"/>
              </w:rPr>
              <w:t xml:space="preserve">above) by a </w:t>
            </w:r>
            <w:r w:rsidRPr="00F77FBE">
              <w:rPr>
                <w:rFonts w:cs="Arial"/>
                <w:b/>
                <w:color w:val="0000CC"/>
              </w:rPr>
              <w:t>central</w:t>
            </w:r>
            <w:r w:rsidR="005A0A74" w:rsidRPr="00F77FBE">
              <w:rPr>
                <w:rFonts w:cs="Arial"/>
              </w:rPr>
              <w:t xml:space="preserve"> rule</w:t>
            </w:r>
            <w:r w:rsidR="006439FC">
              <w:rPr>
                <w:rFonts w:cs="Arial"/>
              </w:rPr>
              <w:t>.</w:t>
            </w:r>
          </w:p>
          <w:p w14:paraId="387CB98A" w14:textId="77777777" w:rsidR="00B90C69" w:rsidRPr="00F77FBE" w:rsidRDefault="00AE5852" w:rsidP="005A0A74">
            <w:pPr>
              <w:pBdr>
                <w:top w:val="single" w:sz="18" w:space="1" w:color="CC00CC"/>
                <w:left w:val="single" w:sz="18" w:space="4" w:color="CC00CC"/>
                <w:bottom w:val="single" w:sz="18" w:space="1" w:color="CC00CC"/>
                <w:right w:val="single" w:sz="18" w:space="3" w:color="CC00CC"/>
              </w:pBdr>
              <w:spacing w:before="0"/>
              <w:ind w:left="173" w:right="173" w:firstLine="0"/>
              <w:jc w:val="center"/>
              <w:rPr>
                <w:rFonts w:cs="Arial"/>
              </w:rPr>
            </w:pPr>
            <w:r w:rsidRPr="00F77FBE">
              <w:rPr>
                <w:rFonts w:cs="Arial"/>
              </w:rPr>
              <w:t>So the points of view within the council will have a</w:t>
            </w:r>
            <w:r w:rsidR="006E7128" w:rsidRPr="00F77FBE">
              <w:rPr>
                <w:rFonts w:cs="Arial"/>
              </w:rPr>
              <w:t xml:space="preserve"> </w:t>
            </w:r>
            <w:r w:rsidR="006E7128" w:rsidRPr="00F77FBE">
              <w:rPr>
                <w:rFonts w:cs="Arial"/>
                <w:b/>
                <w:color w:val="CC0000"/>
              </w:rPr>
              <w:t>spread</w:t>
            </w:r>
            <w:r w:rsidR="006E7128" w:rsidRPr="00F77FBE">
              <w:rPr>
                <w:rFonts w:cs="Arial"/>
              </w:rPr>
              <w:t xml:space="preserve"> </w:t>
            </w:r>
            <w:r w:rsidR="001F7802">
              <w:t>plus</w:t>
            </w:r>
            <w:r w:rsidR="006E7128" w:rsidRPr="00F77FBE">
              <w:rPr>
                <w:rFonts w:cs="Arial"/>
              </w:rPr>
              <w:t xml:space="preserve"> a pivotal </w:t>
            </w:r>
            <w:r w:rsidR="006E7128" w:rsidRPr="00F77FBE">
              <w:rPr>
                <w:rFonts w:cs="Arial"/>
                <w:b/>
                <w:color w:val="0000CC"/>
                <w:u w:val="single"/>
              </w:rPr>
              <w:t>m</w:t>
            </w:r>
            <w:r w:rsidR="006E7128" w:rsidRPr="00F77FBE">
              <w:rPr>
                <w:rFonts w:cs="Arial"/>
                <w:b/>
                <w:color w:val="0000CC"/>
              </w:rPr>
              <w:t>i</w:t>
            </w:r>
            <w:r w:rsidR="006E7128" w:rsidRPr="00F77FBE">
              <w:rPr>
                <w:rFonts w:cs="Arial"/>
                <w:b/>
                <w:color w:val="0000CC"/>
                <w:u w:val="single"/>
              </w:rPr>
              <w:t>dpo</w:t>
            </w:r>
            <w:r w:rsidR="006E7128" w:rsidRPr="00F77FBE">
              <w:rPr>
                <w:rFonts w:cs="Arial"/>
                <w:b/>
                <w:color w:val="0000CC"/>
              </w:rPr>
              <w:t>i</w:t>
            </w:r>
            <w:r w:rsidR="006E7128" w:rsidRPr="00F77FBE">
              <w:rPr>
                <w:rFonts w:cs="Arial"/>
                <w:b/>
                <w:color w:val="0000CC"/>
                <w:u w:val="single"/>
              </w:rPr>
              <w:t>nt</w:t>
            </w:r>
            <w:r w:rsidR="006E7128" w:rsidRPr="00F77FBE">
              <w:rPr>
                <w:rFonts w:cs="Arial"/>
                <w:color w:val="0000CC"/>
              </w:rPr>
              <w:t xml:space="preserve"> </w:t>
            </w:r>
            <w:r w:rsidR="006E7128" w:rsidRPr="00F77FBE">
              <w:rPr>
                <w:rFonts w:cs="Arial"/>
              </w:rPr>
              <w:t xml:space="preserve">that match </w:t>
            </w:r>
            <w:r w:rsidR="004D738F">
              <w:rPr>
                <w:rFonts w:cs="Arial"/>
              </w:rPr>
              <w:t xml:space="preserve">the </w:t>
            </w:r>
            <w:r w:rsidR="006E7128" w:rsidRPr="00F77FBE">
              <w:rPr>
                <w:rFonts w:cs="Arial"/>
                <w:color w:val="000000"/>
              </w:rPr>
              <w:t>voters more accurately.</w:t>
            </w:r>
            <w:r w:rsidR="005A0A74" w:rsidRPr="00F77FBE">
              <w:rPr>
                <w:rFonts w:cs="Arial"/>
                <w:color w:val="000000"/>
              </w:rPr>
              <w:t xml:space="preserve">    </w:t>
            </w:r>
            <w:r w:rsidR="006E7128" w:rsidRPr="00F77FBE">
              <w:rPr>
                <w:rFonts w:cs="Arial"/>
                <w:color w:val="000000"/>
              </w:rPr>
              <w:t xml:space="preserve"> </w:t>
            </w:r>
            <w:r w:rsidR="006E7128" w:rsidRPr="00F77FBE">
              <w:rPr>
                <w:rFonts w:cs="Arial"/>
                <w:b/>
                <w:color w:val="FF0000"/>
                <w:sz w:val="26"/>
                <w:szCs w:val="26"/>
              </w:rPr>
              <w:t>O</w:t>
            </w:r>
            <w:r w:rsidR="006E7128" w:rsidRPr="00F77FBE">
              <w:rPr>
                <w:rFonts w:cs="Arial"/>
                <w:color w:val="000000"/>
              </w:rPr>
              <w:t xml:space="preserve">  +  </w:t>
            </w:r>
            <w:r w:rsidR="006E7128" w:rsidRPr="00F77FBE">
              <w:rPr>
                <w:rFonts w:cs="Arial"/>
                <w:b/>
                <w:color w:val="0000CC"/>
                <w:position w:val="1"/>
              </w:rPr>
              <w:t>●</w:t>
            </w:r>
            <w:r w:rsidR="006E7128" w:rsidRPr="00F77FBE">
              <w:rPr>
                <w:rFonts w:cs="Arial"/>
                <w:color w:val="000000"/>
              </w:rPr>
              <w:t xml:space="preserve">  =  </w:t>
            </w:r>
            <w:r w:rsidR="006E7128" w:rsidRPr="00F77FBE">
              <w:rPr>
                <w:rFonts w:cs="Arial"/>
                <w:noProof/>
                <w:color w:val="000000"/>
              </w:rPr>
              <w:drawing>
                <wp:inline distT="0" distB="0" distL="0" distR="0" wp14:anchorId="39B3B4C1" wp14:editId="3E2A35F1">
                  <wp:extent cx="146050" cy="133350"/>
                  <wp:effectExtent l="19050" t="0" r="6350" b="0"/>
                  <wp:docPr id="174" name="Picture 14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nting1RB"/>
                          <pic:cNvPicPr>
                            <a:picLocks noChangeAspect="1" noChangeArrowheads="1"/>
                          </pic:cNvPicPr>
                        </pic:nvPicPr>
                        <pic:blipFill>
                          <a:blip r:embed="rId28"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005A0A74" w:rsidRPr="00F77FBE">
              <w:rPr>
                <w:rFonts w:cs="Arial"/>
                <w:color w:val="000000"/>
              </w:rPr>
              <w:t xml:space="preserve">    </w:t>
            </w:r>
            <w:r w:rsidR="00E2281F" w:rsidRPr="00F77FBE">
              <w:rPr>
                <w:rFonts w:cs="Arial"/>
                <w:color w:val="000000"/>
              </w:rPr>
              <w:t>That’s the target</w:t>
            </w:r>
            <w:r w:rsidR="006E7128" w:rsidRPr="00F77FBE">
              <w:rPr>
                <w:rFonts w:cs="Arial"/>
                <w:color w:val="000000"/>
              </w:rPr>
              <w:t>*</w:t>
            </w:r>
          </w:p>
          <w:p w14:paraId="23E6C823" w14:textId="77777777" w:rsidR="006E7128" w:rsidRPr="00F77FBE" w:rsidRDefault="006E7128" w:rsidP="00821461">
            <w:pPr>
              <w:spacing w:before="120"/>
              <w:ind w:left="144"/>
              <w:rPr>
                <w:rFonts w:cs="Arial"/>
              </w:rPr>
            </w:pPr>
            <w:r w:rsidRPr="00F77FBE">
              <w:rPr>
                <w:rFonts w:cs="Arial"/>
              </w:rPr>
              <w:t xml:space="preserve">Later pages will show </w:t>
            </w:r>
            <w:r w:rsidR="005D10C5">
              <w:rPr>
                <w:rFonts w:cs="Arial"/>
              </w:rPr>
              <w:t xml:space="preserve">how </w:t>
            </w:r>
            <w:r w:rsidR="0040626B">
              <w:rPr>
                <w:rFonts w:cs="Arial"/>
              </w:rPr>
              <w:t>w</w:t>
            </w:r>
            <w:r w:rsidRPr="00F77FBE">
              <w:rPr>
                <w:rFonts w:cs="Arial"/>
              </w:rPr>
              <w:t>e can elect a rep with wide support and views near the</w:t>
            </w:r>
            <w:hyperlink w:anchor="RefIntro" w:history="1">
              <w:r w:rsidRPr="00F77FBE">
                <w:rPr>
                  <w:rStyle w:val="Hyperlink"/>
                  <w:rFonts w:cs="Arial"/>
                </w:rPr>
                <w:t xml:space="preserve"> </w:t>
              </w:r>
              <w:r w:rsidRPr="00F77FBE">
                <w:rPr>
                  <w:rFonts w:cs="Arial"/>
                </w:rPr>
                <w:t xml:space="preserve">center </w:t>
              </w:r>
              <w:r w:rsidRPr="00F77FBE">
                <w:rPr>
                  <w:rStyle w:val="Hyperlink"/>
                  <w:rFonts w:cs="Arial"/>
                </w:rPr>
                <w:t>of the voter</w:t>
              </w:r>
            </w:hyperlink>
            <w:r w:rsidRPr="00F77FBE">
              <w:rPr>
                <w:rFonts w:cs="Arial"/>
              </w:rPr>
              <w:t>s.</w:t>
            </w:r>
            <w:r w:rsidRPr="00F77FBE">
              <w:rPr>
                <w:rStyle w:val="EndnoteReference"/>
                <w:rFonts w:cs="Arial"/>
              </w:rPr>
              <w:endnoteReference w:id="7"/>
            </w:r>
            <w:r w:rsidRPr="00F77FBE">
              <w:rPr>
                <w:rFonts w:cs="Arial"/>
              </w:rPr>
              <w:t xml:space="preserve"> So winners will be near the center of a Fair Rep council.  </w:t>
            </w:r>
          </w:p>
          <w:p w14:paraId="6798BADB" w14:textId="77777777" w:rsidR="006E7128" w:rsidRPr="00F77FBE" w:rsidRDefault="002670CB" w:rsidP="00821461">
            <w:pPr>
              <w:spacing w:before="0"/>
              <w:ind w:left="144" w:firstLine="0"/>
              <w:rPr>
                <w:rFonts w:cs="Arial"/>
              </w:rPr>
            </w:pPr>
            <w:r w:rsidRPr="00FD5B24">
              <w:t>There they can be the council's</w:t>
            </w:r>
            <w:r w:rsidRPr="00FD5B24">
              <w:rPr>
                <w:b/>
              </w:rPr>
              <w:t xml:space="preserve"> </w:t>
            </w:r>
            <w:r w:rsidRPr="00FD5B24">
              <w:rPr>
                <w:b/>
                <w:bCs/>
                <w:color w:val="006363"/>
                <w:szCs w:val="26"/>
              </w:rPr>
              <w:t>p</w:t>
            </w:r>
            <w:r w:rsidRPr="000B59A7">
              <w:rPr>
                <w:b/>
                <w:bCs/>
                <w:color w:val="006363"/>
                <w:szCs w:val="26"/>
                <w:u w:val="thick" w:color="FFFF00"/>
              </w:rPr>
              <w:t>owerful swin</w:t>
            </w:r>
            <w:r w:rsidRPr="000B59A7">
              <w:rPr>
                <w:b/>
                <w:bCs/>
                <w:color w:val="006363"/>
                <w:szCs w:val="26"/>
                <w:u w:color="FFFF00"/>
              </w:rPr>
              <w:t>g</w:t>
            </w:r>
            <w:r w:rsidRPr="000B59A7">
              <w:rPr>
                <w:b/>
                <w:bCs/>
                <w:color w:val="006363"/>
                <w:szCs w:val="26"/>
                <w:u w:val="thick" w:color="FFFF00"/>
              </w:rPr>
              <w:t xml:space="preserve"> voters</w:t>
            </w:r>
            <w:r w:rsidRPr="00FD5B24">
              <w:rPr>
                <w:color w:val="006363"/>
                <w:szCs w:val="24"/>
              </w:rPr>
              <w:t>,</w:t>
            </w:r>
            <w:r w:rsidRPr="00FD5B24">
              <w:t xml:space="preserve"> </w:t>
            </w:r>
            <w:r w:rsidRPr="000B59A7">
              <w:rPr>
                <w:szCs w:val="26"/>
                <w:u w:val="thick" w:color="FFFF00"/>
                <w:shd w:val="clear" w:color="auto" w:fill="CCFFFF"/>
              </w:rPr>
              <w:t>with stron</w:t>
            </w:r>
            <w:r w:rsidRPr="00E751CD">
              <w:rPr>
                <w:shd w:val="clear" w:color="auto" w:fill="CCFFFF"/>
              </w:rPr>
              <w:t>g</w:t>
            </w:r>
            <w:r w:rsidRPr="000B59A7">
              <w:rPr>
                <w:szCs w:val="26"/>
                <w:u w:val="thick" w:color="FFFF00"/>
                <w:shd w:val="clear" w:color="auto" w:fill="CCFFFF"/>
              </w:rPr>
              <w:t xml:space="preserve"> incentives to build moderate ma</w:t>
            </w:r>
            <w:r w:rsidRPr="000B59A7">
              <w:rPr>
                <w:szCs w:val="26"/>
                <w:u w:color="FFFF00"/>
                <w:shd w:val="clear" w:color="auto" w:fill="CCFFFF"/>
              </w:rPr>
              <w:t>j</w:t>
            </w:r>
            <w:r w:rsidRPr="000B59A7">
              <w:rPr>
                <w:szCs w:val="26"/>
                <w:u w:val="thick" w:color="FFFF00"/>
                <w:shd w:val="clear" w:color="auto" w:fill="CCFFFF"/>
              </w:rPr>
              <w:t>orities</w:t>
            </w:r>
            <w:r w:rsidRPr="00E751CD">
              <w:rPr>
                <w:shd w:val="clear" w:color="auto" w:fill="CCFFFF"/>
              </w:rPr>
              <w:t>. </w:t>
            </w:r>
          </w:p>
          <w:p w14:paraId="69456316" w14:textId="77777777" w:rsidR="006E7128" w:rsidRPr="00F77FBE" w:rsidRDefault="006E7128" w:rsidP="002F539B">
            <w:pPr>
              <w:rPr>
                <w:rFonts w:cs="Arial"/>
              </w:rPr>
            </w:pPr>
            <w:r w:rsidRPr="00F77FBE">
              <w:rPr>
                <w:rFonts w:cs="Arial"/>
              </w:rPr>
              <w:t xml:space="preserve">Many voters in this wide base of support won’t want narrow centrist policies.  They’ll likely </w:t>
            </w:r>
            <w:r w:rsidR="00247F26">
              <w:rPr>
                <w:rFonts w:cs="Arial"/>
              </w:rPr>
              <w:t>prefer</w:t>
            </w:r>
            <w:r w:rsidRPr="00F77FBE">
              <w:rPr>
                <w:rFonts w:cs="Arial"/>
              </w:rPr>
              <w:t xml:space="preserve"> policies to </w:t>
            </w:r>
            <w:r w:rsidRPr="00F77FBE">
              <w:rPr>
                <w:rFonts w:cs="Arial"/>
                <w:b/>
                <w:color w:val="800080"/>
              </w:rPr>
              <w:t>combine the best suggestions from all groups.</w:t>
            </w:r>
          </w:p>
          <w:p w14:paraId="25F722AD" w14:textId="77777777" w:rsidR="006E7128" w:rsidRPr="00F77FBE" w:rsidRDefault="0042582B" w:rsidP="00081EA3">
            <w:pPr>
              <w:pStyle w:val="PageNums"/>
              <w:tabs>
                <w:tab w:val="right" w:pos="6127"/>
              </w:tabs>
              <w:spacing w:before="120" w:after="40"/>
              <w:ind w:left="144"/>
              <w:jc w:val="left"/>
              <w:rPr>
                <w:rFonts w:cs="Arial"/>
                <w:color w:val="800080"/>
              </w:rPr>
            </w:pPr>
            <w:r>
              <w:rPr>
                <w:color w:val="800080"/>
              </w:rPr>
              <w:t xml:space="preserve">* </w:t>
            </w:r>
            <w:r>
              <w:rPr>
                <w:szCs w:val="22"/>
              </w:rPr>
              <w:t>Its</w:t>
            </w:r>
            <w:r w:rsidRPr="00FC19C6">
              <w:rPr>
                <w:szCs w:val="22"/>
              </w:rPr>
              <w:t xml:space="preserve"> colors </w:t>
            </w:r>
            <w:r>
              <w:rPr>
                <w:szCs w:val="22"/>
              </w:rPr>
              <w:t xml:space="preserve">suggest archery </w:t>
            </w:r>
            <w:r w:rsidR="00145BD8">
              <w:rPr>
                <w:szCs w:val="22"/>
              </w:rPr>
              <w:t>and</w:t>
            </w:r>
            <w:r>
              <w:rPr>
                <w:szCs w:val="22"/>
              </w:rPr>
              <w:t xml:space="preserve"> political</w:t>
            </w:r>
            <w:r w:rsidRPr="00FC19C6">
              <w:rPr>
                <w:szCs w:val="22"/>
              </w:rPr>
              <w:t xml:space="preserve"> </w:t>
            </w:r>
            <w:r>
              <w:rPr>
                <w:szCs w:val="22"/>
              </w:rPr>
              <w:t>bunting</w:t>
            </w:r>
            <w:r w:rsidRPr="00FC19C6">
              <w:rPr>
                <w:szCs w:val="22"/>
              </w:rPr>
              <w:t>.</w:t>
            </w:r>
            <w:r>
              <w:rPr>
                <w:szCs w:val="22"/>
              </w:rPr>
              <w:t xml:space="preserve">  </w:t>
            </w:r>
            <w:r w:rsidRPr="006A75F2">
              <w:rPr>
                <w:noProof/>
              </w:rPr>
              <w:drawing>
                <wp:inline distT="0" distB="0" distL="0" distR="0" wp14:anchorId="7464329E" wp14:editId="42F6CFF5">
                  <wp:extent cx="598170" cy="56515"/>
                  <wp:effectExtent l="0" t="0" r="0" b="0"/>
                  <wp:docPr id="169601255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170" cy="56515"/>
                          </a:xfrm>
                          <a:prstGeom prst="rect">
                            <a:avLst/>
                          </a:prstGeom>
                          <a:noFill/>
                          <a:ln>
                            <a:noFill/>
                          </a:ln>
                        </pic:spPr>
                      </pic:pic>
                    </a:graphicData>
                  </a:graphic>
                </wp:inline>
              </w:drawing>
            </w:r>
            <w:r w:rsidR="006E7128" w:rsidRPr="00F77FBE">
              <w:rPr>
                <w:rFonts w:cs="Arial"/>
                <w:b/>
              </w:rPr>
              <w:t xml:space="preserve"> </w:t>
            </w:r>
            <w:r w:rsidR="006E7128" w:rsidRPr="00F77FBE">
              <w:rPr>
                <w:rFonts w:cs="Arial"/>
                <w:color w:val="0000FF"/>
              </w:rPr>
              <w:tab/>
            </w:r>
            <w:r w:rsidR="006E7128" w:rsidRPr="00F77FBE">
              <w:rPr>
                <w:rFonts w:cs="Arial"/>
                <w:color w:val="800080"/>
              </w:rPr>
              <w:t>8</w:t>
            </w:r>
          </w:p>
        </w:tc>
      </w:tr>
      <w:tr w:rsidR="006E7128" w:rsidRPr="00F77FBE" w14:paraId="4B20B4AE" w14:textId="77777777" w:rsidTr="007E7DC4">
        <w:trPr>
          <w:trHeight w:hRule="exact" w:val="10008"/>
          <w:jc w:val="center"/>
        </w:trPr>
        <w:tc>
          <w:tcPr>
            <w:tcW w:w="6192" w:type="dxa"/>
          </w:tcPr>
          <w:tbl>
            <w:tblPr>
              <w:tblW w:w="6480" w:type="dxa"/>
              <w:jc w:val="center"/>
              <w:tblLayout w:type="fixed"/>
              <w:tblLook w:val="0000" w:firstRow="0" w:lastRow="0" w:firstColumn="0" w:lastColumn="0" w:noHBand="0" w:noVBand="0"/>
            </w:tblPr>
            <w:tblGrid>
              <w:gridCol w:w="1956"/>
              <w:gridCol w:w="2834"/>
              <w:gridCol w:w="1690"/>
            </w:tblGrid>
            <w:tr w:rsidR="006E7128" w:rsidRPr="00F77FBE" w14:paraId="393C74E6" w14:textId="77777777">
              <w:trPr>
                <w:jc w:val="center"/>
              </w:trPr>
              <w:tc>
                <w:tcPr>
                  <w:tcW w:w="1956" w:type="dxa"/>
                </w:tcPr>
                <w:p w14:paraId="5A82B495" w14:textId="77777777" w:rsidR="006E7128" w:rsidRPr="00F77FBE" w:rsidRDefault="006E7128" w:rsidP="005E1680">
                  <w:pPr>
                    <w:pStyle w:val="Picture"/>
                    <w:spacing w:before="0"/>
                    <w:jc w:val="left"/>
                    <w:rPr>
                      <w:rFonts w:cs="Arial"/>
                    </w:rPr>
                  </w:pPr>
                  <w:r w:rsidRPr="00F77FBE">
                    <w:rPr>
                      <w:rFonts w:cs="Arial"/>
                      <w:noProof/>
                    </w:rPr>
                    <w:lastRenderedPageBreak/>
                    <w:drawing>
                      <wp:anchor distT="0" distB="0" distL="114300" distR="114300" simplePos="0" relativeHeight="252018688" behindDoc="0" locked="0" layoutInCell="1" allowOverlap="1" wp14:anchorId="1194CDE3" wp14:editId="14AB35D0">
                        <wp:simplePos x="0" y="0"/>
                        <wp:positionH relativeFrom="column">
                          <wp:posOffset>40640</wp:posOffset>
                        </wp:positionH>
                        <wp:positionV relativeFrom="paragraph">
                          <wp:posOffset>111125</wp:posOffset>
                        </wp:positionV>
                        <wp:extent cx="1025525" cy="731520"/>
                        <wp:effectExtent l="19050" t="0" r="3175" b="0"/>
                        <wp:wrapNone/>
                        <wp:docPr id="176" name="Picture 127"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oapbox"/>
                                <pic:cNvPicPr>
                                  <a:picLocks noChangeAspect="1" noChangeArrowheads="1"/>
                                </pic:cNvPicPr>
                              </pic:nvPicPr>
                              <pic:blipFill>
                                <a:blip r:embed="rId30" cstate="print"/>
                                <a:srcRect/>
                                <a:stretch>
                                  <a:fillRect/>
                                </a:stretch>
                              </pic:blipFill>
                              <pic:spPr bwMode="auto">
                                <a:xfrm>
                                  <a:off x="0" y="0"/>
                                  <a:ext cx="1025525" cy="731520"/>
                                </a:xfrm>
                                <a:prstGeom prst="rect">
                                  <a:avLst/>
                                </a:prstGeom>
                                <a:noFill/>
                                <a:ln w="9525">
                                  <a:noFill/>
                                  <a:miter lim="800000"/>
                                  <a:headEnd/>
                                  <a:tailEnd/>
                                </a:ln>
                              </pic:spPr>
                            </pic:pic>
                          </a:graphicData>
                        </a:graphic>
                      </wp:anchor>
                    </w:drawing>
                  </w:r>
                </w:p>
              </w:tc>
              <w:tc>
                <w:tcPr>
                  <w:tcW w:w="2834" w:type="dxa"/>
                </w:tcPr>
                <w:p w14:paraId="6356A393" w14:textId="77777777" w:rsidR="006E7128" w:rsidRPr="00F77FBE" w:rsidRDefault="006E7128">
                  <w:pPr>
                    <w:tabs>
                      <w:tab w:val="right" w:pos="4860"/>
                    </w:tabs>
                    <w:spacing w:before="240"/>
                    <w:ind w:left="29" w:right="29" w:firstLine="0"/>
                    <w:jc w:val="center"/>
                    <w:rPr>
                      <w:rFonts w:cs="Arial"/>
                      <w:b/>
                      <w:color w:val="800080"/>
                      <w:sz w:val="44"/>
                    </w:rPr>
                  </w:pPr>
                  <w:bookmarkStart w:id="5" w:name="Progress4Democracy"/>
                  <w:r w:rsidRPr="00F77FBE">
                    <w:rPr>
                      <w:rFonts w:cs="Arial"/>
                      <w:b/>
                      <w:color w:val="800080"/>
                      <w:sz w:val="44"/>
                    </w:rPr>
                    <w:t xml:space="preserve">Progress of </w:t>
                  </w:r>
                  <w:r w:rsidRPr="00F77FBE">
                    <w:rPr>
                      <w:rFonts w:cs="Arial"/>
                      <w:b/>
                      <w:color w:val="800080"/>
                      <w:sz w:val="44"/>
                    </w:rPr>
                    <w:br/>
                    <w:t>Democracy</w:t>
                  </w:r>
                  <w:bookmarkEnd w:id="5"/>
                </w:p>
              </w:tc>
              <w:tc>
                <w:tcPr>
                  <w:tcW w:w="1690" w:type="dxa"/>
                </w:tcPr>
                <w:p w14:paraId="0DCE2A61" w14:textId="77777777" w:rsidR="006E7128" w:rsidRPr="00F77FBE" w:rsidRDefault="006E7128" w:rsidP="005E1680">
                  <w:pPr>
                    <w:pStyle w:val="Picture"/>
                    <w:rPr>
                      <w:rFonts w:cs="Arial"/>
                    </w:rPr>
                  </w:pPr>
                  <w:r w:rsidRPr="00F77FBE">
                    <w:rPr>
                      <w:rFonts w:cs="Arial"/>
                      <w:noProof/>
                    </w:rPr>
                    <w:drawing>
                      <wp:inline distT="0" distB="0" distL="0" distR="0" wp14:anchorId="073C36D2" wp14:editId="2C0FC9FE">
                        <wp:extent cx="869950" cy="736600"/>
                        <wp:effectExtent l="19050" t="0" r="6350" b="0"/>
                        <wp:docPr id="177" name="Picture 30"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V"/>
                                <pic:cNvPicPr>
                                  <a:picLocks noChangeAspect="1" noChangeArrowheads="1"/>
                                </pic:cNvPicPr>
                              </pic:nvPicPr>
                              <pic:blipFill>
                                <a:blip r:embed="rId31"/>
                                <a:srcRect/>
                                <a:stretch>
                                  <a:fillRect/>
                                </a:stretch>
                              </pic:blipFill>
                              <pic:spPr bwMode="auto">
                                <a:xfrm>
                                  <a:off x="0" y="0"/>
                                  <a:ext cx="869950" cy="736600"/>
                                </a:xfrm>
                                <a:prstGeom prst="rect">
                                  <a:avLst/>
                                </a:prstGeom>
                                <a:noFill/>
                                <a:ln w="9525">
                                  <a:noFill/>
                                  <a:miter lim="800000"/>
                                  <a:headEnd/>
                                  <a:tailEnd/>
                                </a:ln>
                              </pic:spPr>
                            </pic:pic>
                          </a:graphicData>
                        </a:graphic>
                      </wp:inline>
                    </w:drawing>
                  </w:r>
                </w:p>
              </w:tc>
            </w:tr>
          </w:tbl>
          <w:p w14:paraId="5F5D7518" w14:textId="77777777" w:rsidR="006E7128" w:rsidRPr="00F77FBE" w:rsidRDefault="006E7128" w:rsidP="005E1680">
            <w:pPr>
              <w:pStyle w:val="EndParagraph"/>
              <w:ind w:firstLine="0"/>
              <w:rPr>
                <w:rFonts w:cs="Arial"/>
              </w:rPr>
            </w:pPr>
          </w:p>
          <w:p w14:paraId="1F61F5E2" w14:textId="77777777" w:rsidR="006E7128" w:rsidRPr="00F77FBE" w:rsidRDefault="006E7128" w:rsidP="005E1680">
            <w:pPr>
              <w:pStyle w:val="EndParagraph"/>
              <w:ind w:firstLine="0"/>
              <w:rPr>
                <w:rFonts w:cs="Arial"/>
              </w:rPr>
            </w:pPr>
          </w:p>
          <w:p w14:paraId="0C22A29E" w14:textId="77777777" w:rsidR="006E7128" w:rsidRPr="00F77FBE" w:rsidRDefault="006E7128" w:rsidP="00F81E59">
            <w:pPr>
              <w:spacing w:before="200"/>
              <w:ind w:left="144"/>
              <w:rPr>
                <w:rFonts w:cs="Arial"/>
              </w:rPr>
            </w:pPr>
            <w:r w:rsidRPr="00F77FBE">
              <w:rPr>
                <w:rFonts w:cs="Arial"/>
              </w:rPr>
              <w:t xml:space="preserve">A centrist policy implements a narrow set of ideas.  It blocks rival ideas: opinions, needs, goals, and plans.  A one-sided policy also blocks rival ideas. </w:t>
            </w:r>
          </w:p>
          <w:p w14:paraId="27C52DC3" w14:textId="77777777" w:rsidR="006E7128" w:rsidRPr="00F77FBE" w:rsidRDefault="006E7128" w:rsidP="005E1680">
            <w:pPr>
              <w:spacing w:after="180"/>
              <w:rPr>
                <w:rFonts w:cs="Arial"/>
              </w:rPr>
            </w:pPr>
            <w:r w:rsidRPr="00F77FBE">
              <w:rPr>
                <w:rFonts w:cs="Arial"/>
              </w:rPr>
              <w:t>A compromise policy tries to negotiate all the ideas. But contrary ideas forced together often work poorly.</w:t>
            </w:r>
          </w:p>
          <w:p w14:paraId="52796BAE" w14:textId="77777777" w:rsidR="006E7128" w:rsidRPr="00F77FBE" w:rsidRDefault="006E7128" w:rsidP="00B90C69">
            <w:pPr>
              <w:rPr>
                <w:rFonts w:cs="Arial"/>
              </w:rPr>
            </w:pPr>
            <w:r w:rsidRPr="00F77FBE">
              <w:rPr>
                <w:rFonts w:cs="Arial"/>
                <w:b/>
                <w:color w:val="800080"/>
              </w:rPr>
              <w:t>A balanced policy</w:t>
            </w:r>
            <w:r w:rsidRPr="00F77FBE">
              <w:rPr>
                <w:rFonts w:cs="Arial"/>
              </w:rPr>
              <w:t xml:space="preserve"> blends compatible ideas from all sides. This process needs advocates for diverse ideas. And more than that,</w:t>
            </w:r>
            <w:r w:rsidRPr="00F77FBE">
              <w:rPr>
                <w:rFonts w:cs="Arial"/>
                <w:shd w:val="clear" w:color="auto" w:fill="CCFFFF"/>
              </w:rPr>
              <w:t xml:space="preserve"> </w:t>
            </w:r>
            <w:r w:rsidR="00696EBC">
              <w:rPr>
                <w:rFonts w:cs="Arial"/>
                <w:shd w:val="clear" w:color="auto" w:fill="CCFFFF"/>
              </w:rPr>
              <w:t xml:space="preserve">it </w:t>
            </w:r>
            <w:r w:rsidRPr="00F77FBE">
              <w:rPr>
                <w:rFonts w:cs="Arial"/>
                <w:shd w:val="clear" w:color="auto" w:fill="CCFFFF"/>
              </w:rPr>
              <w:t>needs</w:t>
            </w:r>
            <w:r w:rsidRPr="00F77FBE">
              <w:rPr>
                <w:rFonts w:cs="Arial"/>
                <w:b/>
                <w:color w:val="006363"/>
                <w:shd w:val="clear" w:color="auto" w:fill="CCFFFF"/>
              </w:rPr>
              <w:t xml:space="preserve"> </w:t>
            </w:r>
            <w:r w:rsidRPr="00F77FBE">
              <w:rPr>
                <w:rFonts w:cs="Arial"/>
                <w:shd w:val="clear" w:color="auto" w:fill="CCFFFF"/>
              </w:rPr>
              <w:t>independent</w:t>
            </w:r>
            <w:r w:rsidRPr="00F77FBE">
              <w:rPr>
                <w:rFonts w:cs="Arial"/>
                <w:b/>
                <w:color w:val="006363"/>
                <w:shd w:val="clear" w:color="auto" w:fill="CCFFFF"/>
              </w:rPr>
              <w:t xml:space="preserve"> moderators.</w:t>
            </w:r>
            <w:r w:rsidRPr="00F77FBE">
              <w:rPr>
                <w:rFonts w:cs="Arial"/>
              </w:rPr>
              <w:t xml:space="preserve"> These swing-voting reps can please their wide base of support by building moderate majorities in the council.</w:t>
            </w:r>
          </w:p>
          <w:p w14:paraId="1724C3E3" w14:textId="77777777" w:rsidR="006E7128" w:rsidRPr="00F77FBE" w:rsidRDefault="006E7128" w:rsidP="006D25B5">
            <w:pPr>
              <w:spacing w:before="0"/>
              <w:rPr>
                <w:rFonts w:cs="Arial"/>
              </w:rPr>
            </w:pPr>
          </w:p>
          <w:p w14:paraId="787B8E7D" w14:textId="77777777" w:rsidR="006E7128" w:rsidRPr="00F77FBE" w:rsidRDefault="006E7128" w:rsidP="00630604">
            <w:pPr>
              <w:spacing w:before="240"/>
              <w:rPr>
                <w:rFonts w:cs="Arial"/>
              </w:rPr>
            </w:pPr>
          </w:p>
          <w:p w14:paraId="37164600" w14:textId="77777777" w:rsidR="006E7128" w:rsidRPr="00F77FBE" w:rsidRDefault="006E7128" w:rsidP="005D17EB">
            <w:pPr>
              <w:pBdr>
                <w:top w:val="single" w:sz="18" w:space="3" w:color="CC00CC"/>
                <w:left w:val="single" w:sz="18" w:space="4" w:color="CC00CC"/>
                <w:bottom w:val="single" w:sz="18" w:space="2" w:color="CC00CC"/>
                <w:right w:val="single" w:sz="18" w:space="3" w:color="CC00CC"/>
              </w:pBdr>
              <w:spacing w:before="0"/>
              <w:ind w:left="158" w:right="144"/>
              <w:rPr>
                <w:rFonts w:cs="Arial"/>
              </w:rPr>
            </w:pPr>
            <w:r w:rsidRPr="00F77FBE">
              <w:rPr>
                <w:rFonts w:cs="Arial"/>
                <w:b/>
                <w:color w:val="800080"/>
              </w:rPr>
              <w:t>A broad, balanced majority</w:t>
            </w:r>
            <w:r w:rsidRPr="00F77FBE">
              <w:rPr>
                <w:rFonts w:cs="Arial"/>
              </w:rPr>
              <w:t xml:space="preserve"> works to enact broad, balanced policies.  These tend to give the greatest chance for happiness to the greatest number of people. </w:t>
            </w:r>
          </w:p>
          <w:p w14:paraId="6C8839C0" w14:textId="77777777" w:rsidR="006E7128" w:rsidRPr="00F77FBE" w:rsidRDefault="006E7128" w:rsidP="007B3F77">
            <w:pPr>
              <w:spacing w:before="120"/>
              <w:rPr>
                <w:rFonts w:cs="Arial"/>
                <w:u w:color="99CCFF"/>
              </w:rPr>
            </w:pPr>
            <w:r w:rsidRPr="00F77FBE">
              <w:rPr>
                <w:rFonts w:cs="Arial"/>
              </w:rPr>
              <w:t xml:space="preserve">Excellent policies are a goal of accurate democracy.  </w:t>
            </w:r>
            <w:r w:rsidRPr="00F77FBE">
              <w:rPr>
                <w:rFonts w:cs="Arial"/>
                <w:i/>
                <w:iCs/>
              </w:rPr>
              <w:t>Measure</w:t>
            </w:r>
            <w:r w:rsidRPr="00F77FBE">
              <w:rPr>
                <w:rFonts w:cs="Arial"/>
              </w:rPr>
              <w:t xml:space="preserve"> their success by the typical voter</w:t>
            </w:r>
            <w:r w:rsidR="000A1185">
              <w:rPr>
                <w:rFonts w:cs="Arial"/>
              </w:rPr>
              <w:t>’</w:t>
            </w:r>
            <w:r w:rsidRPr="00F77FBE">
              <w:rPr>
                <w:rFonts w:cs="Arial"/>
              </w:rPr>
              <w:t xml:space="preserve">s education </w:t>
            </w:r>
            <w:hyperlink w:anchor="Stats" w:history="1">
              <w:r w:rsidRPr="00F77FBE">
                <w:rPr>
                  <w:rStyle w:val="Hyperlink"/>
                  <w:rFonts w:cs="Arial"/>
                </w:rPr>
                <w:t>and income, freedom and safety</w:t>
              </w:r>
            </w:hyperlink>
            <w:r w:rsidRPr="00F77FBE">
              <w:rPr>
                <w:rFonts w:cs="Arial"/>
              </w:rPr>
              <w:t>,</w:t>
            </w:r>
            <w:hyperlink w:anchor="RefIntro" w:history="1">
              <w:r w:rsidRPr="00F77FBE">
                <w:rPr>
                  <w:rStyle w:val="Hyperlink"/>
                  <w:rFonts w:cs="Arial"/>
                </w:rPr>
                <w:t xml:space="preserve"> health and leisure</w:t>
              </w:r>
            </w:hyperlink>
            <w:r w:rsidRPr="00F77FBE">
              <w:rPr>
                <w:rFonts w:cs="Arial"/>
                <w:u w:color="99CCFF"/>
              </w:rPr>
              <w:t>.</w:t>
            </w:r>
            <w:r w:rsidRPr="00F77FBE">
              <w:rPr>
                <w:rFonts w:cs="Arial"/>
                <w:u w:color="99CCFF"/>
                <w:vertAlign w:val="superscript"/>
              </w:rPr>
              <w:endnoteReference w:id="8"/>
            </w:r>
          </w:p>
          <w:p w14:paraId="411C6D17" w14:textId="77777777" w:rsidR="006E7128" w:rsidRPr="00F77FBE" w:rsidRDefault="006E7128" w:rsidP="00165E7E">
            <w:pPr>
              <w:rPr>
                <w:rFonts w:cs="Arial"/>
              </w:rPr>
            </w:pPr>
            <w:r w:rsidRPr="00F77FBE">
              <w:rPr>
                <w:rFonts w:cs="Arial"/>
              </w:rPr>
              <w:t xml:space="preserve">Older rules often skew results and hurt a democracy.  An ensemble is </w:t>
            </w:r>
            <w:r w:rsidRPr="00F77FBE">
              <w:rPr>
                <w:rFonts w:cs="Arial"/>
                <w:b/>
                <w:color w:val="CC0000"/>
              </w:rPr>
              <w:t>inclusive</w:t>
            </w:r>
            <w:r w:rsidRPr="00F77FBE">
              <w:rPr>
                <w:rFonts w:cs="Arial"/>
              </w:rPr>
              <w:t xml:space="preserve">, yet </w:t>
            </w:r>
            <w:r w:rsidRPr="00F77FBE">
              <w:rPr>
                <w:rFonts w:cs="Arial"/>
                <w:b/>
                <w:color w:val="0000CC"/>
                <w:u w:val="single"/>
              </w:rPr>
              <w:t>c</w:t>
            </w:r>
            <w:r w:rsidRPr="00F77FBE">
              <w:rPr>
                <w:rFonts w:cs="Arial"/>
                <w:b/>
                <w:color w:val="0000CC"/>
              </w:rPr>
              <w:t>e</w:t>
            </w:r>
            <w:r w:rsidRPr="00F77FBE">
              <w:rPr>
                <w:rFonts w:cs="Arial"/>
                <w:b/>
                <w:color w:val="0000CC"/>
                <w:u w:val="single"/>
              </w:rPr>
              <w:t>nter</w:t>
            </w:r>
            <w:r w:rsidRPr="00F77FBE">
              <w:rPr>
                <w:rFonts w:cs="Arial"/>
                <w:b/>
                <w:color w:val="0000CC"/>
              </w:rPr>
              <w:t>e</w:t>
            </w:r>
            <w:r w:rsidRPr="00F77FBE">
              <w:rPr>
                <w:rFonts w:cs="Arial"/>
                <w:b/>
                <w:color w:val="0000CC"/>
                <w:u w:val="single"/>
              </w:rPr>
              <w:t>d</w:t>
            </w:r>
            <w:r w:rsidRPr="00F77FBE">
              <w:rPr>
                <w:rFonts w:cs="Arial"/>
              </w:rPr>
              <w:t xml:space="preserve"> and </w:t>
            </w:r>
            <w:r w:rsidRPr="00F77FBE">
              <w:rPr>
                <w:rFonts w:cs="Arial"/>
                <w:b/>
                <w:i/>
              </w:rPr>
              <w:t>decisive</w:t>
            </w:r>
            <w:r w:rsidRPr="00F77FBE">
              <w:rPr>
                <w:rFonts w:cs="Arial"/>
              </w:rPr>
              <w:t xml:space="preserve"> </w:t>
            </w:r>
            <w:r w:rsidR="00F974E0">
              <w:rPr>
                <w:rFonts w:cs="Arial"/>
              </w:rPr>
              <w:t>–</w:t>
            </w:r>
            <w:r w:rsidRPr="00F77FBE">
              <w:rPr>
                <w:rFonts w:cs="Arial"/>
              </w:rPr>
              <w:t xml:space="preserve">to help make its actions </w:t>
            </w:r>
            <w:r w:rsidRPr="00F77FBE">
              <w:rPr>
                <w:rFonts w:cs="Arial"/>
                <w:b/>
                <w:color w:val="CC0000"/>
              </w:rPr>
              <w:t>popular</w:t>
            </w:r>
            <w:r w:rsidRPr="00F77FBE">
              <w:rPr>
                <w:rFonts w:cs="Arial"/>
              </w:rPr>
              <w:t xml:space="preserve">, yet </w:t>
            </w:r>
            <w:r w:rsidRPr="00F77FBE">
              <w:rPr>
                <w:rFonts w:cs="Arial"/>
                <w:b/>
                <w:color w:val="0000CC"/>
                <w:u w:val="single"/>
              </w:rPr>
              <w:t>s</w:t>
            </w:r>
            <w:r w:rsidRPr="00F77FBE">
              <w:rPr>
                <w:rFonts w:cs="Arial"/>
                <w:b/>
                <w:color w:val="0000CC"/>
              </w:rPr>
              <w:t>t</w:t>
            </w:r>
            <w:r w:rsidRPr="00F77FBE">
              <w:rPr>
                <w:rFonts w:cs="Arial"/>
                <w:b/>
                <w:color w:val="0000CC"/>
                <w:u w:val="single"/>
              </w:rPr>
              <w:t>ab</w:t>
            </w:r>
            <w:r w:rsidRPr="00F77FBE">
              <w:rPr>
                <w:rFonts w:cs="Arial"/>
                <w:b/>
                <w:color w:val="0000CC"/>
              </w:rPr>
              <w:t>l</w:t>
            </w:r>
            <w:r w:rsidRPr="00F77FBE">
              <w:rPr>
                <w:rFonts w:cs="Arial"/>
                <w:b/>
                <w:color w:val="0000CC"/>
                <w:u w:val="single"/>
              </w:rPr>
              <w:t>e</w:t>
            </w:r>
            <w:r w:rsidRPr="00F77FBE">
              <w:rPr>
                <w:rFonts w:cs="Arial"/>
              </w:rPr>
              <w:t xml:space="preserve"> and </w:t>
            </w:r>
            <w:r w:rsidRPr="00F77FBE">
              <w:rPr>
                <w:rFonts w:cs="Arial"/>
                <w:b/>
                <w:i/>
              </w:rPr>
              <w:t>quick</w:t>
            </w:r>
            <w:r w:rsidRPr="00F77FBE">
              <w:rPr>
                <w:rFonts w:cs="Arial"/>
              </w:rPr>
              <w:t xml:space="preserve">.  The best tools </w:t>
            </w:r>
            <w:hyperlink w:anchor="Setting_Budgets" w:history="1">
              <w:r w:rsidRPr="00F77FBE">
                <w:rPr>
                  <w:rFonts w:cs="Arial"/>
                  <w:u w:color="99CCFF"/>
                </w:rPr>
                <w:t>to set</w:t>
              </w:r>
              <w:r w:rsidRPr="00F77FBE">
                <w:rPr>
                  <w:rStyle w:val="Hyperlink"/>
                  <w:rFonts w:cs="Arial"/>
                </w:rPr>
                <w:t xml:space="preserve"> budgets </w:t>
              </w:r>
            </w:hyperlink>
            <w:r w:rsidRPr="00F77FBE">
              <w:rPr>
                <w:rFonts w:cs="Arial"/>
              </w:rPr>
              <w:t>or pick a</w:t>
            </w:r>
            <w:r w:rsidRPr="00F77FBE">
              <w:rPr>
                <w:rFonts w:cs="Arial"/>
                <w:b/>
                <w:color w:val="800080"/>
              </w:rPr>
              <w:t xml:space="preserve"> </w:t>
            </w:r>
            <w:hyperlink w:anchor="Enacting_a_Policy" w:history="1">
              <w:r w:rsidRPr="00F77FBE">
                <w:rPr>
                  <w:rStyle w:val="Hyperlink"/>
                  <w:rFonts w:cs="Arial"/>
                </w:rPr>
                <w:t>policy</w:t>
              </w:r>
            </w:hyperlink>
            <w:r w:rsidRPr="00F77FBE">
              <w:rPr>
                <w:rFonts w:cs="Arial"/>
              </w:rPr>
              <w:t xml:space="preserve"> will also show these qualities in our stories, graphics and games. </w:t>
            </w:r>
          </w:p>
          <w:p w14:paraId="7A91EC3C" w14:textId="77777777" w:rsidR="006E7128" w:rsidRPr="00F77FBE" w:rsidRDefault="006E7128" w:rsidP="00E5258D">
            <w:pPr>
              <w:pStyle w:val="PageNums"/>
              <w:rPr>
                <w:rFonts w:cs="Arial"/>
                <w:color w:val="800080"/>
              </w:rPr>
            </w:pPr>
            <w:r w:rsidRPr="00F77FBE">
              <w:rPr>
                <w:rFonts w:cs="Arial"/>
                <w:color w:val="800080"/>
              </w:rPr>
              <w:t>9</w:t>
            </w:r>
          </w:p>
        </w:tc>
      </w:tr>
    </w:tbl>
    <w:p w14:paraId="40C04CDB" w14:textId="77777777" w:rsidR="00340076" w:rsidRPr="00F77FBE" w:rsidRDefault="00340076" w:rsidP="002F21B3">
      <w:pPr>
        <w:pStyle w:val="Chapter"/>
        <w:shd w:val="clear" w:color="auto" w:fill="auto"/>
        <w:spacing w:after="0"/>
        <w:rPr>
          <w:rFonts w:cs="Arial"/>
          <w:bCs w:val="0"/>
          <w:sz w:val="2"/>
          <w:szCs w:val="2"/>
        </w:rPr>
      </w:pPr>
    </w:p>
    <w:p w14:paraId="2C5138A3" w14:textId="77777777" w:rsidR="00BC1F8B" w:rsidRPr="00F77FBE" w:rsidRDefault="00BC1F8B" w:rsidP="005E1680">
      <w:pPr>
        <w:pStyle w:val="Chapter"/>
        <w:rPr>
          <w:rFonts w:cs="Arial"/>
          <w:bCs w:val="0"/>
        </w:rPr>
        <w:sectPr w:rsidR="00BC1F8B" w:rsidRPr="00F77FBE"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rsidRPr="00F77FBE" w14:paraId="415D5132" w14:textId="77777777" w:rsidTr="0078556C">
        <w:trPr>
          <w:trHeight w:hRule="exact" w:val="10080"/>
          <w:jc w:val="center"/>
        </w:trPr>
        <w:tc>
          <w:tcPr>
            <w:tcW w:w="6192" w:type="dxa"/>
          </w:tcPr>
          <w:p w14:paraId="42F69F34" w14:textId="77777777" w:rsidR="005E1680" w:rsidRPr="00F77FBE" w:rsidRDefault="006F2DEC" w:rsidP="005E1680">
            <w:pPr>
              <w:pStyle w:val="Chapter"/>
              <w:rPr>
                <w:rFonts w:cs="Arial"/>
              </w:rPr>
            </w:pPr>
            <w:bookmarkStart w:id="6" w:name="Electing_a_Leader"/>
            <w:r w:rsidRPr="00F77FBE">
              <w:rPr>
                <w:rFonts w:cs="Arial"/>
                <w:bCs w:val="0"/>
              </w:rPr>
              <w:lastRenderedPageBreak/>
              <w:t xml:space="preserve">1. </w:t>
            </w:r>
            <w:hyperlink w:anchor="Contents" w:history="1">
              <w:r w:rsidRPr="00F77FBE">
                <w:rPr>
                  <w:rStyle w:val="Hyperlink"/>
                  <w:rFonts w:cs="Arial"/>
                  <w:bCs w:val="0"/>
                  <w:color w:val="333399"/>
                </w:rPr>
                <w:t>E</w:t>
              </w:r>
              <w:r w:rsidR="005F6190" w:rsidRPr="00F77FBE">
                <w:rPr>
                  <w:rStyle w:val="Hyperlink"/>
                  <w:rFonts w:cs="Arial"/>
                  <w:bCs w:val="0"/>
                  <w:color w:val="333399"/>
                </w:rPr>
                <w:t>lecting a Leade</w:t>
              </w:r>
              <w:bookmarkEnd w:id="6"/>
            </w:hyperlink>
            <w:r w:rsidR="005F6190" w:rsidRPr="00F77FBE">
              <w:rPr>
                <w:rFonts w:cs="Arial"/>
                <w:bCs w:val="0"/>
              </w:rPr>
              <w:t>r</w:t>
            </w:r>
          </w:p>
          <w:p w14:paraId="0A466D81" w14:textId="77777777" w:rsidR="005E1680" w:rsidRPr="00F77FBE" w:rsidRDefault="005F6190" w:rsidP="005E1680">
            <w:pPr>
              <w:pStyle w:val="Title"/>
              <w:rPr>
                <w:rFonts w:cs="Arial"/>
                <w:bCs/>
              </w:rPr>
            </w:pPr>
            <w:r w:rsidRPr="00F77FBE">
              <w:rPr>
                <w:rFonts w:cs="Arial"/>
                <w:bCs/>
              </w:rPr>
              <w:t>Nine Voters</w:t>
            </w:r>
          </w:p>
          <w:p w14:paraId="4AE398A6" w14:textId="77777777" w:rsidR="005E1680" w:rsidRPr="00F77FBE" w:rsidRDefault="005F6190" w:rsidP="002A38C9">
            <w:pPr>
              <w:ind w:left="144" w:right="144"/>
              <w:rPr>
                <w:rFonts w:cs="Arial"/>
              </w:rPr>
            </w:pPr>
            <w:r w:rsidRPr="00F77FBE">
              <w:rPr>
                <w:rFonts w:cs="Arial"/>
              </w:rPr>
              <w:t xml:space="preserve">Let’s think about </w:t>
            </w:r>
            <w:r w:rsidR="0071741E" w:rsidRPr="00F77FBE">
              <w:rPr>
                <w:rFonts w:cs="Arial"/>
              </w:rPr>
              <w:t>this</w:t>
            </w:r>
            <w:r w:rsidRPr="00F77FBE">
              <w:rPr>
                <w:rFonts w:cs="Arial"/>
              </w:rPr>
              <w:t xml:space="preserve"> election</w:t>
            </w:r>
            <w:r w:rsidR="0071741E" w:rsidRPr="00F77FBE">
              <w:rPr>
                <w:rFonts w:cs="Arial"/>
              </w:rPr>
              <w:t>:</w:t>
            </w:r>
            <w:r w:rsidR="00B83887" w:rsidRPr="00F77FBE">
              <w:rPr>
                <w:rFonts w:cs="Arial"/>
              </w:rPr>
              <w:t xml:space="preserve"> </w:t>
            </w:r>
            <w:r w:rsidR="00B21FA7" w:rsidRPr="00F77FBE">
              <w:rPr>
                <w:rFonts w:cs="Arial"/>
              </w:rPr>
              <w:t>N</w:t>
            </w:r>
            <w:r w:rsidRPr="00F77FBE">
              <w:rPr>
                <w:rFonts w:cs="Arial"/>
              </w:rPr>
              <w:t>ine voters w</w:t>
            </w:r>
            <w:r w:rsidR="00B21FA7" w:rsidRPr="00F77FBE">
              <w:rPr>
                <w:rFonts w:cs="Arial"/>
              </w:rPr>
              <w:t>ant to</w:t>
            </w:r>
            <w:r w:rsidR="0071741E" w:rsidRPr="00F77FBE">
              <w:rPr>
                <w:rFonts w:cs="Arial"/>
              </w:rPr>
              <w:t xml:space="preserve"> </w:t>
            </w:r>
            <w:r w:rsidR="00B21FA7" w:rsidRPr="00F77FBE">
              <w:rPr>
                <w:rFonts w:cs="Arial"/>
              </w:rPr>
              <w:t>elect a leader</w:t>
            </w:r>
            <w:r w:rsidRPr="00F77FBE">
              <w:rPr>
                <w:rFonts w:cs="Arial"/>
              </w:rPr>
              <w:t xml:space="preserve">.  The figures in this picture mark the positions </w:t>
            </w:r>
            <w:r w:rsidR="004A2078" w:rsidRPr="00F77FBE">
              <w:rPr>
                <w:rFonts w:cs="Arial"/>
              </w:rPr>
              <w:t>chosen by</w:t>
            </w:r>
            <w:r w:rsidRPr="00F77FBE">
              <w:rPr>
                <w:rFonts w:cs="Arial"/>
              </w:rPr>
              <w:t xml:space="preserve"> </w:t>
            </w:r>
            <w:r w:rsidR="00B21FA7" w:rsidRPr="00F77FBE">
              <w:rPr>
                <w:rFonts w:cs="Arial"/>
              </w:rPr>
              <w:t xml:space="preserve">those </w:t>
            </w:r>
            <w:r w:rsidRPr="00F77FBE">
              <w:rPr>
                <w:rFonts w:cs="Arial"/>
              </w:rPr>
              <w:t>voters</w:t>
            </w:r>
            <w:r w:rsidR="00B21FA7" w:rsidRPr="00F77FBE">
              <w:rPr>
                <w:rFonts w:cs="Arial"/>
              </w:rPr>
              <w:t>.</w:t>
            </w:r>
            <w:r w:rsidR="00F939F8" w:rsidRPr="00F77FBE">
              <w:rPr>
                <w:rFonts w:cs="Arial"/>
              </w:rPr>
              <w:t xml:space="preserve"> </w:t>
            </w:r>
            <w:r w:rsidR="00B21FA7" w:rsidRPr="00F77FBE">
              <w:rPr>
                <w:rFonts w:cs="Arial"/>
              </w:rPr>
              <w:t xml:space="preserve"> They stand along a </w:t>
            </w:r>
            <w:r w:rsidRPr="00F77FBE">
              <w:rPr>
                <w:rFonts w:cs="Arial"/>
              </w:rPr>
              <w:t xml:space="preserve">political </w:t>
            </w:r>
            <w:r w:rsidR="00F939F8" w:rsidRPr="00F77FBE">
              <w:rPr>
                <w:rFonts w:cs="Arial"/>
              </w:rPr>
              <w:t xml:space="preserve">spectrum from </w:t>
            </w:r>
            <w:r w:rsidRPr="00F77FBE">
              <w:rPr>
                <w:rFonts w:cs="Arial"/>
              </w:rPr>
              <w:t>left</w:t>
            </w:r>
            <w:r w:rsidR="00F939F8" w:rsidRPr="00F77FBE">
              <w:rPr>
                <w:rFonts w:cs="Arial"/>
              </w:rPr>
              <w:t xml:space="preserve"> to right</w:t>
            </w:r>
            <w:r w:rsidRPr="00F77FBE">
              <w:rPr>
                <w:rFonts w:cs="Arial"/>
              </w:rPr>
              <w:t xml:space="preserve">.  It is as though we asked them, “If you </w:t>
            </w:r>
            <w:r w:rsidRPr="00F77FBE">
              <w:rPr>
                <w:rFonts w:cs="Arial"/>
                <w:spacing w:val="-6"/>
              </w:rPr>
              <w:t>want</w:t>
            </w:r>
            <w:r w:rsidRPr="00F77FBE">
              <w:rPr>
                <w:rFonts w:cs="Arial"/>
              </w:rPr>
              <w:t xml:space="preserve"> high-quality public services and taxes like </w:t>
            </w:r>
            <w:hyperlink w:anchor="Stats" w:history="1">
              <w:r w:rsidR="004169ED" w:rsidRPr="00F77FBE">
                <w:rPr>
                  <w:rStyle w:val="Hyperlink"/>
                  <w:rFonts w:cs="Arial"/>
                </w:rPr>
                <w:t>France or Germany</w:t>
              </w:r>
              <w:r w:rsidRPr="00F77FBE">
                <w:rPr>
                  <w:rStyle w:val="Hyperlink"/>
                  <w:rFonts w:cs="Arial"/>
                </w:rPr>
                <w:t>, please stand</w:t>
              </w:r>
              <w:r w:rsidR="00B21FA7" w:rsidRPr="00F77FBE">
                <w:rPr>
                  <w:rStyle w:val="Hyperlink"/>
                  <w:rFonts w:cs="Arial"/>
                </w:rPr>
                <w:t xml:space="preserve"> over </w:t>
              </w:r>
              <w:r w:rsidR="00B21FA7" w:rsidRPr="00F77FBE">
                <w:rPr>
                  <w:rStyle w:val="Hyperlink"/>
                  <w:rFonts w:cs="Arial"/>
                </w:rPr>
                <w:sym w:font="Wingdings 3" w:char="F024"/>
              </w:r>
              <w:r w:rsidR="00B21FA7" w:rsidRPr="00F77FBE">
                <w:rPr>
                  <w:rStyle w:val="Hyperlink"/>
                  <w:rFonts w:cs="Arial"/>
                </w:rPr>
                <w:t> </w:t>
              </w:r>
              <w:r w:rsidRPr="00F77FBE">
                <w:rPr>
                  <w:rStyle w:val="Hyperlink"/>
                  <w:rFonts w:cs="Arial"/>
                </w:rPr>
                <w:t>here.  Stand here</w:t>
              </w:r>
              <w:r w:rsidR="00734808" w:rsidRPr="00F77FBE">
                <w:rPr>
                  <w:rStyle w:val="Hyperlink"/>
                  <w:rFonts w:cs="Arial"/>
                </w:rPr>
                <w:t xml:space="preserve"> </w:t>
              </w:r>
              <w:r w:rsidR="00734808" w:rsidRPr="00F77FBE">
                <w:rPr>
                  <w:rStyle w:val="Hyperlink"/>
                  <w:rFonts w:cs="Arial"/>
                </w:rPr>
                <w:sym w:font="Wingdings 3" w:char="F024"/>
              </w:r>
              <w:r w:rsidR="00B21FA7" w:rsidRPr="00F77FBE">
                <w:rPr>
                  <w:rStyle w:val="Hyperlink"/>
                  <w:rFonts w:cs="Arial"/>
                </w:rPr>
                <w:t> if you want to be like Canada</w:t>
              </w:r>
              <w:r w:rsidRPr="00F77FBE">
                <w:rPr>
                  <w:rStyle w:val="Hyperlink"/>
                  <w:rFonts w:cs="Arial"/>
                </w:rPr>
                <w:t xml:space="preserve">.  </w:t>
              </w:r>
              <w:r w:rsidR="00B21FA7" w:rsidRPr="00F77FBE">
                <w:rPr>
                  <w:rStyle w:val="Hyperlink"/>
                  <w:rFonts w:cs="Arial"/>
                </w:rPr>
                <w:t>To</w:t>
              </w:r>
              <w:r w:rsidR="007F2E1E" w:rsidRPr="00F77FBE">
                <w:rPr>
                  <w:rStyle w:val="Hyperlink"/>
                  <w:rFonts w:cs="Arial"/>
                </w:rPr>
                <w:t> </w:t>
              </w:r>
              <w:r w:rsidR="00B21FA7" w:rsidRPr="00F77FBE">
                <w:rPr>
                  <w:rStyle w:val="Hyperlink"/>
                  <w:rFonts w:cs="Arial"/>
                </w:rPr>
                <w:t>be l</w:t>
              </w:r>
              <w:r w:rsidRPr="00F77FBE">
                <w:rPr>
                  <w:rStyle w:val="Hyperlink"/>
                  <w:rFonts w:cs="Arial"/>
                </w:rPr>
                <w:t>ike the USA</w:t>
              </w:r>
              <w:r w:rsidR="0026255F" w:rsidRPr="00F77FBE">
                <w:rPr>
                  <w:rStyle w:val="Hyperlink"/>
                  <w:rFonts w:cs="Arial"/>
                </w:rPr>
                <w:t xml:space="preserve"> </w:t>
              </w:r>
              <w:r w:rsidR="00B21FA7" w:rsidRPr="00F77FBE">
                <w:rPr>
                  <w:rStyle w:val="Hyperlink"/>
                  <w:rFonts w:cs="Arial"/>
                </w:rPr>
                <w:t>s</w:t>
              </w:r>
              <w:r w:rsidRPr="00F77FBE">
                <w:rPr>
                  <w:rStyle w:val="Hyperlink"/>
                  <w:rFonts w:cs="Arial"/>
                </w:rPr>
                <w:t>tand</w:t>
              </w:r>
              <w:r w:rsidR="00B21FA7" w:rsidRPr="00F77FBE">
                <w:rPr>
                  <w:rStyle w:val="Hyperlink"/>
                  <w:rFonts w:cs="Arial"/>
                </w:rPr>
                <w:t> </w:t>
              </w:r>
              <w:r w:rsidR="0038493C" w:rsidRPr="00F77FBE">
                <w:rPr>
                  <w:rStyle w:val="Hyperlink"/>
                  <w:rFonts w:cs="Arial"/>
                </w:rPr>
                <w:t xml:space="preserve">over </w:t>
              </w:r>
              <w:r w:rsidR="00B21FA7" w:rsidRPr="00F77FBE">
                <w:rPr>
                  <w:rStyle w:val="Hyperlink"/>
                  <w:rFonts w:cs="Arial"/>
                </w:rPr>
                <w:t>here</w:t>
              </w:r>
              <w:r w:rsidR="0038493C" w:rsidRPr="00F77FBE">
                <w:rPr>
                  <w:rStyle w:val="Hyperlink"/>
                  <w:rFonts w:cs="Arial"/>
                </w:rPr>
                <w:t xml:space="preserve"> </w:t>
              </w:r>
              <w:r w:rsidR="0038493C" w:rsidRPr="00F77FBE">
                <w:rPr>
                  <w:rStyle w:val="Hyperlink"/>
                  <w:rFonts w:cs="Arial"/>
                </w:rPr>
                <w:sym w:font="Wingdings 3" w:char="F024"/>
              </w:r>
              <w:r w:rsidRPr="00F77FBE">
                <w:rPr>
                  <w:rStyle w:val="Hyperlink"/>
                  <w:rFonts w:cs="Arial"/>
                </w:rPr>
                <w:t>.</w:t>
              </w:r>
            </w:hyperlink>
            <w:r w:rsidRPr="00F77FBE">
              <w:rPr>
                <w:rFonts w:cs="Arial"/>
              </w:rPr>
              <w:t xml:space="preserve">  </w:t>
            </w:r>
            <w:r w:rsidR="0038493C" w:rsidRPr="00F77FBE">
              <w:rPr>
                <w:rFonts w:cs="Arial"/>
              </w:rPr>
              <w:t>F</w:t>
            </w:r>
            <w:r w:rsidRPr="00F77FBE">
              <w:rPr>
                <w:rFonts w:cs="Arial"/>
              </w:rPr>
              <w:t>or Mexico</w:t>
            </w:r>
            <w:r w:rsidR="000A1185">
              <w:rPr>
                <w:rFonts w:cs="Arial"/>
              </w:rPr>
              <w:t>’</w:t>
            </w:r>
            <w:r w:rsidRPr="00F77FBE">
              <w:rPr>
                <w:rFonts w:cs="Arial"/>
              </w:rPr>
              <w:t>s low</w:t>
            </w:r>
            <w:r w:rsidR="0038493C" w:rsidRPr="00F77FBE">
              <w:rPr>
                <w:rFonts w:cs="Arial"/>
              </w:rPr>
              <w:t> </w:t>
            </w:r>
            <w:r w:rsidRPr="00F77FBE">
              <w:rPr>
                <w:rFonts w:cs="Arial"/>
              </w:rPr>
              <w:t>taxes and government</w:t>
            </w:r>
            <w:r w:rsidR="003869DE" w:rsidRPr="00F77FBE">
              <w:rPr>
                <w:rFonts w:cs="Arial"/>
              </w:rPr>
              <w:t xml:space="preserve"> services</w:t>
            </w:r>
            <w:r w:rsidR="0038493C" w:rsidRPr="00F77FBE">
              <w:rPr>
                <w:rFonts w:cs="Arial"/>
              </w:rPr>
              <w:t xml:space="preserve"> stand over t</w:t>
            </w:r>
            <w:r w:rsidR="00B21FA7" w:rsidRPr="00F77FBE">
              <w:rPr>
                <w:rFonts w:cs="Arial"/>
              </w:rPr>
              <w:t xml:space="preserve">here </w:t>
            </w:r>
            <w:r w:rsidR="00B21FA7" w:rsidRPr="00F77FBE">
              <w:rPr>
                <w:rFonts w:cs="Arial"/>
              </w:rPr>
              <w:sym w:font="Wingdings 3" w:char="F024"/>
            </w:r>
            <w:r w:rsidRPr="00F77FBE">
              <w:rPr>
                <w:rFonts w:cs="Arial"/>
              </w:rPr>
              <w:t>.”</w:t>
            </w:r>
          </w:p>
          <w:p w14:paraId="1863E748" w14:textId="77777777" w:rsidR="004456B7" w:rsidRDefault="00DD564D" w:rsidP="002A38C9">
            <w:pPr>
              <w:tabs>
                <w:tab w:val="clear" w:pos="5904"/>
              </w:tabs>
              <w:ind w:left="144" w:right="144"/>
            </w:pPr>
            <w:r>
              <w:t xml:space="preserve">Throughout this booklet, we're going to show political positions in this compelling graphical way.  </w:t>
            </w:r>
          </w:p>
          <w:p w14:paraId="4BAC79DD" w14:textId="77777777" w:rsidR="00E51D64" w:rsidRPr="00F77FBE" w:rsidRDefault="009055A4" w:rsidP="00992DEE">
            <w:pPr>
              <w:spacing w:before="0" w:line="240" w:lineRule="auto"/>
              <w:ind w:right="72" w:firstLine="0"/>
              <w:rPr>
                <w:rFonts w:cs="Arial"/>
                <w:sz w:val="22"/>
                <w:szCs w:val="22"/>
              </w:rPr>
            </w:pPr>
            <w:r w:rsidRPr="00F77FBE">
              <w:rPr>
                <w:rFonts w:cs="Arial"/>
                <w:b/>
                <w:i/>
                <w:vanish/>
                <w:color w:val="BFBFBF" w:themeColor="background1" w:themeShade="BF"/>
                <w:sz w:val="22"/>
                <w:szCs w:val="22"/>
              </w:rPr>
              <w:t>Legitimacy</w:t>
            </w:r>
            <w:r w:rsidRPr="00F77FBE">
              <w:rPr>
                <w:rFonts w:cs="Arial"/>
                <w:vanish/>
                <w:color w:val="BFBFBF" w:themeColor="background1" w:themeShade="BF"/>
                <w:sz w:val="22"/>
                <w:szCs w:val="22"/>
              </w:rPr>
              <w:t xml:space="preserve"> is acceptance / recognition by the public</w:t>
            </w:r>
            <w:r w:rsidR="00E51D64" w:rsidRPr="00800785">
              <w:rPr>
                <w:rFonts w:cs="Arial"/>
                <w:color w:val="BFBFBF"/>
                <w:sz w:val="22"/>
                <w:szCs w:val="22"/>
              </w:rPr>
              <w:t>.</w:t>
            </w:r>
          </w:p>
          <w:p w14:paraId="32CC02C8" w14:textId="77777777" w:rsidR="005E1680" w:rsidRPr="004456B7" w:rsidRDefault="00E51D64" w:rsidP="00992DEE">
            <w:pPr>
              <w:spacing w:before="0" w:line="240" w:lineRule="auto"/>
              <w:ind w:right="72" w:firstLine="0"/>
              <w:rPr>
                <w:rFonts w:cs="Arial"/>
                <w:vanish/>
                <w:color w:val="BFBFBF" w:themeColor="background1" w:themeShade="BF"/>
                <w:sz w:val="22"/>
                <w:szCs w:val="22"/>
              </w:rPr>
            </w:pPr>
            <w:r w:rsidRPr="004456B7">
              <w:rPr>
                <w:rFonts w:cs="Arial"/>
                <w:vanish/>
                <w:color w:val="BFBFBF" w:themeColor="background1" w:themeShade="BF"/>
                <w:sz w:val="22"/>
                <w:szCs w:val="22"/>
              </w:rPr>
              <w:t>of the</w:t>
            </w:r>
            <w:r w:rsidR="009055A4" w:rsidRPr="004456B7">
              <w:rPr>
                <w:rFonts w:cs="Arial"/>
                <w:vanish/>
                <w:color w:val="BFBFBF" w:themeColor="background1" w:themeShade="BF"/>
                <w:sz w:val="22"/>
                <w:szCs w:val="22"/>
              </w:rPr>
              <w:t xml:space="preserve"> authority of a government regime, whereby it has </w:t>
            </w:r>
            <w:r w:rsidR="009055A4" w:rsidRPr="004456B7">
              <w:rPr>
                <w:rFonts w:cs="Arial"/>
                <w:vanish/>
                <w:color w:val="BFBFBF"/>
                <w:sz w:val="22"/>
                <w:szCs w:val="22"/>
              </w:rPr>
              <w:t>.</w:t>
            </w:r>
          </w:p>
          <w:p w14:paraId="579370EC" w14:textId="77777777" w:rsidR="00E51D64" w:rsidRPr="004456B7" w:rsidRDefault="009055A4" w:rsidP="00992DEE">
            <w:pPr>
              <w:spacing w:before="0" w:line="240" w:lineRule="auto"/>
              <w:ind w:right="72" w:firstLine="0"/>
              <w:rPr>
                <w:rFonts w:cs="Arial"/>
                <w:vanish/>
                <w:color w:val="BFBFBF" w:themeColor="background1" w:themeShade="BF"/>
                <w:sz w:val="22"/>
                <w:szCs w:val="22"/>
              </w:rPr>
            </w:pPr>
            <w:r w:rsidRPr="004456B7">
              <w:rPr>
                <w:rFonts w:cs="Arial"/>
                <w:vanish/>
                <w:color w:val="BFBFBF" w:themeColor="background1" w:themeShade="BF"/>
                <w:sz w:val="22"/>
                <w:szCs w:val="22"/>
              </w:rPr>
              <w:t xml:space="preserve">political power through consent and </w:t>
            </w:r>
            <w:r w:rsidR="001B5C57" w:rsidRPr="004456B7">
              <w:rPr>
                <w:rFonts w:cs="Arial"/>
                <w:vanish/>
                <w:color w:val="BFBFBF" w:themeColor="background1" w:themeShade="BF"/>
                <w:sz w:val="22"/>
                <w:szCs w:val="22"/>
              </w:rPr>
              <w:t>mutual</w:t>
            </w:r>
            <w:r w:rsidR="00992DEE" w:rsidRPr="004456B7">
              <w:rPr>
                <w:rFonts w:cs="Arial"/>
                <w:vanish/>
                <w:color w:val="BFBFBF" w:themeColor="background1" w:themeShade="BF"/>
                <w:sz w:val="22"/>
                <w:szCs w:val="22"/>
              </w:rPr>
              <w:t xml:space="preserve"> understandings</w:t>
            </w:r>
            <w:r w:rsidR="00E51D64" w:rsidRPr="004456B7">
              <w:rPr>
                <w:rFonts w:cs="Arial"/>
                <w:vanish/>
                <w:color w:val="BFBFBF"/>
                <w:sz w:val="22"/>
                <w:szCs w:val="22"/>
              </w:rPr>
              <w:t>.</w:t>
            </w:r>
          </w:p>
          <w:p w14:paraId="4E5FE566" w14:textId="77777777" w:rsidR="005E1680" w:rsidRPr="00F77FBE" w:rsidRDefault="009055A4" w:rsidP="00992DEE">
            <w:pPr>
              <w:spacing w:before="0" w:line="240" w:lineRule="auto"/>
              <w:ind w:right="72" w:firstLine="0"/>
              <w:rPr>
                <w:rFonts w:cs="Arial"/>
                <w:sz w:val="22"/>
                <w:szCs w:val="22"/>
              </w:rPr>
            </w:pPr>
            <w:r w:rsidRPr="00F77FBE">
              <w:rPr>
                <w:rFonts w:cs="Arial"/>
                <w:vanish/>
                <w:color w:val="BFBFBF" w:themeColor="background1" w:themeShade="BF"/>
                <w:sz w:val="22"/>
                <w:szCs w:val="22"/>
              </w:rPr>
              <w:t>not coercion</w:t>
            </w:r>
            <w:r w:rsidR="00924B13" w:rsidRPr="00F77FBE">
              <w:rPr>
                <w:rFonts w:cs="Arial"/>
                <w:vanish/>
                <w:color w:val="BFBFBF" w:themeColor="background1" w:themeShade="BF"/>
                <w:sz w:val="22"/>
                <w:szCs w:val="22"/>
              </w:rPr>
              <w:t xml:space="preserve"> (</w:t>
            </w:r>
            <w:r w:rsidR="001B5C57" w:rsidRPr="00F77FBE">
              <w:rPr>
                <w:rFonts w:cs="Arial"/>
                <w:vanish/>
                <w:color w:val="BFBFBF" w:themeColor="background1" w:themeShade="BF"/>
                <w:sz w:val="22"/>
                <w:szCs w:val="22"/>
              </w:rPr>
              <w:t>including</w:t>
            </w:r>
            <w:r w:rsidR="00924B13" w:rsidRPr="00F77FBE">
              <w:rPr>
                <w:rFonts w:cs="Arial"/>
                <w:vanish/>
                <w:color w:val="BFBFBF" w:themeColor="background1" w:themeShade="BF"/>
                <w:sz w:val="22"/>
                <w:szCs w:val="22"/>
              </w:rPr>
              <w:t xml:space="preserve"> </w:t>
            </w:r>
            <w:r w:rsidR="00992DEE" w:rsidRPr="00F77FBE">
              <w:rPr>
                <w:rFonts w:cs="Arial"/>
                <w:vanish/>
                <w:color w:val="BFBFBF" w:themeColor="background1" w:themeShade="BF"/>
                <w:sz w:val="22"/>
                <w:szCs w:val="22"/>
              </w:rPr>
              <w:t>“</w:t>
            </w:r>
            <w:r w:rsidR="00924B13" w:rsidRPr="00F77FBE">
              <w:rPr>
                <w:rFonts w:cs="Arial"/>
                <w:vanish/>
                <w:color w:val="BFBFBF" w:themeColor="background1" w:themeShade="BF"/>
                <w:sz w:val="22"/>
                <w:szCs w:val="22"/>
              </w:rPr>
              <w:t>bribery</w:t>
            </w:r>
            <w:r w:rsidR="00992DEE" w:rsidRPr="00F77FBE">
              <w:rPr>
                <w:rFonts w:cs="Arial"/>
                <w:vanish/>
                <w:color w:val="BFBFBF" w:themeColor="background1" w:themeShade="BF"/>
                <w:sz w:val="22"/>
                <w:szCs w:val="22"/>
              </w:rPr>
              <w:t>”</w:t>
            </w:r>
            <w:r w:rsidR="00924B13" w:rsidRPr="00F77FBE">
              <w:rPr>
                <w:rFonts w:cs="Arial"/>
                <w:vanish/>
                <w:color w:val="BFBFBF" w:themeColor="background1" w:themeShade="BF"/>
                <w:sz w:val="22"/>
                <w:szCs w:val="22"/>
              </w:rPr>
              <w:t>?</w:t>
            </w:r>
            <w:r w:rsidR="00F8492C" w:rsidRPr="00F77FBE">
              <w:rPr>
                <w:rFonts w:cs="Arial"/>
                <w:vanish/>
                <w:color w:val="BFBFBF" w:themeColor="background1" w:themeShade="BF"/>
                <w:sz w:val="22"/>
                <w:szCs w:val="22"/>
              </w:rPr>
              <w:t xml:space="preserve"> fear-based $ for food, Rx</w:t>
            </w:r>
            <w:r w:rsidR="00924B13" w:rsidRPr="00F77FBE">
              <w:rPr>
                <w:rFonts w:cs="Arial"/>
                <w:vanish/>
                <w:color w:val="BFBFBF" w:themeColor="background1" w:themeShade="BF"/>
                <w:sz w:val="22"/>
                <w:szCs w:val="22"/>
              </w:rPr>
              <w:t>)</w:t>
            </w:r>
            <w:r w:rsidRPr="00800785">
              <w:rPr>
                <w:rFonts w:cs="Arial"/>
                <w:color w:val="BFBFBF"/>
                <w:sz w:val="22"/>
                <w:szCs w:val="22"/>
              </w:rPr>
              <w:t>.</w:t>
            </w:r>
          </w:p>
          <w:p w14:paraId="4FF067D3" w14:textId="77777777" w:rsidR="005E1680" w:rsidRPr="00F77FBE" w:rsidRDefault="005F6190" w:rsidP="00244E35">
            <w:pPr>
              <w:pStyle w:val="Captions"/>
              <w:spacing w:before="560"/>
              <w:jc w:val="center"/>
              <w:rPr>
                <w:rFonts w:cs="Arial"/>
              </w:rPr>
            </w:pPr>
            <w:r w:rsidRPr="00F77FBE">
              <w:rPr>
                <w:rFonts w:cs="Arial"/>
              </w:rPr>
              <w:t>Nine voters spread out along an issue.</w:t>
            </w:r>
          </w:p>
          <w:p w14:paraId="54CBE776" w14:textId="77777777" w:rsidR="005E1680" w:rsidRPr="00F77FBE" w:rsidRDefault="00A30A95">
            <w:pPr>
              <w:pStyle w:val="Picture"/>
              <w:rPr>
                <w:rFonts w:cs="Arial"/>
              </w:rPr>
            </w:pPr>
            <w:r w:rsidRPr="00F77FBE">
              <w:rPr>
                <w:rFonts w:cs="Arial"/>
                <w:noProof/>
              </w:rPr>
              <w:drawing>
                <wp:inline distT="0" distB="0" distL="0" distR="0" wp14:anchorId="74C4D57C" wp14:editId="3E3EE970">
                  <wp:extent cx="3657600" cy="16954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2D7B8398" w14:textId="77777777" w:rsidR="005E1680" w:rsidRPr="00F77FBE" w:rsidRDefault="005F6190" w:rsidP="005E1680">
            <w:pPr>
              <w:pStyle w:val="Captions"/>
              <w:tabs>
                <w:tab w:val="clear" w:pos="3303"/>
                <w:tab w:val="clear" w:pos="6138"/>
                <w:tab w:val="right" w:pos="5904"/>
              </w:tabs>
              <w:ind w:left="288" w:right="288"/>
              <w:rPr>
                <w:rFonts w:cs="Arial"/>
              </w:rPr>
            </w:pPr>
            <w:r w:rsidRPr="00F77FBE">
              <w:rPr>
                <w:rFonts w:cs="Arial"/>
                <w:color w:val="333300"/>
              </w:rPr>
              <w:t>High taxes</w:t>
            </w:r>
            <w:r w:rsidR="00251D3C" w:rsidRPr="00F77FBE">
              <w:rPr>
                <w:rFonts w:cs="Arial"/>
                <w:color w:val="333300"/>
              </w:rPr>
              <w:t xml:space="preserve"> buying</w:t>
            </w:r>
            <w:r w:rsidRPr="00F77FBE">
              <w:rPr>
                <w:rFonts w:cs="Arial"/>
              </w:rPr>
              <w:tab/>
            </w:r>
            <w:r w:rsidRPr="00F77FBE">
              <w:rPr>
                <w:rFonts w:cs="Arial"/>
                <w:color w:val="000080"/>
              </w:rPr>
              <w:t>Low taxes</w:t>
            </w:r>
            <w:r w:rsidR="00251D3C" w:rsidRPr="00F77FBE">
              <w:rPr>
                <w:rFonts w:cs="Arial"/>
                <w:color w:val="000080"/>
              </w:rPr>
              <w:t xml:space="preserve"> buying</w:t>
            </w:r>
          </w:p>
          <w:p w14:paraId="76741D01" w14:textId="77777777" w:rsidR="005E1680" w:rsidRPr="00F77FBE" w:rsidRDefault="005F6190" w:rsidP="005E1680">
            <w:pPr>
              <w:pStyle w:val="Captions"/>
              <w:tabs>
                <w:tab w:val="clear" w:pos="3303"/>
                <w:tab w:val="clear" w:pos="6138"/>
                <w:tab w:val="right" w:pos="5904"/>
              </w:tabs>
              <w:spacing w:before="0"/>
              <w:ind w:left="288" w:right="288"/>
              <w:rPr>
                <w:rFonts w:cs="Arial"/>
                <w:color w:val="000080"/>
              </w:rPr>
            </w:pPr>
            <w:r w:rsidRPr="00F77FBE">
              <w:rPr>
                <w:rFonts w:cs="Arial"/>
                <w:color w:val="333300"/>
              </w:rPr>
              <w:t xml:space="preserve">great </w:t>
            </w:r>
            <w:r w:rsidR="00251D3C" w:rsidRPr="00F77FBE">
              <w:rPr>
                <w:rFonts w:cs="Arial"/>
                <w:color w:val="333300"/>
              </w:rPr>
              <w:t xml:space="preserve">gov. </w:t>
            </w:r>
            <w:r w:rsidRPr="00F77FBE">
              <w:rPr>
                <w:rFonts w:cs="Arial"/>
                <w:color w:val="333300"/>
              </w:rPr>
              <w:t>services</w:t>
            </w:r>
            <w:r w:rsidRPr="00F77FBE">
              <w:rPr>
                <w:rFonts w:cs="Arial"/>
              </w:rPr>
              <w:tab/>
            </w:r>
            <w:r w:rsidRPr="00F77FBE">
              <w:rPr>
                <w:rFonts w:cs="Arial"/>
                <w:color w:val="000080"/>
              </w:rPr>
              <w:t xml:space="preserve">poor </w:t>
            </w:r>
            <w:r w:rsidR="00251D3C" w:rsidRPr="00F77FBE">
              <w:rPr>
                <w:rFonts w:cs="Arial"/>
                <w:color w:val="000080"/>
              </w:rPr>
              <w:t xml:space="preserve">gov. </w:t>
            </w:r>
            <w:r w:rsidRPr="00F77FBE">
              <w:rPr>
                <w:rFonts w:cs="Arial"/>
                <w:color w:val="000080"/>
              </w:rPr>
              <w:t>services</w:t>
            </w:r>
          </w:p>
          <w:p w14:paraId="5F89B7CE" w14:textId="77777777" w:rsidR="005E1680" w:rsidRPr="00F77FBE" w:rsidRDefault="00EC48D5" w:rsidP="004C086A">
            <w:pPr>
              <w:pStyle w:val="PageNums"/>
              <w:tabs>
                <w:tab w:val="right" w:pos="6127"/>
              </w:tabs>
              <w:spacing w:before="60" w:line="264" w:lineRule="auto"/>
              <w:ind w:left="288"/>
              <w:jc w:val="left"/>
              <w:rPr>
                <w:rFonts w:cs="Arial"/>
                <w:color w:val="0000FF"/>
              </w:rPr>
            </w:pPr>
            <w:r w:rsidRPr="00F77FBE">
              <w:rPr>
                <w:rFonts w:cs="Arial"/>
                <w:szCs w:val="22"/>
              </w:rPr>
              <w:t xml:space="preserve">These colors aid </w:t>
            </w:r>
            <w:r w:rsidR="00A37CEF" w:rsidRPr="00F77FBE">
              <w:rPr>
                <w:rFonts w:cs="Arial"/>
                <w:szCs w:val="22"/>
              </w:rPr>
              <w:t>readers</w:t>
            </w:r>
            <w:r w:rsidR="00CD7A5A" w:rsidRPr="00F77FBE">
              <w:rPr>
                <w:rFonts w:cs="Arial"/>
                <w:szCs w:val="22"/>
              </w:rPr>
              <w:t xml:space="preserve"> less able</w:t>
            </w:r>
            <w:r w:rsidR="00A37CEF" w:rsidRPr="00F77FBE">
              <w:rPr>
                <w:rFonts w:cs="Arial"/>
                <w:szCs w:val="22"/>
              </w:rPr>
              <w:t xml:space="preserve"> to see colors</w:t>
            </w:r>
            <w:r w:rsidRPr="00F77FBE">
              <w:rPr>
                <w:rFonts w:cs="Arial"/>
                <w:szCs w:val="22"/>
              </w:rPr>
              <w:t>.</w:t>
            </w:r>
            <w:r w:rsidR="0076317E" w:rsidRPr="00F77FBE">
              <w:rPr>
                <w:rFonts w:cs="Arial"/>
              </w:rPr>
              <w:tab/>
            </w:r>
            <w:r w:rsidR="00A5068F" w:rsidRPr="00F77FBE">
              <w:rPr>
                <w:rFonts w:cs="Arial"/>
              </w:rPr>
              <w:t>10</w:t>
            </w:r>
          </w:p>
        </w:tc>
      </w:tr>
      <w:tr w:rsidR="005E1680" w14:paraId="06ED8DF2" w14:textId="77777777" w:rsidTr="0078556C">
        <w:trPr>
          <w:trHeight w:hRule="exact" w:val="10080"/>
          <w:jc w:val="center"/>
        </w:trPr>
        <w:tc>
          <w:tcPr>
            <w:tcW w:w="6192" w:type="dxa"/>
          </w:tcPr>
          <w:p w14:paraId="3400D291" w14:textId="77777777" w:rsidR="00BC5A0E" w:rsidRPr="00F77FBE" w:rsidRDefault="005F6190" w:rsidP="00BC5A0E">
            <w:pPr>
              <w:pStyle w:val="Title"/>
              <w:rPr>
                <w:rFonts w:cs="Arial"/>
                <w:bCs/>
              </w:rPr>
            </w:pPr>
            <w:r w:rsidRPr="00F77FBE">
              <w:rPr>
                <w:rFonts w:cs="Arial"/>
              </w:rPr>
              <w:lastRenderedPageBreak/>
              <w:t>P</w:t>
            </w:r>
            <w:bookmarkStart w:id="7" w:name="Mandate"/>
            <w:r w:rsidRPr="00F77FBE">
              <w:rPr>
                <w:rFonts w:cs="Arial"/>
              </w:rPr>
              <w:t>lurality Elect</w:t>
            </w:r>
            <w:bookmarkEnd w:id="7"/>
            <w:r w:rsidRPr="00F77FBE">
              <w:rPr>
                <w:rFonts w:cs="Arial"/>
              </w:rPr>
              <w:t>ion</w:t>
            </w:r>
          </w:p>
          <w:p w14:paraId="1E9AD1A1" w14:textId="77777777" w:rsidR="005E1680" w:rsidRPr="00F77FBE" w:rsidRDefault="00C258CF" w:rsidP="0011156C">
            <w:pPr>
              <w:rPr>
                <w:rFonts w:cs="Arial"/>
              </w:rPr>
            </w:pPr>
            <w:r w:rsidRPr="00F77FBE">
              <w:rPr>
                <w:rFonts w:cs="Arial"/>
              </w:rPr>
              <w:t>Here we see t</w:t>
            </w:r>
            <w:r w:rsidR="005F6190" w:rsidRPr="00F77FBE">
              <w:rPr>
                <w:rFonts w:cs="Arial"/>
              </w:rPr>
              <w:t xml:space="preserve">hree </w:t>
            </w:r>
            <w:r w:rsidR="00D14C7D" w:rsidRPr="00F77FBE">
              <w:rPr>
                <w:rFonts w:cs="Arial"/>
              </w:rPr>
              <w:t>rival</w:t>
            </w:r>
            <w:r w:rsidR="005F6190" w:rsidRPr="00F77FBE">
              <w:rPr>
                <w:rFonts w:cs="Arial"/>
              </w:rPr>
              <w:t xml:space="preserve">s </w:t>
            </w:r>
            <w:r w:rsidR="00D269B6" w:rsidRPr="00F77FBE">
              <w:rPr>
                <w:rFonts w:cs="Arial"/>
              </w:rPr>
              <w:t>step up, asking for votes</w:t>
            </w:r>
            <w:r w:rsidR="00B328A6" w:rsidRPr="00F77FBE">
              <w:rPr>
                <w:rFonts w:cs="Arial"/>
              </w:rPr>
              <w:t xml:space="preserve">.  </w:t>
            </w:r>
            <w:r w:rsidR="00EA755D" w:rsidRPr="00F77FBE">
              <w:rPr>
                <w:rFonts w:cs="Arial"/>
              </w:rPr>
              <w:br/>
            </w:r>
            <w:r w:rsidR="00D14C7D" w:rsidRPr="00F77FBE">
              <w:rPr>
                <w:rFonts w:cs="Arial"/>
                <w:shd w:val="clear" w:color="auto" w:fill="FFFF99"/>
              </w:rPr>
              <w:t>Each</w:t>
            </w:r>
            <w:r w:rsidRPr="00F77FBE">
              <w:rPr>
                <w:rFonts w:cs="Arial"/>
                <w:shd w:val="clear" w:color="auto" w:fill="FFFF99"/>
              </w:rPr>
              <w:t xml:space="preserve"> </w:t>
            </w:r>
            <w:r w:rsidR="005F6190" w:rsidRPr="00F77FBE">
              <w:rPr>
                <w:rFonts w:cs="Arial"/>
                <w:shd w:val="clear" w:color="auto" w:fill="FFFF99"/>
              </w:rPr>
              <w:t xml:space="preserve">voter </w:t>
            </w:r>
            <w:r w:rsidRPr="00F77FBE">
              <w:rPr>
                <w:rFonts w:cs="Arial"/>
                <w:shd w:val="clear" w:color="auto" w:fill="FFFF99"/>
              </w:rPr>
              <w:t>prefers the one with the closest</w:t>
            </w:r>
            <w:r w:rsidR="005F6190" w:rsidRPr="00F77FBE">
              <w:rPr>
                <w:rFonts w:cs="Arial"/>
                <w:shd w:val="clear" w:color="auto" w:fill="FFFF99"/>
              </w:rPr>
              <w:t xml:space="preserve"> position</w:t>
            </w:r>
            <w:r w:rsidR="00B328A6" w:rsidRPr="00F77FBE">
              <w:rPr>
                <w:rFonts w:cs="Arial"/>
                <w:shd w:val="clear" w:color="auto" w:fill="FFFF99"/>
              </w:rPr>
              <w:t xml:space="preserve">.  </w:t>
            </w:r>
            <w:r w:rsidR="00EA755D" w:rsidRPr="00F77FBE">
              <w:rPr>
                <w:rFonts w:cs="Arial"/>
                <w:shd w:val="clear" w:color="auto" w:fill="FFFF99"/>
              </w:rPr>
              <w:br/>
            </w:r>
            <w:r w:rsidR="00EA755D" w:rsidRPr="00F77FBE">
              <w:rPr>
                <w:rFonts w:cs="Arial"/>
              </w:rPr>
              <w:t>A</w:t>
            </w:r>
            <w:r w:rsidR="00D14C7D" w:rsidRPr="00F77FBE">
              <w:rPr>
                <w:rFonts w:cs="Arial"/>
              </w:rPr>
              <w:t xml:space="preserve"> </w:t>
            </w:r>
            <w:r w:rsidR="00EA755D" w:rsidRPr="00F77FBE">
              <w:rPr>
                <w:rFonts w:cs="Arial"/>
              </w:rPr>
              <w:t>voter</w:t>
            </w:r>
            <w:r w:rsidR="005F6190" w:rsidRPr="00F77FBE">
              <w:rPr>
                <w:rFonts w:cs="Arial"/>
              </w:rPr>
              <w:t xml:space="preserve"> on the left </w:t>
            </w:r>
            <w:r w:rsidRPr="00F77FBE">
              <w:rPr>
                <w:rFonts w:cs="Arial"/>
              </w:rPr>
              <w:t>vote</w:t>
            </w:r>
            <w:r w:rsidR="00F512D1" w:rsidRPr="00F77FBE">
              <w:rPr>
                <w:rFonts w:cs="Arial"/>
              </w:rPr>
              <w:t>s</w:t>
            </w:r>
            <w:r w:rsidRPr="00F77FBE">
              <w:rPr>
                <w:rFonts w:cs="Arial"/>
              </w:rPr>
              <w:t xml:space="preserve"> yes for </w:t>
            </w:r>
            <w:r w:rsidR="008D26EC" w:rsidRPr="00F77FBE">
              <w:rPr>
                <w:rFonts w:cs="Arial"/>
              </w:rPr>
              <w:t>the</w:t>
            </w:r>
            <w:r w:rsidR="005F6190" w:rsidRPr="00F77FBE">
              <w:rPr>
                <w:rFonts w:cs="Arial"/>
              </w:rPr>
              <w:t xml:space="preserve"> candidate on the left.</w:t>
            </w:r>
          </w:p>
          <w:p w14:paraId="3468D5DF" w14:textId="77777777" w:rsidR="005E1680" w:rsidRPr="00F77FBE" w:rsidRDefault="005F6190" w:rsidP="0011156C">
            <w:pPr>
              <w:ind w:right="288"/>
              <w:rPr>
                <w:rFonts w:cs="Arial"/>
              </w:rPr>
            </w:pPr>
            <w:r w:rsidRPr="00AF0EE5">
              <w:rPr>
                <w:rFonts w:cs="Arial"/>
                <w:vanish/>
              </w:rPr>
              <w:t xml:space="preserve">Ms. </w:t>
            </w:r>
            <w:r w:rsidRPr="00F77FBE">
              <w:rPr>
                <w:rStyle w:val="cand"/>
                <w:rFonts w:cs="Arial"/>
                <w:color w:val="008000"/>
              </w:rPr>
              <w:t>K</w:t>
            </w:r>
            <w:r w:rsidRPr="00F77FBE">
              <w:rPr>
                <w:rFonts w:cs="Arial"/>
              </w:rPr>
              <w:t xml:space="preserve"> is the candidate </w:t>
            </w:r>
            <w:r w:rsidR="008C6387">
              <w:rPr>
                <w:rFonts w:cs="Arial"/>
              </w:rPr>
              <w:t>with a stance</w:t>
            </w:r>
            <w:r w:rsidR="00AF0EE5">
              <w:rPr>
                <w:rFonts w:cs="Arial"/>
              </w:rPr>
              <w:t xml:space="preserve"> </w:t>
            </w:r>
            <w:r w:rsidRPr="00F77FBE">
              <w:rPr>
                <w:rFonts w:cs="Arial"/>
              </w:rPr>
              <w:t xml:space="preserve">nearest four voters.  </w:t>
            </w:r>
          </w:p>
          <w:p w14:paraId="34E19152" w14:textId="77777777" w:rsidR="005E1680" w:rsidRPr="00F77FBE" w:rsidRDefault="005F6190" w:rsidP="0011156C">
            <w:pPr>
              <w:spacing w:before="0"/>
              <w:ind w:firstLine="0"/>
              <w:rPr>
                <w:rFonts w:cs="Arial"/>
              </w:rPr>
            </w:pPr>
            <w:r w:rsidRPr="00F77FBE">
              <w:rPr>
                <w:rStyle w:val="cand"/>
                <w:rFonts w:cs="Arial"/>
                <w:color w:val="003366"/>
              </w:rPr>
              <w:t>L</w:t>
            </w:r>
            <w:r w:rsidRPr="00F77FBE">
              <w:rPr>
                <w:rFonts w:cs="Arial"/>
              </w:rPr>
              <w:t xml:space="preserve"> is </w:t>
            </w:r>
            <w:r w:rsidR="00AF0EE5">
              <w:rPr>
                <w:rFonts w:cs="Arial"/>
              </w:rPr>
              <w:t xml:space="preserve">the </w:t>
            </w:r>
            <w:r w:rsidRPr="00F77FBE">
              <w:rPr>
                <w:rFonts w:cs="Arial"/>
              </w:rPr>
              <w:t>nearest</w:t>
            </w:r>
            <w:r w:rsidR="00AF0EE5">
              <w:rPr>
                <w:rFonts w:cs="Arial"/>
              </w:rPr>
              <w:t xml:space="preserve"> to</w:t>
            </w:r>
            <w:r w:rsidRPr="00F77FBE">
              <w:rPr>
                <w:rFonts w:cs="Arial"/>
              </w:rPr>
              <w:t xml:space="preserve"> two and </w:t>
            </w:r>
            <w:r w:rsidRPr="00F77FBE">
              <w:rPr>
                <w:rStyle w:val="cand"/>
                <w:rFonts w:cs="Arial"/>
                <w:color w:val="000080"/>
              </w:rPr>
              <w:t>M</w:t>
            </w:r>
            <w:r w:rsidRPr="00F77FBE">
              <w:rPr>
                <w:rFonts w:cs="Arial"/>
              </w:rPr>
              <w:t xml:space="preserve"> is </w:t>
            </w:r>
            <w:r w:rsidR="00AF0EE5">
              <w:rPr>
                <w:rFonts w:cs="Arial"/>
              </w:rPr>
              <w:t xml:space="preserve">the </w:t>
            </w:r>
            <w:r w:rsidRPr="00F77FBE">
              <w:rPr>
                <w:rFonts w:cs="Arial"/>
              </w:rPr>
              <w:t xml:space="preserve">nearest </w:t>
            </w:r>
            <w:r w:rsidR="00AF0EE5">
              <w:rPr>
                <w:rFonts w:cs="Arial"/>
              </w:rPr>
              <w:t xml:space="preserve">to </w:t>
            </w:r>
            <w:r w:rsidRPr="00F77FBE">
              <w:rPr>
                <w:rFonts w:cs="Arial"/>
              </w:rPr>
              <w:t xml:space="preserve">three.  </w:t>
            </w:r>
          </w:p>
          <w:p w14:paraId="4C90D14D" w14:textId="77777777" w:rsidR="005E1680" w:rsidRPr="00F77FBE" w:rsidRDefault="005F6190" w:rsidP="0011156C">
            <w:pPr>
              <w:spacing w:before="0"/>
              <w:ind w:firstLine="0"/>
              <w:rPr>
                <w:rFonts w:cs="Arial"/>
              </w:rPr>
            </w:pPr>
            <w:r w:rsidRPr="00F77FBE">
              <w:rPr>
                <w:rFonts w:cs="Arial"/>
              </w:rPr>
              <w:t xml:space="preserve">Candidates </w:t>
            </w:r>
            <w:r w:rsidRPr="00F77FBE">
              <w:rPr>
                <w:rStyle w:val="cand"/>
                <w:rFonts w:cs="Arial"/>
                <w:color w:val="003366"/>
              </w:rPr>
              <w:t>L</w:t>
            </w:r>
            <w:r w:rsidRPr="00F77FBE">
              <w:rPr>
                <w:rFonts w:cs="Arial"/>
              </w:rPr>
              <w:t xml:space="preserve"> and </w:t>
            </w:r>
            <w:r w:rsidRPr="00F77FBE">
              <w:rPr>
                <w:rStyle w:val="cand"/>
                <w:rFonts w:cs="Arial"/>
                <w:color w:val="000080"/>
              </w:rPr>
              <w:t>M</w:t>
            </w:r>
            <w:r w:rsidR="00D006DF" w:rsidRPr="00F77FBE">
              <w:rPr>
                <w:rStyle w:val="cand"/>
                <w:rFonts w:cs="Arial"/>
                <w:color w:val="000080"/>
              </w:rPr>
              <w:t xml:space="preserve"> </w:t>
            </w:r>
            <w:r w:rsidRPr="00F77FBE">
              <w:rPr>
                <w:rFonts w:cs="Arial"/>
                <w:b/>
              </w:rPr>
              <w:t>split</w:t>
            </w:r>
            <w:r w:rsidRPr="00F77FBE">
              <w:rPr>
                <w:rFonts w:cs="Arial"/>
              </w:rPr>
              <w:t xml:space="preserve"> the voters on the right.</w:t>
            </w:r>
          </w:p>
          <w:p w14:paraId="6ABA60FE" w14:textId="77777777" w:rsidR="005E1680" w:rsidRPr="00F77FBE" w:rsidRDefault="005F6190" w:rsidP="00545C09">
            <w:pPr>
              <w:tabs>
                <w:tab w:val="clear" w:pos="5904"/>
                <w:tab w:val="right" w:pos="6123"/>
              </w:tabs>
              <w:ind w:firstLine="0"/>
              <w:rPr>
                <w:rFonts w:cs="Arial"/>
              </w:rPr>
            </w:pPr>
            <w:r w:rsidRPr="00F77FBE">
              <w:rPr>
                <w:rFonts w:cs="Arial"/>
              </w:rPr>
              <w:t>Does a</w:t>
            </w:r>
            <w:r w:rsidR="00395476" w:rsidRPr="00F77FBE">
              <w:rPr>
                <w:rFonts w:cs="Arial"/>
              </w:rPr>
              <w:t>nyone get a</w:t>
            </w:r>
            <w:r w:rsidRPr="00F77FBE">
              <w:rPr>
                <w:rFonts w:cs="Arial"/>
              </w:rPr>
              <w:t xml:space="preserve"> majority (over half)</w:t>
            </w:r>
            <w:r w:rsidR="001367FE" w:rsidRPr="00F77FBE">
              <w:rPr>
                <w:rFonts w:cs="Arial"/>
              </w:rPr>
              <w:t xml:space="preserve">,   </w:t>
            </w:r>
            <w:r w:rsidR="00053D6D" w:rsidRPr="00F77FBE">
              <w:rPr>
                <w:rStyle w:val="cand"/>
                <w:rFonts w:cs="Arial"/>
              </w:rPr>
              <w:t>Yes or</w:t>
            </w:r>
            <w:r w:rsidRPr="00F77FBE">
              <w:rPr>
                <w:rStyle w:val="cand"/>
                <w:rFonts w:cs="Arial"/>
              </w:rPr>
              <w:t xml:space="preserve"> No</w:t>
            </w:r>
            <w:r w:rsidR="00053D6D" w:rsidRPr="00F77FBE">
              <w:rPr>
                <w:rFonts w:cs="Arial"/>
              </w:rPr>
              <w:t>?</w:t>
            </w:r>
          </w:p>
          <w:p w14:paraId="0B27F14E" w14:textId="77777777" w:rsidR="005E1680" w:rsidRPr="00F77FBE" w:rsidRDefault="005F6190" w:rsidP="00106136">
            <w:pPr>
              <w:tabs>
                <w:tab w:val="clear" w:pos="5904"/>
                <w:tab w:val="right" w:pos="6123"/>
              </w:tabs>
              <w:spacing w:before="0"/>
              <w:ind w:firstLine="0"/>
              <w:rPr>
                <w:rFonts w:cs="Arial"/>
              </w:rPr>
            </w:pPr>
            <w:r w:rsidRPr="00F77FBE">
              <w:rPr>
                <w:rFonts w:cs="Arial"/>
              </w:rPr>
              <w:t xml:space="preserve">Who gets the plurality </w:t>
            </w:r>
            <w:r w:rsidR="00CC16CF" w:rsidRPr="00F77FBE">
              <w:rPr>
                <w:rFonts w:cs="Arial"/>
              </w:rPr>
              <w:t>(</w:t>
            </w:r>
            <w:r w:rsidR="00F27D44" w:rsidRPr="00F77FBE">
              <w:rPr>
                <w:rFonts w:cs="Arial"/>
              </w:rPr>
              <w:t>the</w:t>
            </w:r>
            <w:r w:rsidRPr="00F77FBE">
              <w:rPr>
                <w:rFonts w:cs="Arial"/>
              </w:rPr>
              <w:t xml:space="preserve"> largest </w:t>
            </w:r>
            <w:r w:rsidR="005166A0" w:rsidRPr="00F77FBE">
              <w:rPr>
                <w:rFonts w:cs="Arial"/>
              </w:rPr>
              <w:t>number</w:t>
            </w:r>
            <w:r w:rsidR="00CC16CF" w:rsidRPr="00F77FBE">
              <w:rPr>
                <w:rFonts w:cs="Arial"/>
              </w:rPr>
              <w:t>)</w:t>
            </w:r>
            <w:r w:rsidR="001367FE" w:rsidRPr="00F77FBE">
              <w:rPr>
                <w:rFonts w:cs="Arial"/>
              </w:rPr>
              <w:t xml:space="preserve">,   </w:t>
            </w:r>
            <w:r w:rsidRPr="00F77FBE">
              <w:rPr>
                <w:rStyle w:val="cand"/>
                <w:rFonts w:cs="Arial"/>
                <w:color w:val="008000"/>
              </w:rPr>
              <w:t>K</w:t>
            </w:r>
            <w:r w:rsidRPr="00F77FBE">
              <w:rPr>
                <w:rStyle w:val="cand"/>
                <w:rFonts w:cs="Arial"/>
              </w:rPr>
              <w:t xml:space="preserve">, </w:t>
            </w:r>
            <w:r w:rsidRPr="00F77FBE">
              <w:rPr>
                <w:rStyle w:val="cand"/>
                <w:rFonts w:cs="Arial"/>
                <w:color w:val="003366"/>
              </w:rPr>
              <w:t>L</w:t>
            </w:r>
            <w:r w:rsidRPr="00F77FBE">
              <w:rPr>
                <w:rStyle w:val="cand"/>
                <w:rFonts w:cs="Arial"/>
              </w:rPr>
              <w:t xml:space="preserve"> </w:t>
            </w:r>
            <w:r w:rsidR="00FC393F" w:rsidRPr="00F77FBE">
              <w:rPr>
                <w:rStyle w:val="cand"/>
                <w:rFonts w:cs="Arial"/>
              </w:rPr>
              <w:t xml:space="preserve">or </w:t>
            </w:r>
            <w:r w:rsidRPr="00F77FBE">
              <w:rPr>
                <w:rStyle w:val="cand"/>
                <w:rFonts w:cs="Arial"/>
                <w:color w:val="000080"/>
              </w:rPr>
              <w:t>M</w:t>
            </w:r>
            <w:r w:rsidR="00053D6D" w:rsidRPr="00F77FBE">
              <w:rPr>
                <w:rFonts w:cs="Arial"/>
              </w:rPr>
              <w:t>?</w:t>
            </w:r>
          </w:p>
          <w:p w14:paraId="1660E893" w14:textId="77777777" w:rsidR="005E1680" w:rsidRPr="00F77FBE" w:rsidRDefault="005F6190" w:rsidP="00106136">
            <w:pPr>
              <w:tabs>
                <w:tab w:val="clear" w:pos="5904"/>
                <w:tab w:val="right" w:pos="6123"/>
              </w:tabs>
              <w:spacing w:before="0"/>
              <w:ind w:firstLine="0"/>
              <w:rPr>
                <w:rFonts w:cs="Arial"/>
              </w:rPr>
            </w:pPr>
            <w:r w:rsidRPr="00F77FBE">
              <w:rPr>
                <w:rFonts w:cs="Arial"/>
              </w:rPr>
              <w:t xml:space="preserve">Who gets the second-largest </w:t>
            </w:r>
            <w:r w:rsidR="005166A0" w:rsidRPr="00F77FBE">
              <w:rPr>
                <w:rFonts w:cs="Arial"/>
              </w:rPr>
              <w:t>number</w:t>
            </w:r>
            <w:r w:rsidRPr="00F77FBE">
              <w:rPr>
                <w:rFonts w:cs="Arial"/>
              </w:rPr>
              <w:t xml:space="preserve"> of votes</w:t>
            </w:r>
            <w:r w:rsidR="00053D6D" w:rsidRPr="00F77FBE">
              <w:rPr>
                <w:rFonts w:cs="Arial"/>
              </w:rPr>
              <w:t>?</w:t>
            </w:r>
          </w:p>
          <w:p w14:paraId="1EC6FB76" w14:textId="77777777" w:rsidR="00053D6D" w:rsidRPr="00F77FBE" w:rsidRDefault="00053D6D" w:rsidP="006A0C27">
            <w:pPr>
              <w:tabs>
                <w:tab w:val="clear" w:pos="5904"/>
                <w:tab w:val="right" w:pos="6123"/>
              </w:tabs>
              <w:spacing w:before="0" w:after="120"/>
              <w:ind w:left="58" w:firstLine="0"/>
              <w:jc w:val="center"/>
              <w:rPr>
                <w:rFonts w:cs="Arial"/>
                <w:i/>
                <w:u w:val="single"/>
              </w:rPr>
            </w:pPr>
            <w:r w:rsidRPr="00F77FBE">
              <w:rPr>
                <w:rFonts w:cs="Arial"/>
                <w:i/>
                <w:u w:val="single"/>
              </w:rPr>
              <w:t>Answers</w:t>
            </w:r>
            <w:r w:rsidRPr="00F77FBE">
              <w:rPr>
                <w:rFonts w:cs="Arial"/>
                <w:i/>
              </w:rPr>
              <w:t xml:space="preserve"> to questions are at the bottom of each page.</w:t>
            </w:r>
          </w:p>
          <w:p w14:paraId="52A9B036" w14:textId="77777777" w:rsidR="0029244F" w:rsidRPr="00F77FBE" w:rsidRDefault="00B37EE2" w:rsidP="00B37EE2">
            <w:pPr>
              <w:pBdr>
                <w:left w:val="single" w:sz="18" w:space="0" w:color="auto"/>
                <w:right w:val="single" w:sz="18" w:space="0" w:color="auto"/>
              </w:pBdr>
              <w:shd w:val="clear" w:color="auto" w:fill="FFFF00"/>
              <w:spacing w:after="60"/>
              <w:ind w:left="72" w:right="72" w:firstLine="0"/>
              <w:rPr>
                <w:rFonts w:cs="Arial"/>
              </w:rPr>
            </w:pPr>
            <w:r w:rsidRPr="00F77FBE">
              <w:rPr>
                <w:rFonts w:cs="Arial"/>
                <w:shd w:val="clear" w:color="auto" w:fill="FFFF00"/>
              </w:rPr>
              <w:t>  </w:t>
            </w:r>
            <w:r w:rsidRPr="00F77FBE">
              <w:rPr>
                <w:rFonts w:cs="Arial"/>
                <w:shd w:val="clear" w:color="auto" w:fill="FFFFFF"/>
              </w:rPr>
              <w:t>    </w:t>
            </w:r>
            <w:r w:rsidR="00BE535F" w:rsidRPr="00F77FBE">
              <w:rPr>
                <w:rFonts w:cs="Arial"/>
                <w:shd w:val="clear" w:color="auto" w:fill="FFFFFF"/>
              </w:rPr>
              <w:t>A mere plurality gives the winner a weak</w:t>
            </w:r>
            <w:r w:rsidR="00BE535F" w:rsidRPr="00F77FBE">
              <w:rPr>
                <w:rFonts w:cs="Arial"/>
              </w:rPr>
              <w:t xml:space="preserve"> </w:t>
            </w:r>
            <w:r w:rsidR="00BE535F" w:rsidRPr="00F77FBE">
              <w:rPr>
                <w:rFonts w:cs="Arial"/>
                <w:b/>
              </w:rPr>
              <w:t>mandate</w:t>
            </w:r>
            <w:r w:rsidR="00BE535F" w:rsidRPr="00F77FBE">
              <w:rPr>
                <w:rFonts w:cs="Arial"/>
              </w:rPr>
              <w:t>.</w:t>
            </w:r>
            <w:r w:rsidRPr="00F77FBE">
              <w:rPr>
                <w:rFonts w:cs="Arial"/>
              </w:rPr>
              <w:t>  </w:t>
            </w:r>
            <w:r w:rsidRPr="00F77FBE">
              <w:rPr>
                <w:rFonts w:cs="Arial"/>
              </w:rPr>
              <w:br/>
            </w:r>
            <w:r w:rsidRPr="00F77FBE">
              <w:rPr>
                <w:rFonts w:cs="Arial"/>
                <w:shd w:val="clear" w:color="auto" w:fill="FFFF00"/>
              </w:rPr>
              <w:t>  </w:t>
            </w:r>
            <w:r w:rsidRPr="00F77FBE">
              <w:rPr>
                <w:rFonts w:cs="Arial"/>
                <w:shd w:val="clear" w:color="auto" w:fill="FFFFFF"/>
              </w:rPr>
              <w:t>  </w:t>
            </w:r>
            <w:r w:rsidR="00183F4D" w:rsidRPr="00F77FBE">
              <w:rPr>
                <w:rFonts w:cs="Arial"/>
                <w:shd w:val="clear" w:color="auto" w:fill="FFFFFF"/>
              </w:rPr>
              <w:t>This is th</w:t>
            </w:r>
            <w:r w:rsidR="00BE535F" w:rsidRPr="00F77FBE">
              <w:rPr>
                <w:rFonts w:cs="Arial"/>
                <w:shd w:val="clear" w:color="auto" w:fill="FFFFFF"/>
              </w:rPr>
              <w:t xml:space="preserve">e </w:t>
            </w:r>
            <w:r w:rsidR="000E341D" w:rsidRPr="00F77FBE">
              <w:rPr>
                <w:rFonts w:cs="Arial"/>
                <w:shd w:val="clear" w:color="auto" w:fill="FFFFFF"/>
              </w:rPr>
              <w:t>authority</w:t>
            </w:r>
            <w:r w:rsidR="00BE535F" w:rsidRPr="00F77FBE">
              <w:rPr>
                <w:rFonts w:cs="Arial"/>
                <w:shd w:val="clear" w:color="auto" w:fill="FFFFFF"/>
              </w:rPr>
              <w:t xml:space="preserve"> effective votes loan to a winner</w:t>
            </w:r>
            <w:r w:rsidR="00982CD0" w:rsidRPr="00F77FBE">
              <w:rPr>
                <w:rFonts w:cs="Arial"/>
                <w:shd w:val="clear" w:color="auto" w:fill="FFFFFF"/>
              </w:rPr>
              <w:t>,</w:t>
            </w:r>
            <w:r w:rsidRPr="00F77FBE">
              <w:rPr>
                <w:rFonts w:cs="Arial"/>
                <w:shd w:val="clear" w:color="auto" w:fill="FFFFFF"/>
              </w:rPr>
              <w:t>  </w:t>
            </w:r>
            <w:r w:rsidRPr="00F77FBE">
              <w:rPr>
                <w:rFonts w:cs="Arial"/>
              </w:rPr>
              <w:t> </w:t>
            </w:r>
            <w:r w:rsidRPr="00F77FBE">
              <w:rPr>
                <w:rFonts w:cs="Arial"/>
              </w:rPr>
              <w:br/>
            </w:r>
            <w:r w:rsidRPr="00F77FBE">
              <w:rPr>
                <w:rFonts w:cs="Arial"/>
                <w:shd w:val="clear" w:color="auto" w:fill="FFFF00"/>
              </w:rPr>
              <w:t>  </w:t>
            </w:r>
            <w:r w:rsidRPr="00F77FBE">
              <w:rPr>
                <w:rFonts w:cs="Arial"/>
                <w:shd w:val="clear" w:color="auto" w:fill="FFFFFF"/>
              </w:rPr>
              <w:t>  </w:t>
            </w:r>
            <w:r w:rsidR="00DA151E" w:rsidRPr="00F77FBE">
              <w:rPr>
                <w:rFonts w:cs="Arial"/>
                <w:shd w:val="clear" w:color="auto" w:fill="FFFFFF"/>
              </w:rPr>
              <w:t>by</w:t>
            </w:r>
            <w:r w:rsidR="00BA7833" w:rsidRPr="00F77FBE">
              <w:rPr>
                <w:rFonts w:cs="Arial"/>
                <w:shd w:val="clear" w:color="auto" w:fill="FFFFFF"/>
              </w:rPr>
              <w:t xml:space="preserve"> </w:t>
            </w:r>
            <w:r w:rsidR="00982CD0" w:rsidRPr="00F77FBE">
              <w:rPr>
                <w:rFonts w:cs="Arial"/>
                <w:shd w:val="clear" w:color="auto" w:fill="FFFFFF"/>
              </w:rPr>
              <w:t>consent not co</w:t>
            </w:r>
            <w:r w:rsidR="00BA7833" w:rsidRPr="00F77FBE">
              <w:rPr>
                <w:rFonts w:cs="Arial"/>
                <w:shd w:val="clear" w:color="auto" w:fill="FFFFFF"/>
              </w:rPr>
              <w:t>ercion.  Strong mandates support   </w:t>
            </w:r>
            <w:r w:rsidR="00BA7833" w:rsidRPr="00F77FBE">
              <w:rPr>
                <w:rFonts w:cs="Arial"/>
                <w:shd w:val="clear" w:color="auto" w:fill="FFFFFF"/>
              </w:rPr>
              <w:br/>
            </w:r>
            <w:r w:rsidR="00BA7833" w:rsidRPr="00F77FBE">
              <w:rPr>
                <w:rFonts w:cs="Arial"/>
                <w:shd w:val="clear" w:color="auto" w:fill="FFFF00"/>
              </w:rPr>
              <w:t>  </w:t>
            </w:r>
            <w:r w:rsidR="00BA7833" w:rsidRPr="00F77FBE">
              <w:rPr>
                <w:rFonts w:cs="Arial"/>
                <w:shd w:val="clear" w:color="auto" w:fill="FFFFFF"/>
              </w:rPr>
              <w:t>  and speed action</w:t>
            </w:r>
            <w:r w:rsidR="00982CD0" w:rsidRPr="00F77FBE">
              <w:rPr>
                <w:rFonts w:cs="Arial"/>
                <w:shd w:val="clear" w:color="auto" w:fill="FFFFFF"/>
              </w:rPr>
              <w:t xml:space="preserve"> to reach popular goals.</w:t>
            </w:r>
            <w:r w:rsidR="00DA151E" w:rsidRPr="00F77FBE">
              <w:rPr>
                <w:rFonts w:cs="Arial"/>
                <w:shd w:val="clear" w:color="auto" w:fill="FFFFFF"/>
              </w:rPr>
              <w:t>    </w:t>
            </w:r>
            <w:r w:rsidR="00BA7833" w:rsidRPr="00F77FBE">
              <w:rPr>
                <w:rFonts w:cs="Arial"/>
                <w:shd w:val="clear" w:color="auto" w:fill="FFFFFF"/>
              </w:rPr>
              <w:t>            </w:t>
            </w:r>
            <w:r w:rsidR="00DA151E" w:rsidRPr="00F77FBE">
              <w:rPr>
                <w:rFonts w:cs="Arial"/>
                <w:shd w:val="clear" w:color="auto" w:fill="FFFFFF"/>
              </w:rPr>
              <w:t>  </w:t>
            </w:r>
            <w:r w:rsidRPr="00F77FBE">
              <w:rPr>
                <w:rFonts w:cs="Arial"/>
                <w:shd w:val="clear" w:color="auto" w:fill="FFFFFF"/>
              </w:rPr>
              <w:t> </w:t>
            </w:r>
          </w:p>
          <w:p w14:paraId="52D9F95C" w14:textId="77777777" w:rsidR="00982CD0" w:rsidRPr="00F77FBE" w:rsidRDefault="00982CD0" w:rsidP="00BA7833">
            <w:pPr>
              <w:spacing w:before="0"/>
              <w:ind w:firstLine="0"/>
              <w:rPr>
                <w:rFonts w:cs="Arial"/>
              </w:rPr>
            </w:pPr>
          </w:p>
          <w:p w14:paraId="0F400DED" w14:textId="77777777" w:rsidR="005E1680" w:rsidRPr="00F77FBE" w:rsidRDefault="005F6190" w:rsidP="00BA7833">
            <w:pPr>
              <w:pStyle w:val="Captions"/>
              <w:ind w:left="144" w:right="144"/>
              <w:jc w:val="center"/>
              <w:rPr>
                <w:rFonts w:cs="Arial"/>
              </w:rPr>
            </w:pPr>
            <w:r w:rsidRPr="00F77FBE">
              <w:rPr>
                <w:rFonts w:cs="Arial"/>
              </w:rPr>
              <w:t>By plurality rule, the one with the most votes wins.</w:t>
            </w:r>
          </w:p>
          <w:p w14:paraId="2762E5DC" w14:textId="77777777" w:rsidR="005E1680" w:rsidRPr="00F77FBE" w:rsidRDefault="00424CCB">
            <w:pPr>
              <w:pStyle w:val="Picture"/>
              <w:rPr>
                <w:rFonts w:cs="Arial"/>
              </w:rPr>
            </w:pPr>
            <w:r>
              <w:rPr>
                <w:rFonts w:cs="Arial"/>
                <w:noProof/>
              </w:rPr>
              <mc:AlternateContent>
                <mc:Choice Requires="wpg">
                  <w:drawing>
                    <wp:anchor distT="0" distB="0" distL="114300" distR="114300" simplePos="0" relativeHeight="252118016" behindDoc="0" locked="0" layoutInCell="1" allowOverlap="1" wp14:anchorId="0E8E3D0A" wp14:editId="01C869D3">
                      <wp:simplePos x="0" y="0"/>
                      <wp:positionH relativeFrom="column">
                        <wp:posOffset>2458720</wp:posOffset>
                      </wp:positionH>
                      <wp:positionV relativeFrom="paragraph">
                        <wp:posOffset>1442720</wp:posOffset>
                      </wp:positionV>
                      <wp:extent cx="135255" cy="135255"/>
                      <wp:effectExtent l="12700" t="12700" r="17145" b="42545"/>
                      <wp:wrapNone/>
                      <wp:docPr id="10204250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135255"/>
                                <a:chOff x="0" y="0"/>
                                <a:chExt cx="150495" cy="150495"/>
                              </a:xfrm>
                            </wpg:grpSpPr>
                            <wps:wsp>
                              <wps:cNvPr id="294895120" name="Straight Connector 9"/>
                              <wps:cNvCnPr>
                                <a:cxnSpLocks/>
                              </wps:cNvCnPr>
                              <wps:spPr bwMode="auto">
                                <a:xfrm>
                                  <a:off x="635" y="635"/>
                                  <a:ext cx="148590" cy="148590"/>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08192759" name="Straight Connector 11"/>
                              <wps:cNvCnPr>
                                <a:cxnSpLocks/>
                              </wps:cNvCnPr>
                              <wps:spPr bwMode="auto">
                                <a:xfrm flipH="1">
                                  <a:off x="0" y="0"/>
                                  <a:ext cx="150495" cy="150495"/>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CB33930" id="Group 162" o:spid="_x0000_s1026" style="position:absolute;margin-left:193.6pt;margin-top:113.6pt;width:10.65pt;height:10.65pt;z-index:25211801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">
                      <v:line id="Straight Connector 9"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" strokeweight="2.5pt">
                        <v:shadow on="t" opacity="24903f" origin=",.5" offset="0,.55556mm"/>
                        <o:lock v:ext="edit" shapetype="f"/>
                      </v:line>
                      <v:line id="Straight Connector 1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" strokeweight="2.5pt">
                        <v:shadow on="t" opacity="24903f" origin=",.5" offset="0,.55556mm"/>
                        <o:lock v:ext="edit" shapetype="f"/>
                      </v:line>
                    </v:group>
                  </w:pict>
                </mc:Fallback>
              </mc:AlternateContent>
            </w:r>
            <w:r>
              <w:rPr>
                <w:noProof/>
              </w:rPr>
              <mc:AlternateContent>
                <mc:Choice Requires="wpg">
                  <w:drawing>
                    <wp:anchor distT="0" distB="0" distL="114300" distR="114300" simplePos="0" relativeHeight="252116992" behindDoc="0" locked="0" layoutInCell="1" allowOverlap="1" wp14:anchorId="0090782E" wp14:editId="415F3CDA">
                      <wp:simplePos x="0" y="0"/>
                      <wp:positionH relativeFrom="column">
                        <wp:posOffset>2809240</wp:posOffset>
                      </wp:positionH>
                      <wp:positionV relativeFrom="paragraph">
                        <wp:posOffset>1440180</wp:posOffset>
                      </wp:positionV>
                      <wp:extent cx="135255" cy="135255"/>
                      <wp:effectExtent l="12700" t="12700" r="17145" b="42545"/>
                      <wp:wrapNone/>
                      <wp:docPr id="193481598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135255"/>
                                <a:chOff x="0" y="0"/>
                                <a:chExt cx="150495" cy="150495"/>
                              </a:xfrm>
                            </wpg:grpSpPr>
                            <wps:wsp>
                              <wps:cNvPr id="1878038996" name="Straight Connector 9"/>
                              <wps:cNvCnPr>
                                <a:cxnSpLocks/>
                              </wps:cNvCnPr>
                              <wps:spPr bwMode="auto">
                                <a:xfrm>
                                  <a:off x="635" y="635"/>
                                  <a:ext cx="148590" cy="148590"/>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008750384" name="Straight Connector 11"/>
                              <wps:cNvCnPr>
                                <a:cxnSpLocks/>
                              </wps:cNvCnPr>
                              <wps:spPr bwMode="auto">
                                <a:xfrm flipH="1">
                                  <a:off x="0" y="0"/>
                                  <a:ext cx="150495" cy="150495"/>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806DC91" id="Group 5" o:spid="_x0000_s1026" style="position:absolute;margin-left:221.2pt;margin-top:113.4pt;width:10.65pt;height:10.65pt;z-index:252116992;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">
                      <v:line id="Straight Connector 9"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" strokeweight="2.5pt">
                        <v:shadow on="t" opacity="24903f" origin=",.5" offset="0,.55556mm"/>
                        <o:lock v:ext="edit" shapetype="f"/>
                      </v:line>
                      <v:line id="Straight Connector 1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" strokeweight="2.5pt">
                        <v:shadow on="t" opacity="24903f" origin=",.5" offset="0,.55556mm"/>
                        <o:lock v:ext="edit" shapetype="f"/>
                      </v:line>
                    </v:group>
                  </w:pict>
                </mc:Fallback>
              </mc:AlternateContent>
            </w:r>
            <w:r>
              <w:rPr>
                <w:noProof/>
              </w:rPr>
              <mc:AlternateContent>
                <mc:Choice Requires="wpg">
                  <w:drawing>
                    <wp:anchor distT="0" distB="0" distL="114300" distR="114300" simplePos="0" relativeHeight="252114944" behindDoc="0" locked="0" layoutInCell="1" allowOverlap="1" wp14:anchorId="7DAE543F" wp14:editId="23E2F8EA">
                      <wp:simplePos x="0" y="0"/>
                      <wp:positionH relativeFrom="column">
                        <wp:posOffset>1024890</wp:posOffset>
                      </wp:positionH>
                      <wp:positionV relativeFrom="paragraph">
                        <wp:posOffset>1430020</wp:posOffset>
                      </wp:positionV>
                      <wp:extent cx="148590" cy="158750"/>
                      <wp:effectExtent l="12700" t="12700" r="3810" b="44450"/>
                      <wp:wrapNone/>
                      <wp:docPr id="32682828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158750"/>
                                <a:chOff x="0" y="0"/>
                                <a:chExt cx="148590" cy="158750"/>
                              </a:xfrm>
                            </wpg:grpSpPr>
                            <wps:wsp>
                              <wps:cNvPr id="444747713" name="Straight Connector 1385"/>
                              <wps:cNvCnPr>
                                <a:cxnSpLocks/>
                              </wps:cNvCnPr>
                              <wps:spPr bwMode="auto">
                                <a:xfrm>
                                  <a:off x="0" y="74930"/>
                                  <a:ext cx="40640" cy="83820"/>
                                </a:xfrm>
                                <a:prstGeom prst="line">
                                  <a:avLst/>
                                </a:prstGeom>
                                <a:noFill/>
                                <a:ln w="3175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742055727" name="Straight Connector 1386"/>
                              <wps:cNvCnPr>
                                <a:cxnSpLocks/>
                              </wps:cNvCnPr>
                              <wps:spPr bwMode="auto">
                                <a:xfrm flipH="1">
                                  <a:off x="40640" y="0"/>
                                  <a:ext cx="107950" cy="150495"/>
                                </a:xfrm>
                                <a:prstGeom prst="line">
                                  <a:avLst/>
                                </a:prstGeom>
                                <a:noFill/>
                                <a:ln w="3175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46AF83" id="Group 156" o:spid="_x0000_s1026" style="position:absolute;margin-left:80.7pt;margin-top:112.6pt;width:11.7pt;height:12.5pt;z-index:252114944"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">
                      <v:line id="Straight Connector 138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" strokeweight="2.5pt">
                        <v:stroke opacity="40606f"/>
                        <v:shadow on="t" opacity="24903f" origin=",.5" offset="0,.55556mm"/>
                        <o:lock v:ext="edit" shapetype="f"/>
                      </v:line>
                      <v:line id="Straight Connector 138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" strokeweight="2.5pt">
                        <v:stroke opacity="51143f"/>
                        <v:shadow on="t" opacity="24903f" origin=",.5" offset="0,.55556mm"/>
                        <o:lock v:ext="edit" shapetype="f"/>
                      </v:line>
                    </v:group>
                  </w:pict>
                </mc:Fallback>
              </mc:AlternateContent>
            </w:r>
            <w:r w:rsidR="00A30A95" w:rsidRPr="00F77FBE">
              <w:rPr>
                <w:rFonts w:cs="Arial"/>
                <w:noProof/>
              </w:rPr>
              <w:drawing>
                <wp:inline distT="0" distB="0" distL="0" distR="0" wp14:anchorId="5573DE6E" wp14:editId="59290F5B">
                  <wp:extent cx="3657600" cy="17018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a:stretch>
                            <a:fillRect/>
                          </a:stretch>
                        </pic:blipFill>
                        <pic:spPr bwMode="auto">
                          <a:xfrm>
                            <a:off x="0" y="0"/>
                            <a:ext cx="3657600" cy="1701800"/>
                          </a:xfrm>
                          <a:prstGeom prst="rect">
                            <a:avLst/>
                          </a:prstGeom>
                          <a:noFill/>
                          <a:ln w="9525">
                            <a:noFill/>
                            <a:miter lim="800000"/>
                            <a:headEnd/>
                            <a:tailEnd/>
                          </a:ln>
                        </pic:spPr>
                      </pic:pic>
                    </a:graphicData>
                  </a:graphic>
                </wp:inline>
              </w:drawing>
            </w:r>
          </w:p>
          <w:p w14:paraId="1818FB92" w14:textId="77777777" w:rsidR="005E1680" w:rsidRPr="00F77FBE" w:rsidRDefault="005F6190" w:rsidP="00DD6722">
            <w:pPr>
              <w:pStyle w:val="Captions"/>
              <w:tabs>
                <w:tab w:val="clear" w:pos="3303"/>
                <w:tab w:val="center" w:pos="3708"/>
                <w:tab w:val="right" w:pos="5958"/>
              </w:tabs>
              <w:ind w:left="144" w:firstLine="144"/>
              <w:rPr>
                <w:rFonts w:cs="Arial"/>
                <w:color w:val="008000"/>
              </w:rPr>
            </w:pPr>
            <w:r w:rsidRPr="00F77FBE">
              <w:rPr>
                <w:rFonts w:cs="Arial"/>
                <w:color w:val="008000"/>
              </w:rPr>
              <w:t>K is nearest four voters.</w:t>
            </w:r>
            <w:r w:rsidRPr="00F77FBE">
              <w:rPr>
                <w:rFonts w:cs="Arial"/>
                <w:color w:val="008000"/>
              </w:rPr>
              <w:tab/>
            </w:r>
            <w:r w:rsidRPr="00F77FBE">
              <w:rPr>
                <w:rFonts w:cs="Arial"/>
              </w:rPr>
              <w:tab/>
            </w:r>
            <w:r w:rsidRPr="00F77FBE">
              <w:rPr>
                <w:rFonts w:cs="Arial"/>
                <w:color w:val="000080"/>
              </w:rPr>
              <w:t>M is nearest three.</w:t>
            </w:r>
          </w:p>
          <w:p w14:paraId="1177D0EE" w14:textId="77777777" w:rsidR="005E1680" w:rsidRPr="00F77FBE" w:rsidRDefault="005F6190" w:rsidP="005E1680">
            <w:pPr>
              <w:pStyle w:val="Captions"/>
              <w:tabs>
                <w:tab w:val="clear" w:pos="3303"/>
                <w:tab w:val="center" w:pos="3708"/>
                <w:tab w:val="right" w:pos="5958"/>
              </w:tabs>
              <w:spacing w:before="0"/>
              <w:ind w:left="144"/>
              <w:rPr>
                <w:rFonts w:cs="Arial"/>
              </w:rPr>
            </w:pPr>
            <w:r w:rsidRPr="00F77FBE">
              <w:rPr>
                <w:rFonts w:cs="Arial"/>
              </w:rPr>
              <w:tab/>
            </w:r>
            <w:r w:rsidRPr="00F77FBE">
              <w:rPr>
                <w:rFonts w:cs="Arial"/>
                <w:color w:val="003366"/>
              </w:rPr>
              <w:t>L is nearest two.</w:t>
            </w:r>
          </w:p>
          <w:p w14:paraId="3C96F97A" w14:textId="77777777" w:rsidR="005E1680" w:rsidRPr="00F77FBE" w:rsidRDefault="00747F93" w:rsidP="00460EA4">
            <w:pPr>
              <w:pStyle w:val="PageNums"/>
              <w:tabs>
                <w:tab w:val="center" w:pos="1447"/>
                <w:tab w:val="right" w:pos="6127"/>
              </w:tabs>
              <w:spacing w:before="40"/>
              <w:ind w:left="144"/>
              <w:jc w:val="left"/>
              <w:rPr>
                <w:rFonts w:cs="Arial"/>
                <w:color w:val="0000FF"/>
              </w:rPr>
            </w:pPr>
            <w:r w:rsidRPr="00F77FBE">
              <w:rPr>
                <w:rFonts w:cs="Arial"/>
              </w:rPr>
              <w:tab/>
            </w:r>
            <w:r w:rsidRPr="00F77FBE">
              <w:rPr>
                <w:rFonts w:cs="Arial"/>
                <w:i/>
                <w:u w:val="single"/>
              </w:rPr>
              <w:t>Answers</w:t>
            </w:r>
            <w:r w:rsidRPr="00F77FBE">
              <w:rPr>
                <w:rFonts w:cs="Arial"/>
                <w:i/>
              </w:rPr>
              <w:t xml:space="preserve">:  </w:t>
            </w:r>
            <w:r w:rsidR="005F6190" w:rsidRPr="00F77FBE">
              <w:rPr>
                <w:rFonts w:cs="Arial"/>
                <w:i/>
                <w:color w:val="333399"/>
              </w:rPr>
              <w:t xml:space="preserve">No.  </w:t>
            </w:r>
            <w:r w:rsidR="005F6190" w:rsidRPr="00F77FBE">
              <w:rPr>
                <w:rStyle w:val="cand"/>
                <w:rFonts w:cs="Arial"/>
                <w:i/>
                <w:color w:val="008000"/>
              </w:rPr>
              <w:t>K</w:t>
            </w:r>
            <w:r w:rsidR="005F6190" w:rsidRPr="00F77FBE">
              <w:rPr>
                <w:rFonts w:cs="Arial"/>
                <w:i/>
                <w:color w:val="008000"/>
              </w:rPr>
              <w:t>.</w:t>
            </w:r>
            <w:r w:rsidR="0059427A" w:rsidRPr="00F77FBE">
              <w:rPr>
                <w:rFonts w:cs="Arial"/>
                <w:i/>
                <w:color w:val="008000"/>
              </w:rPr>
              <w:t xml:space="preserve">  </w:t>
            </w:r>
            <w:r w:rsidR="005F6190" w:rsidRPr="00F77FBE">
              <w:rPr>
                <w:rStyle w:val="cand"/>
                <w:rFonts w:cs="Arial"/>
                <w:i/>
                <w:color w:val="000080"/>
              </w:rPr>
              <w:t>M.</w:t>
            </w:r>
            <w:r w:rsidR="005F6190" w:rsidRPr="00F77FBE">
              <w:rPr>
                <w:rFonts w:cs="Arial"/>
              </w:rPr>
              <w:tab/>
            </w:r>
            <w:r w:rsidR="00A5068F" w:rsidRPr="00F77FBE">
              <w:rPr>
                <w:rFonts w:cs="Arial"/>
              </w:rPr>
              <w:t>11</w:t>
            </w:r>
          </w:p>
        </w:tc>
      </w:tr>
      <w:tr w:rsidR="005E1680" w14:paraId="68C2A025" w14:textId="77777777" w:rsidTr="0078556C">
        <w:trPr>
          <w:trHeight w:hRule="exact" w:val="10080"/>
          <w:jc w:val="center"/>
        </w:trPr>
        <w:tc>
          <w:tcPr>
            <w:tcW w:w="6192" w:type="dxa"/>
          </w:tcPr>
          <w:p w14:paraId="626B4179" w14:textId="77777777" w:rsidR="005E1680" w:rsidRPr="00F77FBE" w:rsidRDefault="005F6190" w:rsidP="005E1680">
            <w:pPr>
              <w:pStyle w:val="Title"/>
              <w:rPr>
                <w:rFonts w:cs="Arial"/>
                <w:bCs/>
              </w:rPr>
            </w:pPr>
            <w:r w:rsidRPr="00F77FBE">
              <w:rPr>
                <w:rFonts w:cs="Arial"/>
                <w:bCs/>
              </w:rPr>
              <w:lastRenderedPageBreak/>
              <w:t>R</w:t>
            </w:r>
            <w:bookmarkStart w:id="8" w:name="Runoff"/>
            <w:bookmarkStart w:id="9" w:name="WastedVotes"/>
            <w:r w:rsidRPr="00F77FBE">
              <w:rPr>
                <w:rFonts w:cs="Arial"/>
                <w:bCs/>
              </w:rPr>
              <w:t>unoff</w:t>
            </w:r>
            <w:bookmarkEnd w:id="8"/>
            <w:r w:rsidRPr="00F77FBE">
              <w:rPr>
                <w:rFonts w:cs="Arial"/>
                <w:bCs/>
              </w:rPr>
              <w:t xml:space="preserve"> Electio</w:t>
            </w:r>
            <w:bookmarkEnd w:id="9"/>
            <w:r w:rsidRPr="00F77FBE">
              <w:rPr>
                <w:rFonts w:cs="Arial"/>
                <w:bCs/>
              </w:rPr>
              <w:t>n</w:t>
            </w:r>
          </w:p>
          <w:p w14:paraId="47BBA083" w14:textId="77777777" w:rsidR="008D4570" w:rsidRPr="00F77FBE" w:rsidRDefault="00A65982" w:rsidP="000371DC">
            <w:pPr>
              <w:tabs>
                <w:tab w:val="clear" w:pos="5904"/>
                <w:tab w:val="right" w:pos="6123"/>
              </w:tabs>
              <w:ind w:left="216"/>
              <w:rPr>
                <w:rFonts w:cs="Arial"/>
              </w:rPr>
            </w:pPr>
            <w:r w:rsidRPr="00F77FBE">
              <w:rPr>
                <w:rFonts w:cs="Arial"/>
              </w:rPr>
              <w:t>F</w:t>
            </w:r>
            <w:r w:rsidR="00D949BD" w:rsidRPr="00F77FBE">
              <w:rPr>
                <w:rFonts w:cs="Arial"/>
              </w:rPr>
              <w:t xml:space="preserve">rom </w:t>
            </w:r>
            <w:r w:rsidRPr="00F77FBE">
              <w:rPr>
                <w:rFonts w:cs="Arial"/>
              </w:rPr>
              <w:t xml:space="preserve">the </w:t>
            </w:r>
            <w:r w:rsidR="00D949BD" w:rsidRPr="00F77FBE">
              <w:rPr>
                <w:rFonts w:cs="Arial"/>
              </w:rPr>
              <w:t xml:space="preserve">plurality </w:t>
            </w:r>
            <w:r w:rsidRPr="00F77FBE">
              <w:rPr>
                <w:rFonts w:cs="Arial"/>
              </w:rPr>
              <w:t xml:space="preserve">tally, the top two may </w:t>
            </w:r>
            <w:r w:rsidR="00D949BD" w:rsidRPr="00F77FBE">
              <w:rPr>
                <w:rFonts w:cs="Arial"/>
              </w:rPr>
              <w:t xml:space="preserve">advance to </w:t>
            </w:r>
            <w:r w:rsidR="00271B2F" w:rsidRPr="00F77FBE">
              <w:rPr>
                <w:rFonts w:cs="Arial"/>
              </w:rPr>
              <w:br/>
            </w:r>
            <w:r w:rsidR="00D949BD" w:rsidRPr="00F77FBE">
              <w:rPr>
                <w:rFonts w:cs="Arial"/>
              </w:rPr>
              <w:t>a runoff.</w:t>
            </w:r>
            <w:r w:rsidRPr="00F77FBE">
              <w:rPr>
                <w:rFonts w:cs="Arial"/>
              </w:rPr>
              <w:t xml:space="preserve">  </w:t>
            </w:r>
            <w:r w:rsidR="006B243D" w:rsidRPr="00F77FBE">
              <w:rPr>
                <w:rFonts w:cs="Arial"/>
              </w:rPr>
              <w:t>It</w:t>
            </w:r>
            <w:r w:rsidR="00D949BD" w:rsidRPr="00F77FBE">
              <w:rPr>
                <w:rFonts w:cs="Arial"/>
              </w:rPr>
              <w:t xml:space="preserve"> eliminate</w:t>
            </w:r>
            <w:r w:rsidR="006B243D" w:rsidRPr="00F77FBE">
              <w:rPr>
                <w:rFonts w:cs="Arial"/>
              </w:rPr>
              <w:t>s</w:t>
            </w:r>
            <w:r w:rsidR="00D949BD" w:rsidRPr="00F77FBE">
              <w:rPr>
                <w:rFonts w:cs="Arial"/>
              </w:rPr>
              <w:t xml:space="preserve"> the other candidates all at once. </w:t>
            </w:r>
            <w:r w:rsidR="00D949BD" w:rsidRPr="00F77FBE">
              <w:rPr>
                <w:rFonts w:cs="Arial"/>
              </w:rPr>
              <w:br/>
            </w:r>
            <w:r w:rsidR="008D4570" w:rsidRPr="00F77FBE">
              <w:rPr>
                <w:rFonts w:cs="Arial"/>
              </w:rPr>
              <w:t xml:space="preserve">The </w:t>
            </w:r>
            <w:r w:rsidR="008D4570" w:rsidRPr="00F77FBE">
              <w:rPr>
                <w:rFonts w:cs="Arial"/>
                <w:color w:val="006666"/>
              </w:rPr>
              <w:t>two voters</w:t>
            </w:r>
            <w:r w:rsidR="008D4570" w:rsidRPr="00F77FBE">
              <w:rPr>
                <w:rFonts w:cs="Arial"/>
              </w:rPr>
              <w:t xml:space="preserve"> who had voted for </w:t>
            </w:r>
            <w:r w:rsidR="008D4570" w:rsidRPr="00F77FBE">
              <w:rPr>
                <w:rStyle w:val="cand"/>
                <w:rFonts w:cs="Arial"/>
                <w:color w:val="006666"/>
              </w:rPr>
              <w:t>L</w:t>
            </w:r>
            <w:r w:rsidR="008D4570" w:rsidRPr="00F77FBE">
              <w:rPr>
                <w:rFonts w:cs="Arial"/>
              </w:rPr>
              <w:t xml:space="preserve"> now vote for </w:t>
            </w:r>
            <w:r w:rsidR="008D4570" w:rsidRPr="00F77FBE">
              <w:rPr>
                <w:rStyle w:val="cand"/>
                <w:rFonts w:cs="Arial"/>
                <w:color w:val="000080"/>
              </w:rPr>
              <w:t>M</w:t>
            </w:r>
            <w:r w:rsidR="008D4570" w:rsidRPr="00F77FBE">
              <w:rPr>
                <w:rFonts w:cs="Arial"/>
              </w:rPr>
              <w:t xml:space="preserve">.  </w:t>
            </w:r>
            <w:r w:rsidR="001E614D" w:rsidRPr="00F77FBE">
              <w:rPr>
                <w:rFonts w:cs="Arial"/>
              </w:rPr>
              <w:br/>
            </w:r>
            <w:r w:rsidR="008D4570" w:rsidRPr="00F77FBE">
              <w:rPr>
                <w:rFonts w:cs="Arial"/>
              </w:rPr>
              <w:t>D</w:t>
            </w:r>
            <w:r w:rsidR="00D339D7" w:rsidRPr="00F77FBE">
              <w:rPr>
                <w:rFonts w:cs="Arial"/>
              </w:rPr>
              <w:t>o they each have</w:t>
            </w:r>
            <w:r w:rsidR="008D4570" w:rsidRPr="00F77FBE">
              <w:rPr>
                <w:rFonts w:cs="Arial"/>
              </w:rPr>
              <w:t xml:space="preserve"> more power than </w:t>
            </w:r>
            <w:r w:rsidR="00D339D7" w:rsidRPr="00F77FBE">
              <w:rPr>
                <w:rFonts w:cs="Arial"/>
              </w:rPr>
              <w:t xml:space="preserve">some </w:t>
            </w:r>
            <w:r w:rsidR="008D4570" w:rsidRPr="00F77FBE">
              <w:rPr>
                <w:rFonts w:cs="Arial"/>
              </w:rPr>
              <w:t>other voter?</w:t>
            </w:r>
          </w:p>
          <w:p w14:paraId="0409AE77" w14:textId="77777777" w:rsidR="00545C09" w:rsidRPr="00F77FBE" w:rsidRDefault="0020623E" w:rsidP="00EC232C">
            <w:pPr>
              <w:pBdr>
                <w:left w:val="single" w:sz="18" w:space="0" w:color="auto"/>
                <w:bottom w:val="single" w:sz="4" w:space="1" w:color="FFFF00"/>
                <w:right w:val="single" w:sz="18" w:space="0" w:color="auto"/>
              </w:pBdr>
              <w:shd w:val="clear" w:color="auto" w:fill="FFFF00"/>
              <w:tabs>
                <w:tab w:val="clear" w:pos="432"/>
                <w:tab w:val="clear" w:pos="5904"/>
                <w:tab w:val="left" w:pos="277"/>
                <w:tab w:val="left" w:pos="457"/>
                <w:tab w:val="right" w:pos="5857"/>
              </w:tabs>
              <w:ind w:left="72" w:right="98" w:firstLine="0"/>
              <w:rPr>
                <w:rFonts w:cs="Arial"/>
              </w:rPr>
            </w:pPr>
            <w:r w:rsidRPr="00F77FBE">
              <w:rPr>
                <w:rFonts w:cs="Arial"/>
                <w:shd w:val="clear" w:color="auto" w:fill="FFFF00"/>
              </w:rPr>
              <w:tab/>
            </w:r>
            <w:r w:rsidRPr="00F77FBE">
              <w:rPr>
                <w:rFonts w:cs="Arial"/>
                <w:shd w:val="clear" w:color="auto" w:fill="FFFFFF"/>
              </w:rPr>
              <w:tab/>
            </w:r>
            <w:r w:rsidR="00E449C5" w:rsidRPr="00F77FBE">
              <w:rPr>
                <w:rFonts w:cs="Arial"/>
                <w:b/>
                <w:shd w:val="clear" w:color="auto" w:fill="FFFFFF"/>
              </w:rPr>
              <w:t>Wasted</w:t>
            </w:r>
            <w:r w:rsidR="00E449C5" w:rsidRPr="00F77FBE">
              <w:rPr>
                <w:rFonts w:cs="Arial"/>
                <w:shd w:val="clear" w:color="auto" w:fill="FFFFFF"/>
              </w:rPr>
              <w:t xml:space="preserve"> </w:t>
            </w:r>
            <w:r w:rsidR="00E449C5" w:rsidRPr="00F77FBE">
              <w:rPr>
                <w:rFonts w:cs="Arial"/>
                <w:b/>
                <w:shd w:val="clear" w:color="auto" w:fill="FFFFFF"/>
              </w:rPr>
              <w:t>votes</w:t>
            </w:r>
            <w:r w:rsidR="00E449C5" w:rsidRPr="00F77FBE">
              <w:rPr>
                <w:rFonts w:cs="Arial"/>
                <w:shd w:val="clear" w:color="auto" w:fill="FFFFFF"/>
              </w:rPr>
              <w:t xml:space="preserve"> </w:t>
            </w:r>
            <w:r w:rsidR="00E449C5" w:rsidRPr="00F77FBE">
              <w:rPr>
                <w:rFonts w:cs="Arial"/>
                <w:b/>
                <w:shd w:val="clear" w:color="auto" w:fill="FFFFFF"/>
              </w:rPr>
              <w:t>fail</w:t>
            </w:r>
            <w:r w:rsidR="00E449C5" w:rsidRPr="00F77FBE">
              <w:rPr>
                <w:rFonts w:cs="Arial"/>
                <w:shd w:val="clear" w:color="auto" w:fill="FFFFFF"/>
              </w:rPr>
              <w:t xml:space="preserve"> to turn a loser into a winner</w:t>
            </w:r>
            <w:r w:rsidR="000B3538" w:rsidRPr="00F77FBE">
              <w:rPr>
                <w:rFonts w:cs="Arial"/>
                <w:shd w:val="clear" w:color="auto" w:fill="FFFFFF"/>
              </w:rPr>
              <w:t>.</w:t>
            </w:r>
            <w:r w:rsidRPr="00F77FBE">
              <w:rPr>
                <w:rFonts w:cs="Arial"/>
                <w:shd w:val="clear" w:color="auto" w:fill="FFFFFF"/>
              </w:rPr>
              <w:tab/>
            </w:r>
            <w:r w:rsidR="0014521B" w:rsidRPr="00F77FBE">
              <w:rPr>
                <w:rFonts w:cs="Arial"/>
                <w:shd w:val="clear" w:color="auto" w:fill="FFFFFF"/>
              </w:rPr>
              <w:br/>
            </w:r>
            <w:r w:rsidR="00545C09" w:rsidRPr="00F77FBE">
              <w:rPr>
                <w:rFonts w:cs="Arial"/>
                <w:shd w:val="clear" w:color="auto" w:fill="FFFF00"/>
              </w:rPr>
              <w:tab/>
            </w:r>
            <w:r w:rsidR="00545C09" w:rsidRPr="00F77FBE">
              <w:rPr>
                <w:rFonts w:cs="Arial"/>
              </w:rPr>
              <w:tab/>
            </w:r>
            <w:r w:rsidR="000371DC" w:rsidRPr="00F77FBE">
              <w:rPr>
                <w:rFonts w:cs="Arial"/>
                <w:b/>
              </w:rPr>
              <w:t>E</w:t>
            </w:r>
            <w:r w:rsidR="00545C09" w:rsidRPr="00F77FBE">
              <w:rPr>
                <w:rFonts w:cs="Arial"/>
                <w:b/>
              </w:rPr>
              <w:t>ffective votes</w:t>
            </w:r>
            <w:r w:rsidR="000371DC" w:rsidRPr="00F77FBE">
              <w:rPr>
                <w:rFonts w:cs="Arial"/>
                <w:b/>
              </w:rPr>
              <w:t xml:space="preserve"> succeed</w:t>
            </w:r>
            <w:r w:rsidR="000D10F0" w:rsidRPr="00F77FBE">
              <w:rPr>
                <w:rFonts w:cs="Arial"/>
                <w:shd w:val="clear" w:color="auto" w:fill="FFFFFF"/>
              </w:rPr>
              <w:t>;</w:t>
            </w:r>
            <w:r w:rsidR="00545C09" w:rsidRPr="00F77FBE">
              <w:rPr>
                <w:rFonts w:cs="Arial"/>
                <w:shd w:val="clear" w:color="auto" w:fill="FFFFFF"/>
              </w:rPr>
              <w:t xml:space="preserve"> </w:t>
            </w:r>
            <w:r w:rsidR="000371DC" w:rsidRPr="00F77FBE">
              <w:rPr>
                <w:rFonts w:cs="Arial"/>
                <w:shd w:val="clear" w:color="auto" w:fill="FFFFFF"/>
              </w:rPr>
              <w:t xml:space="preserve">a voting </w:t>
            </w:r>
            <w:r w:rsidR="0040626B">
              <w:rPr>
                <w:rFonts w:cs="Arial"/>
                <w:shd w:val="clear" w:color="auto" w:fill="FFFFFF"/>
              </w:rPr>
              <w:t>tally</w:t>
            </w:r>
            <w:r w:rsidR="009D659E" w:rsidRPr="00F77FBE">
              <w:rPr>
                <w:rFonts w:cs="Arial"/>
                <w:shd w:val="clear" w:color="auto" w:fill="FFFFFF"/>
              </w:rPr>
              <w:t xml:space="preserve"> with</w:t>
            </w:r>
            <w:r w:rsidR="006B3F7B" w:rsidRPr="00F77FBE">
              <w:rPr>
                <w:rFonts w:cs="Arial"/>
                <w:shd w:val="clear" w:color="auto" w:fill="FFFFFF"/>
              </w:rPr>
              <w:t xml:space="preserve"> more</w:t>
            </w:r>
            <w:r w:rsidR="00545C09" w:rsidRPr="00F77FBE">
              <w:rPr>
                <w:rFonts w:cs="Arial"/>
                <w:shd w:val="clear" w:color="auto" w:fill="FFFFFF"/>
              </w:rPr>
              <w:tab/>
            </w:r>
            <w:r w:rsidR="0014521B" w:rsidRPr="00F77FBE">
              <w:rPr>
                <w:rFonts w:cs="Arial"/>
                <w:shd w:val="clear" w:color="auto" w:fill="FFFFFF"/>
              </w:rPr>
              <w:br/>
            </w:r>
            <w:r w:rsidR="00B85D11" w:rsidRPr="00792ABD">
              <w:rPr>
                <w:shd w:val="clear" w:color="auto" w:fill="FFFF00"/>
              </w:rPr>
              <w:tab/>
            </w:r>
            <w:r w:rsidR="00B85D11" w:rsidRPr="006C5431">
              <w:rPr>
                <w:shd w:val="clear" w:color="auto" w:fill="FFFFFF"/>
              </w:rPr>
              <w:tab/>
            </w:r>
            <w:r w:rsidR="005208EE">
              <w:rPr>
                <w:shd w:val="clear" w:color="auto" w:fill="FFFFFF"/>
              </w:rPr>
              <w:t xml:space="preserve">of them is more </w:t>
            </w:r>
            <w:r w:rsidR="00B85D11" w:rsidRPr="00C22CFE">
              <w:rPr>
                <w:shd w:val="clear" w:color="auto" w:fill="FFFFFF"/>
              </w:rPr>
              <w:t>accurate</w:t>
            </w:r>
            <w:r w:rsidR="00B85D11">
              <w:rPr>
                <w:shd w:val="clear" w:color="auto" w:fill="FFFFFF"/>
              </w:rPr>
              <w:t>,</w:t>
            </w:r>
            <w:r w:rsidR="005208EE">
              <w:rPr>
                <w:shd w:val="clear" w:color="auto" w:fill="FFFFFF"/>
              </w:rPr>
              <w:t xml:space="preserve"> fair</w:t>
            </w:r>
            <w:r w:rsidR="00B85D11" w:rsidRPr="00E94F0E">
              <w:rPr>
                <w:shd w:val="clear" w:color="auto" w:fill="FFFFFF"/>
              </w:rPr>
              <w:t xml:space="preserve"> </w:t>
            </w:r>
            <w:r w:rsidR="005208EE" w:rsidRPr="00C22CFE">
              <w:rPr>
                <w:shd w:val="clear" w:color="auto" w:fill="FFFFFF"/>
              </w:rPr>
              <w:t xml:space="preserve">and </w:t>
            </w:r>
            <w:r w:rsidR="00B85D11" w:rsidRPr="00C22CFE">
              <w:rPr>
                <w:shd w:val="clear" w:color="auto" w:fill="FFFFFF"/>
              </w:rPr>
              <w:t>responsive.</w:t>
            </w:r>
            <w:r w:rsidR="00B85D11" w:rsidRPr="006C5431">
              <w:rPr>
                <w:shd w:val="clear" w:color="auto" w:fill="FFFFFF"/>
              </w:rPr>
              <w:t xml:space="preserve"> </w:t>
            </w:r>
            <w:r w:rsidR="00B85D11" w:rsidRPr="006C5431">
              <w:rPr>
                <w:shd w:val="clear" w:color="auto" w:fill="FFFFFF"/>
              </w:rPr>
              <w:tab/>
            </w:r>
          </w:p>
          <w:p w14:paraId="0276BBCA" w14:textId="77777777" w:rsidR="0065763B" w:rsidRPr="00F77FBE" w:rsidRDefault="00E449C5" w:rsidP="004C7EAE">
            <w:pPr>
              <w:pBdr>
                <w:top w:val="single" w:sz="24" w:space="2" w:color="DE80DE"/>
                <w:left w:val="single" w:sz="24" w:space="8" w:color="DE80DE"/>
                <w:bottom w:val="single" w:sz="24" w:space="2" w:color="DE80DE"/>
                <w:right w:val="single" w:sz="24" w:space="3" w:color="DE80DE"/>
              </w:pBdr>
              <w:spacing w:before="120"/>
              <w:ind w:left="576" w:right="648" w:firstLine="0"/>
              <w:rPr>
                <w:rFonts w:cs="Arial"/>
              </w:rPr>
            </w:pPr>
            <w:r w:rsidRPr="00F77FBE">
              <w:rPr>
                <w:rFonts w:cs="Arial"/>
              </w:rPr>
              <w:t>Does the plurality election waste more votes?</w:t>
            </w:r>
            <w:r w:rsidR="0065763B">
              <w:rPr>
                <w:rFonts w:cs="Arial"/>
              </w:rPr>
              <w:br/>
            </w:r>
            <w:r w:rsidRPr="00F77FBE">
              <w:rPr>
                <w:rFonts w:cs="Arial"/>
              </w:rPr>
              <w:t>Does th</w:t>
            </w:r>
            <w:r w:rsidR="00B55ABB">
              <w:rPr>
                <w:rFonts w:cs="Arial"/>
              </w:rPr>
              <w:t>is</w:t>
            </w:r>
            <w:r w:rsidRPr="00F77FBE">
              <w:rPr>
                <w:rFonts w:cs="Arial"/>
              </w:rPr>
              <w:t xml:space="preserve"> discourage members from voting?</w:t>
            </w:r>
            <w:r w:rsidRPr="00F77FBE">
              <w:rPr>
                <w:rFonts w:cs="Arial"/>
              </w:rPr>
              <w:br/>
              <w:t>Does the runoff make a stronger mandate?</w:t>
            </w:r>
          </w:p>
          <w:p w14:paraId="200EDC79" w14:textId="77777777" w:rsidR="00D04FD2" w:rsidRPr="00F77FBE" w:rsidRDefault="0014697C" w:rsidP="0065763B">
            <w:pPr>
              <w:spacing w:before="120"/>
              <w:ind w:left="360" w:right="360"/>
              <w:rPr>
                <w:rFonts w:cs="Arial"/>
              </w:rPr>
            </w:pPr>
            <w:r w:rsidRPr="00DB1020">
              <w:rPr>
                <w:rFonts w:cs="Arial"/>
              </w:rPr>
              <w:t xml:space="preserve">In effect, </w:t>
            </w:r>
            <w:r w:rsidR="00AB2679">
              <w:rPr>
                <w:rFonts w:cs="Arial"/>
              </w:rPr>
              <w:t xml:space="preserve">a </w:t>
            </w:r>
            <w:r w:rsidR="00DB1020">
              <w:rPr>
                <w:rFonts w:cs="Arial"/>
              </w:rPr>
              <w:t>r</w:t>
            </w:r>
            <w:r w:rsidR="00D949BD" w:rsidRPr="00F77FBE">
              <w:rPr>
                <w:rFonts w:cs="Arial"/>
              </w:rPr>
              <w:t xml:space="preserve">unoff </w:t>
            </w:r>
            <w:r w:rsidR="00D949BD" w:rsidRPr="00DB1020">
              <w:rPr>
                <w:rFonts w:cs="Arial"/>
                <w:vanish/>
              </w:rPr>
              <w:t xml:space="preserve">practically </w:t>
            </w:r>
            <w:r w:rsidR="00D949BD" w:rsidRPr="00F77FBE">
              <w:rPr>
                <w:rFonts w:cs="Arial"/>
              </w:rPr>
              <w:t>ask</w:t>
            </w:r>
            <w:r w:rsidR="00AB2679">
              <w:rPr>
                <w:rFonts w:cs="Arial"/>
              </w:rPr>
              <w:t>s</w:t>
            </w:r>
            <w:r w:rsidR="00D949BD" w:rsidRPr="00F77FBE">
              <w:rPr>
                <w:rFonts w:cs="Arial"/>
              </w:rPr>
              <w:t xml:space="preserve">, “Which </w:t>
            </w:r>
            <w:r w:rsidR="00DC2B1D" w:rsidRPr="00265FB9">
              <w:rPr>
                <w:rFonts w:ascii="Arial Bold" w:hAnsi="Arial Bold" w:cs="Arial"/>
                <w:b/>
                <w:bCs/>
                <w:iCs/>
                <w:color w:val="333399"/>
              </w:rPr>
              <w:t>side</w:t>
            </w:r>
            <w:r w:rsidR="00DC2B1D" w:rsidRPr="00F77FBE">
              <w:rPr>
                <w:rFonts w:cs="Arial"/>
                <w:b/>
                <w:color w:val="333399"/>
              </w:rPr>
              <w:t xml:space="preserve"> </w:t>
            </w:r>
            <w:r w:rsidR="00D949BD" w:rsidRPr="00F77FBE">
              <w:rPr>
                <w:rFonts w:cs="Arial"/>
              </w:rPr>
              <w:t xml:space="preserve">is stronger?”   Later, these voters will use another </w:t>
            </w:r>
            <w:r w:rsidR="006A2E63">
              <w:rPr>
                <w:rFonts w:cs="Arial"/>
              </w:rPr>
              <w:t>tally tool</w:t>
            </w:r>
            <w:r w:rsidR="00D949BD" w:rsidRPr="00F77FBE">
              <w:rPr>
                <w:rFonts w:cs="Arial"/>
              </w:rPr>
              <w:t xml:space="preserve"> to </w:t>
            </w:r>
            <w:r w:rsidR="00745649" w:rsidRPr="00F77FBE">
              <w:rPr>
                <w:rFonts w:cs="Arial"/>
              </w:rPr>
              <w:t>ask</w:t>
            </w:r>
            <w:r w:rsidR="00D949BD" w:rsidRPr="00F77FBE">
              <w:rPr>
                <w:rFonts w:cs="Arial"/>
              </w:rPr>
              <w:t>, “</w:t>
            </w:r>
            <w:hyperlink w:anchor="CondorcetMap" w:history="1">
              <w:r w:rsidR="00D949BD" w:rsidRPr="00F77FBE">
                <w:rPr>
                  <w:rStyle w:val="Hyperlink"/>
                  <w:rFonts w:cs="Arial"/>
                </w:rPr>
                <w:t xml:space="preserve">Where is our </w:t>
              </w:r>
              <w:r w:rsidR="00D949BD" w:rsidRPr="005D4183">
                <w:rPr>
                  <w:rStyle w:val="Hyperlink"/>
                  <w:rFonts w:ascii="Arial Bold" w:hAnsi="Arial Bold" w:cs="Arial"/>
                  <w:b/>
                  <w:bCs/>
                  <w:iCs/>
                  <w:color w:val="0000CC"/>
                </w:rPr>
                <w:t>center</w:t>
              </w:r>
              <w:r w:rsidR="00D949BD" w:rsidRPr="00F77FBE">
                <w:rPr>
                  <w:rStyle w:val="Hyperlink"/>
                  <w:rFonts w:cs="Arial"/>
                </w:rPr>
                <w:t>?</w:t>
              </w:r>
            </w:hyperlink>
            <w:r w:rsidR="00D949BD" w:rsidRPr="00F77FBE">
              <w:rPr>
                <w:rFonts w:cs="Arial"/>
              </w:rPr>
              <w:t>”  And a bigg</w:t>
            </w:r>
            <w:r w:rsidR="00390206" w:rsidRPr="00F77FBE">
              <w:rPr>
                <w:rFonts w:cs="Arial"/>
              </w:rPr>
              <w:t xml:space="preserve">er group will use </w:t>
            </w:r>
            <w:r w:rsidR="00390206" w:rsidRPr="00F77FBE">
              <w:rPr>
                <w:rFonts w:cs="Arial"/>
              </w:rPr>
              <w:br/>
              <w:t xml:space="preserve">a </w:t>
            </w:r>
            <w:r w:rsidR="006A2E63">
              <w:rPr>
                <w:rFonts w:cs="Arial"/>
              </w:rPr>
              <w:t>tally</w:t>
            </w:r>
            <w:r w:rsidR="00390206" w:rsidRPr="00F77FBE">
              <w:rPr>
                <w:rFonts w:cs="Arial"/>
              </w:rPr>
              <w:t xml:space="preserve"> to </w:t>
            </w:r>
            <w:r w:rsidR="00745649" w:rsidRPr="00F77FBE">
              <w:rPr>
                <w:rFonts w:cs="Arial"/>
              </w:rPr>
              <w:t>ask</w:t>
            </w:r>
            <w:r w:rsidR="00D949BD" w:rsidRPr="00F77FBE">
              <w:rPr>
                <w:rFonts w:cs="Arial"/>
              </w:rPr>
              <w:t>, “</w:t>
            </w:r>
            <w:hyperlink w:anchor="FairRepPR" w:history="1">
              <w:r w:rsidR="00D949BD" w:rsidRPr="009772C9">
                <w:rPr>
                  <w:rStyle w:val="Hyperlink"/>
                  <w:rFonts w:cs="Arial"/>
                </w:rPr>
                <w:t xml:space="preserve">Which </w:t>
              </w:r>
              <w:r w:rsidR="00D949BD" w:rsidRPr="009772C9">
                <w:rPr>
                  <w:rStyle w:val="Hyperlink"/>
                  <w:rFonts w:ascii="Arial Bold" w:hAnsi="Arial Bold" w:cs="Arial"/>
                  <w:b/>
                  <w:bCs/>
                  <w:color w:val="CC0000"/>
                </w:rPr>
                <w:t>trio</w:t>
              </w:r>
              <w:r w:rsidR="00D949BD" w:rsidRPr="009772C9">
                <w:rPr>
                  <w:rStyle w:val="Hyperlink"/>
                  <w:rFonts w:cs="Arial"/>
                </w:rPr>
                <w:t xml:space="preserve"> best</w:t>
              </w:r>
            </w:hyperlink>
            <w:r w:rsidR="00D949BD" w:rsidRPr="00F77FBE">
              <w:rPr>
                <w:rFonts w:cs="Arial"/>
              </w:rPr>
              <w:t xml:space="preserve"> represents</w:t>
            </w:r>
            <w:r w:rsidR="000E76B1">
              <w:rPr>
                <w:rFonts w:cs="Arial"/>
              </w:rPr>
              <w:t xml:space="preserve"> us</w:t>
            </w:r>
            <w:r w:rsidR="00D949BD" w:rsidRPr="00F77FBE">
              <w:rPr>
                <w:rFonts w:cs="Arial"/>
              </w:rPr>
              <w:t xml:space="preserve"> </w:t>
            </w:r>
            <w:r w:rsidR="00D949BD" w:rsidRPr="00F77FBE">
              <w:rPr>
                <w:rFonts w:cs="Arial"/>
                <w:i/>
              </w:rPr>
              <w:t>all</w:t>
            </w:r>
            <w:r w:rsidR="00E449C5" w:rsidRPr="00BF3FCC">
              <w:rPr>
                <w:rFonts w:cs="Arial"/>
                <w:i/>
                <w:iCs/>
              </w:rPr>
              <w:t>?</w:t>
            </w:r>
            <w:r w:rsidR="00916F26" w:rsidRPr="00BF3FCC">
              <w:rPr>
                <w:rFonts w:cs="Arial"/>
                <w:i/>
                <w:iCs/>
              </w:rPr>
              <w:t>”</w:t>
            </w:r>
            <w:r w:rsidR="00E449C5" w:rsidRPr="00F77FBE">
              <w:rPr>
                <w:rFonts w:cs="Arial"/>
              </w:rPr>
              <w:t xml:space="preserve"> </w:t>
            </w:r>
          </w:p>
          <w:p w14:paraId="752CC840" w14:textId="77777777" w:rsidR="005E1680" w:rsidRPr="00F77FBE" w:rsidRDefault="005F6190" w:rsidP="00A34A33">
            <w:pPr>
              <w:pStyle w:val="Captions"/>
              <w:spacing w:before="240"/>
              <w:jc w:val="center"/>
              <w:rPr>
                <w:rFonts w:cs="Arial"/>
              </w:rPr>
            </w:pPr>
            <w:r w:rsidRPr="00F77FBE">
              <w:rPr>
                <w:rFonts w:cs="Arial"/>
              </w:rPr>
              <w:t>In a runoff, the top two compete one against one.</w:t>
            </w:r>
            <w:r w:rsidR="00C54D88">
              <w:rPr>
                <w:rFonts w:cs="Arial"/>
              </w:rPr>
              <w:t xml:space="preserve"> </w:t>
            </w:r>
          </w:p>
          <w:p w14:paraId="520B3C3B" w14:textId="77777777" w:rsidR="005E1680" w:rsidRPr="00F77FBE" w:rsidRDefault="00FC2334">
            <w:pPr>
              <w:pStyle w:val="Picture"/>
              <w:rPr>
                <w:rFonts w:cs="Arial"/>
              </w:rPr>
            </w:pPr>
            <w:r>
              <w:rPr>
                <w:noProof/>
              </w:rPr>
              <mc:AlternateContent>
                <mc:Choice Requires="wpg">
                  <w:drawing>
                    <wp:anchor distT="0" distB="0" distL="114300" distR="114300" simplePos="0" relativeHeight="252110848" behindDoc="0" locked="0" layoutInCell="1" allowOverlap="1" wp14:anchorId="173EF765" wp14:editId="65A58F4B">
                      <wp:simplePos x="0" y="0"/>
                      <wp:positionH relativeFrom="column">
                        <wp:posOffset>288925</wp:posOffset>
                      </wp:positionH>
                      <wp:positionV relativeFrom="paragraph">
                        <wp:posOffset>421005</wp:posOffset>
                      </wp:positionV>
                      <wp:extent cx="1177290" cy="1177290"/>
                      <wp:effectExtent l="12700" t="12700" r="29210" b="54610"/>
                      <wp:wrapNone/>
                      <wp:docPr id="1654613443"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1177290"/>
                                <a:chOff x="0" y="0"/>
                                <a:chExt cx="150495" cy="150495"/>
                              </a:xfrm>
                            </wpg:grpSpPr>
                            <wps:wsp>
                              <wps:cNvPr id="1506491751" name="Straight Connector 1381"/>
                              <wps:cNvCnPr>
                                <a:cxnSpLocks/>
                              </wps:cNvCnPr>
                              <wps:spPr bwMode="auto">
                                <a:xfrm>
                                  <a:off x="635" y="635"/>
                                  <a:ext cx="148590" cy="148590"/>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27721097" name="Straight Connector 1382"/>
                              <wps:cNvCnPr>
                                <a:cxnSpLocks/>
                              </wps:cNvCnPr>
                              <wps:spPr bwMode="auto">
                                <a:xfrm flipH="1">
                                  <a:off x="0" y="0"/>
                                  <a:ext cx="150495" cy="150495"/>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EA08F6D" id="Group 1379" o:spid="_x0000_s1026" style="position:absolute;margin-left:22.75pt;margin-top:33.15pt;width:92.7pt;height:92.7pt;z-index:252110848;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">
                      <v:line id="Straight Connector 138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" strokeweight="3pt">
                        <v:stroke opacity="40606f"/>
                        <v:shadow on="t" opacity="24903f" origin=",.5" offset="0,.55556mm"/>
                        <o:lock v:ext="edit" shapetype="f"/>
                      </v:line>
                      <v:line id="Straight Connector 138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" strokeweight="3pt">
                        <v:stroke opacity="51143f"/>
                        <v:shadow on="t" opacity="24903f" origin=",.5" offset="0,.55556mm"/>
                        <o:lock v:ext="edit" shapetype="f"/>
                      </v:line>
                    </v:group>
                  </w:pict>
                </mc:Fallback>
              </mc:AlternateContent>
            </w:r>
            <w:r w:rsidR="00424CCB">
              <w:rPr>
                <w:noProof/>
              </w:rPr>
              <mc:AlternateContent>
                <mc:Choice Requires="wpg">
                  <w:drawing>
                    <wp:anchor distT="0" distB="0" distL="114300" distR="114300" simplePos="0" relativeHeight="252112896" behindDoc="0" locked="0" layoutInCell="1" allowOverlap="1" wp14:anchorId="1B771387" wp14:editId="4234EF5F">
                      <wp:simplePos x="0" y="0"/>
                      <wp:positionH relativeFrom="column">
                        <wp:posOffset>2805430</wp:posOffset>
                      </wp:positionH>
                      <wp:positionV relativeFrom="paragraph">
                        <wp:posOffset>1396365</wp:posOffset>
                      </wp:positionV>
                      <wp:extent cx="148590" cy="158750"/>
                      <wp:effectExtent l="12700" t="12700" r="3810" b="44450"/>
                      <wp:wrapNone/>
                      <wp:docPr id="305028346"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158750"/>
                                <a:chOff x="0" y="0"/>
                                <a:chExt cx="148590" cy="158750"/>
                              </a:xfrm>
                            </wpg:grpSpPr>
                            <wps:wsp>
                              <wps:cNvPr id="87891167" name="Straight Connector 1385"/>
                              <wps:cNvCnPr>
                                <a:cxnSpLocks/>
                              </wps:cNvCnPr>
                              <wps:spPr bwMode="auto">
                                <a:xfrm>
                                  <a:off x="0" y="74930"/>
                                  <a:ext cx="40640" cy="83820"/>
                                </a:xfrm>
                                <a:prstGeom prst="line">
                                  <a:avLst/>
                                </a:prstGeom>
                                <a:noFill/>
                                <a:ln w="3175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64072458" name="Straight Connector 1386"/>
                              <wps:cNvCnPr>
                                <a:cxnSpLocks/>
                              </wps:cNvCnPr>
                              <wps:spPr bwMode="auto">
                                <a:xfrm flipH="1">
                                  <a:off x="40640" y="0"/>
                                  <a:ext cx="107950" cy="150495"/>
                                </a:xfrm>
                                <a:prstGeom prst="line">
                                  <a:avLst/>
                                </a:prstGeom>
                                <a:noFill/>
                                <a:ln w="3175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D295E4" id="Group 1384" o:spid="_x0000_s1026" style="position:absolute;margin-left:220.9pt;margin-top:109.95pt;width:11.7pt;height:12.5pt;z-index:25211289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">
                      <v:line id="Straight Connector 138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" strokeweight="2.5pt">
                        <v:stroke opacity="40606f"/>
                        <v:shadow on="t" opacity="24903f" origin=",.5" offset="0,.55556mm"/>
                        <o:lock v:ext="edit" shapetype="f"/>
                      </v:line>
                      <v:line id="Straight Connector 138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" strokeweight="2.5pt">
                        <v:stroke opacity="51143f"/>
                        <v:shadow on="t" opacity="24903f" origin=",.5" offset="0,.55556mm"/>
                        <o:lock v:ext="edit" shapetype="f"/>
                      </v:line>
                    </v:group>
                  </w:pict>
                </mc:Fallback>
              </mc:AlternateContent>
            </w:r>
            <w:r w:rsidR="00A30A95" w:rsidRPr="00F77FBE">
              <w:rPr>
                <w:rFonts w:cs="Arial"/>
                <w:noProof/>
              </w:rPr>
              <w:drawing>
                <wp:inline distT="0" distB="0" distL="0" distR="0" wp14:anchorId="03CFD460" wp14:editId="57131794">
                  <wp:extent cx="3657600" cy="16954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14127C60" w14:textId="77777777" w:rsidR="00DD6722" w:rsidRPr="00F77FBE" w:rsidRDefault="008E1A20" w:rsidP="00DD6722">
            <w:pPr>
              <w:pStyle w:val="Captions"/>
              <w:tabs>
                <w:tab w:val="clear" w:pos="3303"/>
                <w:tab w:val="right" w:pos="5958"/>
              </w:tabs>
              <w:ind w:left="144" w:firstLine="144"/>
              <w:rPr>
                <w:rFonts w:cs="Arial"/>
              </w:rPr>
            </w:pPr>
            <w:r w:rsidRPr="00F77FBE">
              <w:rPr>
                <w:rFonts w:cs="Arial"/>
              </w:rPr>
              <w:t>Fou</w:t>
            </w:r>
            <w:r w:rsidR="00234921" w:rsidRPr="00F77FBE">
              <w:rPr>
                <w:rFonts w:cs="Arial"/>
              </w:rPr>
              <w:t>r</w:t>
            </w:r>
            <w:r w:rsidR="00234921" w:rsidRPr="00F77FBE">
              <w:rPr>
                <w:rFonts w:cs="Arial"/>
                <w:b/>
              </w:rPr>
              <w:t xml:space="preserve"> </w:t>
            </w:r>
            <w:r w:rsidR="00234921" w:rsidRPr="003456AF">
              <w:rPr>
                <w:rFonts w:cs="Arial"/>
                <w:b/>
                <w:szCs w:val="24"/>
              </w:rPr>
              <w:t>wasted</w:t>
            </w:r>
            <w:r w:rsidRPr="003456AF">
              <w:rPr>
                <w:rFonts w:cs="Arial"/>
                <w:szCs w:val="24"/>
              </w:rPr>
              <w:t xml:space="preserve"> </w:t>
            </w:r>
            <w:r w:rsidRPr="003456AF">
              <w:rPr>
                <w:rFonts w:cs="Arial"/>
                <w:b/>
                <w:bCs/>
                <w:szCs w:val="24"/>
              </w:rPr>
              <w:t>votes</w:t>
            </w:r>
            <w:r w:rsidR="00C81F68" w:rsidRPr="003456AF">
              <w:rPr>
                <w:rFonts w:cs="Arial"/>
                <w:szCs w:val="24"/>
              </w:rPr>
              <w:t>.</w:t>
            </w:r>
            <w:r w:rsidR="005F6190" w:rsidRPr="00F77FBE">
              <w:rPr>
                <w:rFonts w:cs="Arial"/>
              </w:rPr>
              <w:tab/>
              <w:t xml:space="preserve">Candidate </w:t>
            </w:r>
            <w:r w:rsidR="008C0360" w:rsidRPr="00F77FBE">
              <w:rPr>
                <w:rStyle w:val="cand"/>
                <w:rFonts w:cs="Arial"/>
                <w:b/>
                <w:color w:val="000080"/>
              </w:rPr>
              <w:t>M</w:t>
            </w:r>
            <w:r w:rsidR="005F6190" w:rsidRPr="00F77FBE">
              <w:rPr>
                <w:rFonts w:cs="Arial"/>
                <w:b/>
              </w:rPr>
              <w:t xml:space="preserve"> wins</w:t>
            </w:r>
            <w:r w:rsidR="005F6190" w:rsidRPr="00F77FBE">
              <w:rPr>
                <w:rFonts w:cs="Arial"/>
              </w:rPr>
              <w:t xml:space="preserve"> </w:t>
            </w:r>
            <w:r w:rsidR="00CB5A32" w:rsidRPr="00F77FBE">
              <w:rPr>
                <w:rFonts w:cs="Arial"/>
              </w:rPr>
              <w:t>a</w:t>
            </w:r>
            <w:r w:rsidR="005F6190" w:rsidRPr="00F77FBE">
              <w:rPr>
                <w:rFonts w:cs="Arial"/>
              </w:rPr>
              <w:t xml:space="preserve"> runoff.</w:t>
            </w:r>
            <w:r w:rsidR="00D57B11" w:rsidRPr="00F77FBE">
              <w:rPr>
                <w:rFonts w:cs="Arial"/>
              </w:rPr>
              <w:t xml:space="preserve"> </w:t>
            </w:r>
          </w:p>
          <w:p w14:paraId="243A39A8" w14:textId="77777777" w:rsidR="005E1680" w:rsidRPr="00F77FBE" w:rsidRDefault="00D57B11" w:rsidP="00982CD0">
            <w:pPr>
              <w:pStyle w:val="Captions"/>
              <w:tabs>
                <w:tab w:val="clear" w:pos="3303"/>
              </w:tabs>
              <w:ind w:left="144"/>
              <w:rPr>
                <w:rFonts w:cs="Arial"/>
                <w:b/>
                <w:color w:val="0000FF"/>
                <w:sz w:val="20"/>
              </w:rPr>
            </w:pPr>
            <w:r w:rsidRPr="00F77FBE">
              <w:rPr>
                <w:rFonts w:cs="Arial"/>
                <w:i/>
                <w:sz w:val="20"/>
              </w:rPr>
              <w:t xml:space="preserve">Answers: </w:t>
            </w:r>
            <w:r w:rsidR="005F6190" w:rsidRPr="00F77FBE">
              <w:rPr>
                <w:rFonts w:cs="Arial"/>
                <w:i/>
                <w:sz w:val="20"/>
              </w:rPr>
              <w:t>No</w:t>
            </w:r>
            <w:r w:rsidR="00D339D7" w:rsidRPr="00F77FBE">
              <w:rPr>
                <w:rFonts w:cs="Arial"/>
                <w:i/>
                <w:sz w:val="20"/>
              </w:rPr>
              <w:t>, e</w:t>
            </w:r>
            <w:r w:rsidR="002904F8" w:rsidRPr="00F77FBE">
              <w:rPr>
                <w:rFonts w:cs="Arial"/>
                <w:i/>
                <w:sz w:val="20"/>
              </w:rPr>
              <w:t>ach</w:t>
            </w:r>
            <w:r w:rsidR="00B94DFF" w:rsidRPr="00F77FBE">
              <w:rPr>
                <w:rFonts w:cs="Arial"/>
                <w:i/>
                <w:sz w:val="20"/>
              </w:rPr>
              <w:t xml:space="preserve"> </w:t>
            </w:r>
            <w:r w:rsidR="00C652D8" w:rsidRPr="00F77FBE">
              <w:rPr>
                <w:rFonts w:cs="Arial"/>
                <w:i/>
                <w:sz w:val="20"/>
              </w:rPr>
              <w:t xml:space="preserve">voter </w:t>
            </w:r>
            <w:r w:rsidR="00D339D7" w:rsidRPr="00F77FBE">
              <w:rPr>
                <w:rFonts w:cs="Arial"/>
                <w:i/>
                <w:sz w:val="20"/>
              </w:rPr>
              <w:t>has</w:t>
            </w:r>
            <w:r w:rsidR="007154B7" w:rsidRPr="00F77FBE">
              <w:rPr>
                <w:rFonts w:cs="Arial"/>
                <w:i/>
                <w:sz w:val="20"/>
              </w:rPr>
              <w:t xml:space="preserve"> </w:t>
            </w:r>
            <w:r w:rsidR="002904F8" w:rsidRPr="00F77FBE">
              <w:rPr>
                <w:rFonts w:cs="Arial"/>
                <w:i/>
                <w:sz w:val="20"/>
              </w:rPr>
              <w:t>one</w:t>
            </w:r>
            <w:r w:rsidR="007154B7" w:rsidRPr="00F77FBE">
              <w:rPr>
                <w:rFonts w:cs="Arial"/>
                <w:i/>
                <w:sz w:val="20"/>
              </w:rPr>
              <w:t xml:space="preserve"> vote</w:t>
            </w:r>
            <w:r w:rsidR="002904F8" w:rsidRPr="00F77FBE">
              <w:rPr>
                <w:rFonts w:cs="Arial"/>
                <w:i/>
                <w:sz w:val="20"/>
              </w:rPr>
              <w:t xml:space="preserve"> in each tally</w:t>
            </w:r>
            <w:r w:rsidR="005F6190" w:rsidRPr="00F77FBE">
              <w:rPr>
                <w:rFonts w:cs="Arial"/>
                <w:i/>
                <w:sz w:val="20"/>
              </w:rPr>
              <w:t>.</w:t>
            </w:r>
            <w:r w:rsidR="009F5E7D" w:rsidRPr="00F77FBE">
              <w:rPr>
                <w:rFonts w:cs="Arial"/>
                <w:i/>
                <w:sz w:val="20"/>
              </w:rPr>
              <w:t xml:space="preserve"> </w:t>
            </w:r>
            <w:r w:rsidR="00062AC2" w:rsidRPr="00F77FBE">
              <w:rPr>
                <w:rFonts w:cs="Arial"/>
                <w:i/>
                <w:sz w:val="20"/>
              </w:rPr>
              <w:t xml:space="preserve"> </w:t>
            </w:r>
            <w:r w:rsidR="006E4D2C" w:rsidRPr="00F77FBE">
              <w:rPr>
                <w:rFonts w:cs="Arial"/>
                <w:i/>
                <w:sz w:val="20"/>
              </w:rPr>
              <w:br/>
            </w:r>
            <w:r w:rsidR="00062AC2" w:rsidRPr="00F77FBE">
              <w:rPr>
                <w:rFonts w:cs="Arial"/>
                <w:i/>
                <w:sz w:val="20"/>
              </w:rPr>
              <w:t>Yes</w:t>
            </w:r>
            <w:r w:rsidR="006E4D2C" w:rsidRPr="00F77FBE">
              <w:rPr>
                <w:rFonts w:cs="Arial"/>
                <w:i/>
                <w:sz w:val="20"/>
              </w:rPr>
              <w:t xml:space="preserve">, </w:t>
            </w:r>
            <w:r w:rsidR="00F54CAD" w:rsidRPr="00F77FBE">
              <w:rPr>
                <w:rFonts w:cs="Arial"/>
                <w:i/>
                <w:sz w:val="20"/>
              </w:rPr>
              <w:t>five</w:t>
            </w:r>
            <w:r w:rsidR="006E4D2C" w:rsidRPr="00F77FBE">
              <w:rPr>
                <w:rFonts w:cs="Arial"/>
                <w:i/>
                <w:sz w:val="20"/>
              </w:rPr>
              <w:t xml:space="preserve"> votes</w:t>
            </w:r>
            <w:r w:rsidR="00062AC2" w:rsidRPr="00F77FBE">
              <w:rPr>
                <w:rFonts w:cs="Arial"/>
                <w:i/>
                <w:sz w:val="20"/>
              </w:rPr>
              <w:t>.</w:t>
            </w:r>
            <w:r w:rsidR="009F5E7D" w:rsidRPr="00F77FBE">
              <w:rPr>
                <w:rFonts w:cs="Arial"/>
                <w:i/>
                <w:sz w:val="20"/>
              </w:rPr>
              <w:t xml:space="preserve"> </w:t>
            </w:r>
            <w:r w:rsidR="00F54CAD" w:rsidRPr="00F77FBE">
              <w:rPr>
                <w:rFonts w:cs="Arial"/>
                <w:i/>
                <w:sz w:val="20"/>
              </w:rPr>
              <w:t xml:space="preserve">   </w:t>
            </w:r>
            <w:r w:rsidR="00082062" w:rsidRPr="00F77FBE">
              <w:rPr>
                <w:rFonts w:cs="Arial"/>
                <w:i/>
                <w:sz w:val="20"/>
              </w:rPr>
              <w:t xml:space="preserve"> </w:t>
            </w:r>
            <w:r w:rsidR="00331BD3" w:rsidRPr="00F77FBE">
              <w:rPr>
                <w:rFonts w:cs="Arial"/>
                <w:i/>
                <w:sz w:val="20"/>
              </w:rPr>
              <w:t>Yes</w:t>
            </w:r>
            <w:r w:rsidR="00C822A6" w:rsidRPr="00F77FBE">
              <w:rPr>
                <w:rFonts w:cs="Arial"/>
                <w:i/>
                <w:sz w:val="20"/>
              </w:rPr>
              <w:t>.    Yes, a majority mandate</w:t>
            </w:r>
            <w:r w:rsidR="00082062" w:rsidRPr="00F77FBE">
              <w:rPr>
                <w:rFonts w:cs="Arial"/>
                <w:i/>
                <w:sz w:val="20"/>
              </w:rPr>
              <w:t>.</w:t>
            </w:r>
            <w:r w:rsidR="005F6190" w:rsidRPr="00F77FBE">
              <w:rPr>
                <w:rFonts w:cs="Arial"/>
                <w:sz w:val="20"/>
              </w:rPr>
              <w:tab/>
              <w:t>1</w:t>
            </w:r>
            <w:r w:rsidR="00A5068F" w:rsidRPr="00F77FBE">
              <w:rPr>
                <w:rFonts w:cs="Arial"/>
                <w:sz w:val="20"/>
              </w:rPr>
              <w:t>2</w:t>
            </w:r>
          </w:p>
        </w:tc>
      </w:tr>
      <w:tr w:rsidR="005E1680" w14:paraId="50F418EB" w14:textId="77777777" w:rsidTr="0078556C">
        <w:trPr>
          <w:trHeight w:hRule="exact" w:val="10080"/>
          <w:jc w:val="center"/>
        </w:trPr>
        <w:tc>
          <w:tcPr>
            <w:tcW w:w="6192" w:type="dxa"/>
          </w:tcPr>
          <w:p w14:paraId="0D869B8A" w14:textId="77777777" w:rsidR="005E1680" w:rsidRPr="00F77FBE" w:rsidRDefault="005F6190" w:rsidP="005E1680">
            <w:pPr>
              <w:pStyle w:val="Title"/>
              <w:rPr>
                <w:rFonts w:cs="Arial"/>
              </w:rPr>
            </w:pPr>
            <w:r w:rsidRPr="00F77FBE">
              <w:rPr>
                <w:rFonts w:cs="Arial"/>
                <w:bCs/>
              </w:rPr>
              <w:lastRenderedPageBreak/>
              <w:t xml:space="preserve">Politics in Two </w:t>
            </w:r>
            <w:bookmarkStart w:id="10" w:name="IssueDimensions"/>
            <w:r w:rsidRPr="00F77FBE">
              <w:rPr>
                <w:rFonts w:cs="Arial"/>
                <w:bCs/>
              </w:rPr>
              <w:t>Issue Dimensions</w:t>
            </w:r>
            <w:bookmarkEnd w:id="10"/>
          </w:p>
          <w:p w14:paraId="0009A66C" w14:textId="77777777" w:rsidR="005E1680" w:rsidRPr="00F77FBE" w:rsidRDefault="00895E4D" w:rsidP="005E1680">
            <w:pPr>
              <w:rPr>
                <w:rFonts w:cs="Arial"/>
              </w:rPr>
            </w:pPr>
            <w:r w:rsidRPr="00F77FBE">
              <w:rPr>
                <w:rFonts w:cs="Arial"/>
              </w:rPr>
              <w:t>When</w:t>
            </w:r>
            <w:r w:rsidR="005D6D99" w:rsidRPr="00F77FBE">
              <w:rPr>
                <w:rFonts w:cs="Arial"/>
              </w:rPr>
              <w:t xml:space="preserve"> </w:t>
            </w:r>
            <w:hyperlink w:anchor="RefLeader" w:history="1">
              <w:r w:rsidR="000F66F2" w:rsidRPr="00F77FBE">
                <w:rPr>
                  <w:rStyle w:val="Hyperlink"/>
                  <w:rFonts w:cs="Arial"/>
                </w:rPr>
                <w:t>more i</w:t>
              </w:r>
              <w:r w:rsidR="006454E6" w:rsidRPr="00F77FBE">
                <w:rPr>
                  <w:rStyle w:val="Hyperlink"/>
                  <w:rFonts w:cs="Arial"/>
                </w:rPr>
                <w:t>ssues</w:t>
              </w:r>
              <w:r w:rsidR="005B2E6F" w:rsidRPr="00F77FBE">
                <w:rPr>
                  <w:rStyle w:val="Hyperlink"/>
                  <w:rFonts w:cs="Arial"/>
                </w:rPr>
                <w:t xml:space="preserve"> </w:t>
              </w:r>
              <w:r w:rsidR="006A1934" w:rsidRPr="00F77FBE">
                <w:rPr>
                  <w:rStyle w:val="Hyperlink"/>
                  <w:rFonts w:cs="Arial"/>
                </w:rPr>
                <w:t xml:space="preserve">(or identities) </w:t>
              </w:r>
              <w:r w:rsidR="005B2E6F" w:rsidRPr="00F77FBE">
                <w:rPr>
                  <w:rFonts w:cs="Arial"/>
                </w:rPr>
                <w:t>concern the voters</w:t>
              </w:r>
              <w:r w:rsidR="006454E6" w:rsidRPr="00F77FBE">
                <w:rPr>
                  <w:rStyle w:val="Hyperlink"/>
                  <w:rFonts w:cs="Arial"/>
                </w:rPr>
                <w:t xml:space="preserve">, </w:t>
              </w:r>
              <w:r w:rsidR="00196A06" w:rsidRPr="00F77FBE">
                <w:rPr>
                  <w:rStyle w:val="Hyperlink"/>
                  <w:rFonts w:cs="Arial"/>
                </w:rPr>
                <w:br/>
              </w:r>
              <w:r w:rsidRPr="00F77FBE">
                <w:rPr>
                  <w:rStyle w:val="Hyperlink"/>
                  <w:rFonts w:cs="Arial"/>
                </w:rPr>
                <w:t>a</w:t>
              </w:r>
              <w:r w:rsidR="006454E6" w:rsidRPr="00F77FBE">
                <w:rPr>
                  <w:rFonts w:cs="Arial"/>
                </w:rPr>
                <w:t xml:space="preserve"> </w:t>
              </w:r>
              <w:r w:rsidR="001F06BA" w:rsidRPr="00F77FBE">
                <w:rPr>
                  <w:rFonts w:cs="Arial"/>
                </w:rPr>
                <w:t>voting</w:t>
              </w:r>
              <w:r w:rsidR="00C23BBA">
                <w:rPr>
                  <w:rFonts w:cs="Arial"/>
                </w:rPr>
                <w:t>-tally</w:t>
              </w:r>
              <w:r w:rsidR="001F06BA" w:rsidRPr="00F77FBE">
                <w:rPr>
                  <w:rFonts w:cs="Arial"/>
                </w:rPr>
                <w:t xml:space="preserve"> </w:t>
              </w:r>
              <w:r w:rsidR="006454E6" w:rsidRPr="00F77FBE">
                <w:rPr>
                  <w:rFonts w:cs="Arial"/>
                </w:rPr>
                <w:t>rule</w:t>
              </w:r>
              <w:r w:rsidRPr="00F77FBE">
                <w:rPr>
                  <w:rFonts w:cs="Arial"/>
                </w:rPr>
                <w:t xml:space="preserve"> </w:t>
              </w:r>
              <w:r w:rsidR="006454E6" w:rsidRPr="00F77FBE">
                <w:rPr>
                  <w:rFonts w:cs="Arial"/>
                </w:rPr>
                <w:t>keeps its character.</w:t>
              </w:r>
            </w:hyperlink>
            <w:r w:rsidR="005F6190" w:rsidRPr="00F77FBE">
              <w:rPr>
                <w:rFonts w:cs="Arial"/>
                <w:u w:color="99CCFF"/>
                <w:vertAlign w:val="superscript"/>
              </w:rPr>
              <w:endnoteReference w:id="9"/>
            </w:r>
          </w:p>
          <w:p w14:paraId="0D4233EF" w14:textId="77777777" w:rsidR="005E1680" w:rsidRPr="00F77FBE" w:rsidRDefault="00980E80" w:rsidP="005E1680">
            <w:pPr>
              <w:rPr>
                <w:rFonts w:cs="Arial"/>
              </w:rPr>
            </w:pPr>
            <w:r w:rsidRPr="00F77FBE">
              <w:rPr>
                <w:rFonts w:cs="Arial"/>
              </w:rPr>
              <w:t>Here we see</w:t>
            </w:r>
            <w:r w:rsidR="005F6190" w:rsidRPr="00F77FBE">
              <w:rPr>
                <w:rFonts w:cs="Arial"/>
              </w:rPr>
              <w:t xml:space="preserve"> voters choosing positions </w:t>
            </w:r>
            <w:r w:rsidRPr="00F77FBE">
              <w:rPr>
                <w:rFonts w:cs="Arial"/>
              </w:rPr>
              <w:t>spread over</w:t>
            </w:r>
            <w:r w:rsidR="005F6190" w:rsidRPr="00F77FBE">
              <w:rPr>
                <w:rFonts w:cs="Arial"/>
              </w:rPr>
              <w:t xml:space="preserve"> two issue dimensions: left to right plus up and down.  A person</w:t>
            </w:r>
            <w:r w:rsidR="000A1185">
              <w:rPr>
                <w:rFonts w:cs="Arial"/>
              </w:rPr>
              <w:t>’</w:t>
            </w:r>
            <w:r w:rsidR="005F6190" w:rsidRPr="00F77FBE">
              <w:rPr>
                <w:rFonts w:cs="Arial"/>
              </w:rPr>
              <w:t xml:space="preserve">s position </w:t>
            </w:r>
            <w:r w:rsidR="000C03E3" w:rsidRPr="00F77FBE">
              <w:rPr>
                <w:rFonts w:cs="Arial"/>
              </w:rPr>
              <w:t xml:space="preserve">on </w:t>
            </w:r>
            <w:r w:rsidR="00AE32AE" w:rsidRPr="00F77FBE">
              <w:rPr>
                <w:rFonts w:cs="Arial"/>
              </w:rPr>
              <w:t>one dimension</w:t>
            </w:r>
            <w:r w:rsidR="003A145F" w:rsidRPr="00F77FBE">
              <w:rPr>
                <w:rFonts w:cs="Arial"/>
              </w:rPr>
              <w:t xml:space="preserve"> is littl</w:t>
            </w:r>
            <w:r w:rsidR="000C03E3" w:rsidRPr="00F77FBE">
              <w:rPr>
                <w:rFonts w:cs="Arial"/>
              </w:rPr>
              <w:t>e</w:t>
            </w:r>
            <w:r w:rsidR="003A145F" w:rsidRPr="00F77FBE">
              <w:rPr>
                <w:rFonts w:cs="Arial"/>
              </w:rPr>
              <w:t xml:space="preserve"> help for</w:t>
            </w:r>
            <w:r w:rsidR="000C03E3" w:rsidRPr="00F77FBE">
              <w:rPr>
                <w:rFonts w:cs="Arial"/>
              </w:rPr>
              <w:t> </w:t>
            </w:r>
            <w:r w:rsidR="003A145F" w:rsidRPr="00F77FBE">
              <w:rPr>
                <w:rFonts w:cs="Arial"/>
              </w:rPr>
              <w:t>predicting</w:t>
            </w:r>
            <w:r w:rsidR="005F6190" w:rsidRPr="00F77FBE">
              <w:rPr>
                <w:rFonts w:cs="Arial"/>
              </w:rPr>
              <w:t xml:space="preserve"> </w:t>
            </w:r>
            <w:r w:rsidR="00F557AB">
              <w:rPr>
                <w:rFonts w:cs="Arial"/>
              </w:rPr>
              <w:t>his or her</w:t>
            </w:r>
            <w:r w:rsidR="005F6190" w:rsidRPr="00F77FBE">
              <w:rPr>
                <w:rFonts w:cs="Arial"/>
              </w:rPr>
              <w:t xml:space="preserve"> position on </w:t>
            </w:r>
            <w:r w:rsidR="003A145F" w:rsidRPr="00F77FBE">
              <w:rPr>
                <w:rFonts w:cs="Arial"/>
              </w:rPr>
              <w:t>the other on</w:t>
            </w:r>
            <w:r w:rsidR="005F6190" w:rsidRPr="00F77FBE">
              <w:rPr>
                <w:rFonts w:cs="Arial"/>
              </w:rPr>
              <w:t>e.</w:t>
            </w:r>
          </w:p>
          <w:p w14:paraId="3FCF223B" w14:textId="77777777" w:rsidR="0078392D" w:rsidRPr="00F77FBE" w:rsidRDefault="0078392D" w:rsidP="005E1680">
            <w:pPr>
              <w:rPr>
                <w:rFonts w:cs="Arial"/>
              </w:rPr>
            </w:pPr>
            <w:r w:rsidRPr="00F77FBE">
              <w:rPr>
                <w:rFonts w:cs="Arial"/>
              </w:rPr>
              <w:t>A voter may rank candidates on any issue</w:t>
            </w:r>
            <w:r w:rsidR="00F45E63" w:rsidRPr="00F77FBE">
              <w:rPr>
                <w:rFonts w:cs="Arial"/>
              </w:rPr>
              <w:t>(s)</w:t>
            </w:r>
            <w:r w:rsidRPr="00F77FBE">
              <w:rPr>
                <w:rFonts w:cs="Arial"/>
              </w:rPr>
              <w:t>.</w:t>
            </w:r>
            <w:r w:rsidRPr="00F77FBE">
              <w:rPr>
                <w:rFonts w:cs="Arial"/>
              </w:rPr>
              <w:br/>
              <w:t>He prefers the candidate he feels is closest.</w:t>
            </w:r>
          </w:p>
          <w:p w14:paraId="086100BB" w14:textId="77777777" w:rsidR="005E1680" w:rsidRPr="00F77FBE" w:rsidRDefault="005F6190" w:rsidP="005E1680">
            <w:pPr>
              <w:ind w:right="288"/>
              <w:rPr>
                <w:rFonts w:cs="Arial"/>
              </w:rPr>
            </w:pPr>
            <w:r w:rsidRPr="00F77FBE">
              <w:rPr>
                <w:rFonts w:cs="Arial"/>
              </w:rPr>
              <w:t xml:space="preserve">“Please step </w:t>
            </w:r>
            <w:r w:rsidR="00C04CFE" w:rsidRPr="00F77FBE">
              <w:rPr>
                <w:rFonts w:cs="Arial"/>
              </w:rPr>
              <w:t>up</w:t>
            </w:r>
            <w:r w:rsidRPr="00F77FBE">
              <w:rPr>
                <w:rFonts w:cs="Arial"/>
              </w:rPr>
              <w:t xml:space="preserve"> for more</w:t>
            </w:r>
            <w:r w:rsidR="00C04CFE" w:rsidRPr="00F77FBE">
              <w:rPr>
                <w:rFonts w:cs="Arial"/>
              </w:rPr>
              <w:t xml:space="preserve"> protective</w:t>
            </w:r>
            <w:r w:rsidRPr="00F77FBE">
              <w:rPr>
                <w:rFonts w:cs="Arial"/>
              </w:rPr>
              <w:t xml:space="preserve"> regulation</w:t>
            </w:r>
            <w:r w:rsidR="00C04CFE" w:rsidRPr="00F77FBE">
              <w:rPr>
                <w:rFonts w:cs="Arial"/>
              </w:rPr>
              <w:t>s</w:t>
            </w:r>
            <w:r w:rsidRPr="00F77FBE">
              <w:rPr>
                <w:rFonts w:cs="Arial"/>
              </w:rPr>
              <w:t xml:space="preserve">. Please step </w:t>
            </w:r>
            <w:r w:rsidR="00C04CFE" w:rsidRPr="00F77FBE">
              <w:rPr>
                <w:rFonts w:cs="Arial"/>
              </w:rPr>
              <w:t>down</w:t>
            </w:r>
            <w:r w:rsidRPr="00F77FBE">
              <w:rPr>
                <w:rFonts w:cs="Arial"/>
              </w:rPr>
              <w:t xml:space="preserve"> if you want </w:t>
            </w:r>
            <w:r w:rsidR="00C04CFE" w:rsidRPr="00F77FBE">
              <w:rPr>
                <w:rFonts w:cs="Arial"/>
              </w:rPr>
              <w:t>fewer</w:t>
            </w:r>
            <w:r w:rsidRPr="00F77FBE">
              <w:rPr>
                <w:rFonts w:cs="Arial"/>
              </w:rPr>
              <w:t xml:space="preserve"> </w:t>
            </w:r>
            <w:r w:rsidR="00182EFF" w:rsidRPr="00F77FBE">
              <w:rPr>
                <w:rFonts w:cs="Arial"/>
              </w:rPr>
              <w:t>protection</w:t>
            </w:r>
            <w:r w:rsidR="00C04CFE" w:rsidRPr="00F77FBE">
              <w:rPr>
                <w:rFonts w:cs="Arial"/>
              </w:rPr>
              <w:t>s</w:t>
            </w:r>
            <w:r w:rsidRPr="00F77FBE">
              <w:rPr>
                <w:rFonts w:cs="Arial"/>
              </w:rPr>
              <w:t>.</w:t>
            </w:r>
          </w:p>
          <w:p w14:paraId="0C65B84A" w14:textId="77777777" w:rsidR="005E1680" w:rsidRPr="00F77FBE" w:rsidRDefault="005F6190" w:rsidP="005E1680">
            <w:pPr>
              <w:spacing w:before="0"/>
              <w:ind w:right="288" w:firstLine="0"/>
              <w:rPr>
                <w:rFonts w:cs="Arial"/>
              </w:rPr>
            </w:pPr>
            <w:r w:rsidRPr="00F77FBE">
              <w:rPr>
                <w:rFonts w:cs="Arial"/>
              </w:rPr>
              <w:t>Take more steps for more change.”</w:t>
            </w:r>
          </w:p>
          <w:p w14:paraId="355BA4C2" w14:textId="77777777" w:rsidR="005E1680" w:rsidRPr="00F77FBE" w:rsidRDefault="008E113D" w:rsidP="00653BAD">
            <w:pPr>
              <w:rPr>
                <w:rFonts w:cs="Arial"/>
              </w:rPr>
            </w:pPr>
            <w:r w:rsidRPr="00F77FBE">
              <w:rPr>
                <w:rFonts w:cs="Arial"/>
              </w:rPr>
              <w:t xml:space="preserve">The </w:t>
            </w:r>
            <w:r w:rsidR="001877A6" w:rsidRPr="00F77FBE">
              <w:rPr>
                <w:rFonts w:cs="Arial"/>
              </w:rPr>
              <w:t>chapter on sim</w:t>
            </w:r>
            <w:r w:rsidR="001E13A1" w:rsidRPr="00F77FBE">
              <w:rPr>
                <w:rFonts w:cs="Arial"/>
              </w:rPr>
              <w:t>ulation</w:t>
            </w:r>
            <w:r w:rsidR="005D6D99" w:rsidRPr="00F77FBE">
              <w:rPr>
                <w:rFonts w:cs="Arial"/>
              </w:rPr>
              <w:t xml:space="preserve"> game</w:t>
            </w:r>
            <w:r w:rsidRPr="00F77FBE">
              <w:rPr>
                <w:rFonts w:cs="Arial"/>
              </w:rPr>
              <w:t>s</w:t>
            </w:r>
            <w:r w:rsidR="005D6D99" w:rsidRPr="00F77FBE">
              <w:rPr>
                <w:rFonts w:cs="Arial"/>
              </w:rPr>
              <w:t xml:space="preserve"> and research</w:t>
            </w:r>
            <w:r w:rsidRPr="00F77FBE">
              <w:rPr>
                <w:rFonts w:cs="Arial"/>
              </w:rPr>
              <w:t xml:space="preserve"> show</w:t>
            </w:r>
            <w:r w:rsidR="00653BAD" w:rsidRPr="00F77FBE">
              <w:rPr>
                <w:rFonts w:cs="Arial"/>
              </w:rPr>
              <w:t>s</w:t>
            </w:r>
            <w:r w:rsidRPr="00F77FBE">
              <w:rPr>
                <w:rFonts w:cs="Arial"/>
              </w:rPr>
              <w:t xml:space="preserve"> </w:t>
            </w:r>
            <w:r w:rsidR="005A4CEB" w:rsidRPr="00F77FBE">
              <w:rPr>
                <w:rFonts w:cs="Arial"/>
              </w:rPr>
              <w:t xml:space="preserve">more </w:t>
            </w:r>
            <w:r w:rsidRPr="00F77FBE">
              <w:rPr>
                <w:rFonts w:cs="Arial"/>
              </w:rPr>
              <w:t xml:space="preserve">tallies with </w:t>
            </w:r>
            <w:hyperlink w:anchor="IssueDimensions" w:history="1">
              <w:r w:rsidR="005A4CEB" w:rsidRPr="00F77FBE">
                <w:rPr>
                  <w:rFonts w:cs="Arial"/>
                </w:rPr>
                <w:t xml:space="preserve">two and even three </w:t>
              </w:r>
              <w:r w:rsidRPr="00F77FBE">
                <w:rPr>
                  <w:rStyle w:val="Hyperlink"/>
                  <w:rFonts w:cs="Arial"/>
                </w:rPr>
                <w:t>issue dimensions.</w:t>
              </w:r>
            </w:hyperlink>
            <w:r w:rsidR="00EA755D" w:rsidRPr="00F77FBE">
              <w:rPr>
                <w:rFonts w:cs="Arial"/>
              </w:rPr>
              <w:t xml:space="preserve"> </w:t>
            </w:r>
          </w:p>
          <w:p w14:paraId="17CC70F5" w14:textId="77777777" w:rsidR="005E1680" w:rsidRPr="00F77FBE" w:rsidRDefault="005E1680" w:rsidP="0079738F">
            <w:pPr>
              <w:spacing w:before="300"/>
              <w:rPr>
                <w:rFonts w:cs="Arial"/>
              </w:rPr>
            </w:pPr>
          </w:p>
          <w:p w14:paraId="19162F9D" w14:textId="77777777" w:rsidR="005E1680" w:rsidRPr="00F77FBE" w:rsidRDefault="005F6190" w:rsidP="005E1680">
            <w:pPr>
              <w:pStyle w:val="Captions"/>
              <w:jc w:val="center"/>
              <w:rPr>
                <w:rFonts w:cs="Arial"/>
              </w:rPr>
            </w:pPr>
            <w:r w:rsidRPr="00F77FBE">
              <w:rPr>
                <w:rFonts w:cs="Arial"/>
              </w:rPr>
              <w:t>Seventeen voters take positions on two issues:</w:t>
            </w:r>
          </w:p>
          <w:p w14:paraId="032D4DE4" w14:textId="77777777" w:rsidR="005E1680" w:rsidRPr="00F77FBE" w:rsidRDefault="005F6190" w:rsidP="005E1680">
            <w:pPr>
              <w:pStyle w:val="Captions"/>
              <w:spacing w:before="0"/>
              <w:jc w:val="center"/>
              <w:rPr>
                <w:rFonts w:cs="Arial"/>
              </w:rPr>
            </w:pPr>
            <w:r w:rsidRPr="00F77FBE">
              <w:rPr>
                <w:rFonts w:cs="Arial"/>
              </w:rPr>
              <w:t xml:space="preserve">more or less regulation </w:t>
            </w:r>
            <w:r w:rsidRPr="00F77FBE">
              <w:rPr>
                <w:rFonts w:cs="Arial"/>
              </w:rPr>
              <w:sym w:font="Wingdings 3" w:char="F06F"/>
            </w:r>
            <w:r w:rsidRPr="00F77FBE">
              <w:rPr>
                <w:rFonts w:cs="Arial"/>
              </w:rPr>
              <w:t xml:space="preserve">  and taxes for services </w:t>
            </w:r>
            <w:r w:rsidRPr="00F77FBE">
              <w:rPr>
                <w:rFonts w:cs="Arial"/>
              </w:rPr>
              <w:sym w:font="Wingdings 3" w:char="F06E"/>
            </w:r>
          </w:p>
          <w:p w14:paraId="7C11CB9D" w14:textId="77777777" w:rsidR="005E1680" w:rsidRPr="00F77FBE" w:rsidRDefault="00A30A95">
            <w:pPr>
              <w:pStyle w:val="Picture"/>
              <w:tabs>
                <w:tab w:val="right" w:pos="4896"/>
              </w:tabs>
              <w:rPr>
                <w:rFonts w:cs="Arial"/>
                <w:color w:val="000000"/>
              </w:rPr>
            </w:pPr>
            <w:r w:rsidRPr="00F77FBE">
              <w:rPr>
                <w:rFonts w:cs="Arial"/>
                <w:noProof/>
                <w:color w:val="000000"/>
              </w:rPr>
              <w:drawing>
                <wp:inline distT="0" distB="0" distL="0" distR="0" wp14:anchorId="127C6528" wp14:editId="49416195">
                  <wp:extent cx="3657600" cy="1428750"/>
                  <wp:effectExtent l="19050" t="0" r="0" b="0"/>
                  <wp:docPr id="34" name="Picture 34" descr="cap steps 600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 steps 600 c"/>
                          <pic:cNvPicPr>
                            <a:picLocks noChangeAspect="1" noChangeArrowheads="1"/>
                          </pic:cNvPicPr>
                        </pic:nvPicPr>
                        <pic:blipFill>
                          <a:blip r:embed="rId35" cstate="print"/>
                          <a:srcRect/>
                          <a:stretch>
                            <a:fillRect/>
                          </a:stretch>
                        </pic:blipFill>
                        <pic:spPr bwMode="auto">
                          <a:xfrm>
                            <a:off x="0" y="0"/>
                            <a:ext cx="3657600" cy="1428750"/>
                          </a:xfrm>
                          <a:prstGeom prst="rect">
                            <a:avLst/>
                          </a:prstGeom>
                          <a:noFill/>
                          <a:ln w="9525">
                            <a:noFill/>
                            <a:miter lim="800000"/>
                            <a:headEnd/>
                            <a:tailEnd/>
                          </a:ln>
                        </pic:spPr>
                      </pic:pic>
                    </a:graphicData>
                  </a:graphic>
                </wp:inline>
              </w:drawing>
            </w:r>
          </w:p>
          <w:p w14:paraId="51BD312F" w14:textId="77777777" w:rsidR="005E1680" w:rsidRPr="00F77FBE" w:rsidRDefault="0047249C" w:rsidP="0047249C">
            <w:pPr>
              <w:pStyle w:val="Captions"/>
              <w:tabs>
                <w:tab w:val="clear" w:pos="3303"/>
                <w:tab w:val="clear" w:pos="6138"/>
                <w:tab w:val="right" w:pos="4957"/>
              </w:tabs>
              <w:ind w:left="475"/>
              <w:rPr>
                <w:rFonts w:cs="Arial"/>
              </w:rPr>
            </w:pPr>
            <w:r w:rsidRPr="00F77FBE">
              <w:rPr>
                <w:rFonts w:cs="Arial"/>
              </w:rPr>
              <w:t xml:space="preserve">   K</w:t>
            </w:r>
            <w:r w:rsidR="005F6190" w:rsidRPr="00F77FBE">
              <w:rPr>
                <w:rFonts w:cs="Arial"/>
              </w:rPr>
              <w:t xml:space="preserve"> wins</w:t>
            </w:r>
            <w:r w:rsidR="00673A1A" w:rsidRPr="00F77FBE">
              <w:rPr>
                <w:rFonts w:cs="Arial"/>
              </w:rPr>
              <w:t xml:space="preserve"> a plurality.</w:t>
            </w:r>
            <w:r w:rsidR="00673A1A" w:rsidRPr="00F77FBE">
              <w:rPr>
                <w:rFonts w:cs="Arial"/>
              </w:rPr>
              <w:tab/>
            </w:r>
            <w:r w:rsidRPr="00F77FBE">
              <w:rPr>
                <w:rFonts w:cs="Arial"/>
              </w:rPr>
              <w:t>M</w:t>
            </w:r>
            <w:r w:rsidR="00673A1A" w:rsidRPr="00F77FBE">
              <w:rPr>
                <w:rFonts w:cs="Arial"/>
              </w:rPr>
              <w:t xml:space="preserve"> wins a runoff.</w:t>
            </w:r>
          </w:p>
          <w:p w14:paraId="6214BF19" w14:textId="77777777" w:rsidR="005E1680" w:rsidRPr="00F77FBE" w:rsidRDefault="00E848FB" w:rsidP="002D340D">
            <w:pPr>
              <w:pStyle w:val="PageNums"/>
              <w:tabs>
                <w:tab w:val="right" w:pos="6127"/>
              </w:tabs>
              <w:spacing w:before="300"/>
              <w:ind w:left="288"/>
              <w:jc w:val="left"/>
              <w:rPr>
                <w:rFonts w:cs="Arial"/>
                <w:b/>
                <w:color w:val="0000FF"/>
              </w:rPr>
            </w:pPr>
            <w:r w:rsidRPr="00F77FBE">
              <w:rPr>
                <w:rFonts w:cs="Arial"/>
              </w:rPr>
              <w:t xml:space="preserve">For clarity, </w:t>
            </w:r>
            <w:r w:rsidR="002D340D" w:rsidRPr="00F77FBE">
              <w:rPr>
                <w:rFonts w:cs="Arial"/>
              </w:rPr>
              <w:t xml:space="preserve">a </w:t>
            </w:r>
            <w:r w:rsidRPr="00F77FBE">
              <w:rPr>
                <w:rFonts w:cs="Arial"/>
              </w:rPr>
              <w:t>candidate</w:t>
            </w:r>
            <w:r w:rsidR="002D340D" w:rsidRPr="00F77FBE">
              <w:rPr>
                <w:rFonts w:cs="Arial"/>
              </w:rPr>
              <w:t xml:space="preserve"> i</w:t>
            </w:r>
            <w:r w:rsidRPr="00F77FBE">
              <w:rPr>
                <w:rFonts w:cs="Arial"/>
              </w:rPr>
              <w:t>s “she”</w:t>
            </w:r>
            <w:r w:rsidR="002D340D" w:rsidRPr="00F77FBE">
              <w:rPr>
                <w:rFonts w:cs="Arial"/>
              </w:rPr>
              <w:t xml:space="preserve"> and a voter is</w:t>
            </w:r>
            <w:r w:rsidRPr="00F77FBE">
              <w:rPr>
                <w:rFonts w:cs="Arial"/>
              </w:rPr>
              <w:t xml:space="preserve"> “he.”</w:t>
            </w:r>
            <w:r w:rsidR="005F6190" w:rsidRPr="00F77FBE">
              <w:rPr>
                <w:rFonts w:cs="Arial"/>
              </w:rPr>
              <w:tab/>
              <w:t>1</w:t>
            </w:r>
            <w:r w:rsidR="00A5068F" w:rsidRPr="00F77FBE">
              <w:rPr>
                <w:rFonts w:cs="Arial"/>
              </w:rPr>
              <w:t>3</w:t>
            </w:r>
          </w:p>
        </w:tc>
      </w:tr>
      <w:tr w:rsidR="005E1680" w14:paraId="6E933A2C" w14:textId="77777777" w:rsidTr="0078556C">
        <w:trPr>
          <w:trHeight w:hRule="exact" w:val="10080"/>
          <w:jc w:val="center"/>
        </w:trPr>
        <w:tc>
          <w:tcPr>
            <w:tcW w:w="6192" w:type="dxa"/>
          </w:tcPr>
          <w:p w14:paraId="3F6CCC5C" w14:textId="77777777" w:rsidR="005E1680" w:rsidRPr="00F77FBE" w:rsidRDefault="005F6190" w:rsidP="005E1680">
            <w:pPr>
              <w:pStyle w:val="Title"/>
              <w:pBdr>
                <w:top w:val="single" w:sz="8" w:space="4" w:color="333399"/>
                <w:left w:val="single" w:sz="8" w:space="0" w:color="333399"/>
                <w:bottom w:val="single" w:sz="8" w:space="4" w:color="333399"/>
                <w:right w:val="single" w:sz="8" w:space="0" w:color="333399"/>
              </w:pBdr>
              <w:shd w:val="clear" w:color="auto" w:fill="E6E6E6"/>
              <w:spacing w:before="20" w:after="0"/>
              <w:ind w:left="58" w:right="58"/>
              <w:rPr>
                <w:rFonts w:cs="Arial"/>
                <w:b w:val="0"/>
                <w:bCs/>
              </w:rPr>
            </w:pPr>
            <w:r w:rsidRPr="00F77FBE">
              <w:rPr>
                <w:rFonts w:cs="Arial"/>
                <w:b w:val="0"/>
                <w:bCs/>
              </w:rPr>
              <w:lastRenderedPageBreak/>
              <w:t>T</w:t>
            </w:r>
            <w:bookmarkStart w:id="12" w:name="IRV"/>
            <w:r w:rsidRPr="00F77FBE">
              <w:rPr>
                <w:rFonts w:cs="Arial"/>
                <w:b w:val="0"/>
                <w:bCs/>
              </w:rPr>
              <w:t xml:space="preserve">he goal of </w:t>
            </w:r>
            <w:bookmarkEnd w:id="12"/>
            <w:r w:rsidR="00AD5E98">
              <w:rPr>
                <w:rFonts w:cs="Arial"/>
                <w:color w:val="333399"/>
              </w:rPr>
              <w:t>Ranked Choice</w:t>
            </w:r>
            <w:r w:rsidRPr="00F77FBE">
              <w:rPr>
                <w:rFonts w:cs="Arial"/>
                <w:color w:val="333399"/>
              </w:rPr>
              <w:t xml:space="preserve"> Voting</w:t>
            </w:r>
            <w:r w:rsidRPr="00F77FBE">
              <w:rPr>
                <w:rFonts w:cs="Arial"/>
                <w:b w:val="0"/>
                <w:bCs/>
              </w:rPr>
              <w:t xml:space="preserve"> is this</w:t>
            </w:r>
          </w:p>
          <w:p w14:paraId="4BE8A8DB" w14:textId="77777777" w:rsidR="005E1680" w:rsidRPr="00F77FBE" w:rsidRDefault="003E5A1F" w:rsidP="005E1680">
            <w:pPr>
              <w:pStyle w:val="Title"/>
              <w:pBdr>
                <w:top w:val="single" w:sz="8" w:space="4" w:color="333399"/>
                <w:left w:val="single" w:sz="8" w:space="0" w:color="333399"/>
                <w:bottom w:val="single" w:sz="8" w:space="4" w:color="333399"/>
                <w:right w:val="single" w:sz="8" w:space="0" w:color="333399"/>
              </w:pBdr>
              <w:shd w:val="clear" w:color="auto" w:fill="E6E6E6"/>
              <w:spacing w:before="120" w:after="0"/>
              <w:ind w:left="58" w:right="58"/>
              <w:rPr>
                <w:rFonts w:cs="Arial"/>
              </w:rPr>
            </w:pPr>
            <w:r>
              <w:rPr>
                <w:rFonts w:cs="Arial"/>
                <w:color w:val="333399"/>
              </w:rPr>
              <w:t>Elect a</w:t>
            </w:r>
            <w:r w:rsidR="005F6190" w:rsidRPr="00F77FBE">
              <w:rPr>
                <w:rFonts w:cs="Arial"/>
                <w:color w:val="333399"/>
              </w:rPr>
              <w:t xml:space="preserve"> majority winner,</w:t>
            </w:r>
            <w:r w:rsidR="005F6190" w:rsidRPr="00F77FBE">
              <w:rPr>
                <w:rFonts w:cs="Arial"/>
                <w:color w:val="333399"/>
              </w:rPr>
              <w:br/>
              <w:t>from a single election.</w:t>
            </w:r>
          </w:p>
          <w:p w14:paraId="37A2C5AE" w14:textId="77777777" w:rsidR="00072518" w:rsidRPr="00F77FBE" w:rsidRDefault="00105576" w:rsidP="008D7F7D">
            <w:pPr>
              <w:ind w:left="216" w:right="72"/>
              <w:rPr>
                <w:rFonts w:cs="Arial"/>
              </w:rPr>
            </w:pPr>
            <w:r w:rsidRPr="00F77FBE">
              <w:rPr>
                <w:rFonts w:cs="Arial"/>
              </w:rPr>
              <w:t>Voting is eas</w:t>
            </w:r>
            <w:r w:rsidR="000E11A9" w:rsidRPr="00F77FBE">
              <w:rPr>
                <w:rFonts w:cs="Arial"/>
              </w:rPr>
              <w:t>y</w:t>
            </w:r>
            <w:r w:rsidRPr="00F77FBE">
              <w:rPr>
                <w:rFonts w:cs="Arial"/>
              </w:rPr>
              <w:t>.</w:t>
            </w:r>
            <w:r w:rsidR="009301D2" w:rsidRPr="00F77FBE">
              <w:rPr>
                <w:rFonts w:cs="Arial"/>
              </w:rPr>
              <w:t xml:space="preserve"> </w:t>
            </w:r>
            <w:r w:rsidR="009000BA" w:rsidRPr="00F77FBE">
              <w:rPr>
                <w:rFonts w:cs="Arial"/>
                <w:b/>
                <w:color w:val="333399"/>
              </w:rPr>
              <w:t>R</w:t>
            </w:r>
            <w:r w:rsidR="005F6190" w:rsidRPr="00F77FBE">
              <w:rPr>
                <w:rFonts w:cs="Arial"/>
                <w:b/>
                <w:color w:val="333399"/>
              </w:rPr>
              <w:t>ank yo</w:t>
            </w:r>
            <w:r w:rsidR="009000BA" w:rsidRPr="00F77FBE">
              <w:rPr>
                <w:rFonts w:cs="Arial"/>
                <w:b/>
                <w:color w:val="333399"/>
              </w:rPr>
              <w:t>ur favorite</w:t>
            </w:r>
            <w:r w:rsidR="003A33B3" w:rsidRPr="00F77FBE">
              <w:rPr>
                <w:rFonts w:cs="Arial"/>
              </w:rPr>
              <w:t xml:space="preserve"> as first choice,</w:t>
            </w:r>
            <w:r w:rsidR="005F6190" w:rsidRPr="00F77FBE">
              <w:rPr>
                <w:rFonts w:cs="Arial"/>
              </w:rPr>
              <w:t xml:space="preserve"> </w:t>
            </w:r>
            <w:r w:rsidR="003A33B3" w:rsidRPr="00F77FBE">
              <w:rPr>
                <w:rFonts w:cs="Arial"/>
                <w:b/>
                <w:color w:val="333399"/>
              </w:rPr>
              <w:t>and</w:t>
            </w:r>
            <w:r w:rsidR="005F6190" w:rsidRPr="00F77FBE">
              <w:rPr>
                <w:rFonts w:cs="Arial"/>
                <w:b/>
                <w:color w:val="333399"/>
              </w:rPr>
              <w:t xml:space="preserve"> backup</w:t>
            </w:r>
            <w:r w:rsidR="009000BA" w:rsidRPr="00F77FBE">
              <w:rPr>
                <w:rFonts w:cs="Arial"/>
                <w:b/>
                <w:color w:val="333399"/>
              </w:rPr>
              <w:t xml:space="preserve"> choice</w:t>
            </w:r>
            <w:r w:rsidR="005F6190" w:rsidRPr="00F77FBE">
              <w:rPr>
                <w:rFonts w:cs="Arial"/>
                <w:b/>
                <w:color w:val="333399"/>
              </w:rPr>
              <w:t>s</w:t>
            </w:r>
            <w:r w:rsidRPr="00F77FBE">
              <w:rPr>
                <w:rFonts w:cs="Arial"/>
              </w:rPr>
              <w:t>:</w:t>
            </w:r>
            <w:r w:rsidR="009000BA" w:rsidRPr="00F77FBE">
              <w:rPr>
                <w:rFonts w:cs="Arial"/>
              </w:rPr>
              <w:t xml:space="preserve"> second, third, etc</w:t>
            </w:r>
            <w:r w:rsidRPr="00F77FBE">
              <w:rPr>
                <w:rFonts w:cs="Arial"/>
              </w:rPr>
              <w:t>.</w:t>
            </w:r>
            <w:r w:rsidR="00C109CD" w:rsidRPr="00F77FBE">
              <w:rPr>
                <w:rFonts w:cs="Arial"/>
              </w:rPr>
              <w:t xml:space="preserve"> as you like</w:t>
            </w:r>
            <w:r w:rsidR="002D3DA6" w:rsidRPr="00F77FBE">
              <w:rPr>
                <w:rFonts w:cs="Arial"/>
                <w:sz w:val="20"/>
              </w:rPr>
              <w:t>*</w:t>
            </w:r>
            <w:r w:rsidR="005F6190" w:rsidRPr="00F77FBE">
              <w:rPr>
                <w:rFonts w:cs="Arial"/>
              </w:rPr>
              <w:t xml:space="preserve">  </w:t>
            </w:r>
            <w:r w:rsidR="00905D60" w:rsidRPr="00F77FBE">
              <w:rPr>
                <w:rFonts w:cs="Arial"/>
              </w:rPr>
              <w:t>Your civic duty</w:t>
            </w:r>
            <w:r w:rsidR="009000BA" w:rsidRPr="00F77FBE">
              <w:rPr>
                <w:rFonts w:cs="Arial"/>
              </w:rPr>
              <w:t xml:space="preserve"> to </w:t>
            </w:r>
            <w:r w:rsidR="000C035A" w:rsidRPr="00F77FBE">
              <w:rPr>
                <w:rFonts w:cs="Arial"/>
              </w:rPr>
              <w:t xml:space="preserve">vote is </w:t>
            </w:r>
            <w:r w:rsidR="009000BA" w:rsidRPr="00F77FBE">
              <w:rPr>
                <w:rFonts w:cs="Arial"/>
              </w:rPr>
              <w:t>done</w:t>
            </w:r>
            <w:r w:rsidR="00072518" w:rsidRPr="00F77FBE">
              <w:rPr>
                <w:rFonts w:cs="Arial"/>
              </w:rPr>
              <w:t>.</w:t>
            </w:r>
            <w:r w:rsidR="00066BA4" w:rsidRPr="00F77FBE">
              <w:rPr>
                <w:rFonts w:cs="Arial"/>
              </w:rPr>
              <w:t xml:space="preserve"> </w:t>
            </w:r>
          </w:p>
          <w:p w14:paraId="7A86822B" w14:textId="77777777" w:rsidR="005E1680" w:rsidRPr="00F77FBE" w:rsidRDefault="00BD7A30" w:rsidP="00416028">
            <w:pPr>
              <w:tabs>
                <w:tab w:val="clear" w:pos="432"/>
                <w:tab w:val="left" w:pos="183"/>
                <w:tab w:val="left" w:pos="693"/>
              </w:tabs>
              <w:spacing w:before="120"/>
              <w:ind w:left="72" w:right="72"/>
              <w:rPr>
                <w:rFonts w:cs="Arial"/>
              </w:rPr>
            </w:pPr>
            <w:r w:rsidRPr="00F77FBE">
              <w:rPr>
                <w:rFonts w:cs="Arial"/>
              </w:rPr>
              <w:t xml:space="preserve"> </w:t>
            </w:r>
            <w:r w:rsidR="000C035A" w:rsidRPr="00F77FBE">
              <w:rPr>
                <w:rFonts w:cs="Arial"/>
              </w:rPr>
              <w:t>Now your</w:t>
            </w:r>
            <w:r w:rsidR="00B37206" w:rsidRPr="00F77FBE">
              <w:rPr>
                <w:rFonts w:cs="Arial"/>
              </w:rPr>
              <w:t xml:space="preserve"> </w:t>
            </w:r>
            <w:r w:rsidR="000C035A" w:rsidRPr="00F77FBE">
              <w:rPr>
                <w:rFonts w:cs="Arial"/>
              </w:rPr>
              <w:t>vote counts for your top-rank</w:t>
            </w:r>
            <w:r w:rsidR="00A35831" w:rsidRPr="00F77FBE">
              <w:rPr>
                <w:rFonts w:cs="Arial"/>
              </w:rPr>
              <w:t>ed</w:t>
            </w:r>
            <w:r w:rsidR="000C035A" w:rsidRPr="00F77FBE">
              <w:rPr>
                <w:rFonts w:cs="Arial"/>
              </w:rPr>
              <w:t xml:space="preserve"> candidate.</w:t>
            </w:r>
            <w:r w:rsidR="000C035A" w:rsidRPr="00F77FBE">
              <w:rPr>
                <w:rFonts w:cs="Arial"/>
              </w:rPr>
              <w:br/>
            </w:r>
            <w:r w:rsidR="000C035A" w:rsidRPr="00F77FBE">
              <w:rPr>
                <w:rFonts w:cs="Arial"/>
                <w:shd w:val="solid" w:color="FFFF00" w:fill="FFFF00"/>
              </w:rPr>
              <w:tab/>
            </w:r>
            <w:r w:rsidR="005F6190" w:rsidRPr="00F77FBE">
              <w:rPr>
                <w:rFonts w:cs="Arial"/>
                <w:shd w:val="solid" w:color="FFFF00" w:fill="FFFF00"/>
              </w:rPr>
              <w:t>If no candidate gets a majority, the one with</w:t>
            </w:r>
            <w:r w:rsidR="001A4739" w:rsidRPr="00F77FBE">
              <w:rPr>
                <w:rFonts w:cs="Arial"/>
                <w:shd w:val="solid" w:color="FFFF00" w:fill="FFFF00"/>
              </w:rPr>
              <w:t xml:space="preserve"> the</w:t>
            </w:r>
            <w:r w:rsidR="005F6190" w:rsidRPr="00F77FBE">
              <w:rPr>
                <w:rFonts w:cs="Arial"/>
                <w:shd w:val="solid" w:color="FFFF00" w:fill="FFFF00"/>
              </w:rPr>
              <w:t xml:space="preserve"> </w:t>
            </w:r>
            <w:r w:rsidR="005F6190" w:rsidRPr="00F77FBE">
              <w:rPr>
                <w:rFonts w:cs="Arial"/>
                <w:u w:val="single"/>
                <w:shd w:val="solid" w:color="FFFF00" w:fill="FFFF00"/>
              </w:rPr>
              <w:t>fewest</w:t>
            </w:r>
            <w:r w:rsidR="005F6190" w:rsidRPr="00F77FBE">
              <w:rPr>
                <w:rFonts w:cs="Arial"/>
                <w:shd w:val="solid" w:color="FFFF00" w:fill="FFFF00"/>
              </w:rPr>
              <w:t> </w:t>
            </w:r>
            <w:r w:rsidR="000C035A" w:rsidRPr="00F77FBE">
              <w:rPr>
                <w:rFonts w:cs="Arial"/>
                <w:shd w:val="solid" w:color="FFFF00" w:fill="FFFF00"/>
              </w:rPr>
              <w:t> </w:t>
            </w:r>
            <w:r w:rsidR="005F6190" w:rsidRPr="00F77FBE">
              <w:rPr>
                <w:rFonts w:cs="Arial"/>
                <w:shd w:val="solid" w:color="FFFF00" w:fill="FFFF00"/>
              </w:rPr>
              <w:br/>
            </w:r>
            <w:r w:rsidR="005F6190" w:rsidRPr="00F77FBE">
              <w:rPr>
                <w:rFonts w:cs="Arial"/>
                <w:shd w:val="solid" w:color="FFFF00" w:fill="FFFF00"/>
              </w:rPr>
              <w:tab/>
            </w:r>
            <w:r w:rsidR="008861B1" w:rsidRPr="00F77FBE">
              <w:rPr>
                <w:rFonts w:cs="Arial"/>
                <w:u w:val="single"/>
                <w:shd w:val="solid" w:color="FFFF00" w:fill="FFFF00"/>
              </w:rPr>
              <w:t>vote</w:t>
            </w:r>
            <w:r w:rsidR="005F6190" w:rsidRPr="00F77FBE">
              <w:rPr>
                <w:rFonts w:cs="Arial"/>
                <w:u w:val="single"/>
                <w:shd w:val="solid" w:color="FFFF00" w:fill="FFFF00"/>
              </w:rPr>
              <w:t>s</w:t>
            </w:r>
            <w:r w:rsidR="00B37206" w:rsidRPr="00F77FBE">
              <w:rPr>
                <w:rFonts w:cs="Arial"/>
                <w:u w:val="single"/>
                <w:shd w:val="solid" w:color="FFFF00" w:fill="FFFF00"/>
              </w:rPr>
              <w:t xml:space="preserve"> </w:t>
            </w:r>
            <w:r w:rsidR="005F6190" w:rsidRPr="00F77FBE">
              <w:rPr>
                <w:rFonts w:cs="Arial"/>
                <w:u w:val="single"/>
                <w:shd w:val="solid" w:color="FFFF00" w:fill="FFFF00"/>
              </w:rPr>
              <w:t>los</w:t>
            </w:r>
            <w:r w:rsidR="00105576" w:rsidRPr="00F77FBE">
              <w:rPr>
                <w:rFonts w:cs="Arial"/>
                <w:u w:val="single"/>
                <w:shd w:val="solid" w:color="FFFF00" w:fill="FFFF00"/>
              </w:rPr>
              <w:t>es</w:t>
            </w:r>
            <w:r w:rsidR="00CE1DD6" w:rsidRPr="00F77FBE">
              <w:rPr>
                <w:rFonts w:cs="Arial"/>
                <w:shd w:val="solid" w:color="FFFF00" w:fill="FFFF00"/>
              </w:rPr>
              <w:t xml:space="preserve">. </w:t>
            </w:r>
            <w:r w:rsidR="00105576" w:rsidRPr="00F77FBE">
              <w:rPr>
                <w:rFonts w:cs="Arial"/>
                <w:shd w:val="solid" w:color="FFFF00" w:fill="FFFF00"/>
              </w:rPr>
              <w:t xml:space="preserve">So we </w:t>
            </w:r>
            <w:r w:rsidR="008113EE" w:rsidRPr="00F77FBE">
              <w:rPr>
                <w:rFonts w:cs="Arial"/>
                <w:shd w:val="solid" w:color="FFFF00" w:fill="FFFF00"/>
              </w:rPr>
              <w:t>e</w:t>
            </w:r>
            <w:r w:rsidR="00B03F13" w:rsidRPr="00F77FBE">
              <w:rPr>
                <w:rFonts w:cs="Arial"/>
                <w:shd w:val="solid" w:color="FFFF00" w:fill="FFFF00"/>
              </w:rPr>
              <w:t>liminate</w:t>
            </w:r>
            <w:r w:rsidR="00105576" w:rsidRPr="00F77FBE">
              <w:rPr>
                <w:rFonts w:cs="Arial"/>
                <w:shd w:val="solid" w:color="FFFF00" w:fill="FFFF00"/>
              </w:rPr>
              <w:t xml:space="preserve"> that </w:t>
            </w:r>
            <w:r w:rsidR="008113EE" w:rsidRPr="00F77FBE">
              <w:rPr>
                <w:rFonts w:cs="Arial"/>
                <w:shd w:val="solid" w:color="FFFF00" w:fill="FFFF00"/>
              </w:rPr>
              <w:t>on</w:t>
            </w:r>
            <w:r w:rsidR="00105576" w:rsidRPr="00F77FBE">
              <w:rPr>
                <w:rFonts w:cs="Arial"/>
                <w:shd w:val="solid" w:color="FFFF00" w:fill="FFFF00"/>
              </w:rPr>
              <w:t xml:space="preserve">e </w:t>
            </w:r>
            <w:r w:rsidR="00B03F13" w:rsidRPr="00F77FBE">
              <w:rPr>
                <w:rFonts w:cs="Arial"/>
                <w:shd w:val="solid" w:color="FFFF00" w:fill="FFFF00"/>
              </w:rPr>
              <w:t>from</w:t>
            </w:r>
            <w:r w:rsidR="00105576" w:rsidRPr="00F77FBE">
              <w:rPr>
                <w:rFonts w:cs="Arial"/>
                <w:shd w:val="solid" w:color="FFFF00" w:fill="FFFF00"/>
              </w:rPr>
              <w:t xml:space="preserve"> the </w:t>
            </w:r>
            <w:r w:rsidR="00B03F13" w:rsidRPr="00F77FBE">
              <w:rPr>
                <w:rFonts w:cs="Arial"/>
                <w:shd w:val="solid" w:color="FFFF00" w:fill="FFFF00"/>
              </w:rPr>
              <w:t>tally</w:t>
            </w:r>
            <w:r w:rsidR="005F6190" w:rsidRPr="00F77FBE">
              <w:rPr>
                <w:rFonts w:cs="Arial"/>
                <w:shd w:val="solid" w:color="FFFF00" w:fill="FFFF00"/>
              </w:rPr>
              <w:t xml:space="preserve">.  </w:t>
            </w:r>
            <w:r w:rsidR="005F6190" w:rsidRPr="00F77FBE">
              <w:rPr>
                <w:rFonts w:cs="Arial"/>
              </w:rPr>
              <w:br/>
            </w:r>
            <w:r w:rsidR="005F6190" w:rsidRPr="00F77FBE">
              <w:rPr>
                <w:rFonts w:cs="Arial"/>
              </w:rPr>
              <w:tab/>
              <w:t xml:space="preserve">Your </w:t>
            </w:r>
            <w:r w:rsidR="008861B1" w:rsidRPr="00F77FBE">
              <w:rPr>
                <w:rFonts w:cs="Arial"/>
              </w:rPr>
              <w:t>vote</w:t>
            </w:r>
            <w:r w:rsidR="005F6190" w:rsidRPr="00F77FBE">
              <w:rPr>
                <w:rFonts w:cs="Arial"/>
              </w:rPr>
              <w:t xml:space="preserve"> stays with your favorite if she advances</w:t>
            </w:r>
            <w:r w:rsidR="009E6A11" w:rsidRPr="00F77FBE">
              <w:rPr>
                <w:rFonts w:cs="Arial"/>
              </w:rPr>
              <w:t xml:space="preserve">.  </w:t>
            </w:r>
            <w:r w:rsidR="005F6190" w:rsidRPr="00F77FBE">
              <w:rPr>
                <w:rFonts w:cs="Arial"/>
              </w:rPr>
              <w:br/>
            </w:r>
            <w:r w:rsidR="005F6190" w:rsidRPr="00F77FBE">
              <w:rPr>
                <w:rFonts w:cs="Arial"/>
              </w:rPr>
              <w:tab/>
              <w:t>I</w:t>
            </w:r>
            <w:r w:rsidR="00105576" w:rsidRPr="00F77FBE">
              <w:rPr>
                <w:rFonts w:cs="Arial"/>
              </w:rPr>
              <w:t>f she has lost, then your vote</w:t>
            </w:r>
            <w:r w:rsidR="00AB332F" w:rsidRPr="00F77FBE">
              <w:rPr>
                <w:rFonts w:cs="Arial"/>
              </w:rPr>
              <w:t xml:space="preserve"> counts for</w:t>
            </w:r>
            <w:r w:rsidR="00105576" w:rsidRPr="00F77FBE">
              <w:rPr>
                <w:rFonts w:cs="Arial"/>
              </w:rPr>
              <w:t xml:space="preserve"> your backup</w:t>
            </w:r>
            <w:r w:rsidR="005F6190" w:rsidRPr="00F77FBE">
              <w:rPr>
                <w:rFonts w:cs="Arial"/>
              </w:rPr>
              <w:t>. </w:t>
            </w:r>
            <w:r w:rsidR="005F6190" w:rsidRPr="00F77FBE">
              <w:rPr>
                <w:rFonts w:cs="Arial"/>
              </w:rPr>
              <w:br/>
            </w:r>
            <w:r w:rsidR="005F6190" w:rsidRPr="00F77FBE">
              <w:rPr>
                <w:rFonts w:cs="Arial"/>
              </w:rPr>
              <w:tab/>
              <w:t xml:space="preserve">This repeats until one candidate gets a </w:t>
            </w:r>
            <w:r w:rsidR="005F6190" w:rsidRPr="00F77FBE">
              <w:rPr>
                <w:rFonts w:cs="Arial"/>
                <w:b/>
                <w:color w:val="333399"/>
              </w:rPr>
              <w:t>majority</w:t>
            </w:r>
            <w:r w:rsidR="005F6190" w:rsidRPr="00F77FBE">
              <w:rPr>
                <w:rFonts w:cs="Arial"/>
              </w:rPr>
              <w:t>.</w:t>
            </w:r>
            <w:r w:rsidR="00F95E6F">
              <w:rPr>
                <w:rFonts w:cs="Arial"/>
              </w:rPr>
              <w:t xml:space="preserve"> </w:t>
            </w:r>
          </w:p>
          <w:p w14:paraId="153CA349" w14:textId="77777777" w:rsidR="005A4A96" w:rsidRPr="00F77FBE" w:rsidRDefault="005A4A96" w:rsidP="005A4A96">
            <w:pPr>
              <w:tabs>
                <w:tab w:val="clear" w:pos="432"/>
                <w:tab w:val="left" w:pos="183"/>
                <w:tab w:val="left" w:pos="693"/>
              </w:tabs>
              <w:spacing w:before="360"/>
              <w:ind w:left="72" w:right="72"/>
              <w:rPr>
                <w:rFonts w:cs="Arial"/>
              </w:rPr>
            </w:pPr>
          </w:p>
          <w:p w14:paraId="5250DE24" w14:textId="77777777" w:rsidR="005E1680" w:rsidRPr="00F77FBE" w:rsidRDefault="003A27D8" w:rsidP="009178C5">
            <w:pPr>
              <w:pStyle w:val="Subtitle"/>
              <w:spacing w:before="120"/>
              <w:ind w:left="0"/>
              <w:rPr>
                <w:rFonts w:cs="Arial"/>
                <w:color w:val="333399"/>
              </w:rPr>
            </w:pPr>
            <w:r w:rsidRPr="00F77FBE">
              <w:rPr>
                <w:rFonts w:cs="Arial"/>
                <w:color w:val="333399"/>
              </w:rPr>
              <w:t>Why Support</w:t>
            </w:r>
            <w:r w:rsidR="00B16DDD" w:rsidRPr="00F77FBE">
              <w:rPr>
                <w:rFonts w:cs="Arial"/>
                <w:color w:val="333399"/>
              </w:rPr>
              <w:t xml:space="preserve"> </w:t>
            </w:r>
            <w:r w:rsidR="00B15145">
              <w:rPr>
                <w:rFonts w:cs="Arial"/>
                <w:color w:val="333399"/>
              </w:rPr>
              <w:t>Ranked Choice Voting</w:t>
            </w:r>
            <w:r w:rsidR="00B16DDD" w:rsidRPr="00F77FBE">
              <w:rPr>
                <w:rFonts w:cs="Arial"/>
                <w:color w:val="333399"/>
              </w:rPr>
              <w:t xml:space="preserve"> </w:t>
            </w:r>
            <w:r w:rsidR="00F557AB">
              <w:rPr>
                <w:rFonts w:cs="Arial"/>
                <w:color w:val="333399"/>
              </w:rPr>
              <w:t>(</w:t>
            </w:r>
            <w:r w:rsidR="00B16DDD" w:rsidRPr="00F77FBE">
              <w:rPr>
                <w:rFonts w:cs="Arial"/>
                <w:color w:val="333399"/>
              </w:rPr>
              <w:t>R</w:t>
            </w:r>
            <w:r w:rsidR="00B15145">
              <w:rPr>
                <w:rFonts w:cs="Arial"/>
                <w:color w:val="333399"/>
              </w:rPr>
              <w:t>C</w:t>
            </w:r>
            <w:r w:rsidR="00B16DDD" w:rsidRPr="00F77FBE">
              <w:rPr>
                <w:rFonts w:cs="Arial"/>
                <w:color w:val="333399"/>
              </w:rPr>
              <w:t>V</w:t>
            </w:r>
            <w:r w:rsidR="00F557AB">
              <w:rPr>
                <w:rFonts w:cs="Arial"/>
                <w:color w:val="333399"/>
              </w:rPr>
              <w:t>)</w:t>
            </w:r>
          </w:p>
          <w:p w14:paraId="0366F4E2" w14:textId="77777777" w:rsidR="002F7A28" w:rsidRPr="00F77FBE" w:rsidRDefault="002F7A28" w:rsidP="00AC4BED">
            <w:pPr>
              <w:spacing w:before="100"/>
              <w:ind w:left="288" w:right="46" w:hanging="288"/>
              <w:rPr>
                <w:rFonts w:cs="Arial"/>
                <w:i/>
              </w:rPr>
            </w:pPr>
            <w:r w:rsidRPr="00F77FBE">
              <w:rPr>
                <w:rFonts w:cs="Arial"/>
                <w:noProof/>
              </w:rPr>
              <w:drawing>
                <wp:inline distT="0" distB="0" distL="0" distR="0" wp14:anchorId="6C4977DA" wp14:editId="5987E785">
                  <wp:extent cx="101600" cy="101600"/>
                  <wp:effectExtent l="19050" t="0" r="0" b="0"/>
                  <wp:docPr id="2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00104177" w:rsidRPr="00F77FBE">
              <w:rPr>
                <w:rFonts w:cs="Arial"/>
                <w:b/>
                <w:color w:val="333399"/>
              </w:rPr>
              <w:t xml:space="preserve">Backups </w:t>
            </w:r>
            <w:r w:rsidR="0029248B" w:rsidRPr="00F77FBE">
              <w:rPr>
                <w:rFonts w:cs="Arial"/>
                <w:b/>
                <w:color w:val="333399"/>
              </w:rPr>
              <w:t>give you more power and freedom</w:t>
            </w:r>
            <w:r w:rsidRPr="00F77FBE">
              <w:rPr>
                <w:rFonts w:cs="Arial"/>
                <w:b/>
              </w:rPr>
              <w:t xml:space="preserve"> </w:t>
            </w:r>
            <w:r w:rsidR="0029248B" w:rsidRPr="00F77FBE">
              <w:rPr>
                <w:rFonts w:cs="Arial"/>
              </w:rPr>
              <w:t>to express opin</w:t>
            </w:r>
            <w:r w:rsidR="00063A45">
              <w:rPr>
                <w:rFonts w:cs="Arial"/>
              </w:rPr>
              <w:t>ions with less risk of wasting your</w:t>
            </w:r>
            <w:r w:rsidR="00104177" w:rsidRPr="00F77FBE">
              <w:rPr>
                <w:rFonts w:cs="Arial"/>
              </w:rPr>
              <w:t xml:space="preserve"> v</w:t>
            </w:r>
            <w:r w:rsidR="00465B28" w:rsidRPr="00F77FBE">
              <w:rPr>
                <w:rFonts w:cs="Arial"/>
              </w:rPr>
              <w:t>ote</w:t>
            </w:r>
            <w:r w:rsidR="002422E4" w:rsidRPr="00F77FBE">
              <w:rPr>
                <w:rFonts w:cs="Arial"/>
                <w:i/>
              </w:rPr>
              <w:t>.</w:t>
            </w:r>
            <w:r w:rsidR="00104177" w:rsidRPr="00F77FBE">
              <w:rPr>
                <w:rFonts w:cs="Arial"/>
                <w:i/>
              </w:rPr>
              <w:t xml:space="preserve"> </w:t>
            </w:r>
          </w:p>
          <w:p w14:paraId="1FCD2180" w14:textId="77777777" w:rsidR="008D45AF" w:rsidRPr="00F77FBE" w:rsidRDefault="008D45AF"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4DC9C6C9" wp14:editId="50DBF552">
                  <wp:extent cx="101600" cy="101600"/>
                  <wp:effectExtent l="19050" t="0" r="0" b="0"/>
                  <wp:docPr id="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005D4204">
              <w:rPr>
                <w:rFonts w:cs="Arial"/>
                <w:b/>
                <w:color w:val="333399"/>
              </w:rPr>
              <w:t>You can't</w:t>
            </w:r>
            <w:r w:rsidRPr="00F77FBE">
              <w:rPr>
                <w:rFonts w:cs="Arial"/>
                <w:b/>
                <w:color w:val="333399"/>
              </w:rPr>
              <w:t xml:space="preserve"> hurt your first choice</w:t>
            </w:r>
            <w:r w:rsidRPr="00F77FBE">
              <w:rPr>
                <w:rFonts w:cs="Arial"/>
              </w:rPr>
              <w:t xml:space="preserve"> by ranking a backup </w:t>
            </w:r>
            <w:r w:rsidR="00F557AB">
              <w:rPr>
                <w:rFonts w:cs="Arial"/>
              </w:rPr>
              <w:t xml:space="preserve">which </w:t>
            </w:r>
            <w:r w:rsidRPr="00F77FBE">
              <w:rPr>
                <w:rFonts w:cs="Arial"/>
              </w:rPr>
              <w:t>does not count unless your first choice has lost.</w:t>
            </w:r>
          </w:p>
          <w:p w14:paraId="1B8AE319" w14:textId="77777777" w:rsidR="008D45AF" w:rsidRPr="00F77FBE" w:rsidRDefault="008D45AF"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215F1EA3" wp14:editId="59271081">
                  <wp:extent cx="101600" cy="101600"/>
                  <wp:effectExtent l="19050" t="0" r="0" b="0"/>
                  <wp:docPr id="2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Pr="00F77FBE">
              <w:rPr>
                <w:rFonts w:cs="Arial"/>
                <w:b/>
                <w:color w:val="333399"/>
              </w:rPr>
              <w:t xml:space="preserve">No </w:t>
            </w:r>
            <w:r w:rsidR="007D4CB9" w:rsidRPr="00F77FBE">
              <w:rPr>
                <w:rFonts w:cs="Arial"/>
                <w:b/>
                <w:color w:val="333399"/>
              </w:rPr>
              <w:t xml:space="preserve">worry about </w:t>
            </w:r>
            <w:r w:rsidRPr="00F77FBE">
              <w:rPr>
                <w:rFonts w:cs="Arial"/>
                <w:b/>
                <w:color w:val="333399"/>
              </w:rPr>
              <w:t>vote</w:t>
            </w:r>
            <w:r w:rsidRPr="00F77FBE">
              <w:rPr>
                <w:rFonts w:cs="Arial"/>
              </w:rPr>
              <w:t xml:space="preserve"> </w:t>
            </w:r>
            <w:r w:rsidR="007D4CB9" w:rsidRPr="00F77FBE">
              <w:rPr>
                <w:rFonts w:cs="Arial"/>
                <w:b/>
                <w:color w:val="333399"/>
              </w:rPr>
              <w:t xml:space="preserve">splitting </w:t>
            </w:r>
            <w:r w:rsidR="007D4CB9" w:rsidRPr="00F77FBE">
              <w:rPr>
                <w:rFonts w:cs="Arial"/>
              </w:rPr>
              <w:t>in</w:t>
            </w:r>
            <w:r w:rsidRPr="00F77FBE">
              <w:rPr>
                <w:rFonts w:cs="Arial"/>
              </w:rPr>
              <w:t xml:space="preserve"> a faction as votes for</w:t>
            </w:r>
            <w:r w:rsidR="004B5283" w:rsidRPr="00F77FBE">
              <w:rPr>
                <w:rFonts w:cs="Arial"/>
              </w:rPr>
              <w:t> </w:t>
            </w:r>
            <w:r w:rsidRPr="00F77FBE">
              <w:rPr>
                <w:rFonts w:cs="Arial"/>
              </w:rPr>
              <w:t xml:space="preserve">its </w:t>
            </w:r>
            <w:r w:rsidR="004B5283" w:rsidRPr="00F77FBE">
              <w:rPr>
                <w:rFonts w:cs="Arial"/>
              </w:rPr>
              <w:t>loser(s) can</w:t>
            </w:r>
            <w:r w:rsidRPr="00F77FBE">
              <w:rPr>
                <w:rFonts w:cs="Arial"/>
              </w:rPr>
              <w:t xml:space="preserve"> </w:t>
            </w:r>
            <w:r w:rsidR="007D4CB9" w:rsidRPr="00F77FBE">
              <w:rPr>
                <w:rFonts w:cs="Arial"/>
              </w:rPr>
              <w:t>count for</w:t>
            </w:r>
            <w:r w:rsidRPr="00F77FBE">
              <w:rPr>
                <w:rFonts w:cs="Arial"/>
              </w:rPr>
              <w:t xml:space="preserve"> each </w:t>
            </w:r>
            <w:r w:rsidR="004B5283" w:rsidRPr="00F77FBE">
              <w:rPr>
                <w:rFonts w:cs="Arial"/>
              </w:rPr>
              <w:t>suppor</w:t>
            </w:r>
            <w:r w:rsidRPr="00F77FBE">
              <w:rPr>
                <w:rFonts w:cs="Arial"/>
              </w:rPr>
              <w:t>ter</w:t>
            </w:r>
            <w:r w:rsidR="000A1185">
              <w:rPr>
                <w:rFonts w:cs="Arial"/>
              </w:rPr>
              <w:t>’</w:t>
            </w:r>
            <w:r w:rsidRPr="00F77FBE">
              <w:rPr>
                <w:rFonts w:cs="Arial"/>
              </w:rPr>
              <w:t>s backup.</w:t>
            </w:r>
          </w:p>
          <w:p w14:paraId="3A370761" w14:textId="77777777" w:rsidR="00C95DEC" w:rsidRPr="00F77FBE" w:rsidRDefault="00C95DEC" w:rsidP="00AA43B1">
            <w:pPr>
              <w:pStyle w:val="DotList"/>
              <w:tabs>
                <w:tab w:val="clear" w:pos="432"/>
                <w:tab w:val="clear" w:pos="720"/>
                <w:tab w:val="clear" w:pos="5904"/>
                <w:tab w:val="clear" w:pos="6163"/>
                <w:tab w:val="left" w:pos="5400"/>
              </w:tabs>
              <w:spacing w:before="20" w:line="320" w:lineRule="exact"/>
              <w:ind w:left="288" w:right="0"/>
              <w:rPr>
                <w:rFonts w:cs="Arial"/>
              </w:rPr>
            </w:pPr>
            <w:r w:rsidRPr="00F77FBE">
              <w:rPr>
                <w:rFonts w:cs="Arial"/>
                <w:noProof/>
              </w:rPr>
              <w:drawing>
                <wp:inline distT="0" distB="0" distL="0" distR="0" wp14:anchorId="4AB11508" wp14:editId="0680AA87">
                  <wp:extent cx="95250" cy="95250"/>
                  <wp:effectExtent l="1905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F77FBE">
              <w:rPr>
                <w:rFonts w:cs="Arial"/>
              </w:rPr>
              <w:tab/>
            </w:r>
            <w:r w:rsidR="00063A45">
              <w:rPr>
                <w:rFonts w:cs="Arial"/>
                <w:b/>
                <w:color w:val="333399"/>
              </w:rPr>
              <w:t>C</w:t>
            </w:r>
            <w:r w:rsidRPr="00F77FBE">
              <w:rPr>
                <w:rFonts w:cs="Arial"/>
                <w:b/>
                <w:color w:val="333399"/>
              </w:rPr>
              <w:t>ivility</w:t>
            </w:r>
            <w:r w:rsidRPr="00F77FBE">
              <w:rPr>
                <w:rFonts w:cs="Arial"/>
              </w:rPr>
              <w:t xml:space="preserve"> </w:t>
            </w:r>
            <w:hyperlink w:anchor="RefLeader" w:history="1">
              <w:r w:rsidRPr="00063A45">
                <w:rPr>
                  <w:rStyle w:val="Hyperlink"/>
                  <w:rFonts w:cs="Arial"/>
                  <w:b/>
                  <w:bCs/>
                  <w:color w:val="333399"/>
                  <w:szCs w:val="24"/>
                </w:rPr>
                <w:t xml:space="preserve">and </w:t>
              </w:r>
            </w:hyperlink>
            <w:r w:rsidRPr="00063A45">
              <w:rPr>
                <w:rFonts w:cs="Arial"/>
                <w:b/>
                <w:bCs/>
                <w:color w:val="333399"/>
                <w:szCs w:val="24"/>
              </w:rPr>
              <w:t>consensus</w:t>
            </w:r>
            <w:r w:rsidRPr="00F77FBE">
              <w:rPr>
                <w:rFonts w:cs="Arial"/>
                <w:u w:color="99CCFF"/>
                <w:vertAlign w:val="superscript"/>
              </w:rPr>
              <w:endnoteReference w:id="10"/>
            </w:r>
            <w:r w:rsidR="00063A45">
              <w:rPr>
                <w:rFonts w:cs="Arial"/>
              </w:rPr>
              <w:t xml:space="preserve"> </w:t>
            </w:r>
            <w:r w:rsidRPr="00063A45">
              <w:rPr>
                <w:rFonts w:cs="Arial"/>
                <w:b/>
                <w:color w:val="333399"/>
                <w:szCs w:val="24"/>
              </w:rPr>
              <w:t>rise</w:t>
            </w:r>
            <w:r w:rsidR="00BE76AC" w:rsidRPr="00BE76AC">
              <w:rPr>
                <w:rFonts w:cs="Arial"/>
                <w:u w:color="99CCFF"/>
                <w:vertAlign w:val="superscript"/>
              </w:rPr>
              <w:endnoteReference w:id="11"/>
            </w:r>
            <w:r w:rsidRPr="00F77FBE">
              <w:rPr>
                <w:rFonts w:cs="Arial"/>
              </w:rPr>
              <w:t xml:space="preserve"> as</w:t>
            </w:r>
            <w:r w:rsidR="00063A45">
              <w:rPr>
                <w:rFonts w:cs="Arial"/>
              </w:rPr>
              <w:t xml:space="preserve"> some</w:t>
            </w:r>
            <w:r w:rsidRPr="00F77FBE">
              <w:rPr>
                <w:rFonts w:cs="Arial"/>
              </w:rPr>
              <w:t xml:space="preserve"> candidate</w:t>
            </w:r>
            <w:r w:rsidR="00460BE9">
              <w:rPr>
                <w:rFonts w:cs="Arial"/>
              </w:rPr>
              <w:t>s</w:t>
            </w:r>
            <w:r w:rsidR="003152FB" w:rsidRPr="00F77FBE">
              <w:rPr>
                <w:rFonts w:cs="Arial"/>
              </w:rPr>
              <w:t xml:space="preserve"> </w:t>
            </w:r>
            <w:r w:rsidR="003A48FB">
              <w:rPr>
                <w:rFonts w:cs="Arial"/>
              </w:rPr>
              <w:t xml:space="preserve"> </w:t>
            </w:r>
            <w:r w:rsidR="003152FB" w:rsidRPr="00F77FBE">
              <w:rPr>
                <w:rFonts w:cs="Arial"/>
                <w:color w:val="333399"/>
                <w:position w:val="-4"/>
              </w:rPr>
              <w:sym w:font="Wingdings" w:char="F0E4"/>
            </w:r>
            <w:r w:rsidR="00F2502B" w:rsidRPr="00F77FBE">
              <w:rPr>
                <w:rFonts w:cs="Arial"/>
              </w:rPr>
              <w:t xml:space="preserve"> </w:t>
            </w:r>
            <w:r w:rsidRPr="00F77FBE">
              <w:rPr>
                <w:rFonts w:cs="Arial"/>
              </w:rPr>
              <w:br/>
              <w:t>ask</w:t>
            </w:r>
            <w:r w:rsidR="003A48FB">
              <w:rPr>
                <w:rFonts w:cs="Arial"/>
              </w:rPr>
              <w:t xml:space="preserve"> </w:t>
            </w:r>
            <w:r w:rsidR="00063A45">
              <w:rPr>
                <w:rFonts w:cs="Arial"/>
              </w:rPr>
              <w:t xml:space="preserve">the </w:t>
            </w:r>
            <w:r w:rsidR="009F6423" w:rsidRPr="00F77FBE">
              <w:rPr>
                <w:rFonts w:cs="Arial"/>
              </w:rPr>
              <w:t xml:space="preserve">fans </w:t>
            </w:r>
            <w:r w:rsidR="009F6423">
              <w:rPr>
                <w:rFonts w:cs="Arial"/>
              </w:rPr>
              <w:t xml:space="preserve">of </w:t>
            </w:r>
            <w:r w:rsidRPr="00F77FBE">
              <w:rPr>
                <w:rFonts w:cs="Arial"/>
              </w:rPr>
              <w:t>rivals</w:t>
            </w:r>
            <w:r w:rsidR="00063A45">
              <w:rPr>
                <w:rFonts w:cs="Arial"/>
              </w:rPr>
              <w:t xml:space="preserve"> to</w:t>
            </w:r>
            <w:r w:rsidR="009F6423">
              <w:rPr>
                <w:rFonts w:cs="Arial"/>
              </w:rPr>
              <w:t>,</w:t>
            </w:r>
            <w:r w:rsidRPr="00F77FBE">
              <w:rPr>
                <w:rFonts w:cs="Arial"/>
              </w:rPr>
              <w:t xml:space="preserve"> </w:t>
            </w:r>
            <w:r w:rsidR="00395E8F">
              <w:rPr>
                <w:rFonts w:cs="Arial"/>
              </w:rPr>
              <w:t>“</w:t>
            </w:r>
            <w:r w:rsidR="009F6423">
              <w:rPr>
                <w:rFonts w:cs="Arial"/>
              </w:rPr>
              <w:t>Rank me as</w:t>
            </w:r>
            <w:r w:rsidRPr="00F77FBE">
              <w:rPr>
                <w:rFonts w:cs="Arial"/>
              </w:rPr>
              <w:t xml:space="preserve"> </w:t>
            </w:r>
            <w:r w:rsidR="00460BE9">
              <w:rPr>
                <w:rFonts w:cs="Arial"/>
              </w:rPr>
              <w:t xml:space="preserve">your </w:t>
            </w:r>
            <w:hyperlink w:anchor="RefLeader" w:history="1">
              <w:r w:rsidR="00063A45">
                <w:rPr>
                  <w:rStyle w:val="Hyperlink"/>
                  <w:rFonts w:cs="Arial"/>
                </w:rPr>
                <w:t>backup</w:t>
              </w:r>
              <w:r w:rsidRPr="00F77FBE">
                <w:rPr>
                  <w:rStyle w:val="Hyperlink"/>
                  <w:rFonts w:cs="Arial"/>
                </w:rPr>
                <w:t>.</w:t>
              </w:r>
              <w:r w:rsidR="00395E8F">
                <w:rPr>
                  <w:rStyle w:val="Hyperlink"/>
                  <w:rFonts w:cs="Arial"/>
                </w:rPr>
                <w:t>”</w:t>
              </w:r>
              <w:r w:rsidR="009F6423">
                <w:rPr>
                  <w:rStyle w:val="Hyperlink"/>
                  <w:rFonts w:cs="Arial"/>
                </w:rPr>
                <w:t xml:space="preserve"> </w:t>
              </w:r>
            </w:hyperlink>
            <w:r w:rsidR="00A20EDE">
              <w:rPr>
                <w:rStyle w:val="Hyperlink"/>
                <w:rFonts w:cs="Arial"/>
                <w:vertAlign w:val="superscript"/>
              </w:rPr>
              <w:t>3</w:t>
            </w:r>
            <w:r w:rsidR="003A48FB">
              <w:rPr>
                <w:rFonts w:cs="Arial"/>
                <w:u w:color="99CCFF"/>
                <w:vertAlign w:val="superscript"/>
              </w:rPr>
              <w:t xml:space="preserve">  </w:t>
            </w:r>
          </w:p>
          <w:p w14:paraId="6C22F126" w14:textId="77777777" w:rsidR="005E1680" w:rsidRPr="00F77FBE" w:rsidRDefault="00A30A95"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111AAF9F" wp14:editId="47D0318A">
                  <wp:extent cx="101600" cy="1016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rsidRPr="00F77FBE">
              <w:rPr>
                <w:rFonts w:cs="Arial"/>
              </w:rPr>
              <w:tab/>
            </w:r>
            <w:r w:rsidR="005F6190" w:rsidRPr="00F77FBE">
              <w:rPr>
                <w:rFonts w:cs="Arial"/>
                <w:b/>
                <w:color w:val="333399"/>
              </w:rPr>
              <w:t>A majority winner</w:t>
            </w:r>
            <w:r w:rsidR="005F6190" w:rsidRPr="00F77FBE">
              <w:rPr>
                <w:rFonts w:cs="Arial"/>
              </w:rPr>
              <w:t xml:space="preserve"> from one election, so no </w:t>
            </w:r>
            <w:r w:rsidR="00B13283">
              <w:rPr>
                <w:rFonts w:cs="Arial"/>
              </w:rPr>
              <w:t>winners</w:t>
            </w:r>
            <w:r w:rsidR="00020E97" w:rsidRPr="00F77FBE">
              <w:rPr>
                <w:rFonts w:cs="Arial"/>
              </w:rPr>
              <w:t xml:space="preserve"> with</w:t>
            </w:r>
            <w:r w:rsidR="001F01C7" w:rsidRPr="00F77FBE">
              <w:rPr>
                <w:rFonts w:cs="Arial"/>
              </w:rPr>
              <w:t xml:space="preserve"> weak </w:t>
            </w:r>
            <w:r w:rsidR="001A4CE3" w:rsidRPr="00F77FBE">
              <w:rPr>
                <w:rFonts w:cs="Arial"/>
              </w:rPr>
              <w:t>mandate</w:t>
            </w:r>
            <w:r w:rsidR="00EC5DE8" w:rsidRPr="00F77FBE">
              <w:rPr>
                <w:rFonts w:cs="Arial"/>
              </w:rPr>
              <w:t>s</w:t>
            </w:r>
            <w:r w:rsidR="005F6190" w:rsidRPr="00F77FBE">
              <w:rPr>
                <w:rFonts w:cs="Arial"/>
              </w:rPr>
              <w:t xml:space="preserve"> and </w:t>
            </w:r>
            <w:r w:rsidR="005F6190" w:rsidRPr="00F77FBE">
              <w:rPr>
                <w:rFonts w:cs="Arial"/>
                <w:b/>
                <w:color w:val="333399"/>
              </w:rPr>
              <w:t>no costly runoff</w:t>
            </w:r>
            <w:r w:rsidR="001A4CE3" w:rsidRPr="00F77FBE">
              <w:rPr>
                <w:rFonts w:cs="Arial"/>
              </w:rPr>
              <w:t xml:space="preserve"> election</w:t>
            </w:r>
            <w:r w:rsidR="00EC5DE8" w:rsidRPr="00F77FBE">
              <w:rPr>
                <w:rFonts w:cs="Arial"/>
              </w:rPr>
              <w:t>s.</w:t>
            </w:r>
          </w:p>
          <w:p w14:paraId="138A21A3" w14:textId="77777777" w:rsidR="005E1680" w:rsidRPr="00F77FBE" w:rsidRDefault="00A30A95" w:rsidP="00EC5DE8">
            <w:pPr>
              <w:pStyle w:val="DotList"/>
              <w:tabs>
                <w:tab w:val="clear" w:pos="432"/>
                <w:tab w:val="clear" w:pos="720"/>
              </w:tabs>
              <w:spacing w:before="60"/>
              <w:ind w:left="288" w:right="0"/>
              <w:rPr>
                <w:rFonts w:cs="Arial"/>
              </w:rPr>
            </w:pPr>
            <w:r w:rsidRPr="00F77FBE">
              <w:rPr>
                <w:rFonts w:cs="Arial"/>
                <w:noProof/>
              </w:rPr>
              <w:drawing>
                <wp:inline distT="0" distB="0" distL="0" distR="0" wp14:anchorId="19095F9D" wp14:editId="17A5D3C4">
                  <wp:extent cx="101600" cy="1016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rsidRPr="00F77FBE">
              <w:rPr>
                <w:rFonts w:cs="Arial"/>
              </w:rPr>
              <w:tab/>
            </w:r>
            <w:r w:rsidR="00D4755B" w:rsidRPr="00F77FBE">
              <w:rPr>
                <w:rFonts w:cs="Arial"/>
                <w:b/>
                <w:color w:val="333399"/>
              </w:rPr>
              <w:t>High</w:t>
            </w:r>
            <w:r w:rsidR="005F6190" w:rsidRPr="00F77FBE">
              <w:rPr>
                <w:rFonts w:cs="Arial"/>
                <w:b/>
                <w:color w:val="333399"/>
              </w:rPr>
              <w:t xml:space="preserve"> voter turnout</w:t>
            </w:r>
            <w:r w:rsidR="00662B16" w:rsidRPr="00F77FBE">
              <w:rPr>
                <w:rFonts w:cs="Arial"/>
              </w:rPr>
              <w:t xml:space="preserve"> </w:t>
            </w:r>
            <w:r w:rsidR="00D4755B" w:rsidRPr="00F77FBE">
              <w:rPr>
                <w:rFonts w:cs="Arial"/>
              </w:rPr>
              <w:t>also</w:t>
            </w:r>
            <w:r w:rsidR="00662B16" w:rsidRPr="00F77FBE">
              <w:rPr>
                <w:rFonts w:cs="Arial"/>
              </w:rPr>
              <w:t xml:space="preserve"> create</w:t>
            </w:r>
            <w:r w:rsidR="00DF122A" w:rsidRPr="00F77FBE">
              <w:rPr>
                <w:rFonts w:cs="Arial"/>
              </w:rPr>
              <w:t>s</w:t>
            </w:r>
            <w:r w:rsidR="004A2080" w:rsidRPr="00F77FBE">
              <w:rPr>
                <w:rFonts w:cs="Arial"/>
                <w:b/>
                <w:color w:val="333399"/>
              </w:rPr>
              <w:t xml:space="preserve"> s</w:t>
            </w:r>
            <w:r w:rsidR="00D4755B" w:rsidRPr="00F77FBE">
              <w:rPr>
                <w:rFonts w:cs="Arial"/>
                <w:b/>
                <w:color w:val="333399"/>
              </w:rPr>
              <w:t>trong</w:t>
            </w:r>
            <w:r w:rsidR="001A0284" w:rsidRPr="00F77FBE">
              <w:rPr>
                <w:rFonts w:cs="Arial"/>
                <w:b/>
                <w:color w:val="333399"/>
              </w:rPr>
              <w:t xml:space="preserve"> </w:t>
            </w:r>
            <w:r w:rsidR="00662B16" w:rsidRPr="00F77FBE">
              <w:rPr>
                <w:rFonts w:cs="Arial"/>
                <w:b/>
                <w:color w:val="333399"/>
              </w:rPr>
              <w:t>mandate</w:t>
            </w:r>
            <w:r w:rsidR="00EC5DE8" w:rsidRPr="00F77FBE">
              <w:rPr>
                <w:rFonts w:cs="Arial"/>
                <w:b/>
                <w:color w:val="333399"/>
              </w:rPr>
              <w:t>s</w:t>
            </w:r>
            <w:r w:rsidR="00EC5DE8" w:rsidRPr="00F77FBE">
              <w:rPr>
                <w:rFonts w:cs="Arial"/>
              </w:rPr>
              <w:t xml:space="preserve"> </w:t>
            </w:r>
            <w:r w:rsidR="00FD45CC" w:rsidRPr="00F77FBE">
              <w:rPr>
                <w:rFonts w:cs="Arial"/>
              </w:rPr>
              <w:t>T</w:t>
            </w:r>
            <w:r w:rsidR="00AF070F" w:rsidRPr="00F77FBE">
              <w:rPr>
                <w:rFonts w:cs="Arial"/>
              </w:rPr>
              <w:t>he</w:t>
            </w:r>
            <w:hyperlink w:anchor="RefLeader" w:history="1">
              <w:r w:rsidR="00AF070F" w:rsidRPr="002C39AA">
                <w:rPr>
                  <w:rStyle w:val="Hyperlink"/>
                  <w:rFonts w:cs="Arial"/>
                </w:rPr>
                <w:t xml:space="preserve"> t</w:t>
              </w:r>
              <w:r w:rsidR="00F54C58" w:rsidRPr="002C39AA">
                <w:rPr>
                  <w:rStyle w:val="Hyperlink"/>
                  <w:rFonts w:cs="Arial"/>
                </w:rPr>
                <w:t>urnout</w:t>
              </w:r>
              <w:r w:rsidR="00375F2E">
                <w:rPr>
                  <w:rStyle w:val="Hyperlink"/>
                  <w:rFonts w:cs="Arial"/>
                </w:rPr>
                <w:t xml:space="preserve"> for an</w:t>
              </w:r>
              <w:r w:rsidR="00375F2E" w:rsidRPr="00F77FBE">
                <w:rPr>
                  <w:rFonts w:cs="Arial"/>
                </w:rPr>
                <w:t xml:space="preserve"> election </w:t>
              </w:r>
              <w:r w:rsidR="00375F2E" w:rsidRPr="002C39AA">
                <w:rPr>
                  <w:rFonts w:cs="Arial"/>
                  <w:u w:color="99CCFF"/>
                </w:rPr>
                <w:t>runoff</w:t>
              </w:r>
              <w:r w:rsidR="00375F2E">
                <w:rPr>
                  <w:rFonts w:cs="Arial"/>
                  <w:u w:color="99CCFF"/>
                </w:rPr>
                <w:t xml:space="preserve"> </w:t>
              </w:r>
              <w:r w:rsidR="00375F2E">
                <w:rPr>
                  <w:rStyle w:val="Hyperlink"/>
                  <w:rFonts w:cs="Arial"/>
                </w:rPr>
                <w:t>often goes dow</w:t>
              </w:r>
              <w:r w:rsidR="00AF070F" w:rsidRPr="002C39AA">
                <w:rPr>
                  <w:rStyle w:val="Hyperlink"/>
                  <w:rFonts w:cs="Arial"/>
                </w:rPr>
                <w:t>n</w:t>
              </w:r>
            </w:hyperlink>
            <w:r w:rsidR="00454130" w:rsidRPr="002C39AA">
              <w:rPr>
                <w:rFonts w:cs="Arial"/>
                <w:u w:color="99CCFF"/>
              </w:rPr>
              <w:t>.</w:t>
            </w:r>
            <w:r w:rsidR="005F6190" w:rsidRPr="002C39AA">
              <w:rPr>
                <w:rFonts w:cs="Arial"/>
                <w:u w:color="99CCFF"/>
                <w:vertAlign w:val="superscript"/>
              </w:rPr>
              <w:endnoteReference w:id="12"/>
            </w:r>
            <w:r w:rsidR="005B43AD" w:rsidRPr="00F77FBE">
              <w:rPr>
                <w:rFonts w:cs="Arial"/>
              </w:rPr>
              <w:t xml:space="preserve"> </w:t>
            </w:r>
          </w:p>
          <w:p w14:paraId="3539342C" w14:textId="77777777" w:rsidR="004B1764" w:rsidRPr="00F77FBE" w:rsidRDefault="002D3DA6" w:rsidP="009A5957">
            <w:pPr>
              <w:pStyle w:val="DotList"/>
              <w:tabs>
                <w:tab w:val="clear" w:pos="432"/>
                <w:tab w:val="clear" w:pos="720"/>
                <w:tab w:val="clear" w:pos="5904"/>
                <w:tab w:val="center" w:pos="3037"/>
              </w:tabs>
              <w:ind w:left="288" w:right="144" w:firstLine="0"/>
              <w:rPr>
                <w:rFonts w:cs="Arial"/>
                <w:color w:val="333399"/>
                <w:sz w:val="20"/>
              </w:rPr>
            </w:pPr>
            <w:r w:rsidRPr="00F77FBE">
              <w:rPr>
                <w:rFonts w:cs="Arial"/>
              </w:rPr>
              <w:tab/>
            </w:r>
            <w:hyperlink w:anchor="Agenda1Ballot" w:history="1">
              <w:r w:rsidRPr="00F77FBE">
                <w:rPr>
                  <w:rStyle w:val="Hyperlink"/>
                  <w:rFonts w:cs="Arial"/>
                  <w:sz w:val="20"/>
                </w:rPr>
                <w:t>*Pages 3</w:t>
              </w:r>
              <w:r w:rsidR="00A5068F" w:rsidRPr="00F77FBE">
                <w:rPr>
                  <w:rStyle w:val="Hyperlink"/>
                  <w:rFonts w:cs="Arial"/>
                  <w:sz w:val="20"/>
                </w:rPr>
                <w:t>3</w:t>
              </w:r>
            </w:hyperlink>
            <w:r w:rsidRPr="00F77FBE">
              <w:rPr>
                <w:rFonts w:cs="Arial"/>
                <w:sz w:val="20"/>
              </w:rPr>
              <w:t xml:space="preserve"> and </w:t>
            </w:r>
            <w:hyperlink w:anchor="BallotScan" w:history="1">
              <w:r w:rsidR="00231624" w:rsidRPr="00F77FBE">
                <w:rPr>
                  <w:rStyle w:val="Hyperlink"/>
                  <w:rFonts w:cs="Arial"/>
                  <w:sz w:val="20"/>
                </w:rPr>
                <w:t>4</w:t>
              </w:r>
              <w:r w:rsidR="00BA425A">
                <w:rPr>
                  <w:rStyle w:val="Hyperlink"/>
                  <w:rFonts w:cs="Arial"/>
                  <w:sz w:val="20"/>
                </w:rPr>
                <w:t>5</w:t>
              </w:r>
              <w:r w:rsidRPr="00F77FBE">
                <w:rPr>
                  <w:rStyle w:val="Hyperlink"/>
                  <w:rFonts w:cs="Arial"/>
                  <w:sz w:val="20"/>
                </w:rPr>
                <w:t xml:space="preserve"> show ballot</w:t>
              </w:r>
              <w:r w:rsidR="00D40860" w:rsidRPr="00F77FBE">
                <w:rPr>
                  <w:rStyle w:val="Hyperlink"/>
                  <w:rFonts w:cs="Arial"/>
                  <w:sz w:val="20"/>
                </w:rPr>
                <w:t>s</w:t>
              </w:r>
            </w:hyperlink>
            <w:r w:rsidR="009A5957" w:rsidRPr="00F77FBE">
              <w:rPr>
                <w:rFonts w:cs="Arial"/>
              </w:rPr>
              <w:t>.</w:t>
            </w:r>
            <w:r w:rsidR="008D45AF" w:rsidRPr="00F77FBE">
              <w:rPr>
                <w:rFonts w:cs="Arial"/>
              </w:rPr>
              <w:tab/>
            </w:r>
            <w:r w:rsidR="008D45AF" w:rsidRPr="00F77FBE">
              <w:rPr>
                <w:rFonts w:cs="Arial"/>
                <w:color w:val="333399"/>
                <w:sz w:val="20"/>
              </w:rPr>
              <w:t>1</w:t>
            </w:r>
            <w:r w:rsidR="00A5068F" w:rsidRPr="00F77FBE">
              <w:rPr>
                <w:rFonts w:cs="Arial"/>
                <w:color w:val="333399"/>
                <w:sz w:val="20"/>
              </w:rPr>
              <w:t>4</w:t>
            </w:r>
          </w:p>
        </w:tc>
      </w:tr>
      <w:tr w:rsidR="005E1680" w14:paraId="25962E77" w14:textId="77777777" w:rsidTr="00AE0C47">
        <w:trPr>
          <w:trHeight w:hRule="exact" w:val="9936"/>
          <w:jc w:val="center"/>
        </w:trPr>
        <w:tc>
          <w:tcPr>
            <w:tcW w:w="6192" w:type="dxa"/>
          </w:tcPr>
          <w:p w14:paraId="212BA10C" w14:textId="77777777" w:rsidR="005E1680" w:rsidRPr="00F77FBE" w:rsidRDefault="00DE1C37" w:rsidP="005E1680">
            <w:pPr>
              <w:pStyle w:val="Title"/>
              <w:rPr>
                <w:rFonts w:cs="Arial"/>
                <w:b w:val="0"/>
                <w:bCs/>
              </w:rPr>
            </w:pPr>
            <w:r>
              <w:rPr>
                <w:rFonts w:cs="Arial"/>
                <w:color w:val="333399"/>
              </w:rPr>
              <w:lastRenderedPageBreak/>
              <w:t>Ranked Choice</w:t>
            </w:r>
            <w:r w:rsidR="005F6190" w:rsidRPr="00F77FBE">
              <w:rPr>
                <w:rFonts w:cs="Arial"/>
                <w:color w:val="333399"/>
              </w:rPr>
              <w:t xml:space="preserve"> </w:t>
            </w:r>
            <w:r w:rsidR="00020E97" w:rsidRPr="00F77FBE">
              <w:rPr>
                <w:rFonts w:cs="Arial"/>
                <w:color w:val="333399"/>
              </w:rPr>
              <w:t>Voting Patterns</w:t>
            </w:r>
          </w:p>
          <w:p w14:paraId="21CE14F7" w14:textId="77777777" w:rsidR="005E1680" w:rsidRPr="00F77FBE" w:rsidRDefault="001342F2" w:rsidP="0044717B">
            <w:pPr>
              <w:spacing w:before="160"/>
              <w:ind w:left="144" w:right="144"/>
              <w:rPr>
                <w:rFonts w:cs="Arial"/>
              </w:rPr>
            </w:pPr>
            <w:r w:rsidRPr="00F77FBE">
              <w:rPr>
                <w:rFonts w:cs="Arial"/>
              </w:rPr>
              <w:t>Running for president of</w:t>
            </w:r>
            <w:r w:rsidR="009C1BFE" w:rsidRPr="00F77FBE">
              <w:rPr>
                <w:rFonts w:cs="Arial"/>
              </w:rPr>
              <w:t xml:space="preserve"> South Korea</w:t>
            </w:r>
            <w:r w:rsidR="005F6190" w:rsidRPr="00F77FBE">
              <w:rPr>
                <w:rFonts w:cs="Arial"/>
              </w:rPr>
              <w:t>,</w:t>
            </w:r>
            <w:r w:rsidR="00C25391" w:rsidRPr="00F77FBE">
              <w:rPr>
                <w:rFonts w:cs="Arial"/>
              </w:rPr>
              <w:t xml:space="preserve"> the former aide to a military dictator faced </w:t>
            </w:r>
            <w:r w:rsidR="005F6190" w:rsidRPr="00F77FBE">
              <w:rPr>
                <w:rFonts w:cs="Arial"/>
              </w:rPr>
              <w:t xml:space="preserve">two </w:t>
            </w:r>
            <w:r w:rsidR="00C25391" w:rsidRPr="00F77FBE">
              <w:rPr>
                <w:rFonts w:cs="Arial"/>
              </w:rPr>
              <w:t>reformer</w:t>
            </w:r>
            <w:r w:rsidR="005F6190" w:rsidRPr="00F77FBE">
              <w:rPr>
                <w:rFonts w:cs="Arial"/>
              </w:rPr>
              <w:t xml:space="preserve">s.  The </w:t>
            </w:r>
            <w:r w:rsidR="00C25391" w:rsidRPr="00F77FBE">
              <w:rPr>
                <w:rFonts w:cs="Arial"/>
              </w:rPr>
              <w:t>two</w:t>
            </w:r>
            <w:r w:rsidR="005F6190" w:rsidRPr="00F77FBE">
              <w:rPr>
                <w:rFonts w:cs="Arial"/>
              </w:rPr>
              <w:t xml:space="preserve"> got a majority of the votes but split their supporters.  So</w:t>
            </w:r>
            <w:r w:rsidR="00C25391" w:rsidRPr="00F77FBE">
              <w:rPr>
                <w:rFonts w:cs="Arial"/>
              </w:rPr>
              <w:t> </w:t>
            </w:r>
            <w:r w:rsidR="005F6190" w:rsidRPr="00F77FBE">
              <w:rPr>
                <w:rFonts w:cs="Arial"/>
              </w:rPr>
              <w:t xml:space="preserve">the </w:t>
            </w:r>
            <w:r w:rsidR="00C25391" w:rsidRPr="00F77FBE">
              <w:rPr>
                <w:rFonts w:cs="Arial"/>
              </w:rPr>
              <w:t>aide</w:t>
            </w:r>
            <w:r w:rsidR="005F6190" w:rsidRPr="00F77FBE">
              <w:rPr>
                <w:rFonts w:cs="Arial"/>
              </w:rPr>
              <w:t xml:space="preserve"> won a </w:t>
            </w:r>
            <w:r w:rsidR="005F6190" w:rsidRPr="00F77FBE">
              <w:rPr>
                <w:rFonts w:cs="Arial"/>
                <w:b/>
              </w:rPr>
              <w:t>pluralit</w:t>
            </w:r>
            <w:r w:rsidR="00C25391" w:rsidRPr="00F77FBE">
              <w:rPr>
                <w:rFonts w:cs="Arial"/>
                <w:b/>
              </w:rPr>
              <w:t>y</w:t>
            </w:r>
            <w:r w:rsidR="00820D56" w:rsidRPr="00F77FBE">
              <w:rPr>
                <w:rFonts w:cs="Arial"/>
              </w:rPr>
              <w:t>.</w:t>
            </w:r>
            <w:r w:rsidR="00111AA8" w:rsidRPr="00F77FBE">
              <w:rPr>
                <w:rFonts w:cs="Arial"/>
              </w:rPr>
              <w:t xml:space="preserve"> </w:t>
            </w:r>
            <w:r w:rsidR="001F3A2F" w:rsidRPr="00F77FBE">
              <w:rPr>
                <w:rFonts w:cs="Arial"/>
              </w:rPr>
              <w:t xml:space="preserve"> </w:t>
            </w:r>
            <w:r w:rsidR="00111AA8" w:rsidRPr="00F77FBE">
              <w:rPr>
                <w:rFonts w:cs="Arial"/>
              </w:rPr>
              <w:t>(37%, 28</w:t>
            </w:r>
            <w:r w:rsidR="00C25391" w:rsidRPr="00F77FBE">
              <w:rPr>
                <w:rFonts w:cs="Arial"/>
              </w:rPr>
              <w:t>%, 27%, 8%)</w:t>
            </w:r>
            <w:r w:rsidR="005F6190" w:rsidRPr="00F77FBE">
              <w:rPr>
                <w:rFonts w:cs="Arial"/>
              </w:rPr>
              <w:t xml:space="preserve"> Years </w:t>
            </w:r>
            <w:r w:rsidR="00B538A5" w:rsidRPr="00F77FBE">
              <w:rPr>
                <w:rFonts w:cs="Arial"/>
              </w:rPr>
              <w:t>later,</w:t>
            </w:r>
            <w:r w:rsidR="005F6190" w:rsidRPr="00F77FBE">
              <w:rPr>
                <w:rFonts w:cs="Arial"/>
              </w:rPr>
              <w:t xml:space="preserve"> he was convicted of treason in the tragic</w:t>
            </w:r>
            <w:r w:rsidR="00C27D46" w:rsidRPr="00F77FBE">
              <w:rPr>
                <w:rFonts w:cs="Arial"/>
              </w:rPr>
              <w:t>, government</w:t>
            </w:r>
            <w:r w:rsidR="00C86EC0" w:rsidRPr="00F77FBE">
              <w:rPr>
                <w:rFonts w:cs="Arial"/>
              </w:rPr>
              <w:t xml:space="preserve"> killi</w:t>
            </w:r>
            <w:r w:rsidR="005C7D15" w:rsidRPr="00F77FBE">
              <w:rPr>
                <w:rFonts w:cs="Arial"/>
              </w:rPr>
              <w:t>n</w:t>
            </w:r>
            <w:r w:rsidR="005F6190" w:rsidRPr="00F77FBE">
              <w:rPr>
                <w:rFonts w:cs="Arial"/>
              </w:rPr>
              <w:t>g of pro-democrac</w:t>
            </w:r>
            <w:hyperlink w:anchor="RefLeader" w:history="1">
              <w:r w:rsidR="005F6190" w:rsidRPr="00F77FBE">
                <w:rPr>
                  <w:rStyle w:val="Hyperlink"/>
                  <w:rFonts w:cs="Arial"/>
                </w:rPr>
                <w:t>y demonstrators.</w:t>
              </w:r>
              <w:r w:rsidR="005F6190" w:rsidRPr="00F77FBE">
                <w:rPr>
                  <w:rStyle w:val="Hyperlink"/>
                  <w:rFonts w:cs="Arial"/>
                  <w:vertAlign w:val="superscript"/>
                </w:rPr>
                <w:endnoteReference w:id="13"/>
              </w:r>
            </w:hyperlink>
          </w:p>
          <w:p w14:paraId="7A0705C5" w14:textId="77777777" w:rsidR="0057222C" w:rsidRPr="00F77FBE" w:rsidRDefault="00624900" w:rsidP="00E44784">
            <w:pPr>
              <w:spacing w:before="120" w:after="120"/>
              <w:ind w:left="144"/>
              <w:rPr>
                <w:rFonts w:cs="Arial"/>
              </w:rPr>
            </w:pPr>
            <w:r w:rsidRPr="00F77FBE">
              <w:rPr>
                <w:rFonts w:cs="Arial"/>
              </w:rPr>
              <w:t xml:space="preserve">A voter’s backup is often like his favorite, but more popular.  So by </w:t>
            </w:r>
            <w:r w:rsidR="002B1513" w:rsidRPr="00F77FBE">
              <w:rPr>
                <w:rFonts w:cs="Arial"/>
              </w:rPr>
              <w:t>dropp</w:t>
            </w:r>
            <w:r w:rsidRPr="00F77FBE">
              <w:rPr>
                <w:rFonts w:cs="Arial"/>
              </w:rPr>
              <w:t xml:space="preserve">ing one reformer, </w:t>
            </w:r>
            <w:r w:rsidR="00B15145">
              <w:rPr>
                <w:rFonts w:cs="Arial"/>
              </w:rPr>
              <w:t>RCV</w:t>
            </w:r>
            <w:r w:rsidRPr="00F77FBE">
              <w:rPr>
                <w:rFonts w:cs="Arial"/>
              </w:rPr>
              <w:t xml:space="preserve"> </w:t>
            </w:r>
            <w:r w:rsidR="009361F5" w:rsidRPr="00F77FBE">
              <w:rPr>
                <w:rFonts w:cs="Arial"/>
              </w:rPr>
              <w:t>might</w:t>
            </w:r>
            <w:r w:rsidRPr="00F77FBE">
              <w:rPr>
                <w:rFonts w:cs="Arial"/>
              </w:rPr>
              <w:t xml:space="preserve"> well have elected the </w:t>
            </w:r>
            <w:r w:rsidR="00E24C72" w:rsidRPr="00F77FBE">
              <w:rPr>
                <w:rFonts w:cs="Arial"/>
              </w:rPr>
              <w:t>strong</w:t>
            </w:r>
            <w:r w:rsidRPr="00F77FBE">
              <w:rPr>
                <w:rFonts w:cs="Arial"/>
              </w:rPr>
              <w:t>er one with a majority</w:t>
            </w:r>
            <w:r w:rsidR="004D23B4" w:rsidRPr="00F77FBE">
              <w:rPr>
                <w:rFonts w:cs="Arial"/>
              </w:rPr>
              <w:t>.</w:t>
            </w:r>
            <w:r w:rsidR="00466A0B" w:rsidRPr="00F77FBE">
              <w:rPr>
                <w:rFonts w:cs="Arial"/>
              </w:rPr>
              <w:t xml:space="preserve"> </w:t>
            </w:r>
          </w:p>
          <w:p w14:paraId="7A753FB0" w14:textId="77777777" w:rsidR="00DD4542" w:rsidRPr="00F77FBE" w:rsidRDefault="00DD4542" w:rsidP="001C625E">
            <w:pPr>
              <w:spacing w:before="0" w:line="240" w:lineRule="auto"/>
              <w:rPr>
                <w:rFonts w:cs="Arial"/>
              </w:rPr>
            </w:pPr>
            <w:r w:rsidRPr="00F77FBE">
              <w:rPr>
                <w:rFonts w:cs="Arial"/>
                <w:bCs/>
                <w:noProof/>
                <w:color w:val="333399"/>
              </w:rPr>
              <w:drawing>
                <wp:anchor distT="0" distB="0" distL="114300" distR="114300" simplePos="0" relativeHeight="251954176" behindDoc="1" locked="0" layoutInCell="1" allowOverlap="0" wp14:anchorId="4FB9D5DA" wp14:editId="274DE942">
                  <wp:simplePos x="0" y="0"/>
                  <wp:positionH relativeFrom="column">
                    <wp:posOffset>492125</wp:posOffset>
                  </wp:positionH>
                  <wp:positionV relativeFrom="paragraph">
                    <wp:posOffset>69215</wp:posOffset>
                  </wp:positionV>
                  <wp:extent cx="548640" cy="548640"/>
                  <wp:effectExtent l="19050" t="0" r="3810" b="0"/>
                  <wp:wrapNone/>
                  <wp:docPr id="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54864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2128" behindDoc="1" locked="0" layoutInCell="1" allowOverlap="0" wp14:anchorId="72FA5361" wp14:editId="085D983E">
                  <wp:simplePos x="0" y="0"/>
                  <wp:positionH relativeFrom="column">
                    <wp:posOffset>2165985</wp:posOffset>
                  </wp:positionH>
                  <wp:positionV relativeFrom="paragraph">
                    <wp:posOffset>54610</wp:posOffset>
                  </wp:positionV>
                  <wp:extent cx="532130" cy="548640"/>
                  <wp:effectExtent l="19050" t="0" r="1270" b="0"/>
                  <wp:wrapNone/>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53213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1104" behindDoc="1" locked="0" layoutInCell="1" allowOverlap="0" wp14:anchorId="09A63A80" wp14:editId="491EE7E9">
                  <wp:simplePos x="0" y="0"/>
                  <wp:positionH relativeFrom="column">
                    <wp:posOffset>2947035</wp:posOffset>
                  </wp:positionH>
                  <wp:positionV relativeFrom="paragraph">
                    <wp:posOffset>54610</wp:posOffset>
                  </wp:positionV>
                  <wp:extent cx="532130" cy="548640"/>
                  <wp:effectExtent l="19050" t="0" r="1270" b="0"/>
                  <wp:wrapNone/>
                  <wp:docPr id="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53213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3152" behindDoc="1" locked="0" layoutInCell="1" allowOverlap="0" wp14:anchorId="41B3C450" wp14:editId="287F15C5">
                  <wp:simplePos x="0" y="0"/>
                  <wp:positionH relativeFrom="column">
                    <wp:posOffset>1323975</wp:posOffset>
                  </wp:positionH>
                  <wp:positionV relativeFrom="paragraph">
                    <wp:posOffset>54610</wp:posOffset>
                  </wp:positionV>
                  <wp:extent cx="548640" cy="548640"/>
                  <wp:effectExtent l="19050" t="0" r="3810" b="0"/>
                  <wp:wrapNone/>
                  <wp:docPr id="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48640" cy="548640"/>
                          </a:xfrm>
                          <a:prstGeom prst="rect">
                            <a:avLst/>
                          </a:prstGeom>
                          <a:noFill/>
                          <a:ln w="9525">
                            <a:noFill/>
                            <a:miter lim="800000"/>
                            <a:headEnd/>
                            <a:tailEnd/>
                          </a:ln>
                        </pic:spPr>
                      </pic:pic>
                    </a:graphicData>
                  </a:graphic>
                </wp:anchor>
              </w:drawing>
            </w:r>
          </w:p>
          <w:p w14:paraId="7F193D24" w14:textId="77777777" w:rsidR="00DD4542" w:rsidRPr="00F77FBE" w:rsidRDefault="00DD4542" w:rsidP="00DD4542">
            <w:pPr>
              <w:spacing w:before="0"/>
              <w:ind w:left="0"/>
              <w:rPr>
                <w:rFonts w:cs="Arial"/>
              </w:rPr>
            </w:pPr>
          </w:p>
          <w:p w14:paraId="064B982D" w14:textId="77777777" w:rsidR="00DD4542" w:rsidRPr="00F77FBE" w:rsidRDefault="00DD4542" w:rsidP="001C625E">
            <w:pPr>
              <w:pStyle w:val="Picture"/>
              <w:tabs>
                <w:tab w:val="clear" w:pos="432"/>
                <w:tab w:val="center" w:pos="778"/>
                <w:tab w:val="center" w:pos="2088"/>
                <w:tab w:val="center" w:pos="3438"/>
                <w:tab w:val="center" w:pos="4637"/>
              </w:tabs>
              <w:spacing w:before="100"/>
              <w:jc w:val="left"/>
              <w:rPr>
                <w:rFonts w:cs="Arial"/>
              </w:rPr>
            </w:pPr>
            <w:r w:rsidRPr="00F77FBE">
              <w:rPr>
                <w:rFonts w:cs="Arial"/>
              </w:rPr>
              <w:tab/>
              <w:t>1</w:t>
            </w:r>
            <w:r w:rsidRPr="00F77FBE">
              <w:rPr>
                <w:rFonts w:cs="Arial"/>
              </w:rPr>
              <w:tab/>
              <w:t>2</w:t>
            </w:r>
            <w:r w:rsidRPr="00F77FBE">
              <w:rPr>
                <w:rFonts w:cs="Arial"/>
              </w:rPr>
              <w:tab/>
              <w:t>3</w:t>
            </w:r>
            <w:r w:rsidRPr="00F77FBE">
              <w:rPr>
                <w:rFonts w:cs="Arial"/>
              </w:rPr>
              <w:tab/>
              <w:t>4</w:t>
            </w:r>
          </w:p>
          <w:p w14:paraId="1D19A0D6" w14:textId="77777777" w:rsidR="00DD4542" w:rsidRPr="00F77FBE" w:rsidRDefault="00DD4542" w:rsidP="000C1013">
            <w:pPr>
              <w:pStyle w:val="Captions"/>
              <w:spacing w:before="80"/>
              <w:jc w:val="center"/>
              <w:rPr>
                <w:rFonts w:cs="Arial"/>
                <w:szCs w:val="24"/>
              </w:rPr>
            </w:pPr>
            <w:r w:rsidRPr="00F77FBE">
              <w:rPr>
                <w:rFonts w:cs="Arial"/>
                <w:b/>
                <w:color w:val="333399"/>
              </w:rPr>
              <w:t xml:space="preserve">From </w:t>
            </w:r>
            <w:r w:rsidR="009B3E1D">
              <w:rPr>
                <w:rFonts w:cs="Arial"/>
                <w:b/>
                <w:color w:val="333399"/>
              </w:rPr>
              <w:t xml:space="preserve">a </w:t>
            </w:r>
            <w:r w:rsidRPr="00F77FBE">
              <w:rPr>
                <w:rFonts w:cs="Arial"/>
                <w:b/>
                <w:color w:val="333399"/>
              </w:rPr>
              <w:t>five</w:t>
            </w:r>
            <w:r w:rsidR="009B3E1D">
              <w:rPr>
                <w:rFonts w:cs="Arial"/>
                <w:b/>
                <w:color w:val="333399"/>
              </w:rPr>
              <w:t>-</w:t>
            </w:r>
            <w:r w:rsidRPr="00F77FBE">
              <w:rPr>
                <w:rFonts w:cs="Arial"/>
                <w:b/>
                <w:color w:val="333399"/>
              </w:rPr>
              <w:t>faction</w:t>
            </w:r>
            <w:r w:rsidR="009B3E1D">
              <w:rPr>
                <w:rFonts w:cs="Arial"/>
                <w:b/>
                <w:color w:val="333399"/>
              </w:rPr>
              <w:t xml:space="preserve"> debate</w:t>
            </w:r>
            <w:r w:rsidRPr="00F77FBE">
              <w:rPr>
                <w:rFonts w:cs="Arial"/>
                <w:b/>
                <w:color w:val="333399"/>
              </w:rPr>
              <w:t xml:space="preserve"> to a majority mandate</w:t>
            </w:r>
            <w:r w:rsidRPr="00F77FBE">
              <w:rPr>
                <w:rFonts w:cs="Arial"/>
                <w:b/>
                <w:color w:val="333399"/>
              </w:rPr>
              <w:br/>
            </w:r>
            <w:r w:rsidRPr="00F77FBE">
              <w:rPr>
                <w:rFonts w:cs="Arial"/>
                <w:szCs w:val="24"/>
              </w:rPr>
              <w:t xml:space="preserve">1) </w:t>
            </w:r>
            <w:r w:rsidRPr="00F77FBE">
              <w:rPr>
                <w:rFonts w:cs="Arial"/>
                <w:b/>
                <w:color w:val="BC63FF"/>
                <w:szCs w:val="24"/>
              </w:rPr>
              <w:t>Violet</w:t>
            </w:r>
            <w:r w:rsidRPr="00F77FBE">
              <w:rPr>
                <w:rFonts w:cs="Arial"/>
                <w:szCs w:val="24"/>
              </w:rPr>
              <w:t xml:space="preserve"> loses</w:t>
            </w:r>
            <w:r w:rsidR="00CE599C" w:rsidRPr="00F77FBE">
              <w:rPr>
                <w:rFonts w:cs="Arial"/>
                <w:szCs w:val="24"/>
              </w:rPr>
              <w:t>;</w:t>
            </w:r>
            <w:r w:rsidRPr="00F77FBE">
              <w:rPr>
                <w:rFonts w:cs="Arial"/>
                <w:szCs w:val="24"/>
              </w:rPr>
              <w:t xml:space="preserve"> so backup choices get those votes</w:t>
            </w:r>
            <w:r w:rsidR="00301DEC" w:rsidRPr="00F77FBE">
              <w:rPr>
                <w:rFonts w:cs="Arial"/>
                <w:szCs w:val="24"/>
              </w:rPr>
              <w:t xml:space="preserve">.  </w:t>
            </w:r>
            <w:r w:rsidRPr="00F77FBE">
              <w:rPr>
                <w:rFonts w:cs="Arial"/>
                <w:szCs w:val="24"/>
              </w:rPr>
              <w:br/>
              <w:t>2) Amarilla loses</w:t>
            </w:r>
            <w:r w:rsidR="00CE599C" w:rsidRPr="00F77FBE">
              <w:rPr>
                <w:rFonts w:cs="Arial"/>
                <w:szCs w:val="24"/>
              </w:rPr>
              <w:t>;</w:t>
            </w:r>
            <w:r w:rsidRPr="00F77FBE">
              <w:rPr>
                <w:rFonts w:cs="Arial"/>
                <w:szCs w:val="24"/>
              </w:rPr>
              <w:t xml:space="preserve"> so backup </w:t>
            </w:r>
            <w:r w:rsidR="00301DEC" w:rsidRPr="00F77FBE">
              <w:rPr>
                <w:rFonts w:cs="Arial"/>
                <w:szCs w:val="24"/>
              </w:rPr>
              <w:t>choices</w:t>
            </w:r>
            <w:r w:rsidRPr="00F77FBE">
              <w:rPr>
                <w:rFonts w:cs="Arial"/>
                <w:szCs w:val="24"/>
              </w:rPr>
              <w:t xml:space="preserve"> get those votes.</w:t>
            </w:r>
          </w:p>
          <w:p w14:paraId="7B3BE4D7" w14:textId="77777777" w:rsidR="00DD4542" w:rsidRPr="00F77FBE" w:rsidRDefault="00DD4542" w:rsidP="0044717B">
            <w:pPr>
              <w:spacing w:before="60"/>
              <w:ind w:left="144" w:firstLine="0"/>
              <w:rPr>
                <w:rFonts w:cs="Arial"/>
              </w:rPr>
            </w:pPr>
            <w:r w:rsidRPr="00F77FBE">
              <w:rPr>
                <w:rFonts w:cs="Arial"/>
              </w:rPr>
              <w:t xml:space="preserve">This </w:t>
            </w:r>
            <w:r w:rsidRPr="00F77FBE">
              <w:rPr>
                <w:rFonts w:cs="Arial"/>
                <w:b/>
                <w:color w:val="333399"/>
              </w:rPr>
              <w:t>chief executive</w:t>
            </w:r>
            <w:r w:rsidRPr="00F77FBE">
              <w:rPr>
                <w:rFonts w:cs="Arial"/>
              </w:rPr>
              <w:t xml:space="preserve"> starts in a big band of voters on the biggest side, then builds a majority.  This helps her work with reps on the biggest side of a typical council.</w:t>
            </w:r>
          </w:p>
          <w:p w14:paraId="43C707AA" w14:textId="7344D07A" w:rsidR="00381926" w:rsidRPr="00F77FBE" w:rsidRDefault="00AC58A1" w:rsidP="00E44784">
            <w:pPr>
              <w:spacing w:before="360"/>
              <w:ind w:left="144" w:hanging="144"/>
              <w:rPr>
                <w:rFonts w:cs="Arial"/>
              </w:rPr>
            </w:pPr>
            <w:r w:rsidRPr="00F77FBE">
              <w:rPr>
                <w:rFonts w:cs="Arial"/>
                <w:color w:val="333399"/>
              </w:rPr>
              <w:sym w:font="Wingdings" w:char="F0E0"/>
            </w:r>
            <w:r w:rsidR="00CE3F1B" w:rsidRPr="00F77FBE">
              <w:rPr>
                <w:rFonts w:cs="Arial"/>
                <w:color w:val="333399"/>
              </w:rPr>
              <w:t xml:space="preserve"> </w:t>
            </w:r>
            <w:r w:rsidR="008E6FD2">
              <w:rPr>
                <w:rFonts w:cs="Arial"/>
                <w:color w:val="333399"/>
              </w:rPr>
              <w:t xml:space="preserve"> </w:t>
            </w:r>
            <w:r w:rsidR="00060DDD" w:rsidRPr="00F77FBE">
              <w:rPr>
                <w:rFonts w:cs="Arial"/>
              </w:rPr>
              <w:t xml:space="preserve">For 11 years, Papua New Guinea used </w:t>
            </w:r>
            <w:r w:rsidR="00B15145">
              <w:rPr>
                <w:rFonts w:cs="Arial"/>
              </w:rPr>
              <w:t>RCV</w:t>
            </w:r>
            <w:r w:rsidR="00060DDD" w:rsidRPr="00F77FBE">
              <w:rPr>
                <w:rFonts w:cs="Arial"/>
              </w:rPr>
              <w:t xml:space="preserve">, then </w:t>
            </w:r>
            <w:r w:rsidR="00073726" w:rsidRPr="00F77FBE">
              <w:rPr>
                <w:rFonts w:cs="Arial"/>
                <w:color w:val="333399"/>
                <w:position w:val="10"/>
              </w:rPr>
              <w:t xml:space="preserve"> </w:t>
            </w:r>
            <w:r w:rsidR="003435C2" w:rsidRPr="00F77FBE">
              <w:rPr>
                <w:rFonts w:cs="Arial"/>
                <w:color w:val="333399"/>
                <w:position w:val="10"/>
              </w:rPr>
              <w:br/>
            </w:r>
            <w:r w:rsidR="00921631">
              <w:rPr>
                <w:rFonts w:cs="Arial"/>
              </w:rPr>
              <w:t>plurality rule for 27 years but</w:t>
            </w:r>
            <w:r w:rsidR="00060DDD" w:rsidRPr="00F77FBE">
              <w:rPr>
                <w:rFonts w:cs="Arial"/>
              </w:rPr>
              <w:t xml:space="preserve"> ethnic violence increased.</w:t>
            </w:r>
            <w:r w:rsidR="00060DDD" w:rsidRPr="00F77FBE">
              <w:rPr>
                <w:rFonts w:cs="Arial"/>
                <w:u w:color="99CCFF"/>
                <w:vertAlign w:val="superscript"/>
              </w:rPr>
              <w:endnoteReference w:id="14"/>
            </w:r>
            <w:r w:rsidR="00060DDD" w:rsidRPr="00F77FBE">
              <w:rPr>
                <w:rFonts w:cs="Arial"/>
              </w:rPr>
              <w:t xml:space="preserve"> </w:t>
            </w:r>
            <w:r w:rsidRPr="00F77FBE">
              <w:rPr>
                <w:rFonts w:cs="Arial"/>
              </w:rPr>
              <w:br/>
            </w:r>
            <w:r w:rsidR="00DB0D45">
              <w:t xml:space="preserve">They returned to </w:t>
            </w:r>
            <w:r w:rsidR="00611AAF">
              <w:rPr>
                <w:rFonts w:cs="Arial"/>
              </w:rPr>
              <w:t>R</w:t>
            </w:r>
            <w:r w:rsidR="00B15145">
              <w:rPr>
                <w:rFonts w:cs="Arial"/>
              </w:rPr>
              <w:t>CV</w:t>
            </w:r>
            <w:r w:rsidR="00073726" w:rsidRPr="00F77FBE">
              <w:rPr>
                <w:rFonts w:cs="Arial"/>
              </w:rPr>
              <w:t xml:space="preserve"> </w:t>
            </w:r>
            <w:hyperlink w:anchor="RefLeader" w:history="1">
              <w:r w:rsidR="00073726" w:rsidRPr="00F77FBE">
                <w:rPr>
                  <w:rStyle w:val="Hyperlink"/>
                  <w:rFonts w:cs="Arial"/>
                </w:rPr>
                <w:t>and the violence</w:t>
              </w:r>
            </w:hyperlink>
            <w:r w:rsidR="00073726" w:rsidRPr="00F77FBE">
              <w:rPr>
                <w:rFonts w:cs="Arial"/>
              </w:rPr>
              <w:t xml:space="preserve"> decreased</w:t>
            </w:r>
            <w:r w:rsidR="0044717B" w:rsidRPr="00874AA6">
              <w:t>.</w:t>
            </w:r>
          </w:p>
          <w:p w14:paraId="457DCC77" w14:textId="77777777" w:rsidR="00903ED9" w:rsidRPr="00F77FBE" w:rsidRDefault="00381926" w:rsidP="005256D5">
            <w:pPr>
              <w:spacing w:before="140" w:after="100"/>
              <w:ind w:left="144"/>
              <w:rPr>
                <w:rFonts w:cs="Arial"/>
              </w:rPr>
            </w:pPr>
            <w:r w:rsidRPr="00F77FBE">
              <w:rPr>
                <w:rFonts w:cs="Arial"/>
              </w:rPr>
              <w:t xml:space="preserve">Irish and Australian voters have used it for decades.  They call it the Alternative Vote or Preferential Vote.  </w:t>
            </w:r>
            <w:r w:rsidR="00D0112F">
              <w:t>Some Americans</w:t>
            </w:r>
            <w:r w:rsidRPr="00F77FBE">
              <w:rPr>
                <w:rFonts w:cs="Arial"/>
              </w:rPr>
              <w:t xml:space="preserve"> call it </w:t>
            </w:r>
            <w:r w:rsidR="00B15145">
              <w:rPr>
                <w:rFonts w:cs="Arial"/>
              </w:rPr>
              <w:t>Instant Runoff</w:t>
            </w:r>
            <w:r w:rsidR="00C7792C">
              <w:rPr>
                <w:rFonts w:cs="Arial"/>
              </w:rPr>
              <w:t xml:space="preserve"> Voting or</w:t>
            </w:r>
            <w:r w:rsidRPr="00F77FBE">
              <w:rPr>
                <w:rFonts w:cs="Arial"/>
              </w:rPr>
              <w:t xml:space="preserve"> </w:t>
            </w:r>
            <w:r w:rsidR="00B15145">
              <w:rPr>
                <w:rFonts w:cs="Arial"/>
              </w:rPr>
              <w:t>IR</w:t>
            </w:r>
            <w:r w:rsidRPr="00F77FBE">
              <w:rPr>
                <w:rFonts w:cs="Arial"/>
              </w:rPr>
              <w:t xml:space="preserve">V.  </w:t>
            </w:r>
            <w:r w:rsidR="00B15145">
              <w:rPr>
                <w:rFonts w:cs="Arial"/>
              </w:rPr>
              <w:br/>
            </w:r>
            <w:r w:rsidRPr="00F77FBE">
              <w:rPr>
                <w:rFonts w:cs="Arial"/>
                <w:szCs w:val="24"/>
              </w:rPr>
              <w:t xml:space="preserve">The </w:t>
            </w:r>
            <w:hyperlink w:anchor="Endorsements" w:history="1">
              <w:r w:rsidRPr="00F77FBE">
                <w:rPr>
                  <w:rStyle w:val="Hyperlink"/>
                  <w:rFonts w:cs="Arial"/>
                  <w:szCs w:val="24"/>
                </w:rPr>
                <w:t>endo</w:t>
              </w:r>
              <w:r w:rsidR="004778A0" w:rsidRPr="00F77FBE">
                <w:rPr>
                  <w:rStyle w:val="Hyperlink"/>
                  <w:rFonts w:cs="Arial"/>
                  <w:szCs w:val="24"/>
                </w:rPr>
                <w:t>r</w:t>
              </w:r>
              <w:r w:rsidRPr="00F77FBE">
                <w:rPr>
                  <w:rStyle w:val="Hyperlink"/>
                  <w:rFonts w:cs="Arial"/>
                  <w:szCs w:val="24"/>
                </w:rPr>
                <w:t xml:space="preserve">sements </w:t>
              </w:r>
            </w:hyperlink>
            <w:r w:rsidRPr="00F77FBE">
              <w:rPr>
                <w:rFonts w:cs="Arial"/>
                <w:szCs w:val="24"/>
              </w:rPr>
              <w:t>page lists many groups using it.</w:t>
            </w:r>
            <w:r w:rsidRPr="00F77FBE">
              <w:rPr>
                <w:rFonts w:cs="Arial"/>
                <w:szCs w:val="24"/>
              </w:rPr>
              <w:br/>
            </w:r>
            <w:r w:rsidR="00AA0655" w:rsidRPr="00F77FBE">
              <w:rPr>
                <w:rFonts w:cs="Arial"/>
              </w:rPr>
              <w:t>It often</w:t>
            </w:r>
            <w:r w:rsidR="00647F9D" w:rsidRPr="00F77FBE">
              <w:rPr>
                <w:rFonts w:cs="Arial"/>
              </w:rPr>
              <w:t xml:space="preserve"> </w:t>
            </w:r>
            <w:r w:rsidR="00903ED9" w:rsidRPr="00F77FBE">
              <w:rPr>
                <w:rFonts w:cs="Arial"/>
              </w:rPr>
              <w:t>help</w:t>
            </w:r>
            <w:r w:rsidR="00FB3899" w:rsidRPr="00F77FBE">
              <w:rPr>
                <w:rFonts w:cs="Arial"/>
              </w:rPr>
              <w:t>s</w:t>
            </w:r>
            <w:r w:rsidR="00903ED9" w:rsidRPr="00F77FBE">
              <w:rPr>
                <w:rFonts w:cs="Arial"/>
              </w:rPr>
              <w:t xml:space="preserve"> women </w:t>
            </w:r>
            <w:hyperlink w:anchor="RefLeader" w:history="1">
              <w:r w:rsidR="00903ED9" w:rsidRPr="00F77FBE">
                <w:rPr>
                  <w:rStyle w:val="Hyperlink"/>
                  <w:rFonts w:cs="Arial"/>
                </w:rPr>
                <w:t xml:space="preserve">achieve parity in </w:t>
              </w:r>
            </w:hyperlink>
            <w:r w:rsidR="00903ED9" w:rsidRPr="00F77FBE">
              <w:rPr>
                <w:rFonts w:cs="Arial"/>
              </w:rPr>
              <w:t>politics.</w:t>
            </w:r>
            <w:r w:rsidR="00903ED9" w:rsidRPr="00F77FBE">
              <w:rPr>
                <w:rFonts w:cs="Arial"/>
                <w:u w:color="99CCFF"/>
                <w:vertAlign w:val="superscript"/>
              </w:rPr>
              <w:endnoteReference w:id="15"/>
            </w:r>
          </w:p>
          <w:p w14:paraId="0619C48E" w14:textId="77777777" w:rsidR="00E932FF" w:rsidRPr="00F77FBE" w:rsidRDefault="005B7AC2" w:rsidP="0044717B">
            <w:pPr>
              <w:tabs>
                <w:tab w:val="clear" w:pos="5904"/>
                <w:tab w:val="right" w:pos="6127"/>
              </w:tabs>
              <w:spacing w:before="120"/>
              <w:ind w:left="115"/>
              <w:rPr>
                <w:rFonts w:cs="Arial"/>
              </w:rPr>
            </w:pPr>
            <w:hyperlink w:anchor="II_Workshop" w:history="1">
              <w:r>
                <w:rPr>
                  <w:rStyle w:val="Hyperlink"/>
                  <w:rFonts w:cs="Arial"/>
                  <w:sz w:val="20"/>
                </w:rPr>
                <w:t xml:space="preserve">The workshop </w:t>
              </w:r>
              <w:r w:rsidR="00060DDD" w:rsidRPr="00F77FBE">
                <w:rPr>
                  <w:rStyle w:val="Hyperlink"/>
                  <w:rFonts w:cs="Arial"/>
                  <w:sz w:val="20"/>
                </w:rPr>
                <w:t>s</w:t>
              </w:r>
              <w:r>
                <w:rPr>
                  <w:rStyle w:val="Hyperlink"/>
                  <w:rFonts w:cs="Arial"/>
                  <w:sz w:val="20"/>
                </w:rPr>
                <w:t>hows an</w:t>
              </w:r>
              <w:r w:rsidR="00060DDD" w:rsidRPr="00F77FBE">
                <w:rPr>
                  <w:rStyle w:val="Hyperlink"/>
                  <w:rFonts w:cs="Arial"/>
                  <w:sz w:val="20"/>
                </w:rPr>
                <w:t xml:space="preserve"> R</w:t>
              </w:r>
              <w:r w:rsidR="00D711A7">
                <w:rPr>
                  <w:rStyle w:val="Hyperlink"/>
                  <w:rFonts w:cs="Arial"/>
                  <w:sz w:val="20"/>
                </w:rPr>
                <w:t>C</w:t>
              </w:r>
              <w:r w:rsidR="00060DDD" w:rsidRPr="00F77FBE">
                <w:rPr>
                  <w:rStyle w:val="Hyperlink"/>
                  <w:rFonts w:cs="Arial"/>
                  <w:sz w:val="20"/>
                </w:rPr>
                <w:t>V game on page</w:t>
              </w:r>
              <w:r>
                <w:rPr>
                  <w:rStyle w:val="Hyperlink"/>
                  <w:rFonts w:cs="Arial"/>
                  <w:sz w:val="20"/>
                </w:rPr>
                <w:t>s</w:t>
              </w:r>
              <w:r w:rsidR="00060DDD" w:rsidRPr="00F77FBE">
                <w:rPr>
                  <w:rStyle w:val="Hyperlink"/>
                  <w:rFonts w:cs="Arial"/>
                  <w:sz w:val="20"/>
                </w:rPr>
                <w:t xml:space="preserve"> 39</w:t>
              </w:r>
              <w:r>
                <w:rPr>
                  <w:rStyle w:val="Hyperlink"/>
                  <w:rFonts w:cs="Arial"/>
                  <w:sz w:val="20"/>
                </w:rPr>
                <w:t>-42</w:t>
              </w:r>
              <w:r w:rsidR="00060DDD" w:rsidRPr="00F77FBE">
                <w:rPr>
                  <w:rStyle w:val="Hyperlink"/>
                  <w:rFonts w:cs="Arial"/>
                  <w:sz w:val="20"/>
                </w:rPr>
                <w:t>.</w:t>
              </w:r>
            </w:hyperlink>
            <w:r>
              <w:rPr>
                <w:rFonts w:cs="Arial"/>
                <w:color w:val="333399"/>
                <w:sz w:val="20"/>
              </w:rPr>
              <w:t xml:space="preserve">     </w:t>
            </w:r>
            <w:r w:rsidR="00060DDD" w:rsidRPr="00F77FBE">
              <w:rPr>
                <w:rFonts w:cs="Arial"/>
                <w:color w:val="333399"/>
                <w:sz w:val="20"/>
              </w:rPr>
              <w:t xml:space="preserve">        </w:t>
            </w:r>
            <w:r w:rsidR="00A22191" w:rsidRPr="00F77FBE">
              <w:rPr>
                <w:rFonts w:cs="Arial"/>
                <w:color w:val="333399"/>
                <w:sz w:val="20"/>
              </w:rPr>
              <w:t xml:space="preserve">   </w:t>
            </w:r>
            <w:r w:rsidR="00060DDD" w:rsidRPr="00F77FBE">
              <w:rPr>
                <w:rFonts w:cs="Arial"/>
                <w:color w:val="333399"/>
                <w:sz w:val="20"/>
              </w:rPr>
              <w:t xml:space="preserve"> </w:t>
            </w:r>
            <w:r w:rsidR="00E837CD" w:rsidRPr="00F77FBE">
              <w:rPr>
                <w:rFonts w:cs="Arial"/>
                <w:color w:val="333399"/>
                <w:sz w:val="20"/>
              </w:rPr>
              <w:t>1</w:t>
            </w:r>
            <w:r w:rsidR="00805E7D" w:rsidRPr="00F77FBE">
              <w:rPr>
                <w:rFonts w:cs="Arial"/>
                <w:color w:val="333399"/>
                <w:sz w:val="20"/>
              </w:rPr>
              <w:t>5</w:t>
            </w:r>
          </w:p>
        </w:tc>
      </w:tr>
    </w:tbl>
    <w:p w14:paraId="0D814B86" w14:textId="77777777" w:rsidR="00E73629" w:rsidRPr="00340076" w:rsidRDefault="00E73629" w:rsidP="00C40791">
      <w:pPr>
        <w:pStyle w:val="Chapter"/>
        <w:shd w:val="clear" w:color="auto" w:fill="auto"/>
        <w:spacing w:after="0"/>
        <w:rPr>
          <w:bCs w:val="0"/>
          <w:color w:val="CC0000"/>
          <w:sz w:val="2"/>
          <w:szCs w:val="2"/>
        </w:rPr>
      </w:pPr>
    </w:p>
    <w:p w14:paraId="343B0150" w14:textId="77777777" w:rsidR="00E73629" w:rsidRDefault="00E73629" w:rsidP="005E1680">
      <w:pPr>
        <w:pStyle w:val="Title"/>
        <w:pBdr>
          <w:top w:val="single" w:sz="8" w:space="4" w:color="FF0000"/>
          <w:left w:val="single" w:sz="8" w:space="1" w:color="FF0000"/>
          <w:bottom w:val="single" w:sz="8" w:space="4" w:color="FF0000"/>
          <w:right w:val="single" w:sz="8" w:space="1" w:color="FF0000"/>
        </w:pBdr>
        <w:shd w:val="clear" w:color="auto" w:fill="E6E6E6"/>
        <w:tabs>
          <w:tab w:val="center" w:pos="2376"/>
          <w:tab w:val="center" w:pos="2520"/>
        </w:tabs>
        <w:spacing w:before="20" w:after="120"/>
        <w:ind w:left="86" w:right="72"/>
        <w:rPr>
          <w:b w:val="0"/>
        </w:rPr>
        <w:sectPr w:rsidR="00E73629"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14:paraId="67970C8F" w14:textId="77777777" w:rsidTr="0078556C">
        <w:trPr>
          <w:trHeight w:hRule="exact" w:val="10080"/>
          <w:jc w:val="center"/>
        </w:trPr>
        <w:tc>
          <w:tcPr>
            <w:tcW w:w="6192" w:type="dxa"/>
          </w:tcPr>
          <w:p w14:paraId="56AE254A" w14:textId="77777777" w:rsidR="003178C2" w:rsidRPr="00F77FBE" w:rsidRDefault="003178C2" w:rsidP="00FE4057">
            <w:pPr>
              <w:pStyle w:val="Chapter"/>
              <w:rPr>
                <w:rFonts w:cs="Arial"/>
                <w:bCs w:val="0"/>
                <w:color w:val="CC0000"/>
              </w:rPr>
            </w:pPr>
            <w:bookmarkStart w:id="13" w:name="Electing_a_Council"/>
            <w:r w:rsidRPr="00F77FBE">
              <w:rPr>
                <w:rFonts w:cs="Arial"/>
                <w:bCs w:val="0"/>
                <w:color w:val="CC0000"/>
              </w:rPr>
              <w:lastRenderedPageBreak/>
              <w:t xml:space="preserve">2. </w:t>
            </w:r>
            <w:hyperlink w:anchor="Contents" w:history="1">
              <w:r w:rsidRPr="00F77FBE">
                <w:rPr>
                  <w:rStyle w:val="Hyperlink"/>
                  <w:rFonts w:cs="Arial"/>
                  <w:bCs w:val="0"/>
                  <w:color w:val="CC0000"/>
                </w:rPr>
                <w:t xml:space="preserve">Electing </w:t>
              </w:r>
              <w:bookmarkEnd w:id="13"/>
              <w:r w:rsidRPr="00F77FBE">
                <w:rPr>
                  <w:rStyle w:val="Hyperlink"/>
                  <w:rFonts w:cs="Arial"/>
                  <w:bCs w:val="0"/>
                  <w:color w:val="CC0000"/>
                </w:rPr>
                <w:t>Representative</w:t>
              </w:r>
            </w:hyperlink>
            <w:r w:rsidRPr="00F77FBE">
              <w:rPr>
                <w:rFonts w:cs="Arial"/>
                <w:bCs w:val="0"/>
                <w:color w:val="CC0000"/>
              </w:rPr>
              <w:t>s</w:t>
            </w:r>
          </w:p>
          <w:p w14:paraId="71D96FCE" w14:textId="77777777" w:rsidR="005E1680" w:rsidRPr="003E7FDB" w:rsidRDefault="005F6190" w:rsidP="005E1680">
            <w:pPr>
              <w:pStyle w:val="Title"/>
              <w:pBdr>
                <w:top w:val="single" w:sz="8" w:space="4" w:color="FF0000"/>
                <w:left w:val="single" w:sz="8" w:space="1" w:color="FF0000"/>
                <w:bottom w:val="single" w:sz="8" w:space="4" w:color="FF0000"/>
                <w:right w:val="single" w:sz="8" w:space="1" w:color="FF0000"/>
              </w:pBdr>
              <w:shd w:val="clear" w:color="auto" w:fill="E6E6E6"/>
              <w:tabs>
                <w:tab w:val="center" w:pos="2376"/>
                <w:tab w:val="center" w:pos="2520"/>
              </w:tabs>
              <w:spacing w:before="20" w:after="120"/>
              <w:ind w:left="86" w:right="72"/>
              <w:rPr>
                <w:rFonts w:cs="Arial"/>
              </w:rPr>
            </w:pPr>
            <w:r w:rsidRPr="003E7FDB">
              <w:rPr>
                <w:rFonts w:cs="Arial"/>
                <w:b w:val="0"/>
              </w:rPr>
              <w:t>T</w:t>
            </w:r>
            <w:bookmarkStart w:id="14" w:name="FairRepPR"/>
            <w:r w:rsidRPr="003E7FDB">
              <w:rPr>
                <w:rFonts w:cs="Arial"/>
                <w:b w:val="0"/>
              </w:rPr>
              <w:t xml:space="preserve">he principle of </w:t>
            </w:r>
            <w:r w:rsidRPr="003E7FDB">
              <w:rPr>
                <w:rFonts w:cs="Arial"/>
                <w:color w:val="CC0000"/>
              </w:rPr>
              <w:t>Fair Representation</w:t>
            </w:r>
            <w:r w:rsidRPr="003E7FDB">
              <w:rPr>
                <w:rFonts w:cs="Arial"/>
                <w:b w:val="0"/>
              </w:rPr>
              <w:t xml:space="preserve"> is</w:t>
            </w:r>
            <w:bookmarkEnd w:id="14"/>
            <w:r w:rsidRPr="003E7FDB">
              <w:rPr>
                <w:rFonts w:cs="Arial"/>
                <w:b w:val="0"/>
              </w:rPr>
              <w:t>:</w:t>
            </w:r>
          </w:p>
          <w:p w14:paraId="3DA32F91" w14:textId="77777777" w:rsidR="005E1680" w:rsidRPr="00E70D65" w:rsidRDefault="00E70D65" w:rsidP="005E1680">
            <w:pPr>
              <w:pStyle w:val="Principle"/>
              <w:pBdr>
                <w:top w:val="single" w:sz="8" w:space="4" w:color="FF0000"/>
                <w:left w:val="single" w:sz="8" w:space="1" w:color="FF0000"/>
                <w:bottom w:val="single" w:sz="8" w:space="4" w:color="FF0000"/>
                <w:right w:val="single" w:sz="8" w:space="1" w:color="FF0000"/>
              </w:pBdr>
              <w:ind w:left="86" w:right="72"/>
              <w:rPr>
                <w:rFonts w:cs="Arial"/>
                <w:b w:val="0"/>
                <w:color w:val="CC0000"/>
              </w:rPr>
            </w:pPr>
            <w:r w:rsidRPr="00E70D65">
              <w:rPr>
                <w:rStyle w:val="CV"/>
                <w:b/>
              </w:rPr>
              <w:t xml:space="preserve">Get true majority rule by representing </w:t>
            </w:r>
            <w:r w:rsidRPr="00E70D65">
              <w:rPr>
                <w:rStyle w:val="CV"/>
                <w:b/>
              </w:rPr>
              <w:br/>
              <w:t>each group in proportion to its voters</w:t>
            </w:r>
            <w:r w:rsidR="005F6190" w:rsidRPr="00E70D65">
              <w:rPr>
                <w:rFonts w:cs="Arial"/>
                <w:b w:val="0"/>
                <w:color w:val="CC0000"/>
              </w:rPr>
              <w:t>.</w:t>
            </w:r>
          </w:p>
          <w:p w14:paraId="38649F93" w14:textId="77777777" w:rsidR="005E1680" w:rsidRPr="003E7FDB" w:rsidRDefault="005F6190" w:rsidP="004C017A">
            <w:pPr>
              <w:ind w:left="144"/>
              <w:rPr>
                <w:rFonts w:cs="Arial"/>
              </w:rPr>
            </w:pPr>
            <w:r w:rsidRPr="003E7FDB">
              <w:rPr>
                <w:rFonts w:cs="Arial"/>
              </w:rPr>
              <w:t>That is,</w:t>
            </w:r>
            <w:r w:rsidRPr="003E7FDB">
              <w:rPr>
                <w:rFonts w:cs="Arial"/>
                <w:shd w:val="clear" w:color="auto" w:fill="FFFF00"/>
              </w:rPr>
              <w:t xml:space="preserve"> 60% of the vote gets you 60% of the seats,</w:t>
            </w:r>
            <w:r w:rsidRPr="003E7FDB">
              <w:rPr>
                <w:rFonts w:cs="Arial"/>
                <w:shd w:val="solid" w:color="FFFF00" w:fill="FFFF00"/>
              </w:rPr>
              <w:t> </w:t>
            </w:r>
            <w:r w:rsidRPr="003E7FDB">
              <w:rPr>
                <w:rFonts w:cs="Arial"/>
                <w:shd w:val="clear" w:color="auto" w:fill="FFFF00"/>
              </w:rPr>
              <w:br/>
            </w:r>
            <w:r w:rsidR="00F855FC" w:rsidRPr="003E7FDB">
              <w:rPr>
                <w:rFonts w:cs="Arial"/>
              </w:rPr>
              <w:t>not all of them.  And 20% of the vote gets you 2</w:t>
            </w:r>
            <w:r w:rsidR="00C06D74" w:rsidRPr="003E7FDB">
              <w:rPr>
                <w:rFonts w:cs="Arial"/>
              </w:rPr>
              <w:t>0% of </w:t>
            </w:r>
            <w:r w:rsidRPr="003E7FDB">
              <w:rPr>
                <w:rFonts w:cs="Arial"/>
              </w:rPr>
              <w:br/>
              <w:t xml:space="preserve">the seats, not none of them.  These are </w:t>
            </w:r>
            <w:r w:rsidRPr="003E7FDB">
              <w:rPr>
                <w:rFonts w:cs="Arial"/>
                <w:b/>
                <w:color w:val="CC0000"/>
              </w:rPr>
              <w:t>fair shares</w:t>
            </w:r>
            <w:r w:rsidRPr="003E7FDB">
              <w:rPr>
                <w:rFonts w:cs="Arial"/>
              </w:rPr>
              <w:t>.</w:t>
            </w:r>
          </w:p>
          <w:p w14:paraId="074A9256" w14:textId="77777777" w:rsidR="005E1680" w:rsidRPr="003E7FDB" w:rsidRDefault="005F6190" w:rsidP="005E1680">
            <w:pPr>
              <w:ind w:left="0"/>
              <w:rPr>
                <w:rFonts w:cs="Arial"/>
              </w:rPr>
            </w:pPr>
            <w:r w:rsidRPr="003E7FDB">
              <w:rPr>
                <w:rFonts w:cs="Arial"/>
              </w:rPr>
              <w:t>How does it work?  There are three basic ingredients:</w:t>
            </w:r>
          </w:p>
          <w:p w14:paraId="52DCAF1A"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2E72DED7" wp14:editId="07DBA165">
                  <wp:extent cx="107950" cy="107950"/>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 xml:space="preserve">We elect more than one rep from </w:t>
            </w:r>
            <w:r w:rsidR="002162CC" w:rsidRPr="003E7FDB">
              <w:rPr>
                <w:rFonts w:cs="Arial"/>
              </w:rPr>
              <w:t>an electoral</w:t>
            </w:r>
            <w:r w:rsidR="005F6190" w:rsidRPr="003E7FDB">
              <w:rPr>
                <w:rFonts w:cs="Arial"/>
              </w:rPr>
              <w:t xml:space="preserve"> district.</w:t>
            </w:r>
            <w:r w:rsidR="00800CEE" w:rsidRPr="003E7FDB">
              <w:rPr>
                <w:rFonts w:cs="Arial"/>
              </w:rPr>
              <w:t xml:space="preserve"> </w:t>
            </w:r>
          </w:p>
          <w:p w14:paraId="77366BAF"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0FCB5784" wp14:editId="06E922CC">
                  <wp:extent cx="107950" cy="107950"/>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 xml:space="preserve">You vote for more than one; you vote for a list.  You pick a </w:t>
            </w:r>
            <w:r w:rsidR="002162CC" w:rsidRPr="003E7FDB">
              <w:rPr>
                <w:rFonts w:cs="Arial"/>
              </w:rPr>
              <w:t>group</w:t>
            </w:r>
            <w:r w:rsidR="000A1185">
              <w:rPr>
                <w:rFonts w:cs="Arial"/>
              </w:rPr>
              <w:t>’</w:t>
            </w:r>
            <w:r w:rsidR="008C5A95" w:rsidRPr="003E7FDB">
              <w:rPr>
                <w:rFonts w:cs="Arial"/>
              </w:rPr>
              <w:t xml:space="preserve">s </w:t>
            </w:r>
            <w:r w:rsidR="005F6190" w:rsidRPr="003E7FDB">
              <w:rPr>
                <w:rFonts w:cs="Arial"/>
              </w:rPr>
              <w:t>list, or you list your favorites.</w:t>
            </w:r>
            <w:r w:rsidR="00800CEE" w:rsidRPr="003E7FDB">
              <w:rPr>
                <w:rFonts w:cs="Arial"/>
              </w:rPr>
              <w:t xml:space="preserve"> </w:t>
            </w:r>
          </w:p>
          <w:p w14:paraId="7DCE0059"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38E8964B" wp14:editId="4DDA9F33">
                  <wp:extent cx="107950" cy="107950"/>
                  <wp:effectExtent l="1905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The more votes a list gets, the more reps it elects.</w:t>
            </w:r>
            <w:r w:rsidR="00800CEE" w:rsidRPr="003E7FDB">
              <w:rPr>
                <w:rFonts w:cs="Arial"/>
              </w:rPr>
              <w:t xml:space="preserve"> </w:t>
            </w:r>
          </w:p>
          <w:p w14:paraId="62F04633" w14:textId="77777777" w:rsidR="0021192B" w:rsidRPr="003E7FDB" w:rsidRDefault="0021192B" w:rsidP="00FE4057">
            <w:pPr>
              <w:spacing w:before="0"/>
              <w:rPr>
                <w:rFonts w:cs="Arial"/>
              </w:rPr>
            </w:pPr>
          </w:p>
          <w:p w14:paraId="36C1F3B6" w14:textId="77777777" w:rsidR="0021192B" w:rsidRPr="003E7FDB" w:rsidRDefault="0021192B" w:rsidP="00FE4057">
            <w:pPr>
              <w:spacing w:before="120"/>
              <w:rPr>
                <w:rFonts w:cs="Arial"/>
              </w:rPr>
            </w:pPr>
          </w:p>
          <w:p w14:paraId="49AF5725" w14:textId="77777777" w:rsidR="007D4022" w:rsidRPr="00941E11" w:rsidRDefault="007D4022" w:rsidP="009565B0">
            <w:pPr>
              <w:pStyle w:val="Subtitle"/>
              <w:ind w:left="0"/>
              <w:jc w:val="center"/>
              <w:rPr>
                <w:rFonts w:cs="Arial"/>
                <w:sz w:val="29"/>
              </w:rPr>
            </w:pPr>
            <w:r w:rsidRPr="00941E11">
              <w:rPr>
                <w:rFonts w:cs="Arial"/>
                <w:color w:val="CC0000"/>
              </w:rPr>
              <w:t>Why Support Fair Representation</w:t>
            </w:r>
            <w:r w:rsidR="00B16DDD" w:rsidRPr="00941E11">
              <w:rPr>
                <w:rFonts w:cs="Arial"/>
                <w:color w:val="CC0000"/>
              </w:rPr>
              <w:t xml:space="preserve"> </w:t>
            </w:r>
            <w:r w:rsidR="00941E11" w:rsidRPr="00941E11">
              <w:rPr>
                <w:rFonts w:cs="Arial"/>
                <w:color w:val="CC0000"/>
              </w:rPr>
              <w:t>(</w:t>
            </w:r>
            <w:r w:rsidRPr="00941E11">
              <w:rPr>
                <w:rFonts w:cs="Arial"/>
                <w:color w:val="CC0000"/>
              </w:rPr>
              <w:t>Fair Rep</w:t>
            </w:r>
            <w:r w:rsidR="00941E11" w:rsidRPr="00941E11">
              <w:rPr>
                <w:rFonts w:cs="Arial"/>
                <w:color w:val="CC0000"/>
              </w:rPr>
              <w:t>)</w:t>
            </w:r>
          </w:p>
          <w:p w14:paraId="66AF11F6" w14:textId="77777777" w:rsidR="005E1680" w:rsidRPr="003E7FDB" w:rsidRDefault="007D4022" w:rsidP="00CF1CB1">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571A4D34" wp14:editId="2710B063">
                  <wp:extent cx="107950" cy="107950"/>
                  <wp:effectExtent l="19050" t="0" r="6350" b="0"/>
                  <wp:docPr id="2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Pr="003E7FDB">
              <w:rPr>
                <w:rFonts w:cs="Arial"/>
                <w:b/>
                <w:color w:val="CC0000"/>
              </w:rPr>
              <w:t>Fair shares</w:t>
            </w:r>
            <w:r w:rsidRPr="003E7FDB">
              <w:rPr>
                <w:rFonts w:cs="Arial"/>
              </w:rPr>
              <w:t xml:space="preserve"> of reps go to the </w:t>
            </w:r>
            <w:r w:rsidR="000330D7" w:rsidRPr="003E7FDB">
              <w:rPr>
                <w:rFonts w:cs="Arial"/>
              </w:rPr>
              <w:t>rival</w:t>
            </w:r>
            <w:r w:rsidRPr="003E7FDB">
              <w:rPr>
                <w:rFonts w:cs="Arial"/>
              </w:rPr>
              <w:t xml:space="preserve"> groups so </w:t>
            </w:r>
            <w:r w:rsidRPr="003E7FDB">
              <w:rPr>
                <w:rFonts w:cs="Arial"/>
                <w:b/>
                <w:color w:val="CC0000"/>
              </w:rPr>
              <w:t>Diverse</w:t>
            </w:r>
            <w:r w:rsidR="000330D7" w:rsidRPr="003E7FDB">
              <w:rPr>
                <w:rFonts w:cs="Arial"/>
                <w:b/>
                <w:color w:val="CC0000"/>
              </w:rPr>
              <w:t> </w:t>
            </w:r>
            <w:r w:rsidRPr="003E7FDB">
              <w:rPr>
                <w:rFonts w:cs="Arial"/>
                <w:b/>
                <w:color w:val="CC0000"/>
              </w:rPr>
              <w:t xml:space="preserve">candidates </w:t>
            </w:r>
            <w:r w:rsidR="000330D7" w:rsidRPr="003E7FDB">
              <w:rPr>
                <w:rFonts w:cs="Arial"/>
              </w:rPr>
              <w:t>have r</w:t>
            </w:r>
            <w:r w:rsidRPr="003E7FDB">
              <w:rPr>
                <w:rFonts w:cs="Arial"/>
              </w:rPr>
              <w:t>eal chance</w:t>
            </w:r>
            <w:r w:rsidR="000330D7" w:rsidRPr="003E7FDB">
              <w:rPr>
                <w:rFonts w:cs="Arial"/>
              </w:rPr>
              <w:t>s</w:t>
            </w:r>
            <w:r w:rsidRPr="003E7FDB">
              <w:rPr>
                <w:rFonts w:cs="Arial"/>
              </w:rPr>
              <w:t xml:space="preserve"> </w:t>
            </w:r>
            <w:r w:rsidR="000330D7" w:rsidRPr="003E7FDB">
              <w:rPr>
                <w:rFonts w:cs="Arial"/>
              </w:rPr>
              <w:t>to win</w:t>
            </w:r>
            <w:r w:rsidRPr="003E7FDB">
              <w:rPr>
                <w:rFonts w:cs="Arial"/>
              </w:rPr>
              <w:t xml:space="preserve"> so </w:t>
            </w:r>
            <w:r w:rsidR="00740633" w:rsidRPr="003E7FDB">
              <w:rPr>
                <w:rFonts w:cs="Arial"/>
              </w:rPr>
              <w:t>Voters</w:t>
            </w:r>
            <w:r w:rsidR="000330D7" w:rsidRPr="003E7FDB">
              <w:rPr>
                <w:rFonts w:cs="Arial"/>
              </w:rPr>
              <w:t> </w:t>
            </w:r>
            <w:r w:rsidR="00740633" w:rsidRPr="003E7FDB">
              <w:rPr>
                <w:rFonts w:cs="Arial"/>
              </w:rPr>
              <w:t>have</w:t>
            </w:r>
            <w:r w:rsidRPr="003E7FDB">
              <w:rPr>
                <w:rFonts w:cs="Arial"/>
              </w:rPr>
              <w:t xml:space="preserve"> </w:t>
            </w:r>
            <w:r w:rsidRPr="003E7FDB">
              <w:rPr>
                <w:rFonts w:cs="Arial"/>
                <w:b/>
                <w:color w:val="CC0000"/>
              </w:rPr>
              <w:t>real choices</w:t>
            </w:r>
            <w:r w:rsidRPr="003E7FDB">
              <w:rPr>
                <w:rFonts w:cs="Arial"/>
              </w:rPr>
              <w:t xml:space="preserve"> and</w:t>
            </w:r>
            <w:r w:rsidRPr="003E7FDB">
              <w:rPr>
                <w:rFonts w:cs="Arial"/>
                <w:b/>
                <w:color w:val="CC0000"/>
              </w:rPr>
              <w:t xml:space="preserve"> effective</w:t>
            </w:r>
            <w:r w:rsidRPr="003E7FDB">
              <w:rPr>
                <w:rFonts w:cs="Arial"/>
              </w:rPr>
              <w:t xml:space="preserve"> </w:t>
            </w:r>
            <w:r w:rsidRPr="003E7FDB">
              <w:rPr>
                <w:rFonts w:cs="Arial"/>
                <w:b/>
                <w:color w:val="CC0000"/>
              </w:rPr>
              <w:t>votes</w:t>
            </w:r>
            <w:r w:rsidRPr="003E7FDB">
              <w:rPr>
                <w:rFonts w:cs="Arial"/>
              </w:rPr>
              <w:t xml:space="preserve"> so</w:t>
            </w:r>
            <w:r w:rsidRPr="003E7FDB">
              <w:rPr>
                <w:rFonts w:cs="Arial"/>
                <w:u w:color="99CCFF"/>
              </w:rPr>
              <w:br/>
            </w:r>
            <w:hyperlink w:anchor="RefReps" w:history="1">
              <w:r w:rsidR="0075622F" w:rsidRPr="003E7FDB">
                <w:rPr>
                  <w:rStyle w:val="Hyperlink"/>
                  <w:rFonts w:cs="Arial"/>
                  <w:b/>
                  <w:color w:val="CC0000"/>
                </w:rPr>
                <w:t>Voter turnout</w:t>
              </w:r>
              <w:r w:rsidR="0075622F" w:rsidRPr="003E7FDB">
                <w:rPr>
                  <w:rStyle w:val="Hyperlink"/>
                  <w:rFonts w:cs="Arial"/>
                </w:rPr>
                <w:t xml:space="preserve"> is strong</w:t>
              </w:r>
            </w:hyperlink>
            <w:r w:rsidR="0075622F" w:rsidRPr="003E7FDB">
              <w:rPr>
                <w:rFonts w:cs="Arial"/>
              </w:rPr>
              <w:t>.</w:t>
            </w:r>
            <w:r w:rsidR="005F6190" w:rsidRPr="003E7FDB">
              <w:rPr>
                <w:rFonts w:cs="Arial"/>
                <w:u w:color="99CCFF"/>
                <w:vertAlign w:val="superscript"/>
              </w:rPr>
              <w:endnoteReference w:id="16"/>
            </w:r>
          </w:p>
          <w:p w14:paraId="6550FD4E" w14:textId="77777777" w:rsidR="005E1680" w:rsidRPr="003E7FDB" w:rsidRDefault="00A30A95" w:rsidP="00CF1CB1">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464BA067" wp14:editId="5E557279">
                  <wp:extent cx="107950" cy="107950"/>
                  <wp:effectExtent l="1905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5F6190" w:rsidRPr="003E7FDB">
              <w:rPr>
                <w:rFonts w:cs="Arial"/>
                <w:b/>
                <w:color w:val="CC0000"/>
              </w:rPr>
              <w:t>Wome</w:t>
            </w:r>
            <w:r w:rsidR="00743DBC" w:rsidRPr="003E7FDB">
              <w:rPr>
                <w:rFonts w:cs="Arial"/>
                <w:b/>
                <w:color w:val="CC0000"/>
              </w:rPr>
              <w:t>n wi</w:t>
            </w:r>
            <w:r w:rsidR="005F6190" w:rsidRPr="003E7FDB">
              <w:rPr>
                <w:rFonts w:cs="Arial"/>
                <w:b/>
                <w:color w:val="CC0000"/>
              </w:rPr>
              <w:t>n</w:t>
            </w:r>
            <w:r w:rsidR="005F6190" w:rsidRPr="003E7FDB">
              <w:rPr>
                <w:rFonts w:cs="Arial"/>
              </w:rPr>
              <w:t xml:space="preserve"> </w:t>
            </w:r>
            <w:r w:rsidR="000C4FF4" w:rsidRPr="003E7FDB">
              <w:rPr>
                <w:rFonts w:cs="Arial"/>
              </w:rPr>
              <w:t>two or</w:t>
            </w:r>
            <w:r w:rsidR="005F6190" w:rsidRPr="003E7FDB">
              <w:rPr>
                <w:rFonts w:cs="Arial"/>
              </w:rPr>
              <w:t xml:space="preserve"> three </w:t>
            </w:r>
            <w:hyperlink w:anchor="RefReps" w:history="1">
              <w:r w:rsidR="005F6190" w:rsidRPr="003E7FDB">
                <w:rPr>
                  <w:rStyle w:val="Hyperlink"/>
                  <w:rFonts w:cs="Arial"/>
                </w:rPr>
                <w:t>times more often</w:t>
              </w:r>
            </w:hyperlink>
            <w:r w:rsidR="00DF1DBF" w:rsidRPr="003E7FDB">
              <w:rPr>
                <w:rFonts w:cs="Arial"/>
                <w:u w:color="99CCFF"/>
                <w:vertAlign w:val="superscript"/>
              </w:rPr>
              <w:t>1</w:t>
            </w:r>
            <w:r w:rsidR="003F73DE" w:rsidRPr="003E7FDB">
              <w:rPr>
                <w:rFonts w:cs="Arial"/>
                <w:u w:color="99CCFF"/>
              </w:rPr>
              <w:t xml:space="preserve"> </w:t>
            </w:r>
            <w:r w:rsidR="005F6190" w:rsidRPr="003E7FDB">
              <w:rPr>
                <w:rFonts w:cs="Arial"/>
              </w:rPr>
              <w:t>so</w:t>
            </w:r>
            <w:r w:rsidR="003F73DE" w:rsidRPr="003E7FDB">
              <w:rPr>
                <w:rFonts w:cs="Arial"/>
              </w:rPr>
              <w:t xml:space="preserve"> </w:t>
            </w:r>
            <w:r w:rsidR="0021192B" w:rsidRPr="003E7FDB">
              <w:rPr>
                <w:rFonts w:cs="Arial"/>
                <w:b/>
                <w:color w:val="CC0000"/>
              </w:rPr>
              <w:t xml:space="preserve">Accurate majorities </w:t>
            </w:r>
            <w:r w:rsidR="0021192B" w:rsidRPr="003E7FDB">
              <w:rPr>
                <w:rFonts w:cs="Arial"/>
              </w:rPr>
              <w:t xml:space="preserve">win—also due to </w:t>
            </w:r>
            <w:r w:rsidR="00E61BA2" w:rsidRPr="003E7FDB">
              <w:rPr>
                <w:rFonts w:cs="Arial"/>
              </w:rPr>
              <w:t>more</w:t>
            </w:r>
            <w:r w:rsidR="00586484" w:rsidRPr="003E7FDB">
              <w:rPr>
                <w:rFonts w:cs="Arial"/>
              </w:rPr>
              <w:t>:</w:t>
            </w:r>
            <w:r w:rsidR="00E61BA2" w:rsidRPr="003E7FDB">
              <w:rPr>
                <w:rFonts w:cs="Arial"/>
              </w:rPr>
              <w:t xml:space="preserve"> </w:t>
            </w:r>
            <w:r w:rsidR="0021192B" w:rsidRPr="003E7FDB">
              <w:rPr>
                <w:rFonts w:cs="Arial"/>
              </w:rPr>
              <w:t xml:space="preserve">choices, turnout, effective votes </w:t>
            </w:r>
            <w:r w:rsidR="00E61BA2" w:rsidRPr="003E7FDB">
              <w:rPr>
                <w:rFonts w:cs="Arial"/>
              </w:rPr>
              <w:t>and</w:t>
            </w:r>
            <w:r w:rsidR="0021192B" w:rsidRPr="003E7FDB">
              <w:rPr>
                <w:rFonts w:cs="Arial"/>
              </w:rPr>
              <w:t xml:space="preserve"> equal votes per rep so </w:t>
            </w:r>
            <w:r w:rsidR="005F6190" w:rsidRPr="003E7FDB">
              <w:rPr>
                <w:rFonts w:cs="Arial"/>
                <w:b/>
                <w:color w:val="CC0000"/>
              </w:rPr>
              <w:t>Policies</w:t>
            </w:r>
            <w:r w:rsidR="00BE4DD2" w:rsidRPr="003E7FDB">
              <w:rPr>
                <w:rFonts w:cs="Arial"/>
                <w:b/>
                <w:color w:val="CC0000"/>
              </w:rPr>
              <w:t> </w:t>
            </w:r>
            <w:r w:rsidR="005F6190" w:rsidRPr="003E7FDB">
              <w:rPr>
                <w:rFonts w:cs="Arial"/>
                <w:b/>
                <w:color w:val="CC0000"/>
              </w:rPr>
              <w:t>match</w:t>
            </w:r>
            <w:r w:rsidR="003F73DE" w:rsidRPr="003E7FDB">
              <w:rPr>
                <w:rFonts w:cs="Arial"/>
                <w:b/>
                <w:color w:val="CC0000"/>
              </w:rPr>
              <w:t xml:space="preserve"> </w:t>
            </w:r>
            <w:hyperlink w:anchor="RefReps" w:history="1">
              <w:r w:rsidR="005F6190" w:rsidRPr="003E7FDB">
                <w:rPr>
                  <w:rStyle w:val="Hyperlink"/>
                  <w:rFonts w:cs="Arial"/>
                </w:rPr>
                <w:t>public opinion better</w:t>
              </w:r>
            </w:hyperlink>
            <w:r w:rsidR="005F6190" w:rsidRPr="003E7FDB">
              <w:rPr>
                <w:rFonts w:cs="Arial"/>
                <w:u w:color="99CCFF"/>
              </w:rPr>
              <w:t>.</w:t>
            </w:r>
            <w:r w:rsidR="005F6190" w:rsidRPr="003E7FDB">
              <w:rPr>
                <w:rFonts w:cs="Arial"/>
                <w:u w:color="99CCFF"/>
                <w:vertAlign w:val="superscript"/>
              </w:rPr>
              <w:endnoteReference w:id="17"/>
            </w:r>
          </w:p>
          <w:p w14:paraId="6F128B99" w14:textId="77777777" w:rsidR="00CF3340" w:rsidRPr="003E7FDB" w:rsidRDefault="00B538A5" w:rsidP="00941E11">
            <w:pPr>
              <w:ind w:left="0" w:firstLine="0"/>
              <w:jc w:val="center"/>
              <w:rPr>
                <w:rFonts w:cs="Arial"/>
              </w:rPr>
            </w:pPr>
            <w:r w:rsidRPr="003E7FDB">
              <w:rPr>
                <w:rFonts w:cs="Arial"/>
              </w:rPr>
              <w:t>Many people call this</w:t>
            </w:r>
            <w:r w:rsidR="00CF3340" w:rsidRPr="003E7FDB">
              <w:rPr>
                <w:rFonts w:cs="Arial"/>
              </w:rPr>
              <w:t xml:space="preserve"> Proportional Representation</w:t>
            </w:r>
            <w:r w:rsidR="00941E11">
              <w:rPr>
                <w:rFonts w:cs="Arial"/>
              </w:rPr>
              <w:t xml:space="preserve"> or</w:t>
            </w:r>
            <w:r w:rsidR="00BA5DFF" w:rsidRPr="003E7FDB">
              <w:rPr>
                <w:rFonts w:cs="Arial"/>
              </w:rPr>
              <w:t xml:space="preserve"> PR</w:t>
            </w:r>
            <w:r w:rsidR="00CF3340" w:rsidRPr="003E7FDB">
              <w:rPr>
                <w:rFonts w:cs="Arial"/>
              </w:rPr>
              <w:t>.</w:t>
            </w:r>
          </w:p>
          <w:p w14:paraId="35826CDC" w14:textId="77777777" w:rsidR="005E1680" w:rsidRPr="003E7FDB" w:rsidRDefault="00A83596" w:rsidP="004A7F18">
            <w:pPr>
              <w:pStyle w:val="PageNums"/>
              <w:tabs>
                <w:tab w:val="center" w:pos="2973"/>
                <w:tab w:val="right" w:pos="6127"/>
              </w:tabs>
              <w:jc w:val="left"/>
              <w:rPr>
                <w:rFonts w:cs="Arial"/>
                <w:color w:val="CC0000"/>
              </w:rPr>
            </w:pPr>
            <w:r w:rsidRPr="003E7FDB">
              <w:rPr>
                <w:rFonts w:cs="Arial"/>
              </w:rPr>
              <w:tab/>
            </w:r>
            <w:r w:rsidRPr="003E7FDB">
              <w:rPr>
                <w:rFonts w:cs="Arial"/>
              </w:rPr>
              <w:tab/>
            </w:r>
            <w:r w:rsidR="005F6190" w:rsidRPr="003E7FDB">
              <w:rPr>
                <w:rFonts w:cs="Arial"/>
                <w:color w:val="CC0000"/>
              </w:rPr>
              <w:t>1</w:t>
            </w:r>
            <w:r w:rsidR="004A7F18">
              <w:rPr>
                <w:rFonts w:cs="Arial"/>
                <w:color w:val="CC0000"/>
              </w:rPr>
              <w:t>6</w:t>
            </w:r>
          </w:p>
        </w:tc>
      </w:tr>
      <w:tr w:rsidR="005E1680" w14:paraId="33360476" w14:textId="77777777" w:rsidTr="0078556C">
        <w:trPr>
          <w:trHeight w:hRule="exact" w:val="10080"/>
          <w:jc w:val="center"/>
        </w:trPr>
        <w:tc>
          <w:tcPr>
            <w:tcW w:w="6192" w:type="dxa"/>
          </w:tcPr>
          <w:p w14:paraId="28C9C595" w14:textId="77777777" w:rsidR="005E1680" w:rsidRPr="003E7FDB" w:rsidRDefault="005F6190" w:rsidP="005E1680">
            <w:pPr>
              <w:pStyle w:val="Title"/>
              <w:rPr>
                <w:rFonts w:cs="Arial"/>
                <w:color w:val="CC0000"/>
              </w:rPr>
            </w:pPr>
            <w:r w:rsidRPr="003E7FDB">
              <w:rPr>
                <w:rFonts w:cs="Arial"/>
                <w:color w:val="CC0000"/>
              </w:rPr>
              <w:lastRenderedPageBreak/>
              <w:t>Fair Shares and Moderates</w:t>
            </w:r>
          </w:p>
          <w:p w14:paraId="5FADB3BA" w14:textId="77777777" w:rsidR="00245B8A" w:rsidRPr="003E7FDB" w:rsidRDefault="005F6190" w:rsidP="00245B8A">
            <w:pPr>
              <w:ind w:right="72" w:firstLine="144"/>
              <w:jc w:val="right"/>
              <w:rPr>
                <w:rFonts w:cs="Arial"/>
              </w:rPr>
            </w:pPr>
            <w:r w:rsidRPr="003E7FDB">
              <w:rPr>
                <w:rFonts w:cs="Arial"/>
                <w:b/>
              </w:rPr>
              <w:t>Chicago</w:t>
            </w:r>
            <w:r w:rsidRPr="003E7FDB">
              <w:rPr>
                <w:rFonts w:cs="Arial"/>
              </w:rPr>
              <w:t xml:space="preserve"> elects no Republicans to the State Congress, </w:t>
            </w:r>
          </w:p>
          <w:p w14:paraId="25D4D52B" w14:textId="77777777" w:rsidR="005E1680" w:rsidRPr="003E7FDB" w:rsidRDefault="005F6190" w:rsidP="004C017A">
            <w:pPr>
              <w:spacing w:before="0"/>
              <w:ind w:left="144" w:firstLine="0"/>
              <w:rPr>
                <w:rFonts w:cs="Arial"/>
              </w:rPr>
            </w:pPr>
            <w:r w:rsidRPr="003E7FDB">
              <w:rPr>
                <w:rFonts w:cs="Arial"/>
              </w:rPr>
              <w:t>even though they win up to a third of the city</w:t>
            </w:r>
            <w:r w:rsidR="000A1185">
              <w:rPr>
                <w:rFonts w:cs="Arial"/>
              </w:rPr>
              <w:t>’</w:t>
            </w:r>
            <w:r w:rsidRPr="003E7FDB">
              <w:rPr>
                <w:rFonts w:cs="Arial"/>
              </w:rPr>
              <w:t>s votes.  But for over a century it elected reps from both parties.  The state used a fair rule to elect 3 reps in each district.  Most gave the majority p</w:t>
            </w:r>
            <w:r w:rsidR="00735D36" w:rsidRPr="003E7FDB">
              <w:rPr>
                <w:rFonts w:cs="Arial"/>
              </w:rPr>
              <w:t>a</w:t>
            </w:r>
            <w:r w:rsidR="00707DB3" w:rsidRPr="003E7FDB">
              <w:rPr>
                <w:rFonts w:cs="Arial"/>
              </w:rPr>
              <w:t xml:space="preserve">rty 2 reps and the minority 1. </w:t>
            </w:r>
            <w:r w:rsidR="00735D36" w:rsidRPr="003E7FDB">
              <w:rPr>
                <w:rFonts w:cs="Arial"/>
              </w:rPr>
              <w:t xml:space="preserve"> </w:t>
            </w:r>
            <w:r w:rsidR="007C64DA" w:rsidRPr="003E7FDB">
              <w:rPr>
                <w:rFonts w:cs="Arial"/>
              </w:rPr>
              <w:t>So n</w:t>
            </w:r>
            <w:r w:rsidR="00735D36" w:rsidRPr="003E7FDB">
              <w:rPr>
                <w:rFonts w:cs="Arial"/>
              </w:rPr>
              <w:t>o district was</w:t>
            </w:r>
            <w:r w:rsidR="00707DB3" w:rsidRPr="003E7FDB">
              <w:rPr>
                <w:rFonts w:cs="Arial"/>
              </w:rPr>
              <w:t xml:space="preserve"> unwinnable and</w:t>
            </w:r>
            <w:r w:rsidR="00735D36" w:rsidRPr="003E7FDB">
              <w:rPr>
                <w:rFonts w:cs="Arial"/>
              </w:rPr>
              <w:t xml:space="preserve"> neglected by </w:t>
            </w:r>
            <w:r w:rsidR="007C64DA" w:rsidRPr="003E7FDB">
              <w:rPr>
                <w:rFonts w:cs="Arial"/>
              </w:rPr>
              <w:t>1</w:t>
            </w:r>
            <w:r w:rsidR="00707DB3" w:rsidRPr="003E7FDB">
              <w:rPr>
                <w:rFonts w:cs="Arial"/>
              </w:rPr>
              <w:t xml:space="preserve"> party</w:t>
            </w:r>
            <w:r w:rsidR="006643F1" w:rsidRPr="003E7FDB">
              <w:rPr>
                <w:rFonts w:cs="Arial"/>
              </w:rPr>
              <w:t>,</w:t>
            </w:r>
            <w:r w:rsidR="00735D36" w:rsidRPr="003E7FDB">
              <w:rPr>
                <w:rFonts w:cs="Arial"/>
              </w:rPr>
              <w:t xml:space="preserve"> </w:t>
            </w:r>
            <w:r w:rsidR="007C64DA" w:rsidRPr="003E7FDB">
              <w:rPr>
                <w:rFonts w:cs="Arial"/>
              </w:rPr>
              <w:t xml:space="preserve"> </w:t>
            </w:r>
            <w:r w:rsidR="00707DB3" w:rsidRPr="003E7FDB">
              <w:rPr>
                <w:rFonts w:cs="Arial"/>
              </w:rPr>
              <w:t>a</w:t>
            </w:r>
            <w:r w:rsidR="00D26BF3">
              <w:rPr>
                <w:rFonts w:cs="Arial"/>
              </w:rPr>
              <w:t>nd thus a</w:t>
            </w:r>
            <w:r w:rsidR="00707DB3" w:rsidRPr="003E7FDB">
              <w:rPr>
                <w:rFonts w:cs="Arial"/>
              </w:rPr>
              <w:t xml:space="preserve"> captive audience for </w:t>
            </w:r>
            <w:r w:rsidR="006643F1" w:rsidRPr="003E7FDB">
              <w:rPr>
                <w:rFonts w:cs="Arial"/>
              </w:rPr>
              <w:t>the other</w:t>
            </w:r>
            <w:r w:rsidR="00707DB3" w:rsidRPr="003E7FDB">
              <w:rPr>
                <w:rFonts w:cs="Arial"/>
              </w:rPr>
              <w:t xml:space="preserve"> </w:t>
            </w:r>
            <w:r w:rsidR="00E47836" w:rsidRPr="003E7FDB">
              <w:rPr>
                <w:rFonts w:cs="Arial"/>
              </w:rPr>
              <w:t>party</w:t>
            </w:r>
            <w:r w:rsidR="00735D36" w:rsidRPr="003E7FDB">
              <w:rPr>
                <w:rFonts w:cs="Arial"/>
              </w:rPr>
              <w:t>.</w:t>
            </w:r>
          </w:p>
          <w:p w14:paraId="710289FE" w14:textId="77777777" w:rsidR="005E1680" w:rsidRPr="003E7FDB" w:rsidRDefault="005F6190" w:rsidP="004C017A">
            <w:pPr>
              <w:ind w:left="144"/>
              <w:rPr>
                <w:rFonts w:cs="Arial"/>
              </w:rPr>
            </w:pPr>
            <w:r w:rsidRPr="003E7FDB">
              <w:rPr>
                <w:rFonts w:cs="Arial"/>
              </w:rPr>
              <w:t>Those</w:t>
            </w:r>
            <w:r w:rsidRPr="003E7FDB">
              <w:rPr>
                <w:rFonts w:cs="Arial"/>
                <w:spacing w:val="-4"/>
              </w:rPr>
              <w:t xml:space="preserve"> Chicago Republicans </w:t>
            </w:r>
            <w:r w:rsidRPr="003E7FDB">
              <w:rPr>
                <w:rFonts w:cs="Arial"/>
              </w:rPr>
              <w:t xml:space="preserve">were usually moderates.  </w:t>
            </w:r>
            <w:r w:rsidR="00020E97" w:rsidRPr="003E7FDB">
              <w:rPr>
                <w:rFonts w:cs="Arial"/>
              </w:rPr>
              <w:t>So were</w:t>
            </w:r>
            <w:r w:rsidRPr="003E7FDB">
              <w:rPr>
                <w:rFonts w:cs="Arial"/>
              </w:rPr>
              <w:t xml:space="preserve"> Democratic reps from Republican strongholds.  Even the biggest party in a district tended to elect more </w:t>
            </w:r>
            <w:r w:rsidRPr="003E7FDB">
              <w:rPr>
                <w:rFonts w:cs="Arial"/>
                <w:b/>
                <w:color w:val="CC0000"/>
              </w:rPr>
              <w:t>independent</w:t>
            </w:r>
            <w:r w:rsidRPr="003E7FDB">
              <w:rPr>
                <w:rFonts w:cs="Arial"/>
              </w:rPr>
              <w:t>-minded reps</w:t>
            </w:r>
            <w:r w:rsidR="0065278E" w:rsidRPr="003E7FDB">
              <w:rPr>
                <w:rFonts w:cs="Arial"/>
              </w:rPr>
              <w:t xml:space="preserve">.  </w:t>
            </w:r>
            <w:r w:rsidRPr="003E7FDB">
              <w:rPr>
                <w:rFonts w:cs="Arial"/>
              </w:rPr>
              <w:t>They c</w:t>
            </w:r>
            <w:r w:rsidR="000205DF" w:rsidRPr="003E7FDB">
              <w:rPr>
                <w:rFonts w:cs="Arial"/>
              </w:rPr>
              <w:t xml:space="preserve">ould work together </w:t>
            </w:r>
            <w:r w:rsidR="00093447" w:rsidRPr="003E7FDB">
              <w:rPr>
                <w:rFonts w:cs="Arial"/>
              </w:rPr>
              <w:t>for</w:t>
            </w:r>
            <w:r w:rsidRPr="003E7FDB">
              <w:rPr>
                <w:rFonts w:cs="Arial"/>
              </w:rPr>
              <w:t xml:space="preserve"> </w:t>
            </w:r>
            <w:hyperlink w:anchor="RefReps" w:history="1">
              <w:r w:rsidR="000205DF" w:rsidRPr="003E7FDB">
                <w:rPr>
                  <w:rStyle w:val="Hyperlink"/>
                  <w:rFonts w:cs="Arial"/>
                </w:rPr>
                <w:t>moderate p</w:t>
              </w:r>
              <w:r w:rsidRPr="003E7FDB">
                <w:rPr>
                  <w:rStyle w:val="Hyperlink"/>
                  <w:rFonts w:cs="Arial"/>
                </w:rPr>
                <w:t>olicies</w:t>
              </w:r>
            </w:hyperlink>
            <w:r w:rsidRPr="003E7FDB">
              <w:rPr>
                <w:rFonts w:cs="Arial"/>
                <w:u w:color="99CCFF"/>
              </w:rPr>
              <w:t>.</w:t>
            </w:r>
            <w:r w:rsidRPr="003E7FDB">
              <w:rPr>
                <w:rFonts w:cs="Arial"/>
                <w:u w:color="99CCFF"/>
                <w:vertAlign w:val="superscript"/>
              </w:rPr>
              <w:endnoteReference w:id="18"/>
            </w:r>
          </w:p>
          <w:p w14:paraId="0974B808" w14:textId="77777777" w:rsidR="005E1680" w:rsidRPr="003E7FDB" w:rsidRDefault="005F6190" w:rsidP="00514796">
            <w:pPr>
              <w:pStyle w:val="Picture"/>
              <w:tabs>
                <w:tab w:val="clear" w:pos="432"/>
                <w:tab w:val="center" w:pos="1638"/>
                <w:tab w:val="center" w:pos="3078"/>
                <w:tab w:val="center" w:pos="4608"/>
              </w:tabs>
              <w:spacing w:before="300"/>
              <w:jc w:val="left"/>
              <w:rPr>
                <w:rFonts w:cs="Arial"/>
              </w:rPr>
            </w:pPr>
            <w:r w:rsidRPr="003E7FDB">
              <w:rPr>
                <w:rFonts w:cs="Arial"/>
              </w:rPr>
              <w:tab/>
            </w:r>
            <w:r w:rsidR="00A30A95" w:rsidRPr="003E7FDB">
              <w:rPr>
                <w:rFonts w:cs="Arial"/>
                <w:noProof/>
              </w:rPr>
              <w:drawing>
                <wp:inline distT="0" distB="0" distL="0" distR="0" wp14:anchorId="0F156ABF" wp14:editId="43ACCC3F">
                  <wp:extent cx="806450" cy="6858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srcRect/>
                          <a:stretch>
                            <a:fillRect/>
                          </a:stretch>
                        </pic:blipFill>
                        <pic:spPr bwMode="auto">
                          <a:xfrm>
                            <a:off x="0" y="0"/>
                            <a:ext cx="806450" cy="685800"/>
                          </a:xfrm>
                          <a:prstGeom prst="rect">
                            <a:avLst/>
                          </a:prstGeom>
                          <a:noFill/>
                          <a:ln w="9525">
                            <a:noFill/>
                            <a:miter lim="800000"/>
                            <a:headEnd/>
                            <a:tailEnd/>
                          </a:ln>
                        </pic:spPr>
                      </pic:pic>
                    </a:graphicData>
                  </a:graphic>
                </wp:inline>
              </w:drawing>
            </w:r>
            <w:r w:rsidRPr="003E7FDB">
              <w:rPr>
                <w:rFonts w:cs="Arial"/>
              </w:rPr>
              <w:tab/>
            </w:r>
            <w:r w:rsidR="00A30A95" w:rsidRPr="003E7FDB">
              <w:rPr>
                <w:rFonts w:cs="Arial"/>
                <w:noProof/>
              </w:rPr>
              <w:drawing>
                <wp:inline distT="0" distB="0" distL="0" distR="0" wp14:anchorId="572462D4" wp14:editId="29F045F8">
                  <wp:extent cx="209550" cy="730250"/>
                  <wp:effectExtent l="19050" t="0" r="0" b="0"/>
                  <wp:docPr id="53" name="Picture 53"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_Equals"/>
                          <pic:cNvPicPr>
                            <a:picLocks noChangeAspect="1" noChangeArrowheads="1"/>
                          </pic:cNvPicPr>
                        </pic:nvPicPr>
                        <pic:blipFill>
                          <a:blip r:embed="rId42"/>
                          <a:srcRect/>
                          <a:stretch>
                            <a:fillRect/>
                          </a:stretch>
                        </pic:blipFill>
                        <pic:spPr bwMode="auto">
                          <a:xfrm>
                            <a:off x="0" y="0"/>
                            <a:ext cx="209550" cy="730250"/>
                          </a:xfrm>
                          <a:prstGeom prst="rect">
                            <a:avLst/>
                          </a:prstGeom>
                          <a:noFill/>
                          <a:ln w="9525">
                            <a:noFill/>
                            <a:miter lim="800000"/>
                            <a:headEnd/>
                            <a:tailEnd/>
                          </a:ln>
                        </pic:spPr>
                      </pic:pic>
                    </a:graphicData>
                  </a:graphic>
                </wp:inline>
              </w:drawing>
            </w:r>
            <w:r w:rsidRPr="003E7FDB">
              <w:rPr>
                <w:rFonts w:cs="Arial"/>
              </w:rPr>
              <w:tab/>
            </w:r>
            <w:r w:rsidR="00A30A95" w:rsidRPr="003E7FDB">
              <w:rPr>
                <w:rFonts w:cs="Arial"/>
                <w:noProof/>
              </w:rPr>
              <w:drawing>
                <wp:inline distT="0" distB="0" distL="0" distR="0" wp14:anchorId="01B9049A" wp14:editId="31F242B1">
                  <wp:extent cx="806450" cy="6858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srcRect/>
                          <a:stretch>
                            <a:fillRect/>
                          </a:stretch>
                        </pic:blipFill>
                        <pic:spPr bwMode="auto">
                          <a:xfrm>
                            <a:off x="0" y="0"/>
                            <a:ext cx="806450" cy="685800"/>
                          </a:xfrm>
                          <a:prstGeom prst="rect">
                            <a:avLst/>
                          </a:prstGeom>
                          <a:noFill/>
                          <a:ln w="9525">
                            <a:noFill/>
                            <a:miter lim="800000"/>
                            <a:headEnd/>
                            <a:tailEnd/>
                          </a:ln>
                        </pic:spPr>
                      </pic:pic>
                    </a:graphicData>
                  </a:graphic>
                </wp:inline>
              </w:drawing>
            </w:r>
          </w:p>
          <w:p w14:paraId="5DC4CDD1" w14:textId="77777777" w:rsidR="005E1680" w:rsidRPr="003E7FDB" w:rsidRDefault="005F6190" w:rsidP="001106BD">
            <w:pPr>
              <w:pStyle w:val="Captions"/>
              <w:spacing w:before="180"/>
              <w:ind w:left="144"/>
              <w:jc w:val="center"/>
              <w:rPr>
                <w:rFonts w:cs="Arial"/>
              </w:rPr>
            </w:pPr>
            <w:r w:rsidRPr="003E7FDB">
              <w:rPr>
                <w:rFonts w:cs="Arial"/>
                <w:b/>
                <w:color w:val="CC0000"/>
              </w:rPr>
              <w:sym w:font="Wingdings" w:char="F0FC"/>
            </w:r>
            <w:r w:rsidR="00D43837" w:rsidRPr="003E7FDB">
              <w:rPr>
                <w:rFonts w:cs="Arial"/>
                <w:b/>
                <w:color w:val="CC0000"/>
              </w:rPr>
              <w:t xml:space="preserve"> </w:t>
            </w:r>
            <w:r w:rsidRPr="003E7FDB">
              <w:rPr>
                <w:rFonts w:cs="Arial"/>
                <w:b/>
                <w:color w:val="CC0000"/>
              </w:rPr>
              <w:t>Shares of votes equal fair shares of seats.</w:t>
            </w:r>
          </w:p>
          <w:p w14:paraId="6218ACA1" w14:textId="77777777" w:rsidR="005E1680" w:rsidRPr="003E7FDB" w:rsidRDefault="005E1680" w:rsidP="00735D36">
            <w:pPr>
              <w:spacing w:before="0" w:line="240" w:lineRule="auto"/>
              <w:rPr>
                <w:rFonts w:cs="Arial"/>
              </w:rPr>
            </w:pPr>
          </w:p>
          <w:p w14:paraId="67A3974B" w14:textId="77777777" w:rsidR="005E1680" w:rsidRPr="003E7FDB" w:rsidRDefault="005F6190" w:rsidP="004C017A">
            <w:pPr>
              <w:spacing w:before="120"/>
              <w:ind w:left="144"/>
              <w:rPr>
                <w:rFonts w:cs="Arial"/>
              </w:rPr>
            </w:pPr>
            <w:bookmarkStart w:id="16" w:name="NewZealand"/>
            <w:r w:rsidRPr="003E7FDB">
              <w:rPr>
                <w:rFonts w:cs="Arial"/>
                <w:b/>
                <w:color w:val="CC0000"/>
              </w:rPr>
              <w:t>New Zealand</w:t>
            </w:r>
            <w:bookmarkEnd w:id="16"/>
            <w:r w:rsidRPr="003E7FDB">
              <w:rPr>
                <w:rFonts w:cs="Arial"/>
              </w:rPr>
              <w:t xml:space="preserve"> switched in 1996 from Single-Member Districts to a layer of </w:t>
            </w:r>
            <w:r w:rsidRPr="003E7FDB">
              <w:rPr>
                <w:rFonts w:cs="Arial"/>
                <w:b/>
              </w:rPr>
              <w:t>SMD</w:t>
            </w:r>
            <w:r w:rsidR="003F094E" w:rsidRPr="003E7FDB">
              <w:rPr>
                <w:rFonts w:cs="Arial"/>
              </w:rPr>
              <w:t>s</w:t>
            </w:r>
            <w:r w:rsidRPr="003E7FDB">
              <w:rPr>
                <w:rFonts w:cs="Arial"/>
              </w:rPr>
              <w:t xml:space="preserve"> within Fair Representation.</w:t>
            </w:r>
            <w:r w:rsidR="009A2949" w:rsidRPr="003E7FDB">
              <w:rPr>
                <w:rFonts w:cs="Arial"/>
              </w:rPr>
              <w:t xml:space="preserve">  This</w:t>
            </w:r>
            <w:r w:rsidR="00B30ABA">
              <w:rPr>
                <w:rFonts w:cs="Arial"/>
              </w:rPr>
              <w:t xml:space="preserve"> is called</w:t>
            </w:r>
            <w:r w:rsidR="00A83596" w:rsidRPr="003E7FDB">
              <w:rPr>
                <w:rFonts w:cs="Arial"/>
              </w:rPr>
              <w:t xml:space="preserve"> Mixed-Member Proportional or </w:t>
            </w:r>
            <w:r w:rsidR="00A83596" w:rsidRPr="003E7FDB">
              <w:rPr>
                <w:rFonts w:cs="Arial"/>
                <w:b/>
                <w:color w:val="CC0000"/>
              </w:rPr>
              <w:t>MMP</w:t>
            </w:r>
            <w:r w:rsidR="00A83596" w:rsidRPr="003E7FDB">
              <w:rPr>
                <w:rFonts w:cs="Arial"/>
              </w:rPr>
              <w:t>.</w:t>
            </w:r>
            <w:r w:rsidR="00B45D71" w:rsidRPr="003E7FDB">
              <w:rPr>
                <w:rFonts w:cs="Arial"/>
              </w:rPr>
              <w:t xml:space="preserve">  </w:t>
            </w:r>
            <w:r w:rsidRPr="003E7FDB">
              <w:rPr>
                <w:rFonts w:cs="Arial"/>
              </w:rPr>
              <w:t>A small, one-seat district focuses more on local issues.  Fair Rep frees us to elect reps with widespread appeal</w:t>
            </w:r>
            <w:r w:rsidR="00FB3AB1" w:rsidRPr="003E7FDB">
              <w:rPr>
                <w:rFonts w:cs="Arial"/>
              </w:rPr>
              <w:t>s</w:t>
            </w:r>
            <w:r w:rsidRPr="003E7FDB">
              <w:rPr>
                <w:rFonts w:cs="Arial"/>
              </w:rPr>
              <w:t>.</w:t>
            </w:r>
          </w:p>
          <w:p w14:paraId="09F00D4A" w14:textId="77777777" w:rsidR="005E1680" w:rsidRPr="003E7FDB" w:rsidRDefault="005F6190" w:rsidP="004C017A">
            <w:pPr>
              <w:ind w:left="144"/>
              <w:rPr>
                <w:rFonts w:cs="Arial"/>
              </w:rPr>
            </w:pPr>
            <w:r w:rsidRPr="003E7FDB">
              <w:rPr>
                <w:rFonts w:cs="Arial"/>
              </w:rPr>
              <w:t xml:space="preserve">The seats won by women rose from 21% to 29%.  The native Maori reps increased from 7% to 16%, which is almost proportional to </w:t>
            </w:r>
            <w:hyperlink w:anchor="RefReps" w:history="1">
              <w:r w:rsidRPr="003E7FDB">
                <w:rPr>
                  <w:rStyle w:val="Hyperlink"/>
                  <w:rFonts w:cs="Arial"/>
                </w:rPr>
                <w:t>the Maori population</w:t>
              </w:r>
            </w:hyperlink>
            <w:r w:rsidRPr="003E7FDB">
              <w:rPr>
                <w:rFonts w:cs="Arial"/>
                <w:u w:color="99CCFF"/>
              </w:rPr>
              <w:t>.</w:t>
            </w:r>
            <w:r w:rsidR="00A1630E" w:rsidRPr="003E7FDB">
              <w:rPr>
                <w:rFonts w:cs="Arial"/>
                <w:u w:color="99CCFF"/>
              </w:rPr>
              <w:t xml:space="preserve"> </w:t>
            </w:r>
            <w:r w:rsidR="00647908" w:rsidRPr="003E7FDB">
              <w:rPr>
                <w:rFonts w:cs="Arial"/>
                <w:u w:color="99CCFF"/>
              </w:rPr>
              <w:t xml:space="preserve"> </w:t>
            </w:r>
            <w:r w:rsidR="00647908" w:rsidRPr="003E7FDB">
              <w:rPr>
                <w:rFonts w:cs="Arial"/>
              </w:rPr>
              <w:t>Voters also elected 3 Polynesian reps</w:t>
            </w:r>
            <w:hyperlink w:anchor="RefReps" w:history="1">
              <w:r w:rsidR="00647908" w:rsidRPr="003E7FDB">
                <w:rPr>
                  <w:rStyle w:val="Hyperlink"/>
                  <w:rFonts w:cs="Arial"/>
                </w:rPr>
                <w:t xml:space="preserve"> and 1 Asia</w:t>
              </w:r>
              <w:r w:rsidR="00BA430A" w:rsidRPr="003E7FDB">
                <w:rPr>
                  <w:rStyle w:val="Hyperlink"/>
                  <w:rFonts w:cs="Arial"/>
                </w:rPr>
                <w:t>n rep</w:t>
              </w:r>
            </w:hyperlink>
            <w:r w:rsidR="00647908" w:rsidRPr="003E7FDB">
              <w:rPr>
                <w:rFonts w:cs="Arial"/>
              </w:rPr>
              <w:t>.</w:t>
            </w:r>
            <w:r w:rsidRPr="003E7FDB">
              <w:rPr>
                <w:rFonts w:cs="Arial"/>
                <w:u w:color="99CCFF"/>
                <w:vertAlign w:val="superscript"/>
              </w:rPr>
              <w:endnoteReference w:id="19"/>
            </w:r>
            <w:r w:rsidRPr="003E7FDB">
              <w:rPr>
                <w:rFonts w:cs="Arial"/>
              </w:rPr>
              <w:t xml:space="preserve"> </w:t>
            </w:r>
          </w:p>
          <w:p w14:paraId="593A78B8" w14:textId="77777777" w:rsidR="005E1680" w:rsidRPr="003E7FDB" w:rsidRDefault="005F6190" w:rsidP="00A60F74">
            <w:pPr>
              <w:tabs>
                <w:tab w:val="clear" w:pos="5904"/>
                <w:tab w:val="right" w:pos="6192"/>
              </w:tabs>
              <w:spacing w:before="120"/>
              <w:jc w:val="right"/>
              <w:rPr>
                <w:rFonts w:cs="Arial"/>
                <w:b/>
                <w:color w:val="0000FF"/>
              </w:rPr>
            </w:pPr>
            <w:r w:rsidRPr="003E7FDB">
              <w:rPr>
                <w:rFonts w:cs="Arial"/>
                <w:color w:val="CC0000"/>
                <w:sz w:val="20"/>
              </w:rPr>
              <w:t>1</w:t>
            </w:r>
            <w:r w:rsidR="00A60F74">
              <w:rPr>
                <w:rFonts w:cs="Arial"/>
                <w:color w:val="CC0000"/>
                <w:sz w:val="20"/>
              </w:rPr>
              <w:t>7</w:t>
            </w:r>
          </w:p>
        </w:tc>
      </w:tr>
      <w:tr w:rsidR="005E1680" w14:paraId="07C47C5F" w14:textId="77777777" w:rsidTr="0078556C">
        <w:trPr>
          <w:trHeight w:hRule="exact" w:val="10080"/>
          <w:jc w:val="center"/>
        </w:trPr>
        <w:tc>
          <w:tcPr>
            <w:tcW w:w="6192" w:type="dxa"/>
          </w:tcPr>
          <w:p w14:paraId="3A55DFA2" w14:textId="77777777" w:rsidR="005E1680" w:rsidRPr="003E7FDB" w:rsidRDefault="005F6190" w:rsidP="005E1680">
            <w:pPr>
              <w:pStyle w:val="Title"/>
              <w:rPr>
                <w:rFonts w:cs="Arial"/>
                <w:color w:val="CC0000"/>
              </w:rPr>
            </w:pPr>
            <w:r w:rsidRPr="003E7FDB">
              <w:rPr>
                <w:rFonts w:cs="Arial"/>
                <w:color w:val="CC0000"/>
              </w:rPr>
              <w:lastRenderedPageBreak/>
              <w:t>W</w:t>
            </w:r>
            <w:bookmarkStart w:id="17" w:name="Germany"/>
            <w:r w:rsidRPr="003E7FDB">
              <w:rPr>
                <w:rFonts w:cs="Arial"/>
                <w:color w:val="CC0000"/>
              </w:rPr>
              <w:t xml:space="preserve">hy </w:t>
            </w:r>
            <w:r w:rsidR="00244B6C">
              <w:rPr>
                <w:rFonts w:cs="Arial"/>
                <w:color w:val="CC0000"/>
              </w:rPr>
              <w:t>Full Rep</w:t>
            </w:r>
            <w:r w:rsidR="009932C8" w:rsidRPr="003E7FDB">
              <w:rPr>
                <w:rFonts w:cs="Arial"/>
                <w:color w:val="CC0000"/>
              </w:rPr>
              <w:t xml:space="preserve"> </w:t>
            </w:r>
            <w:r w:rsidRPr="003E7FDB">
              <w:rPr>
                <w:rFonts w:cs="Arial"/>
                <w:color w:val="CC0000"/>
              </w:rPr>
              <w:t>Elect</w:t>
            </w:r>
            <w:bookmarkEnd w:id="17"/>
            <w:r w:rsidR="009932C8" w:rsidRPr="003E7FDB">
              <w:rPr>
                <w:rFonts w:cs="Arial"/>
                <w:color w:val="CC0000"/>
              </w:rPr>
              <w:t>s More</w:t>
            </w:r>
            <w:r w:rsidRPr="003E7FDB">
              <w:rPr>
                <w:rFonts w:cs="Arial"/>
                <w:color w:val="CC0000"/>
              </w:rPr>
              <w:t xml:space="preserve"> Women</w:t>
            </w:r>
          </w:p>
          <w:p w14:paraId="0B712F9C" w14:textId="77777777" w:rsidR="00840BA7" w:rsidRPr="003E7FDB" w:rsidRDefault="005F6190" w:rsidP="004C017A">
            <w:pPr>
              <w:pBdr>
                <w:left w:val="single" w:sz="8" w:space="4" w:color="CC0000"/>
                <w:right w:val="single" w:sz="8" w:space="2" w:color="CC0000"/>
              </w:pBdr>
              <w:spacing w:before="0"/>
              <w:ind w:left="144"/>
              <w:rPr>
                <w:rFonts w:cs="Arial"/>
              </w:rPr>
            </w:pPr>
            <w:r w:rsidRPr="003E7FDB">
              <w:rPr>
                <w:rFonts w:cs="Arial"/>
                <w:b/>
                <w:color w:val="CC0000"/>
              </w:rPr>
              <w:t xml:space="preserve">New Zealand and </w:t>
            </w:r>
            <w:r w:rsidR="00520C62" w:rsidRPr="003E7FDB">
              <w:rPr>
                <w:rFonts w:cs="Arial"/>
                <w:b/>
                <w:color w:val="CC0000"/>
              </w:rPr>
              <w:t>Germany</w:t>
            </w:r>
            <w:r w:rsidR="00520C62" w:rsidRPr="003E7FDB">
              <w:rPr>
                <w:rFonts w:cs="Arial"/>
              </w:rPr>
              <w:t xml:space="preserve"> elect</w:t>
            </w:r>
            <w:r w:rsidRPr="003E7FDB">
              <w:rPr>
                <w:rFonts w:cs="Arial"/>
              </w:rPr>
              <w:t xml:space="preserve"> half of their MPs </w:t>
            </w:r>
            <w:r w:rsidR="00EE40D3" w:rsidRPr="003E7FDB">
              <w:rPr>
                <w:rFonts w:cs="Arial"/>
              </w:rPr>
              <w:br/>
            </w:r>
            <w:r w:rsidRPr="003E7FDB">
              <w:rPr>
                <w:rFonts w:cs="Arial"/>
              </w:rPr>
              <w:t xml:space="preserve">in </w:t>
            </w:r>
            <w:r w:rsidR="00B37AB7" w:rsidRPr="003E7FDB">
              <w:rPr>
                <w:rFonts w:cs="Arial"/>
              </w:rPr>
              <w:t>Single-Member Dis</w:t>
            </w:r>
            <w:r w:rsidRPr="003E7FDB">
              <w:rPr>
                <w:rFonts w:cs="Arial"/>
              </w:rPr>
              <w:t xml:space="preserve">tricts and half from Fair Rep lists.  </w:t>
            </w:r>
            <w:r w:rsidR="00EE40D3" w:rsidRPr="003E7FDB">
              <w:rPr>
                <w:rFonts w:cs="Arial"/>
              </w:rPr>
              <w:br/>
            </w:r>
            <w:r w:rsidR="0026313E" w:rsidRPr="003E7FDB">
              <w:rPr>
                <w:rFonts w:cs="Arial"/>
              </w:rPr>
              <w:t xml:space="preserve">This is the best </w:t>
            </w:r>
            <w:r w:rsidR="00B40D0F">
              <w:rPr>
                <w:rFonts w:cs="Arial"/>
              </w:rPr>
              <w:t>way</w:t>
            </w:r>
            <w:r w:rsidR="0026313E" w:rsidRPr="003E7FDB">
              <w:rPr>
                <w:rFonts w:cs="Arial"/>
              </w:rPr>
              <w:t xml:space="preserve"> to elect a </w:t>
            </w:r>
            <w:hyperlink w:anchor="RefReps" w:history="1">
              <w:r w:rsidR="0026313E" w:rsidRPr="003E7FDB">
                <w:rPr>
                  <w:rStyle w:val="Hyperlink"/>
                  <w:rFonts w:cs="Arial"/>
                </w:rPr>
                <w:t>parliament</w:t>
              </w:r>
            </w:hyperlink>
            <w:r w:rsidR="0026313E" w:rsidRPr="003E7FDB">
              <w:rPr>
                <w:rFonts w:cs="Arial"/>
              </w:rPr>
              <w:t>, some say.</w:t>
            </w:r>
            <w:r w:rsidR="00AC7D47" w:rsidRPr="003E7FDB">
              <w:rPr>
                <w:rFonts w:cs="Arial"/>
                <w:u w:color="99CCFF"/>
                <w:vertAlign w:val="superscript"/>
              </w:rPr>
              <w:endnoteReference w:id="20"/>
            </w:r>
            <w:r w:rsidR="0026313E" w:rsidRPr="003E7FDB">
              <w:rPr>
                <w:rFonts w:cs="Arial"/>
              </w:rPr>
              <w:t xml:space="preserve">  </w:t>
            </w:r>
            <w:r w:rsidRPr="003E7FDB">
              <w:rPr>
                <w:rFonts w:cs="Arial"/>
              </w:rPr>
              <w:t xml:space="preserve">The </w:t>
            </w:r>
            <w:r w:rsidR="003F094E" w:rsidRPr="003E7FDB">
              <w:rPr>
                <w:rFonts w:cs="Arial"/>
              </w:rPr>
              <w:t xml:space="preserve">SMDs </w:t>
            </w:r>
            <w:r w:rsidRPr="003E7FDB">
              <w:rPr>
                <w:rFonts w:cs="Arial"/>
              </w:rPr>
              <w:t xml:space="preserve">elect few women; </w:t>
            </w:r>
            <w:r w:rsidR="00771528" w:rsidRPr="003E7FDB">
              <w:rPr>
                <w:rFonts w:cs="Arial"/>
              </w:rPr>
              <w:t>but in</w:t>
            </w:r>
            <w:r w:rsidRPr="003E7FDB">
              <w:rPr>
                <w:rFonts w:cs="Arial"/>
              </w:rPr>
              <w:t xml:space="preserve"> the same </w:t>
            </w:r>
            <w:r w:rsidR="00771528" w:rsidRPr="003E7FDB">
              <w:rPr>
                <w:rFonts w:cs="Arial"/>
              </w:rPr>
              <w:t xml:space="preserve">election, </w:t>
            </w:r>
            <w:r w:rsidR="00F77587" w:rsidRPr="003E7FDB">
              <w:rPr>
                <w:rFonts w:cs="Arial"/>
              </w:rPr>
              <w:t xml:space="preserve">the </w:t>
            </w:r>
            <w:r w:rsidR="002519AB" w:rsidRPr="003E7FDB">
              <w:rPr>
                <w:rFonts w:cs="Arial"/>
              </w:rPr>
              <w:t xml:space="preserve">Fair Rep </w:t>
            </w:r>
            <w:r w:rsidR="00F77587" w:rsidRPr="003E7FDB">
              <w:rPr>
                <w:rFonts w:cs="Arial"/>
              </w:rPr>
              <w:t xml:space="preserve">lists elect two or three </w:t>
            </w:r>
            <w:hyperlink w:anchor="RefReps" w:history="1">
              <w:r w:rsidR="00F77587" w:rsidRPr="003E7FDB">
                <w:rPr>
                  <w:rStyle w:val="Hyperlink"/>
                  <w:rFonts w:cs="Arial"/>
                </w:rPr>
                <w:t>times more</w:t>
              </w:r>
            </w:hyperlink>
            <w:r w:rsidR="00F77587" w:rsidRPr="003E7FDB">
              <w:rPr>
                <w:rFonts w:cs="Arial"/>
              </w:rPr>
              <w:t xml:space="preserve"> women.</w:t>
            </w:r>
            <w:r w:rsidR="00F77587" w:rsidRPr="003E7FDB">
              <w:rPr>
                <w:rFonts w:cs="Arial"/>
                <w:vertAlign w:val="superscript"/>
              </w:rPr>
              <w:t>1</w:t>
            </w:r>
            <w:r w:rsidR="00F77587" w:rsidRPr="003E7FDB">
              <w:rPr>
                <w:rFonts w:cs="Arial"/>
              </w:rPr>
              <w:t xml:space="preserve"> </w:t>
            </w:r>
          </w:p>
          <w:p w14:paraId="103C1A6A" w14:textId="77777777" w:rsidR="005E1680" w:rsidRPr="003E7FDB" w:rsidRDefault="00764140" w:rsidP="005B5192">
            <w:pPr>
              <w:ind w:left="144" w:right="144"/>
              <w:rPr>
                <w:rFonts w:cs="Arial"/>
                <w:shd w:val="clear" w:color="auto" w:fill="FFFF99"/>
              </w:rPr>
            </w:pPr>
            <w:r>
              <w:t>A</w:t>
            </w:r>
            <w:r w:rsidR="00DF6D0E">
              <w:t xml:space="preserve"> </w:t>
            </w:r>
            <w:r w:rsidR="00DF6D0E" w:rsidRPr="005A1340">
              <w:rPr>
                <w:b/>
              </w:rPr>
              <w:t>safe nominee</w:t>
            </w:r>
            <w:r w:rsidR="00DF6D0E">
              <w:t xml:space="preserve"> for </w:t>
            </w:r>
            <w:hyperlink w:anchor="Plurality" w:history="1">
              <w:r w:rsidR="00DF6D0E" w:rsidRPr="00C76643">
                <w:rPr>
                  <w:rStyle w:val="Hyperlink"/>
                </w:rPr>
                <w:t xml:space="preserve">a two-party duel in an SMD is </w:t>
              </w:r>
            </w:hyperlink>
            <w:r w:rsidR="00DF6D0E">
              <w:t>from the dominant gender, race, religion, etc.</w:t>
            </w:r>
            <w:r w:rsidR="00DF6D0E" w:rsidRPr="00640B37">
              <w:t xml:space="preserve">  </w:t>
            </w:r>
            <w:r w:rsidR="00DF6D0E">
              <w:t>It lead</w:t>
            </w:r>
            <w:r w:rsidR="005B5192">
              <w:t>s</w:t>
            </w:r>
            <w:r w:rsidR="00DF6D0E">
              <w:t xml:space="preserve"> </w:t>
            </w:r>
            <w:r w:rsidR="00DF6D0E" w:rsidRPr="00640B37">
              <w:t xml:space="preserve">to </w:t>
            </w:r>
            <w:r w:rsidR="00DF6D0E">
              <w:t>a macho duel and poor</w:t>
            </w:r>
            <w:r>
              <w:t>ly</w:t>
            </w:r>
            <w:r w:rsidR="00DF6D0E" w:rsidRPr="00640B37">
              <w:t xml:space="preserve"> represent</w:t>
            </w:r>
            <w:r>
              <w:t>s</w:t>
            </w:r>
            <w:r w:rsidR="00DF6D0E" w:rsidRPr="00640B37">
              <w:t xml:space="preserve"> </w:t>
            </w:r>
            <w:r>
              <w:t>all</w:t>
            </w:r>
            <w:r w:rsidR="00DF6D0E" w:rsidRPr="00640B37">
              <w:t xml:space="preserve"> others</w:t>
            </w:r>
            <w:r w:rsidR="005F6190" w:rsidRPr="003E7FDB">
              <w:rPr>
                <w:rFonts w:cs="Arial"/>
              </w:rPr>
              <w:t>.</w:t>
            </w:r>
          </w:p>
          <w:p w14:paraId="6CCE0476" w14:textId="77777777" w:rsidR="005E1680" w:rsidRPr="003E7FDB" w:rsidRDefault="005F6190" w:rsidP="004C017A">
            <w:pPr>
              <w:ind w:left="144" w:firstLine="259"/>
              <w:rPr>
                <w:rFonts w:cs="Arial"/>
              </w:rPr>
            </w:pPr>
            <w:r w:rsidRPr="003E7FDB">
              <w:rPr>
                <w:rFonts w:cs="Arial"/>
              </w:rPr>
              <w:t xml:space="preserve">Fair Rep leads a party to nominate a </w:t>
            </w:r>
            <w:r w:rsidRPr="003E7FDB">
              <w:rPr>
                <w:rFonts w:cs="Arial"/>
                <w:b/>
                <w:color w:val="CC0000"/>
              </w:rPr>
              <w:t>balanced team</w:t>
            </w:r>
            <w:r w:rsidRPr="003E7FDB">
              <w:rPr>
                <w:rFonts w:cs="Arial"/>
              </w:rPr>
              <w:t xml:space="preserve"> of candidates to attract voters. </w:t>
            </w:r>
            <w:r w:rsidR="00A1630E" w:rsidRPr="003E7FDB">
              <w:rPr>
                <w:rFonts w:cs="Arial"/>
              </w:rPr>
              <w:t xml:space="preserve"> </w:t>
            </w:r>
            <w:hyperlink w:anchor="RefBudgets" w:history="1">
              <w:r w:rsidRPr="003E7FDB">
                <w:rPr>
                  <w:rStyle w:val="Hyperlink"/>
                  <w:rFonts w:cs="Arial"/>
                </w:rPr>
                <w:t xml:space="preserve">This promotes </w:t>
              </w:r>
            </w:hyperlink>
            <w:r w:rsidRPr="003E7FDB">
              <w:rPr>
                <w:rFonts w:cs="Arial"/>
                <w:u w:color="99CCFF"/>
              </w:rPr>
              <w:t>women.</w:t>
            </w:r>
            <w:r w:rsidRPr="003E7FDB">
              <w:rPr>
                <w:rFonts w:cs="Arial"/>
                <w:u w:color="99CCFF"/>
                <w:vertAlign w:val="superscript"/>
              </w:rPr>
              <w:endnoteReference w:id="21"/>
            </w:r>
            <w:r w:rsidR="00861346" w:rsidRPr="003E7FDB">
              <w:rPr>
                <w:rFonts w:cs="Arial"/>
                <w:u w:color="99CCFF"/>
              </w:rPr>
              <w:t xml:space="preserve"> </w:t>
            </w:r>
            <w:r w:rsidRPr="003E7FDB">
              <w:rPr>
                <w:rFonts w:cs="Arial"/>
              </w:rPr>
              <w:t xml:space="preserve">A team </w:t>
            </w:r>
            <w:r w:rsidR="00ED7E30" w:rsidRPr="003E7FDB">
              <w:rPr>
                <w:rFonts w:cs="Arial"/>
              </w:rPr>
              <w:t>can</w:t>
            </w:r>
            <w:r w:rsidRPr="003E7FDB">
              <w:rPr>
                <w:rFonts w:cs="Arial"/>
              </w:rPr>
              <w:t xml:space="preserve"> have class, ethnic</w:t>
            </w:r>
            <w:r w:rsidR="00BB5221" w:rsidRPr="003E7FDB">
              <w:rPr>
                <w:rFonts w:cs="Arial"/>
              </w:rPr>
              <w:t>,</w:t>
            </w:r>
            <w:r w:rsidRPr="003E7FDB">
              <w:rPr>
                <w:rFonts w:cs="Arial"/>
              </w:rPr>
              <w:t xml:space="preserve"> and </w:t>
            </w:r>
            <w:r w:rsidR="00905534" w:rsidRPr="003E7FDB">
              <w:rPr>
                <w:rFonts w:cs="Arial"/>
              </w:rPr>
              <w:t>cultural</w:t>
            </w:r>
            <w:r w:rsidRPr="003E7FDB">
              <w:rPr>
                <w:rFonts w:cs="Arial"/>
              </w:rPr>
              <w:t xml:space="preserve"> diversity.  And that gives us diverse reps to approach for help.</w:t>
            </w:r>
          </w:p>
          <w:p w14:paraId="368E064C" w14:textId="77777777" w:rsidR="005E1680" w:rsidRPr="003E7FDB" w:rsidRDefault="00073E3C" w:rsidP="004C017A">
            <w:pPr>
              <w:spacing w:before="240" w:after="240" w:line="440" w:lineRule="exact"/>
              <w:ind w:left="144" w:right="144" w:firstLine="0"/>
              <w:jc w:val="center"/>
              <w:rPr>
                <w:rFonts w:cs="Arial"/>
                <w:sz w:val="36"/>
              </w:rPr>
            </w:pPr>
            <w:bookmarkStart w:id="18" w:name="Sweden"/>
            <w:r w:rsidRPr="003E7FDB">
              <w:rPr>
                <w:rFonts w:cs="Arial"/>
                <w:i/>
                <w:color w:val="CC0000"/>
                <w:sz w:val="36"/>
              </w:rPr>
              <w:t>MORE</w:t>
            </w:r>
            <w:bookmarkEnd w:id="18"/>
            <w:r w:rsidR="005F6190" w:rsidRPr="003E7FDB">
              <w:rPr>
                <w:rFonts w:cs="Arial"/>
                <w:i/>
                <w:color w:val="CC0000"/>
                <w:sz w:val="36"/>
              </w:rPr>
              <w:t xml:space="preserve">: </w:t>
            </w:r>
            <w:r w:rsidRPr="003E7FDB">
              <w:rPr>
                <w:rFonts w:cs="Arial"/>
                <w:i/>
                <w:color w:val="CC0000"/>
                <w:sz w:val="36"/>
              </w:rPr>
              <w:t>Competition</w:t>
            </w:r>
            <w:r w:rsidR="005F6190" w:rsidRPr="003E7FDB">
              <w:rPr>
                <w:rFonts w:cs="Arial"/>
                <w:i/>
                <w:color w:val="CC0000"/>
                <w:sz w:val="36"/>
              </w:rPr>
              <w:t xml:space="preserve">, </w:t>
            </w:r>
            <w:r w:rsidRPr="003E7FDB">
              <w:rPr>
                <w:rFonts w:cs="Arial"/>
                <w:i/>
                <w:color w:val="CC0000"/>
                <w:sz w:val="36"/>
              </w:rPr>
              <w:t xml:space="preserve">Real </w:t>
            </w:r>
            <w:r w:rsidR="005F6190" w:rsidRPr="003E7FDB">
              <w:rPr>
                <w:rFonts w:cs="Arial"/>
                <w:i/>
                <w:color w:val="CC0000"/>
                <w:sz w:val="36"/>
              </w:rPr>
              <w:t xml:space="preserve">choices, </w:t>
            </w:r>
            <w:r w:rsidRPr="003E7FDB">
              <w:rPr>
                <w:rFonts w:cs="Arial"/>
                <w:i/>
                <w:color w:val="CC0000"/>
                <w:sz w:val="36"/>
              </w:rPr>
              <w:t xml:space="preserve">Voter </w:t>
            </w:r>
            <w:r w:rsidR="005F6190" w:rsidRPr="003E7FDB">
              <w:rPr>
                <w:rFonts w:cs="Arial"/>
                <w:i/>
                <w:color w:val="CC0000"/>
                <w:sz w:val="36"/>
              </w:rPr>
              <w:t xml:space="preserve">turnout, </w:t>
            </w:r>
            <w:r w:rsidRPr="003E7FDB">
              <w:rPr>
                <w:rFonts w:cs="Arial"/>
                <w:i/>
                <w:color w:val="CC0000"/>
                <w:sz w:val="36"/>
              </w:rPr>
              <w:t xml:space="preserve">Effective </w:t>
            </w:r>
            <w:r w:rsidR="00D8323E" w:rsidRPr="003E7FDB">
              <w:rPr>
                <w:rFonts w:cs="Arial"/>
                <w:i/>
                <w:color w:val="CC0000"/>
                <w:sz w:val="36"/>
              </w:rPr>
              <w:t xml:space="preserve">votes, </w:t>
            </w:r>
            <w:r w:rsidRPr="003E7FDB">
              <w:rPr>
                <w:rFonts w:cs="Arial"/>
                <w:i/>
                <w:color w:val="CC0000"/>
                <w:sz w:val="36"/>
              </w:rPr>
              <w:t>Strong </w:t>
            </w:r>
            <w:r w:rsidR="00D8323E" w:rsidRPr="003E7FDB">
              <w:rPr>
                <w:rFonts w:cs="Arial"/>
                <w:i/>
                <w:color w:val="CC0000"/>
                <w:sz w:val="36"/>
              </w:rPr>
              <w:t xml:space="preserve">mandates, </w:t>
            </w:r>
            <w:r w:rsidRPr="003E7FDB">
              <w:rPr>
                <w:rFonts w:cs="Arial"/>
                <w:i/>
                <w:color w:val="CC0000"/>
                <w:sz w:val="36"/>
              </w:rPr>
              <w:t>Diverse </w:t>
            </w:r>
            <w:r w:rsidR="005F6190" w:rsidRPr="003E7FDB">
              <w:rPr>
                <w:rFonts w:cs="Arial"/>
                <w:i/>
                <w:color w:val="CC0000"/>
                <w:sz w:val="36"/>
              </w:rPr>
              <w:t xml:space="preserve">reps, </w:t>
            </w:r>
            <w:r w:rsidRPr="003E7FDB">
              <w:rPr>
                <w:rFonts w:cs="Arial"/>
                <w:i/>
                <w:color w:val="CC0000"/>
                <w:sz w:val="36"/>
              </w:rPr>
              <w:t xml:space="preserve">Women </w:t>
            </w:r>
            <w:r w:rsidR="005F6190" w:rsidRPr="003E7FDB">
              <w:rPr>
                <w:rFonts w:cs="Arial"/>
                <w:i/>
                <w:color w:val="CC0000"/>
                <w:sz w:val="36"/>
              </w:rPr>
              <w:t xml:space="preserve">reps, </w:t>
            </w:r>
            <w:r w:rsidRPr="003E7FDB">
              <w:rPr>
                <w:rFonts w:cs="Arial"/>
                <w:i/>
                <w:color w:val="CC0000"/>
                <w:sz w:val="36"/>
              </w:rPr>
              <w:t>Popular </w:t>
            </w:r>
            <w:r w:rsidR="005F6190" w:rsidRPr="003E7FDB">
              <w:rPr>
                <w:rFonts w:cs="Arial"/>
                <w:i/>
                <w:color w:val="CC0000"/>
                <w:sz w:val="36"/>
              </w:rPr>
              <w:t>policies</w:t>
            </w:r>
          </w:p>
          <w:p w14:paraId="01946CF3" w14:textId="77777777" w:rsidR="005E1680" w:rsidRPr="003E7FDB" w:rsidRDefault="005F6190" w:rsidP="004C017A">
            <w:pPr>
              <w:tabs>
                <w:tab w:val="right" w:pos="5076"/>
              </w:tabs>
              <w:ind w:left="144" w:right="101"/>
              <w:rPr>
                <w:rFonts w:cs="Arial"/>
              </w:rPr>
            </w:pPr>
            <w:r w:rsidRPr="003E7FDB">
              <w:rPr>
                <w:rFonts w:cs="Arial"/>
              </w:rPr>
              <w:t xml:space="preserve">Some leading women spoke of </w:t>
            </w:r>
            <w:r w:rsidRPr="003E7FDB">
              <w:rPr>
                <w:rFonts w:cs="Arial"/>
                <w:b/>
                <w:color w:val="CC0000"/>
              </w:rPr>
              <w:t>starting a new party</w:t>
            </w:r>
            <w:r w:rsidRPr="003E7FDB">
              <w:rPr>
                <w:rFonts w:cs="Arial"/>
              </w:rPr>
              <w:t xml:space="preserve"> in </w:t>
            </w:r>
            <w:r w:rsidRPr="003E7FDB">
              <w:rPr>
                <w:rFonts w:cs="Arial"/>
                <w:b/>
                <w:color w:val="CC0000"/>
              </w:rPr>
              <w:t>Sweden</w:t>
            </w:r>
            <w:r w:rsidR="00C85BE9" w:rsidRPr="003E7FDB">
              <w:rPr>
                <w:rFonts w:cs="Arial"/>
              </w:rPr>
              <w:t>, which uses Fair Rep</w:t>
            </w:r>
            <w:r w:rsidRPr="003E7FDB">
              <w:rPr>
                <w:rFonts w:cs="Arial"/>
              </w:rPr>
              <w:t xml:space="preserve">.  </w:t>
            </w:r>
            <w:r w:rsidR="00370FA6" w:rsidRPr="003E7FDB">
              <w:rPr>
                <w:rFonts w:cs="Arial"/>
              </w:rPr>
              <w:t>Under plurality rule</w:t>
            </w:r>
            <w:r w:rsidRPr="003E7FDB">
              <w:rPr>
                <w:rFonts w:cs="Arial"/>
              </w:rPr>
              <w:t xml:space="preserve">, </w:t>
            </w:r>
            <w:r w:rsidR="00080E4C" w:rsidRPr="003E7FDB">
              <w:rPr>
                <w:rFonts w:cs="Arial"/>
              </w:rPr>
              <w:t xml:space="preserve">a </w:t>
            </w:r>
            <w:r w:rsidR="007A355E" w:rsidRPr="003E7FDB">
              <w:rPr>
                <w:rFonts w:cs="Arial"/>
              </w:rPr>
              <w:t xml:space="preserve">big </w:t>
            </w:r>
            <w:r w:rsidR="00080E4C" w:rsidRPr="003E7FDB">
              <w:rPr>
                <w:rFonts w:cs="Arial"/>
              </w:rPr>
              <w:t>new party</w:t>
            </w:r>
            <w:r w:rsidRPr="003E7FDB">
              <w:rPr>
                <w:rFonts w:cs="Arial"/>
              </w:rPr>
              <w:t xml:space="preserve"> split</w:t>
            </w:r>
            <w:r w:rsidR="00080E4C" w:rsidRPr="003E7FDB">
              <w:rPr>
                <w:rFonts w:cs="Arial"/>
              </w:rPr>
              <w:t>s</w:t>
            </w:r>
            <w:r w:rsidR="00282AFE" w:rsidRPr="003E7FDB">
              <w:rPr>
                <w:rFonts w:cs="Arial"/>
              </w:rPr>
              <w:t xml:space="preserve"> </w:t>
            </w:r>
            <w:r w:rsidR="001F112C">
              <w:rPr>
                <w:rFonts w:cs="Arial"/>
              </w:rPr>
              <w:t>its</w:t>
            </w:r>
            <w:r w:rsidR="00431B43" w:rsidRPr="003E7FDB">
              <w:rPr>
                <w:rFonts w:cs="Arial"/>
              </w:rPr>
              <w:t xml:space="preserve"> own side, so it</w:t>
            </w:r>
            <w:r w:rsidR="006917E5" w:rsidRPr="003E7FDB">
              <w:rPr>
                <w:rFonts w:cs="Arial"/>
              </w:rPr>
              <w:t xml:space="preserve"> likely</w:t>
            </w:r>
            <w:r w:rsidR="00431B43" w:rsidRPr="003E7FDB">
              <w:rPr>
                <w:rFonts w:cs="Arial"/>
              </w:rPr>
              <w:t xml:space="preserve"> loses</w:t>
            </w:r>
            <w:r w:rsidRPr="003E7FDB">
              <w:rPr>
                <w:rFonts w:cs="Arial"/>
              </w:rPr>
              <w:t xml:space="preserve">.  </w:t>
            </w:r>
            <w:r w:rsidR="000768DE">
              <w:rPr>
                <w:rFonts w:cs="Arial"/>
              </w:rPr>
              <w:br/>
            </w:r>
            <w:r w:rsidRPr="003E7FDB">
              <w:rPr>
                <w:rFonts w:cs="Arial"/>
              </w:rPr>
              <w:t xml:space="preserve">But Fair Rep gives </w:t>
            </w:r>
            <w:r w:rsidR="002E1715" w:rsidRPr="003E7FDB">
              <w:rPr>
                <w:rFonts w:cs="Arial"/>
              </w:rPr>
              <w:t xml:space="preserve">every </w:t>
            </w:r>
            <w:r w:rsidR="00477ABF" w:rsidRPr="003E7FDB">
              <w:rPr>
                <w:rFonts w:cs="Arial"/>
              </w:rPr>
              <w:t xml:space="preserve">big </w:t>
            </w:r>
            <w:r w:rsidR="002E1715" w:rsidRPr="003E7FDB">
              <w:rPr>
                <w:rFonts w:cs="Arial"/>
              </w:rPr>
              <w:t xml:space="preserve">party its share of </w:t>
            </w:r>
            <w:r w:rsidRPr="003E7FDB">
              <w:rPr>
                <w:rFonts w:cs="Arial"/>
              </w:rPr>
              <w:t>seats</w:t>
            </w:r>
            <w:r w:rsidR="00C85BE9" w:rsidRPr="003E7FDB">
              <w:rPr>
                <w:rFonts w:cs="Arial"/>
              </w:rPr>
              <w:t>.</w:t>
            </w:r>
          </w:p>
          <w:p w14:paraId="362469DD" w14:textId="77777777" w:rsidR="005E1680" w:rsidRPr="003E7FDB" w:rsidRDefault="00DE04E4" w:rsidP="004C017A">
            <w:pPr>
              <w:tabs>
                <w:tab w:val="right" w:pos="5076"/>
              </w:tabs>
              <w:ind w:left="144" w:right="144"/>
              <w:rPr>
                <w:rFonts w:cs="Arial"/>
              </w:rPr>
            </w:pPr>
            <w:r w:rsidRPr="003E7FDB">
              <w:rPr>
                <w:rFonts w:cs="Arial"/>
              </w:rPr>
              <w:t xml:space="preserve">This credible threat made </w:t>
            </w:r>
            <w:r w:rsidR="00133E18" w:rsidRPr="003E7FDB">
              <w:rPr>
                <w:rFonts w:cs="Arial"/>
              </w:rPr>
              <w:t>one old</w:t>
            </w:r>
            <w:r w:rsidRPr="003E7FDB">
              <w:rPr>
                <w:rFonts w:cs="Arial"/>
              </w:rPr>
              <w:t xml:space="preserve"> party</w:t>
            </w:r>
            <w:r w:rsidR="005F6190" w:rsidRPr="003E7FDB">
              <w:rPr>
                <w:rFonts w:cs="Arial"/>
              </w:rPr>
              <w:t xml:space="preserve"> decide job experience</w:t>
            </w:r>
            <w:r w:rsidR="005F6190" w:rsidRPr="003E7FDB">
              <w:rPr>
                <w:rFonts w:cs="Arial"/>
                <w:spacing w:val="-2"/>
              </w:rPr>
              <w:t xml:space="preserve"> was not as important as </w:t>
            </w:r>
            <w:r w:rsidR="005F6190" w:rsidRPr="003E7FDB">
              <w:rPr>
                <w:rFonts w:cs="Arial"/>
                <w:b/>
                <w:color w:val="CC0000"/>
              </w:rPr>
              <w:t>gender balance</w:t>
            </w:r>
            <w:r w:rsidR="005F6190" w:rsidRPr="003E7FDB">
              <w:rPr>
                <w:rFonts w:cs="Arial"/>
              </w:rPr>
              <w:t xml:space="preserve">.  </w:t>
            </w:r>
            <w:r w:rsidR="00290C95" w:rsidRPr="003E7FDB">
              <w:rPr>
                <w:rFonts w:cs="Arial"/>
              </w:rPr>
              <w:t>So</w:t>
            </w:r>
            <w:r w:rsidRPr="003E7FDB">
              <w:rPr>
                <w:rFonts w:cs="Arial"/>
              </w:rPr>
              <w:t> i</w:t>
            </w:r>
            <w:r w:rsidR="00290C95" w:rsidRPr="003E7FDB">
              <w:rPr>
                <w:rFonts w:cs="Arial"/>
              </w:rPr>
              <w:t>t</w:t>
            </w:r>
            <w:r w:rsidR="005F6190" w:rsidRPr="003E7FDB">
              <w:rPr>
                <w:rFonts w:cs="Arial"/>
              </w:rPr>
              <w:t xml:space="preserve"> dropped some experienced men to </w:t>
            </w:r>
            <w:r w:rsidRPr="003E7FDB">
              <w:rPr>
                <w:rFonts w:cs="Arial"/>
              </w:rPr>
              <w:t xml:space="preserve">raise </w:t>
            </w:r>
            <w:r w:rsidR="003B6772" w:rsidRPr="003E7FDB">
              <w:rPr>
                <w:rFonts w:cs="Arial"/>
              </w:rPr>
              <w:t xml:space="preserve">women </w:t>
            </w:r>
            <w:r w:rsidRPr="003E7FDB">
              <w:rPr>
                <w:rFonts w:cs="Arial"/>
              </w:rPr>
              <w:t xml:space="preserve">higher </w:t>
            </w:r>
            <w:r w:rsidR="003B6772" w:rsidRPr="003E7FDB">
              <w:rPr>
                <w:rFonts w:cs="Arial"/>
              </w:rPr>
              <w:t>on the party’s</w:t>
            </w:r>
            <w:hyperlink w:anchor="RefReps" w:history="1">
              <w:r w:rsidR="003B6772" w:rsidRPr="003E7FDB">
                <w:rPr>
                  <w:rStyle w:val="Hyperlink"/>
                  <w:rFonts w:cs="Arial"/>
                </w:rPr>
                <w:t xml:space="preserve"> list.</w:t>
              </w:r>
              <w:r w:rsidR="005F6190" w:rsidRPr="003E7FDB">
                <w:rPr>
                  <w:rStyle w:val="Hyperlink"/>
                  <w:rFonts w:cs="Arial"/>
                </w:rPr>
                <w:t xml:space="preserve"> </w:t>
              </w:r>
              <w:r w:rsidR="00DB4F3F" w:rsidRPr="003E7FDB">
                <w:rPr>
                  <w:rStyle w:val="Hyperlink"/>
                  <w:rFonts w:cs="Arial"/>
                </w:rPr>
                <w:t xml:space="preserve"> </w:t>
              </w:r>
              <w:r w:rsidR="005F6190" w:rsidRPr="003E7FDB">
                <w:rPr>
                  <w:rStyle w:val="Hyperlink"/>
                  <w:rFonts w:cs="Arial"/>
                </w:rPr>
                <w:t>And the</w:t>
              </w:r>
            </w:hyperlink>
            <w:r w:rsidR="005F6190" w:rsidRPr="003E7FDB">
              <w:rPr>
                <w:rFonts w:cs="Arial"/>
                <w:u w:color="99CCFF"/>
              </w:rPr>
              <w:t>y won.</w:t>
            </w:r>
            <w:r w:rsidR="005F6190" w:rsidRPr="003E7FDB">
              <w:rPr>
                <w:rFonts w:cs="Arial"/>
                <w:u w:color="99CCFF"/>
                <w:vertAlign w:val="superscript"/>
              </w:rPr>
              <w:endnoteReference w:id="22"/>
            </w:r>
            <w:r w:rsidR="005F6190" w:rsidRPr="003E7FDB">
              <w:rPr>
                <w:rFonts w:cs="Arial"/>
              </w:rPr>
              <w:t xml:space="preserve"> </w:t>
            </w:r>
            <w:r w:rsidR="00FF270C" w:rsidRPr="003E7FDB">
              <w:rPr>
                <w:rFonts w:cs="Arial"/>
              </w:rPr>
              <w:t xml:space="preserve"> </w:t>
            </w:r>
            <w:r w:rsidR="005F6190" w:rsidRPr="003E7FDB">
              <w:rPr>
                <w:rFonts w:cs="Arial"/>
              </w:rPr>
              <w:t xml:space="preserve">Now they </w:t>
            </w:r>
            <w:r w:rsidR="000768DE">
              <w:rPr>
                <w:rFonts w:cs="Arial"/>
              </w:rPr>
              <w:br/>
            </w:r>
            <w:r w:rsidR="005F6190" w:rsidRPr="003E7FDB">
              <w:rPr>
                <w:rFonts w:cs="Arial"/>
              </w:rPr>
              <w:t>are incumbents with experience, power and allies.</w:t>
            </w:r>
          </w:p>
          <w:p w14:paraId="2DFE16FC" w14:textId="77777777" w:rsidR="005E1680" w:rsidRPr="003E7FDB" w:rsidRDefault="00A60F74" w:rsidP="00805E7D">
            <w:pPr>
              <w:pStyle w:val="PageNums"/>
              <w:spacing w:before="0"/>
              <w:rPr>
                <w:rFonts w:cs="Arial"/>
                <w:color w:val="CC0000"/>
              </w:rPr>
            </w:pPr>
            <w:r>
              <w:rPr>
                <w:rFonts w:cs="Arial"/>
                <w:color w:val="CC0000"/>
              </w:rPr>
              <w:t>18</w:t>
            </w:r>
          </w:p>
        </w:tc>
      </w:tr>
      <w:tr w:rsidR="005E1680" w:rsidRPr="003E7FDB" w14:paraId="010E2692" w14:textId="77777777" w:rsidTr="0078556C">
        <w:trPr>
          <w:trHeight w:hRule="exact" w:val="10008"/>
          <w:jc w:val="center"/>
        </w:trPr>
        <w:tc>
          <w:tcPr>
            <w:tcW w:w="6192" w:type="dxa"/>
          </w:tcPr>
          <w:p w14:paraId="17E3EC2E" w14:textId="77777777" w:rsidR="005E1680" w:rsidRPr="003E7FDB" w:rsidRDefault="005F6190" w:rsidP="005E1680">
            <w:pPr>
              <w:pStyle w:val="Title"/>
              <w:rPr>
                <w:rFonts w:cs="Arial"/>
                <w:color w:val="CC0000"/>
              </w:rPr>
            </w:pPr>
            <w:r w:rsidRPr="003E7FDB">
              <w:rPr>
                <w:rFonts w:cs="Arial"/>
                <w:color w:val="CC0000"/>
              </w:rPr>
              <w:lastRenderedPageBreak/>
              <w:t>Voting Rules and Policy Results</w:t>
            </w:r>
          </w:p>
          <w:p w14:paraId="1DE865DF" w14:textId="77777777" w:rsidR="005E1680" w:rsidRPr="003E7FDB" w:rsidRDefault="00ED027A" w:rsidP="004C017A">
            <w:pPr>
              <w:ind w:left="144"/>
              <w:rPr>
                <w:rFonts w:cs="Arial"/>
              </w:rPr>
            </w:pPr>
            <w:r w:rsidRPr="003E7FDB">
              <w:rPr>
                <w:rFonts w:cs="Arial"/>
              </w:rPr>
              <w:t xml:space="preserve">Local </w:t>
            </w:r>
            <w:r w:rsidR="009A3945" w:rsidRPr="003E7FDB">
              <w:rPr>
                <w:rFonts w:cs="Arial"/>
                <w:b/>
              </w:rPr>
              <w:t>SMD</w:t>
            </w:r>
            <w:r w:rsidR="002B6931" w:rsidRPr="003E7FDB">
              <w:rPr>
                <w:rFonts w:cs="Arial"/>
              </w:rPr>
              <w:t xml:space="preserve">s </w:t>
            </w:r>
            <w:r w:rsidRPr="003E7FDB">
              <w:rPr>
                <w:rFonts w:cs="Arial"/>
              </w:rPr>
              <w:t xml:space="preserve">can </w:t>
            </w:r>
            <w:r w:rsidR="002B6931" w:rsidRPr="003E7FDB">
              <w:rPr>
                <w:rFonts w:cs="Arial"/>
              </w:rPr>
              <w:t xml:space="preserve">elect reps with </w:t>
            </w:r>
            <w:r w:rsidRPr="003E7FDB">
              <w:rPr>
                <w:rFonts w:cs="Arial"/>
                <w:b/>
              </w:rPr>
              <w:t>unequal</w:t>
            </w:r>
            <w:r w:rsidR="009A3945" w:rsidRPr="003E7FDB">
              <w:rPr>
                <w:rFonts w:cs="Arial"/>
              </w:rPr>
              <w:t xml:space="preserve"> vote totals.</w:t>
            </w:r>
            <w:r w:rsidR="00DB4F3F" w:rsidRPr="003E7FDB">
              <w:rPr>
                <w:rFonts w:cs="Arial"/>
              </w:rPr>
              <w:t xml:space="preserve"> </w:t>
            </w:r>
            <w:r w:rsidR="009A3945" w:rsidRPr="003E7FDB">
              <w:rPr>
                <w:rFonts w:cs="Arial"/>
              </w:rPr>
              <w:t xml:space="preserve"> So a majority of reps might </w:t>
            </w:r>
            <w:r w:rsidR="009A3945" w:rsidRPr="003E7FDB">
              <w:rPr>
                <w:rFonts w:cs="Arial"/>
                <w:i/>
              </w:rPr>
              <w:t>not</w:t>
            </w:r>
            <w:r w:rsidR="009A3945" w:rsidRPr="003E7FDB">
              <w:rPr>
                <w:rFonts w:cs="Arial"/>
              </w:rPr>
              <w:t xml:space="preserve"> represent most voters.</w:t>
            </w:r>
            <w:r w:rsidR="00DB4F3F" w:rsidRPr="003E7FDB">
              <w:rPr>
                <w:rFonts w:cs="Arial"/>
              </w:rPr>
              <w:t xml:space="preserve"> </w:t>
            </w:r>
            <w:r w:rsidR="009A3945" w:rsidRPr="003E7FDB">
              <w:rPr>
                <w:rFonts w:cs="Arial"/>
              </w:rPr>
              <w:t xml:space="preserve"> </w:t>
            </w:r>
            <w:r w:rsidR="00824552" w:rsidRPr="00B25FD9">
              <w:rPr>
                <w:b/>
                <w:bCs/>
                <w:color w:val="CC0000"/>
                <w:szCs w:val="24"/>
              </w:rPr>
              <w:t>Fair Rep</w:t>
            </w:r>
            <w:r w:rsidR="0083553D">
              <w:rPr>
                <w:b/>
                <w:bCs/>
                <w:color w:val="CC0000"/>
                <w:szCs w:val="24"/>
              </w:rPr>
              <w:t>resentation</w:t>
            </w:r>
            <w:r w:rsidR="00824552">
              <w:rPr>
                <w:b/>
                <w:bCs/>
                <w:color w:val="CC0000"/>
                <w:szCs w:val="24"/>
              </w:rPr>
              <w:t xml:space="preserve"> </w:t>
            </w:r>
            <w:r w:rsidR="0083553D">
              <w:t>ha</w:t>
            </w:r>
            <w:r w:rsidR="00824552">
              <w:t>s more equal votes</w:t>
            </w:r>
            <w:r w:rsidR="00824552" w:rsidRPr="001F29C6">
              <w:t xml:space="preserve"> </w:t>
            </w:r>
            <w:r w:rsidR="00824552">
              <w:t>for each</w:t>
            </w:r>
            <w:r w:rsidR="00824552" w:rsidRPr="001F29C6">
              <w:t xml:space="preserve"> rep</w:t>
            </w:r>
            <w:r w:rsidR="00824552" w:rsidRPr="0083553D">
              <w:rPr>
                <w:vanish/>
              </w:rPr>
              <w:t xml:space="preserve"> (p. 20-21)</w:t>
            </w:r>
            <w:r w:rsidR="00907BC0">
              <w:t>.</w:t>
            </w:r>
            <w:r w:rsidR="00824552" w:rsidRPr="0044292B">
              <w:t xml:space="preserve">  </w:t>
            </w:r>
            <w:r w:rsidR="009A3945" w:rsidRPr="003E7FDB">
              <w:rPr>
                <w:rFonts w:cs="Arial"/>
              </w:rPr>
              <w:t>So </w:t>
            </w:r>
            <w:r w:rsidR="00EB1600" w:rsidRPr="003E7FDB">
              <w:rPr>
                <w:rFonts w:cs="Arial"/>
              </w:rPr>
              <w:t>e</w:t>
            </w:r>
            <w:r w:rsidR="006B0CFB" w:rsidRPr="003E7FDB">
              <w:rPr>
                <w:rFonts w:cs="Arial"/>
              </w:rPr>
              <w:t>ach</w:t>
            </w:r>
            <w:r w:rsidR="009A3945" w:rsidRPr="003E7FDB">
              <w:rPr>
                <w:rFonts w:cs="Arial"/>
              </w:rPr>
              <w:t xml:space="preserve"> majority of reps </w:t>
            </w:r>
            <w:r w:rsidR="003E5AE8" w:rsidRPr="003E7FDB">
              <w:rPr>
                <w:rFonts w:cs="Arial"/>
                <w:i/>
              </w:rPr>
              <w:t>does</w:t>
            </w:r>
            <w:r w:rsidR="003E5AE8" w:rsidRPr="003E7FDB">
              <w:rPr>
                <w:rFonts w:cs="Arial"/>
              </w:rPr>
              <w:t xml:space="preserve"> stand</w:t>
            </w:r>
            <w:r w:rsidR="004B070F" w:rsidRPr="003E7FDB">
              <w:rPr>
                <w:rFonts w:cs="Arial"/>
              </w:rPr>
              <w:t xml:space="preserve"> for most voters</w:t>
            </w:r>
            <w:r w:rsidR="00E870D0">
              <w:rPr>
                <w:rFonts w:cs="Arial"/>
              </w:rPr>
              <w:t>.</w:t>
            </w:r>
            <w:r w:rsidR="009A3945" w:rsidRPr="003E7FDB">
              <w:rPr>
                <w:rFonts w:cs="Arial"/>
              </w:rPr>
              <w:t xml:space="preserve"> </w:t>
            </w:r>
            <w:r w:rsidR="00DB4F3F" w:rsidRPr="003E7FDB">
              <w:rPr>
                <w:rFonts w:cs="Arial"/>
              </w:rPr>
              <w:t xml:space="preserve"> </w:t>
            </w:r>
            <w:r w:rsidR="00E870D0">
              <w:rPr>
                <w:rFonts w:cs="Arial"/>
              </w:rPr>
              <w:t xml:space="preserve">This </w:t>
            </w:r>
            <w:r w:rsidR="005D32BD" w:rsidRPr="003E7FDB">
              <w:rPr>
                <w:rFonts w:cs="Arial"/>
              </w:rPr>
              <w:t>produc</w:t>
            </w:r>
            <w:r w:rsidR="00E870D0">
              <w:rPr>
                <w:rFonts w:cs="Arial"/>
              </w:rPr>
              <w:t>es</w:t>
            </w:r>
            <w:r w:rsidR="009A3945" w:rsidRPr="003E7FDB">
              <w:rPr>
                <w:rFonts w:cs="Arial"/>
              </w:rPr>
              <w:t xml:space="preserve"> </w:t>
            </w:r>
            <w:r w:rsidR="009A3945" w:rsidRPr="003E7FDB">
              <w:rPr>
                <w:rFonts w:cs="Arial"/>
                <w:b/>
                <w:bCs/>
                <w:color w:val="CC0000"/>
                <w:u w:color="99CCFF"/>
              </w:rPr>
              <w:t>policies</w:t>
            </w:r>
            <w:hyperlink w:anchor="RefReps" w:history="1">
              <w:r w:rsidR="009A3945" w:rsidRPr="003E7FDB">
                <w:rPr>
                  <w:rStyle w:val="Hyperlink"/>
                  <w:rFonts w:cs="Arial"/>
                </w:rPr>
                <w:t xml:space="preserve"> </w:t>
              </w:r>
              <w:r w:rsidR="004B070F" w:rsidRPr="003E7FDB">
                <w:rPr>
                  <w:rStyle w:val="Hyperlink"/>
                  <w:rFonts w:cs="Arial"/>
                  <w:b/>
                  <w:bCs/>
                  <w:color w:val="CC0000"/>
                </w:rPr>
                <w:t>closer to</w:t>
              </w:r>
              <w:r w:rsidR="009A3945" w:rsidRPr="003E7FDB">
                <w:rPr>
                  <w:rStyle w:val="Hyperlink"/>
                  <w:rFonts w:cs="Arial"/>
                  <w:b/>
                  <w:bCs/>
                  <w:color w:val="CC0000"/>
                </w:rPr>
                <w:t xml:space="preserve"> public opinion</w:t>
              </w:r>
            </w:hyperlink>
            <w:r w:rsidR="005F6190" w:rsidRPr="003E7FDB">
              <w:rPr>
                <w:rFonts w:cs="Arial"/>
                <w:u w:color="99CCFF"/>
              </w:rPr>
              <w:t>.</w:t>
            </w:r>
            <w:r w:rsidR="00964781" w:rsidRPr="003E7FDB">
              <w:rPr>
                <w:rFonts w:cs="Arial"/>
                <w:u w:color="99CCFF"/>
                <w:vertAlign w:val="superscript"/>
              </w:rPr>
              <w:t>2</w:t>
            </w:r>
          </w:p>
          <w:p w14:paraId="7798E896" w14:textId="77777777" w:rsidR="005E1680" w:rsidRPr="00EB179A" w:rsidRDefault="00424CCB" w:rsidP="008162BD">
            <w:pPr>
              <w:spacing w:before="240" w:after="240" w:line="440" w:lineRule="exact"/>
              <w:ind w:left="144" w:right="144" w:firstLine="0"/>
              <w:jc w:val="center"/>
              <w:rPr>
                <w:rFonts w:cs="Arial"/>
                <w:i/>
                <w:strike/>
                <w:sz w:val="36"/>
                <w:szCs w:val="40"/>
              </w:rPr>
            </w:pPr>
            <w:r>
              <w:rPr>
                <w:rFonts w:cs="Arial"/>
                <w:i/>
                <w:noProof/>
                <w:sz w:val="40"/>
                <w:szCs w:val="40"/>
              </w:rPr>
              <mc:AlternateContent>
                <mc:Choice Requires="wps">
                  <w:drawing>
                    <wp:anchor distT="0" distB="0" distL="114300" distR="114300" simplePos="0" relativeHeight="251956224" behindDoc="0" locked="0" layoutInCell="1" allowOverlap="1" wp14:anchorId="35F5435D" wp14:editId="1D262712">
                      <wp:simplePos x="0" y="0"/>
                      <wp:positionH relativeFrom="column">
                        <wp:posOffset>1092200</wp:posOffset>
                      </wp:positionH>
                      <wp:positionV relativeFrom="paragraph">
                        <wp:posOffset>233045</wp:posOffset>
                      </wp:positionV>
                      <wp:extent cx="942975" cy="1097280"/>
                      <wp:effectExtent l="12700" t="12700" r="9525" b="20320"/>
                      <wp:wrapNone/>
                      <wp:docPr id="192447419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42975" cy="1097280"/>
                              </a:xfrm>
                              <a:prstGeom prst="straightConnector1">
                                <a:avLst/>
                              </a:prstGeom>
                              <a:noFill/>
                              <a:ln w="38100">
                                <a:solidFill>
                                  <a:schemeClr val="bg1">
                                    <a:lumMod val="65000"/>
                                    <a:lumOff val="0"/>
                                    <a:alpha val="52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AD4C7" id="AutoShape 149" o:spid="_x0000_s1026" type="#_x0000_t32" style="position:absolute;margin-left:86pt;margin-top:18.35pt;width:74.25pt;height:86.4pt;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" strokecolor="#a5a5a5 [2092]" strokeweight="3pt">
                      <v:stroke opacity="34181f"/>
                      <o:lock v:ext="edit" shapetype="f"/>
                    </v:shape>
                  </w:pict>
                </mc:Fallback>
              </mc:AlternateContent>
            </w:r>
            <w:r w:rsidR="005F6190" w:rsidRPr="00EB179A">
              <w:rPr>
                <w:rFonts w:cs="Arial"/>
                <w:i/>
                <w:sz w:val="36"/>
                <w:szCs w:val="40"/>
                <w:shd w:val="thinReverseDiagStripe" w:color="C0C0C0" w:fill="auto"/>
              </w:rPr>
              <w:t> </w:t>
            </w:r>
            <w:r w:rsidR="00EB179A" w:rsidRPr="00EB179A">
              <w:rPr>
                <w:rFonts w:cs="Arial"/>
                <w:i/>
                <w:sz w:val="36"/>
                <w:szCs w:val="40"/>
                <w:shd w:val="thinReverseDiagStripe" w:color="C0C0C0" w:fill="auto"/>
              </w:rPr>
              <w:t>LESS</w:t>
            </w:r>
            <w:r w:rsidR="005F6190" w:rsidRPr="00EB179A">
              <w:rPr>
                <w:rFonts w:cs="Arial"/>
                <w:i/>
                <w:sz w:val="36"/>
                <w:szCs w:val="40"/>
                <w:shd w:val="thinReverseDiagStripe" w:color="C0C0C0" w:fill="auto"/>
              </w:rPr>
              <w:t>:</w:t>
            </w:r>
            <w:r w:rsidR="005F6190" w:rsidRPr="00EB179A">
              <w:rPr>
                <w:rFonts w:cs="Arial"/>
                <w:i/>
                <w:strike/>
                <w:sz w:val="36"/>
                <w:szCs w:val="40"/>
                <w:shd w:val="thinReverseDiagStripe" w:color="C0C0C0" w:fill="auto"/>
              </w:rPr>
              <w:t xml:space="preserve"> </w:t>
            </w:r>
            <w:r w:rsidR="00D54D0B" w:rsidRPr="00EB179A">
              <w:rPr>
                <w:rFonts w:cs="Arial"/>
                <w:i/>
                <w:strike/>
                <w:sz w:val="36"/>
                <w:szCs w:val="40"/>
                <w:shd w:val="thinReverseDiagStripe" w:color="C0C0C0" w:fill="auto"/>
              </w:rPr>
              <w:t xml:space="preserve">Wasted </w:t>
            </w:r>
            <w:r w:rsidR="005F6190" w:rsidRPr="00EB179A">
              <w:rPr>
                <w:rFonts w:cs="Arial"/>
                <w:i/>
                <w:strike/>
                <w:sz w:val="36"/>
                <w:szCs w:val="40"/>
                <w:shd w:val="thinReverseDiagStripe" w:color="C0C0C0" w:fill="auto"/>
              </w:rPr>
              <w:t>votes, </w:t>
            </w:r>
            <w:r w:rsidR="005F6190" w:rsidRPr="00EB179A">
              <w:rPr>
                <w:rFonts w:cs="Arial"/>
                <w:i/>
                <w:strike/>
                <w:sz w:val="36"/>
                <w:szCs w:val="40"/>
                <w:shd w:val="thinReverseDiagStripe" w:color="C0C0C0" w:fill="auto"/>
              </w:rPr>
              <w:br/>
              <w:t> </w:t>
            </w:r>
            <w:r w:rsidR="00D54D0B" w:rsidRPr="00EB179A">
              <w:rPr>
                <w:rFonts w:cs="Arial"/>
                <w:i/>
                <w:strike/>
                <w:sz w:val="36"/>
                <w:szCs w:val="40"/>
                <w:shd w:val="thinReverseDiagStripe" w:color="C0C0C0" w:fill="auto"/>
              </w:rPr>
              <w:t xml:space="preserve">Gerrymandered </w:t>
            </w:r>
            <w:r w:rsidR="005F6190" w:rsidRPr="00EB179A">
              <w:rPr>
                <w:rFonts w:cs="Arial"/>
                <w:i/>
                <w:strike/>
                <w:sz w:val="36"/>
                <w:szCs w:val="40"/>
                <w:shd w:val="thinReverseDiagStripe" w:color="C0C0C0" w:fill="auto"/>
              </w:rPr>
              <w:t xml:space="preserve">districts, </w:t>
            </w:r>
            <w:r w:rsidR="005F6190" w:rsidRPr="00EB179A">
              <w:rPr>
                <w:rFonts w:cs="Arial"/>
                <w:i/>
                <w:strike/>
                <w:sz w:val="36"/>
                <w:szCs w:val="40"/>
                <w:shd w:val="thinReverseDiagStripe" w:color="C0C0C0" w:fill="auto"/>
              </w:rPr>
              <w:br/>
              <w:t> </w:t>
            </w:r>
            <w:r w:rsidR="00D54D0B" w:rsidRPr="00EB179A">
              <w:rPr>
                <w:rFonts w:cs="Arial"/>
                <w:i/>
                <w:strike/>
                <w:sz w:val="36"/>
                <w:szCs w:val="40"/>
                <w:shd w:val="thinReverseDiagStripe" w:color="C0C0C0" w:fill="auto"/>
              </w:rPr>
              <w:t>Monopoly </w:t>
            </w:r>
            <w:r w:rsidR="005F6190" w:rsidRPr="00EB179A">
              <w:rPr>
                <w:rFonts w:cs="Arial"/>
                <w:i/>
                <w:strike/>
                <w:sz w:val="36"/>
                <w:szCs w:val="40"/>
                <w:shd w:val="thinReverseDiagStripe" w:color="C0C0C0" w:fill="auto"/>
              </w:rPr>
              <w:t>politics, </w:t>
            </w:r>
            <w:r w:rsidR="005F6190" w:rsidRPr="00EB179A">
              <w:rPr>
                <w:rFonts w:cs="Arial"/>
                <w:i/>
                <w:strike/>
                <w:sz w:val="36"/>
                <w:szCs w:val="40"/>
                <w:shd w:val="thinReverseDiagStripe" w:color="C0C0C0" w:fill="auto"/>
              </w:rPr>
              <w:br/>
              <w:t> </w:t>
            </w:r>
            <w:r w:rsidR="00D54D0B" w:rsidRPr="00EB179A">
              <w:rPr>
                <w:rFonts w:cs="Arial"/>
                <w:i/>
                <w:strike/>
                <w:sz w:val="36"/>
                <w:szCs w:val="40"/>
                <w:shd w:val="thinReverseDiagStripe" w:color="C0C0C0" w:fill="auto"/>
              </w:rPr>
              <w:t xml:space="preserve">Dubious </w:t>
            </w:r>
            <w:r w:rsidR="005F6190" w:rsidRPr="00EB179A">
              <w:rPr>
                <w:rFonts w:cs="Arial"/>
                <w:i/>
                <w:strike/>
                <w:sz w:val="36"/>
                <w:szCs w:val="40"/>
                <w:shd w:val="thinReverseDiagStripe" w:color="C0C0C0" w:fill="auto"/>
              </w:rPr>
              <w:t>democracy </w:t>
            </w:r>
          </w:p>
          <w:p w14:paraId="401FB4C2" w14:textId="77777777" w:rsidR="006772C8" w:rsidRPr="003E7FDB" w:rsidRDefault="006772C8" w:rsidP="004C017A">
            <w:pPr>
              <w:spacing w:before="220" w:after="180"/>
              <w:ind w:left="144"/>
              <w:rPr>
                <w:rFonts w:cs="Arial"/>
              </w:rPr>
            </w:pPr>
            <w:r w:rsidRPr="003E7FDB">
              <w:rPr>
                <w:rFonts w:cs="Arial"/>
              </w:rPr>
              <w:t xml:space="preserve">Many voters see a woman in a multi-winner race less as fighting her rivals, more as </w:t>
            </w:r>
            <w:r w:rsidRPr="003E7FDB">
              <w:rPr>
                <w:rFonts w:cs="Arial"/>
                <w:b/>
                <w:bCs/>
                <w:color w:val="CC0000"/>
              </w:rPr>
              <w:t>supporting her issues</w:t>
            </w:r>
            <w:r w:rsidR="00FA0C1D">
              <w:t xml:space="preserve"> </w:t>
            </w:r>
            <w:r w:rsidR="00735E5C">
              <w:br/>
            </w:r>
            <w:r w:rsidR="00735E5C" w:rsidRPr="00FA0C1D">
              <w:rPr>
                <w:rFonts w:cs="Arial"/>
                <w:color w:val="CC0000"/>
              </w:rPr>
              <w:t>—</w:t>
            </w:r>
            <w:r w:rsidR="00735E5C">
              <w:rPr>
                <w:rFonts w:cs="Arial"/>
                <w:color w:val="CC0000"/>
              </w:rPr>
              <w:t xml:space="preserve"> </w:t>
            </w:r>
            <w:r w:rsidR="00FA0C1D">
              <w:t>in multi-sided conversations and debates.</w:t>
            </w:r>
          </w:p>
          <w:p w14:paraId="1B665078" w14:textId="77777777" w:rsidR="005E1680" w:rsidRPr="003E7FDB" w:rsidRDefault="00B1412C" w:rsidP="004C017A">
            <w:pPr>
              <w:spacing w:after="180"/>
              <w:ind w:left="144"/>
              <w:rPr>
                <w:rFonts w:cs="Arial"/>
              </w:rPr>
            </w:pPr>
            <w:r w:rsidRPr="003E7FDB">
              <w:rPr>
                <w:rFonts w:cs="Arial"/>
              </w:rPr>
              <w:t>Councils with few</w:t>
            </w:r>
            <w:r w:rsidR="005E1486" w:rsidRPr="003E7FDB">
              <w:rPr>
                <w:rFonts w:cs="Arial"/>
              </w:rPr>
              <w:t>er</w:t>
            </w:r>
            <w:r w:rsidR="005F6190" w:rsidRPr="003E7FDB">
              <w:rPr>
                <w:rFonts w:cs="Arial"/>
              </w:rPr>
              <w:t xml:space="preserve"> women tend to </w:t>
            </w:r>
            <w:r w:rsidRPr="003E7FDB">
              <w:rPr>
                <w:rFonts w:cs="Arial"/>
              </w:rPr>
              <w:t>do</w:t>
            </w:r>
            <w:r w:rsidR="005F6190" w:rsidRPr="003E7FDB">
              <w:rPr>
                <w:rFonts w:cs="Arial"/>
              </w:rPr>
              <w:t xml:space="preserve"> less </w:t>
            </w:r>
            <w:r w:rsidRPr="003E7FDB">
              <w:rPr>
                <w:rFonts w:cs="Arial"/>
              </w:rPr>
              <w:t>for</w:t>
            </w:r>
            <w:r w:rsidR="005F6190" w:rsidRPr="003E7FDB">
              <w:rPr>
                <w:rFonts w:cs="Arial"/>
              </w:rPr>
              <w:t xml:space="preserve"> </w:t>
            </w:r>
            <w:r w:rsidR="003676EA" w:rsidRPr="003E7FDB">
              <w:rPr>
                <w:rFonts w:cs="Arial"/>
              </w:rPr>
              <w:t xml:space="preserve">health </w:t>
            </w:r>
            <w:r w:rsidR="005F6190" w:rsidRPr="003E7FDB">
              <w:rPr>
                <w:rFonts w:cs="Arial"/>
              </w:rPr>
              <w:t xml:space="preserve">care, </w:t>
            </w:r>
            <w:r w:rsidR="003676EA" w:rsidRPr="003E7FDB">
              <w:rPr>
                <w:rFonts w:cs="Arial"/>
              </w:rPr>
              <w:t>child</w:t>
            </w:r>
            <w:r w:rsidR="00B82F36" w:rsidRPr="003E7FDB">
              <w:rPr>
                <w:rFonts w:cs="Arial"/>
                <w:u w:color="99CCFF"/>
              </w:rPr>
              <w:t>care, educa</w:t>
            </w:r>
            <w:r w:rsidR="005F6190" w:rsidRPr="003E7FDB">
              <w:rPr>
                <w:rFonts w:cs="Arial"/>
                <w:u w:color="99CCFF"/>
              </w:rPr>
              <w:t xml:space="preserve">tion and </w:t>
            </w:r>
            <w:hyperlink w:anchor="RefReps" w:history="1">
              <w:r w:rsidR="005F6190" w:rsidRPr="003E7FDB">
                <w:rPr>
                  <w:rStyle w:val="Hyperlink"/>
                  <w:rFonts w:cs="Arial"/>
                </w:rPr>
                <w:t>other social</w:t>
              </w:r>
            </w:hyperlink>
            <w:r w:rsidR="005F6190" w:rsidRPr="003E7FDB">
              <w:rPr>
                <w:rFonts w:cs="Arial"/>
                <w:u w:color="99CCFF"/>
              </w:rPr>
              <w:t xml:space="preserve"> needs</w:t>
            </w:r>
            <w:r w:rsidR="005F6190" w:rsidRPr="003E7FDB">
              <w:rPr>
                <w:rFonts w:cs="Arial"/>
              </w:rPr>
              <w:t>.</w:t>
            </w:r>
            <w:r w:rsidR="005F6190" w:rsidRPr="003E7FDB">
              <w:rPr>
                <w:rFonts w:cs="Arial"/>
                <w:u w:color="99CCFF"/>
                <w:vertAlign w:val="superscript"/>
              </w:rPr>
              <w:endnoteReference w:id="23"/>
            </w:r>
            <w:r w:rsidR="0085382D" w:rsidRPr="003E7FDB">
              <w:rPr>
                <w:rFonts w:cs="Arial"/>
              </w:rPr>
              <w:t xml:space="preserve"> </w:t>
            </w:r>
            <w:r w:rsidRPr="003E7FDB">
              <w:rPr>
                <w:rFonts w:cs="Arial"/>
              </w:rPr>
              <w:t>Th</w:t>
            </w:r>
            <w:r w:rsidR="00970B41" w:rsidRPr="003E7FDB">
              <w:rPr>
                <w:rFonts w:cs="Arial"/>
              </w:rPr>
              <w:t>e</w:t>
            </w:r>
            <w:r w:rsidR="008C1603" w:rsidRPr="00FD5254">
              <w:rPr>
                <w:rFonts w:cs="Arial"/>
              </w:rPr>
              <w:t>n</w:t>
            </w:r>
            <w:r w:rsidR="00C5144E" w:rsidRPr="00FD5254">
              <w:rPr>
                <w:rFonts w:cs="Arial"/>
                <w:vanish/>
              </w:rPr>
              <w:t xml:space="preserve"> </w:t>
            </w:r>
            <w:r w:rsidR="00970B41" w:rsidRPr="00FD5254">
              <w:rPr>
                <w:rFonts w:cs="Arial"/>
                <w:vanish/>
              </w:rPr>
              <w:t>the poorest</w:t>
            </w:r>
            <w:r w:rsidRPr="00FD5254">
              <w:rPr>
                <w:rFonts w:cs="Arial"/>
                <w:vanish/>
              </w:rPr>
              <w:t xml:space="preserve"> schools and clinics are </w:t>
            </w:r>
            <w:r w:rsidRPr="00FD5254">
              <w:rPr>
                <w:rFonts w:cs="Arial"/>
                <w:b/>
                <w:vanish/>
              </w:rPr>
              <w:t>blight</w:t>
            </w:r>
            <w:r w:rsidR="00A61D3E" w:rsidRPr="00FD5254">
              <w:rPr>
                <w:rFonts w:cs="Arial"/>
                <w:b/>
                <w:vanish/>
              </w:rPr>
              <w:t>ed</w:t>
            </w:r>
            <w:r w:rsidRPr="00FD5254">
              <w:rPr>
                <w:rFonts w:cs="Arial"/>
                <w:vanish/>
              </w:rPr>
              <w:t xml:space="preserve">; </w:t>
            </w:r>
            <w:r w:rsidR="005E1486" w:rsidRPr="00FD5254">
              <w:rPr>
                <w:rFonts w:cs="Arial"/>
                <w:vanish/>
              </w:rPr>
              <w:t>s</w:t>
            </w:r>
            <w:r w:rsidR="001B7D9D" w:rsidRPr="00FD5254">
              <w:rPr>
                <w:rFonts w:cs="Arial"/>
                <w:vanish/>
              </w:rPr>
              <w:t>o</w:t>
            </w:r>
            <w:r w:rsidRPr="00FD5254">
              <w:rPr>
                <w:rFonts w:cs="Arial"/>
                <w:vanish/>
              </w:rPr>
              <w:t xml:space="preserve"> are </w:t>
            </w:r>
            <w:r w:rsidR="00275E4A" w:rsidRPr="00FD5254">
              <w:rPr>
                <w:rFonts w:cs="Arial"/>
                <w:vanish/>
              </w:rPr>
              <w:t>the</w:t>
            </w:r>
            <w:r w:rsidR="00275E4A" w:rsidRPr="003E7FDB">
              <w:rPr>
                <w:rFonts w:cs="Arial"/>
              </w:rPr>
              <w:t xml:space="preserve"> </w:t>
            </w:r>
            <w:r w:rsidR="00FD5254" w:rsidRPr="003E7FDB">
              <w:rPr>
                <w:rFonts w:cs="Arial"/>
              </w:rPr>
              <w:t xml:space="preserve"> poor health </w:t>
            </w:r>
            <w:r w:rsidR="00FD5254">
              <w:rPr>
                <w:rFonts w:cs="Arial"/>
              </w:rPr>
              <w:t>and</w:t>
            </w:r>
            <w:r w:rsidR="00FD5254" w:rsidRPr="003E7FDB">
              <w:rPr>
                <w:rFonts w:cs="Arial"/>
              </w:rPr>
              <w:t xml:space="preserve"> education</w:t>
            </w:r>
            <w:r w:rsidR="00FD5254">
              <w:rPr>
                <w:rFonts w:cs="Arial"/>
              </w:rPr>
              <w:t xml:space="preserve"> </w:t>
            </w:r>
            <w:r w:rsidR="00846975">
              <w:rPr>
                <w:rFonts w:cs="Arial"/>
              </w:rPr>
              <w:t>weaken</w:t>
            </w:r>
            <w:r w:rsidR="00FD5254">
              <w:rPr>
                <w:rFonts w:cs="Arial"/>
              </w:rPr>
              <w:t xml:space="preserve"> </w:t>
            </w:r>
            <w:r w:rsidRPr="003E7FDB">
              <w:rPr>
                <w:rFonts w:cs="Arial"/>
              </w:rPr>
              <w:t>workers</w:t>
            </w:r>
            <w:r w:rsidR="00FD5254">
              <w:rPr>
                <w:rFonts w:cs="Arial"/>
              </w:rPr>
              <w:t xml:space="preserve"> and children</w:t>
            </w:r>
            <w:r w:rsidR="0085382D" w:rsidRPr="003E7FDB">
              <w:rPr>
                <w:rFonts w:cs="Arial"/>
              </w:rPr>
              <w:t>.</w:t>
            </w:r>
          </w:p>
          <w:p w14:paraId="3F29C4D7" w14:textId="77777777" w:rsidR="005E1680" w:rsidRPr="003E7FDB" w:rsidRDefault="003E6501" w:rsidP="00A219A9">
            <w:pPr>
              <w:pBdr>
                <w:left w:val="single" w:sz="18" w:space="1" w:color="CC0000"/>
                <w:right w:val="single" w:sz="18" w:space="0" w:color="CC0000"/>
              </w:pBdr>
              <w:tabs>
                <w:tab w:val="clear" w:pos="432"/>
                <w:tab w:val="clear" w:pos="5904"/>
                <w:tab w:val="left" w:pos="277"/>
                <w:tab w:val="right" w:pos="5767"/>
                <w:tab w:val="right" w:pos="5857"/>
              </w:tabs>
              <w:spacing w:before="0"/>
              <w:ind w:left="216" w:right="360" w:firstLine="0"/>
              <w:jc w:val="both"/>
              <w:rPr>
                <w:rFonts w:cs="Arial"/>
              </w:rPr>
            </w:pPr>
            <w:r w:rsidRPr="003E7FDB">
              <w:rPr>
                <w:rFonts w:cs="Arial"/>
                <w:shd w:val="clear" w:color="auto" w:fill="FFFF66"/>
              </w:rPr>
              <w:tab/>
            </w:r>
            <w:r w:rsidR="00611457" w:rsidRPr="003E7FDB">
              <w:rPr>
                <w:rFonts w:cs="Arial"/>
              </w:rPr>
              <w:t xml:space="preserve">   </w:t>
            </w:r>
            <w:r w:rsidR="005F6190" w:rsidRPr="003E7FDB">
              <w:rPr>
                <w:rFonts w:cs="Arial"/>
              </w:rPr>
              <w:t xml:space="preserve">If </w:t>
            </w:r>
            <w:r w:rsidR="002A366F" w:rsidRPr="003E7FDB">
              <w:rPr>
                <w:rFonts w:cs="Arial"/>
              </w:rPr>
              <w:t>such</w:t>
            </w:r>
            <w:r w:rsidR="005F6190" w:rsidRPr="003E7FDB">
              <w:rPr>
                <w:rFonts w:cs="Arial"/>
              </w:rPr>
              <w:t xml:space="preserve"> urgent needs overwhelm us, we neglect</w:t>
            </w:r>
            <w:r w:rsidR="00DE7A8B" w:rsidRPr="003E7FDB">
              <w:rPr>
                <w:rFonts w:cs="Arial"/>
              </w:rPr>
              <w:tab/>
            </w:r>
            <w:r w:rsidR="008D60D1" w:rsidRPr="003E7FDB">
              <w:rPr>
                <w:rFonts w:cs="Arial"/>
                <w:shd w:val="clear" w:color="auto" w:fill="FFFF66"/>
              </w:rPr>
              <w:tab/>
            </w:r>
            <w:r w:rsidR="0037461F" w:rsidRPr="003E7FDB">
              <w:rPr>
                <w:rFonts w:cs="Arial"/>
                <w:shd w:val="clear" w:color="auto" w:fill="FFFF66"/>
              </w:rPr>
              <w:br/>
            </w:r>
            <w:r w:rsidRPr="003E7FDB">
              <w:rPr>
                <w:rFonts w:cs="Arial"/>
                <w:shd w:val="clear" w:color="auto" w:fill="FFFF66"/>
              </w:rPr>
              <w:tab/>
            </w:r>
            <w:r w:rsidR="007E61C5" w:rsidRPr="003E7FDB">
              <w:rPr>
                <w:rFonts w:cs="Arial"/>
              </w:rPr>
              <w:t> </w:t>
            </w:r>
            <w:r w:rsidR="00611457" w:rsidRPr="003E7FDB">
              <w:rPr>
                <w:rFonts w:cs="Arial"/>
              </w:rPr>
              <w:t xml:space="preserve">the </w:t>
            </w:r>
            <w:r w:rsidR="005F6190" w:rsidRPr="003E7FDB">
              <w:rPr>
                <w:rFonts w:cs="Arial"/>
                <w:bCs/>
              </w:rPr>
              <w:t>essential need</w:t>
            </w:r>
            <w:r w:rsidR="005F6190" w:rsidRPr="003E7FDB">
              <w:rPr>
                <w:rFonts w:cs="Arial"/>
              </w:rPr>
              <w:t xml:space="preserve"> </w:t>
            </w:r>
            <w:r w:rsidR="009661CB" w:rsidRPr="003E7FDB">
              <w:rPr>
                <w:rFonts w:cs="Arial"/>
              </w:rPr>
              <w:t xml:space="preserve">to </w:t>
            </w:r>
            <w:r w:rsidR="00C30CBD" w:rsidRPr="003E7FDB">
              <w:rPr>
                <w:rFonts w:cs="Arial"/>
              </w:rPr>
              <w:t>fix</w:t>
            </w:r>
            <w:r w:rsidR="009661CB" w:rsidRPr="003E7FDB">
              <w:rPr>
                <w:rFonts w:cs="Arial"/>
              </w:rPr>
              <w:t xml:space="preserve"> </w:t>
            </w:r>
            <w:r w:rsidR="005F6190" w:rsidRPr="003E7FDB">
              <w:rPr>
                <w:rFonts w:cs="Arial"/>
              </w:rPr>
              <w:t>the</w:t>
            </w:r>
            <w:r w:rsidR="00C30CBD" w:rsidRPr="003E7FDB">
              <w:rPr>
                <w:rFonts w:cs="Arial"/>
              </w:rPr>
              <w:t>ir</w:t>
            </w:r>
            <w:r w:rsidR="005F6190" w:rsidRPr="003E7FDB">
              <w:rPr>
                <w:rFonts w:cs="Arial"/>
              </w:rPr>
              <w:t xml:space="preserve"> </w:t>
            </w:r>
            <w:r w:rsidR="005F6190" w:rsidRPr="003E7FDB">
              <w:rPr>
                <w:rFonts w:cs="Arial"/>
                <w:b/>
                <w:bCs/>
              </w:rPr>
              <w:t xml:space="preserve">structural </w:t>
            </w:r>
            <w:r w:rsidR="009661CB" w:rsidRPr="003E7FDB">
              <w:rPr>
                <w:rFonts w:cs="Arial"/>
                <w:b/>
                <w:bCs/>
              </w:rPr>
              <w:t>source</w:t>
            </w:r>
            <w:r w:rsidR="001440CF" w:rsidRPr="003E7FDB">
              <w:rPr>
                <w:rFonts w:cs="Arial"/>
                <w:b/>
                <w:bCs/>
              </w:rPr>
              <w:t>s</w:t>
            </w:r>
            <w:r w:rsidR="00561C4A" w:rsidRPr="003E7FDB">
              <w:rPr>
                <w:rFonts w:cs="Arial"/>
              </w:rPr>
              <w:t>.</w:t>
            </w:r>
            <w:r w:rsidR="00676840" w:rsidRPr="003E7FDB">
              <w:rPr>
                <w:rFonts w:cs="Arial"/>
              </w:rPr>
              <w:tab/>
            </w:r>
            <w:r w:rsidRPr="003E7FDB">
              <w:rPr>
                <w:rFonts w:cs="Arial"/>
                <w:shd w:val="clear" w:color="auto" w:fill="FFFF66"/>
              </w:rPr>
              <w:tab/>
            </w:r>
            <w:r w:rsidR="0037461F" w:rsidRPr="003E7FDB">
              <w:rPr>
                <w:rFonts w:cs="Arial"/>
                <w:shd w:val="clear" w:color="auto" w:fill="FFFF66"/>
              </w:rPr>
              <w:br/>
            </w:r>
            <w:r w:rsidR="0010101B" w:rsidRPr="003E7FDB">
              <w:rPr>
                <w:rFonts w:cs="Arial"/>
                <w:shd w:val="clear" w:color="auto" w:fill="FFFF66"/>
              </w:rPr>
              <w:tab/>
            </w:r>
            <w:r w:rsidR="007E61C5" w:rsidRPr="003E7FDB">
              <w:rPr>
                <w:rFonts w:cs="Arial"/>
              </w:rPr>
              <w:t> </w:t>
            </w:r>
            <w:r w:rsidR="00346637" w:rsidRPr="003E7FDB">
              <w:rPr>
                <w:rFonts w:cs="Arial"/>
              </w:rPr>
              <w:t>The p</w:t>
            </w:r>
            <w:r w:rsidR="0010101B" w:rsidRPr="003E7FDB">
              <w:rPr>
                <w:rFonts w:cs="Arial"/>
              </w:rPr>
              <w:t xml:space="preserve">lurality </w:t>
            </w:r>
            <w:r w:rsidR="00346637" w:rsidRPr="003E7FDB">
              <w:rPr>
                <w:rFonts w:cs="Arial"/>
              </w:rPr>
              <w:t>rule</w:t>
            </w:r>
            <w:r w:rsidR="0010101B" w:rsidRPr="003E7FDB">
              <w:rPr>
                <w:rFonts w:cs="Arial"/>
              </w:rPr>
              <w:t xml:space="preserve"> is a </w:t>
            </w:r>
            <w:r w:rsidR="00346637" w:rsidRPr="003E7FDB">
              <w:rPr>
                <w:rFonts w:cs="Arial"/>
              </w:rPr>
              <w:t>key defective part to replace.</w:t>
            </w:r>
            <w:r w:rsidR="0010101B" w:rsidRPr="003E7FDB">
              <w:rPr>
                <w:rFonts w:cs="Arial"/>
              </w:rPr>
              <w:tab/>
            </w:r>
            <w:r w:rsidR="0010101B" w:rsidRPr="003E7FDB">
              <w:rPr>
                <w:rFonts w:cs="Arial"/>
                <w:shd w:val="clear" w:color="auto" w:fill="FFFF66"/>
              </w:rPr>
              <w:tab/>
            </w:r>
            <w:r w:rsidR="0037461F" w:rsidRPr="003E7FDB">
              <w:rPr>
                <w:rFonts w:cs="Arial"/>
                <w:shd w:val="clear" w:color="auto" w:fill="FFFF66"/>
              </w:rPr>
              <w:br/>
            </w:r>
            <w:r w:rsidRPr="003E7FDB">
              <w:rPr>
                <w:rFonts w:cs="Arial"/>
                <w:shd w:val="clear" w:color="auto" w:fill="FFFF66"/>
              </w:rPr>
              <w:tab/>
            </w:r>
            <w:r w:rsidR="007E61C5" w:rsidRPr="003E7FDB">
              <w:rPr>
                <w:rFonts w:cs="Arial"/>
              </w:rPr>
              <w:t> </w:t>
            </w:r>
            <w:r w:rsidR="00561C4A" w:rsidRPr="003E7FDB">
              <w:rPr>
                <w:rFonts w:cs="Arial"/>
              </w:rPr>
              <w:t xml:space="preserve">It </w:t>
            </w:r>
            <w:r w:rsidR="005147AE" w:rsidRPr="003E7FDB">
              <w:rPr>
                <w:rFonts w:cs="Arial"/>
              </w:rPr>
              <w:t>waste</w:t>
            </w:r>
            <w:r w:rsidR="001440CF" w:rsidRPr="003E7FDB">
              <w:rPr>
                <w:rFonts w:cs="Arial"/>
              </w:rPr>
              <w:t>s</w:t>
            </w:r>
            <w:r w:rsidR="00B74301" w:rsidRPr="003E7FDB">
              <w:rPr>
                <w:rFonts w:cs="Arial"/>
              </w:rPr>
              <w:t xml:space="preserve"> </w:t>
            </w:r>
            <w:r w:rsidR="005E5927" w:rsidRPr="003E7FDB">
              <w:rPr>
                <w:rFonts w:cs="Arial"/>
              </w:rPr>
              <w:t>votes</w:t>
            </w:r>
            <w:r w:rsidR="0010101B" w:rsidRPr="003E7FDB">
              <w:rPr>
                <w:rFonts w:cs="Arial"/>
              </w:rPr>
              <w:t xml:space="preserve"> and</w:t>
            </w:r>
            <w:r w:rsidR="001440CF" w:rsidRPr="003E7FDB">
              <w:rPr>
                <w:rFonts w:cs="Arial"/>
              </w:rPr>
              <w:t xml:space="preserve"> underrepresents</w:t>
            </w:r>
            <w:r w:rsidR="001C1921" w:rsidRPr="003E7FDB">
              <w:rPr>
                <w:rFonts w:cs="Arial"/>
              </w:rPr>
              <w:t xml:space="preserve"> </w:t>
            </w:r>
            <w:r w:rsidR="00346637" w:rsidRPr="003E7FDB">
              <w:rPr>
                <w:rFonts w:cs="Arial"/>
              </w:rPr>
              <w:t>most</w:t>
            </w:r>
            <w:r w:rsidR="00DD6EC8" w:rsidRPr="003E7FDB">
              <w:rPr>
                <w:rFonts w:cs="Arial"/>
              </w:rPr>
              <w:t xml:space="preserve"> voters.</w:t>
            </w:r>
            <w:r w:rsidR="00852369" w:rsidRPr="003E7FDB">
              <w:rPr>
                <w:rFonts w:cs="Arial"/>
              </w:rPr>
              <w:tab/>
            </w:r>
            <w:r w:rsidR="00852369" w:rsidRPr="003E7FDB">
              <w:rPr>
                <w:rFonts w:cs="Arial"/>
                <w:shd w:val="clear" w:color="auto" w:fill="FFFF66"/>
              </w:rPr>
              <w:tab/>
            </w:r>
            <w:r w:rsidR="0037461F" w:rsidRPr="003E7FDB">
              <w:rPr>
                <w:rFonts w:cs="Arial"/>
                <w:shd w:val="clear" w:color="auto" w:fill="FFFF66"/>
              </w:rPr>
              <w:br/>
            </w:r>
            <w:r w:rsidR="00852369" w:rsidRPr="003E7FDB">
              <w:rPr>
                <w:rFonts w:cs="Arial"/>
                <w:shd w:val="clear" w:color="auto" w:fill="FFFF66"/>
              </w:rPr>
              <w:tab/>
            </w:r>
            <w:r w:rsidR="007E61C5" w:rsidRPr="003E7FDB">
              <w:rPr>
                <w:rFonts w:cs="Arial"/>
              </w:rPr>
              <w:t> </w:t>
            </w:r>
            <w:r w:rsidR="00DD6EC8" w:rsidRPr="003E7FDB">
              <w:rPr>
                <w:rFonts w:cs="Arial"/>
              </w:rPr>
              <w:t>It</w:t>
            </w:r>
            <w:r w:rsidR="001440CF" w:rsidRPr="003E7FDB">
              <w:rPr>
                <w:rFonts w:cs="Arial"/>
              </w:rPr>
              <w:t xml:space="preserve"> gives </w:t>
            </w:r>
            <w:r w:rsidR="007101E3" w:rsidRPr="003E7FDB">
              <w:rPr>
                <w:rFonts w:cs="Arial"/>
              </w:rPr>
              <w:t xml:space="preserve">the </w:t>
            </w:r>
            <w:r w:rsidR="001440CF" w:rsidRPr="003E7FDB">
              <w:rPr>
                <w:rFonts w:cs="Arial"/>
              </w:rPr>
              <w:t xml:space="preserve">reps less </w:t>
            </w:r>
            <w:r w:rsidR="00331334" w:rsidRPr="004F53AD">
              <w:rPr>
                <w:szCs w:val="26"/>
                <w:u w:val="dotted"/>
              </w:rPr>
              <w:t>incentive</w:t>
            </w:r>
            <w:r w:rsidR="00331334">
              <w:t xml:space="preserve"> </w:t>
            </w:r>
            <w:r w:rsidR="001440CF" w:rsidRPr="003E7FDB">
              <w:rPr>
                <w:rFonts w:cs="Arial"/>
              </w:rPr>
              <w:t>to help</w:t>
            </w:r>
            <w:r w:rsidR="00DD6EC8" w:rsidRPr="003E7FDB">
              <w:rPr>
                <w:rFonts w:cs="Arial"/>
              </w:rPr>
              <w:t xml:space="preserve"> </w:t>
            </w:r>
            <w:r w:rsidR="00346637" w:rsidRPr="003E7FDB">
              <w:rPr>
                <w:rFonts w:cs="Arial"/>
              </w:rPr>
              <w:t>most</w:t>
            </w:r>
            <w:r w:rsidR="00DD6EC8" w:rsidRPr="003E7FDB">
              <w:rPr>
                <w:rFonts w:cs="Arial"/>
              </w:rPr>
              <w:t xml:space="preserve"> voters</w:t>
            </w:r>
            <w:r w:rsidR="001440CF" w:rsidRPr="003E7FDB">
              <w:rPr>
                <w:rFonts w:cs="Arial"/>
              </w:rPr>
              <w:t>.</w:t>
            </w:r>
            <w:r w:rsidR="00676840" w:rsidRPr="003E7FDB">
              <w:rPr>
                <w:rFonts w:cs="Arial"/>
              </w:rPr>
              <w:tab/>
            </w:r>
            <w:r w:rsidRPr="003E7FDB">
              <w:rPr>
                <w:rFonts w:cs="Arial"/>
                <w:shd w:val="clear" w:color="auto" w:fill="FFFF66"/>
              </w:rPr>
              <w:tab/>
            </w:r>
          </w:p>
          <w:p w14:paraId="40713D41" w14:textId="77777777" w:rsidR="003602E6" w:rsidRPr="003E7FDB" w:rsidRDefault="00391724" w:rsidP="004C017A">
            <w:pPr>
              <w:ind w:left="144"/>
              <w:rPr>
                <w:rFonts w:cs="Arial"/>
              </w:rPr>
            </w:pPr>
            <w:r w:rsidRPr="003E7FDB">
              <w:rPr>
                <w:rFonts w:cs="Arial"/>
                <w:szCs w:val="26"/>
                <w:u w:color="FFFF99"/>
              </w:rPr>
              <w:t xml:space="preserve">A more accurate democracy leads toward a better </w:t>
            </w:r>
            <w:r w:rsidRPr="003E7FDB">
              <w:rPr>
                <w:rFonts w:cs="Arial"/>
                <w:b/>
                <w:bCs/>
                <w:color w:val="CC0000"/>
                <w:szCs w:val="26"/>
              </w:rPr>
              <w:t>quality of life</w:t>
            </w:r>
            <w:r w:rsidRPr="003E7FDB">
              <w:rPr>
                <w:rFonts w:cs="Arial"/>
                <w:szCs w:val="26"/>
                <w:u w:color="FFFF99"/>
              </w:rPr>
              <w:t xml:space="preserve">, as measured </w:t>
            </w:r>
            <w:r w:rsidR="00C17B52" w:rsidRPr="003E7FDB">
              <w:rPr>
                <w:rFonts w:cs="Arial"/>
                <w:szCs w:val="26"/>
                <w:u w:color="FFFF99"/>
              </w:rPr>
              <w:t>by</w:t>
            </w:r>
            <w:r w:rsidRPr="003E7FDB">
              <w:rPr>
                <w:rFonts w:cs="Arial"/>
                <w:szCs w:val="26"/>
                <w:u w:color="FFFF99"/>
              </w:rPr>
              <w:t xml:space="preserve"> the scores on </w:t>
            </w:r>
            <w:hyperlink w:anchor="Stats" w:history="1">
              <w:r w:rsidRPr="00965E0B">
                <w:rPr>
                  <w:rStyle w:val="Hyperlink"/>
                  <w:rFonts w:cs="Arial"/>
                  <w:szCs w:val="26"/>
                  <w:u w:color="FFFF99"/>
                </w:rPr>
                <w:t>page 60.</w:t>
              </w:r>
            </w:hyperlink>
            <w:r w:rsidRPr="003E7FDB">
              <w:rPr>
                <w:rFonts w:cs="Arial"/>
                <w:szCs w:val="26"/>
                <w:u w:color="FFFF99"/>
              </w:rPr>
              <w:t xml:space="preserve">  </w:t>
            </w:r>
            <w:r w:rsidR="00C17B52" w:rsidRPr="003E7FDB">
              <w:rPr>
                <w:rFonts w:cs="Arial"/>
                <w:szCs w:val="26"/>
                <w:u w:color="FFFF99"/>
              </w:rPr>
              <w:t>We would all like better quality</w:t>
            </w:r>
            <w:r w:rsidR="00724DCF">
              <w:rPr>
                <w:rFonts w:cs="Arial"/>
                <w:szCs w:val="26"/>
                <w:u w:color="FFFF99"/>
              </w:rPr>
              <w:t xml:space="preserve"> </w:t>
            </w:r>
            <w:r w:rsidR="00C17B52" w:rsidRPr="003E7FDB">
              <w:rPr>
                <w:rFonts w:cs="Arial"/>
                <w:szCs w:val="26"/>
                <w:u w:color="FFFF99"/>
              </w:rPr>
              <w:t>of</w:t>
            </w:r>
            <w:r w:rsidR="00724DCF">
              <w:rPr>
                <w:rFonts w:cs="Arial"/>
                <w:szCs w:val="26"/>
                <w:u w:color="FFFF99"/>
              </w:rPr>
              <w:t xml:space="preserve"> </w:t>
            </w:r>
            <w:r w:rsidR="00C17B52" w:rsidRPr="003E7FDB">
              <w:rPr>
                <w:rFonts w:cs="Arial"/>
                <w:szCs w:val="26"/>
                <w:u w:color="FFFF99"/>
              </w:rPr>
              <w:t>life results for our</w:t>
            </w:r>
            <w:r w:rsidR="00C17B52" w:rsidRPr="003E7FDB">
              <w:rPr>
                <w:rFonts w:cs="Arial"/>
              </w:rPr>
              <w:t xml:space="preserve"> </w:t>
            </w:r>
            <w:r w:rsidR="00C17B52" w:rsidRPr="003E7FDB">
              <w:rPr>
                <w:rFonts w:cs="Arial"/>
                <w:szCs w:val="26"/>
                <w:u w:color="FFFF99"/>
              </w:rPr>
              <w:t>country, and for our towns, schools, clubs and co-ops.</w:t>
            </w:r>
            <w:r w:rsidR="001C0749" w:rsidRPr="003E7FDB">
              <w:rPr>
                <w:rFonts w:cs="Arial"/>
              </w:rPr>
              <w:t xml:space="preserve"> </w:t>
            </w:r>
            <w:r w:rsidR="00B328BC" w:rsidRPr="003E7FDB">
              <w:rPr>
                <w:rFonts w:cs="Arial"/>
                <w:u w:val="single" w:color="FFFF66"/>
              </w:rPr>
              <w:t>So</w:t>
            </w:r>
            <w:r w:rsidR="009777CA" w:rsidRPr="003E7FDB">
              <w:rPr>
                <w:rFonts w:cs="Arial"/>
                <w:u w:val="single" w:color="FFFF66"/>
              </w:rPr>
              <w:t> </w:t>
            </w:r>
            <w:r w:rsidR="000F0046" w:rsidRPr="003E7FDB">
              <w:rPr>
                <w:rFonts w:cs="Arial"/>
                <w:u w:val="single" w:color="FFFF66"/>
              </w:rPr>
              <w:t>hel</w:t>
            </w:r>
            <w:r w:rsidR="000F0046" w:rsidRPr="003E7FDB">
              <w:rPr>
                <w:rFonts w:cs="Arial"/>
                <w:u w:color="FFFF66"/>
              </w:rPr>
              <w:t>p</w:t>
            </w:r>
            <w:r w:rsidR="000F0046" w:rsidRPr="003E7FDB">
              <w:rPr>
                <w:rFonts w:cs="Arial"/>
                <w:u w:val="single" w:color="FFFF66"/>
              </w:rPr>
              <w:t xml:space="preserve"> friends talk about and tr</w:t>
            </w:r>
            <w:r w:rsidR="000F0046" w:rsidRPr="003E7FDB">
              <w:rPr>
                <w:rFonts w:cs="Arial"/>
                <w:u w:color="FFFF66"/>
              </w:rPr>
              <w:t>y</w:t>
            </w:r>
            <w:r w:rsidR="00B328BC" w:rsidRPr="003E7FDB">
              <w:rPr>
                <w:rFonts w:cs="Arial"/>
                <w:u w:val="single" w:color="FFFF66"/>
              </w:rPr>
              <w:t xml:space="preserve"> the</w:t>
            </w:r>
            <w:r w:rsidR="000F0046" w:rsidRPr="003E7FDB">
              <w:rPr>
                <w:rFonts w:cs="Arial"/>
                <w:u w:val="single" w:color="FFFF66"/>
              </w:rPr>
              <w:t>se</w:t>
            </w:r>
            <w:r w:rsidR="00B328BC" w:rsidRPr="003E7FDB">
              <w:rPr>
                <w:rFonts w:cs="Arial"/>
                <w:u w:val="single" w:color="FFFF66"/>
              </w:rPr>
              <w:t xml:space="preserve"> votin</w:t>
            </w:r>
            <w:r w:rsidR="00B328BC" w:rsidRPr="003E7FDB">
              <w:rPr>
                <w:rFonts w:cs="Arial"/>
                <w:u w:color="FFFF66"/>
              </w:rPr>
              <w:t>g</w:t>
            </w:r>
            <w:r w:rsidR="00B328BC" w:rsidRPr="003E7FDB">
              <w:rPr>
                <w:rFonts w:cs="Arial"/>
                <w:u w:val="single" w:color="FFFF66"/>
              </w:rPr>
              <w:t xml:space="preserve"> rules.</w:t>
            </w:r>
          </w:p>
          <w:p w14:paraId="5347B596" w14:textId="77777777" w:rsidR="005E1680" w:rsidRPr="003E7FDB" w:rsidRDefault="00FB3CBF" w:rsidP="00C65C58">
            <w:pPr>
              <w:pStyle w:val="PageNums"/>
              <w:tabs>
                <w:tab w:val="decimal" w:pos="6127"/>
              </w:tabs>
              <w:spacing w:before="0"/>
              <w:ind w:left="144" w:right="0"/>
              <w:jc w:val="left"/>
              <w:rPr>
                <w:rFonts w:cs="Arial"/>
                <w:sz w:val="24"/>
              </w:rPr>
            </w:pPr>
            <w:r w:rsidRPr="003E7FDB">
              <w:rPr>
                <w:rFonts w:cs="Arial"/>
                <w:color w:val="CC0000"/>
              </w:rPr>
              <w:t>1</w:t>
            </w:r>
            <w:r w:rsidR="00A60F74">
              <w:rPr>
                <w:rFonts w:cs="Arial"/>
                <w:color w:val="CC0000"/>
              </w:rPr>
              <w:t>9</w:t>
            </w:r>
          </w:p>
        </w:tc>
      </w:tr>
    </w:tbl>
    <w:p w14:paraId="16EA51CF" w14:textId="77777777" w:rsidR="005E1680" w:rsidRPr="003E7FDB" w:rsidRDefault="005E1680" w:rsidP="005E1680">
      <w:pPr>
        <w:pStyle w:val="EndParagraph"/>
        <w:rPr>
          <w:rFonts w:cs="Arial"/>
          <w:bCs/>
        </w:rPr>
        <w:sectPr w:rsidR="005E1680" w:rsidRPr="003E7FDB" w:rsidSect="0042269F">
          <w:footnotePr>
            <w:numRestart w:val="eachSect"/>
          </w:footnotePr>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EC44DA" w14:paraId="7ACDCE59" w14:textId="77777777" w:rsidTr="00EC44DA">
        <w:trPr>
          <w:trHeight w:hRule="exact" w:val="10080"/>
          <w:jc w:val="center"/>
        </w:trPr>
        <w:tc>
          <w:tcPr>
            <w:tcW w:w="6192" w:type="dxa"/>
          </w:tcPr>
          <w:p w14:paraId="36513077" w14:textId="77777777" w:rsidR="00EC44DA" w:rsidRPr="00425A86" w:rsidRDefault="00EC44DA" w:rsidP="009D4E70">
            <w:pPr>
              <w:pStyle w:val="Title"/>
              <w:spacing w:before="10" w:after="160"/>
              <w:rPr>
                <w:rFonts w:cs="Arial"/>
              </w:rPr>
            </w:pPr>
            <w:r w:rsidRPr="00425A86">
              <w:rPr>
                <w:rFonts w:cs="Arial"/>
                <w:bCs/>
                <w:u w:val="single" w:color="000000"/>
              </w:rPr>
              <w:lastRenderedPageBreak/>
              <w:t>T</w:t>
            </w:r>
            <w:bookmarkStart w:id="19" w:name="ThreeSingleWinner"/>
            <w:r w:rsidRPr="00425A86">
              <w:rPr>
                <w:rFonts w:cs="Arial"/>
                <w:bCs/>
                <w:u w:val="single" w:color="000000"/>
              </w:rPr>
              <w:t>hree</w:t>
            </w:r>
            <w:r w:rsidRPr="00425A86">
              <w:rPr>
                <w:rFonts w:cs="Arial"/>
                <w:bCs/>
              </w:rPr>
              <w:t xml:space="preserve"> Single</w:t>
            </w:r>
            <w:bookmarkEnd w:id="19"/>
            <w:r w:rsidRPr="00425A86">
              <w:rPr>
                <w:rFonts w:cs="Arial"/>
                <w:bCs/>
              </w:rPr>
              <w:t>-Winner Elections</w:t>
            </w:r>
          </w:p>
          <w:p w14:paraId="63BD2865" w14:textId="77777777" w:rsidR="00EC44DA" w:rsidRDefault="00EC44DA" w:rsidP="009D4E70">
            <w:pPr>
              <w:spacing w:before="120" w:after="120"/>
              <w:ind w:left="144"/>
            </w:pPr>
            <w:r>
              <w:t xml:space="preserve">A class of 27 wants to elect a </w:t>
            </w:r>
            <w:r w:rsidR="00241D27">
              <w:t>3-member</w:t>
            </w:r>
            <w:r>
              <w:t xml:space="preserve"> committee.  Someone says, “Elect a rep from each seminar section.  To win here, you need to get the ballots of just </w:t>
            </w:r>
            <w:r w:rsidRPr="005D565B">
              <w:rPr>
                <w:u w:val="dash"/>
              </w:rPr>
              <w:t>5 voters</w:t>
            </w:r>
            <w:r>
              <w:t>.”</w:t>
            </w:r>
          </w:p>
          <w:p w14:paraId="6AC3A725" w14:textId="77777777" w:rsidR="00EC44DA" w:rsidRDefault="00424CCB" w:rsidP="009D4E70">
            <w:pPr>
              <w:pStyle w:val="Picture"/>
              <w:pBdr>
                <w:top w:val="single" w:sz="12" w:space="2" w:color="0066CC"/>
                <w:left w:val="single" w:sz="12" w:space="3" w:color="0066CC"/>
                <w:bottom w:val="single" w:sz="12" w:space="0" w:color="0066CC"/>
                <w:right w:val="single" w:sz="12" w:space="3" w:color="0066CC"/>
              </w:pBdr>
              <w:spacing w:before="0"/>
              <w:ind w:left="130" w:right="130"/>
            </w:pPr>
            <w:r>
              <w:rPr>
                <w:bCs/>
                <w:noProof/>
                <w:color w:val="CC0000"/>
              </w:rPr>
              <mc:AlternateContent>
                <mc:Choice Requires="wpg">
                  <w:drawing>
                    <wp:anchor distT="0" distB="0" distL="114300" distR="114300" simplePos="0" relativeHeight="252129280" behindDoc="0" locked="0" layoutInCell="1" allowOverlap="1" wp14:anchorId="5BB5A0AC" wp14:editId="61E1DD18">
                      <wp:simplePos x="0" y="0"/>
                      <wp:positionH relativeFrom="column">
                        <wp:posOffset>2570480</wp:posOffset>
                      </wp:positionH>
                      <wp:positionV relativeFrom="paragraph">
                        <wp:posOffset>362585</wp:posOffset>
                      </wp:positionV>
                      <wp:extent cx="772795" cy="772795"/>
                      <wp:effectExtent l="12700" t="12700" r="14605" b="40005"/>
                      <wp:wrapNone/>
                      <wp:docPr id="136306098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772795"/>
                                <a:chOff x="0" y="0"/>
                                <a:chExt cx="150495" cy="150495"/>
                              </a:xfrm>
                            </wpg:grpSpPr>
                            <wps:wsp>
                              <wps:cNvPr id="759711898" name="Straight Connector 50"/>
                              <wps:cNvCnPr>
                                <a:cxnSpLocks/>
                              </wps:cNvCnPr>
                              <wps:spPr bwMode="auto">
                                <a:xfrm>
                                  <a:off x="635" y="635"/>
                                  <a:ext cx="148590" cy="148590"/>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70574147" name="Straight Connector 51"/>
                              <wps:cNvCnPr>
                                <a:cxnSpLocks/>
                              </wps:cNvCnPr>
                              <wps:spPr bwMode="auto">
                                <a:xfrm flipH="1">
                                  <a:off x="0" y="0"/>
                                  <a:ext cx="150495" cy="150495"/>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7406FF" id="Group 146" o:spid="_x0000_s1026" style="position:absolute;margin-left:202.4pt;margin-top:28.55pt;width:60.85pt;height:60.85pt;z-index:25212928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">
                      <v:line id="Straight Connector 5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" strokeweight="3pt">
                        <v:stroke opacity="40606f"/>
                        <v:shadow on="t" opacity="24903f" origin=",.5" offset="0,.55556mm"/>
                        <o:lock v:ext="edit" shapetype="f"/>
                      </v:line>
                      <v:line id="Straight Connector 5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" strokeweight="3pt">
                        <v:stroke opacity="51143f"/>
                        <v:shadow on="t" opacity="24903f" origin=",.5" offset="0,.55556mm"/>
                        <o:lock v:ext="edit" shapetype="f"/>
                      </v:line>
                    </v:group>
                  </w:pict>
                </mc:Fallback>
              </mc:AlternateContent>
            </w:r>
            <w:r>
              <w:rPr>
                <w:noProof/>
              </w:rPr>
              <mc:AlternateContent>
                <mc:Choice Requires="wpg">
                  <w:drawing>
                    <wp:anchor distT="0" distB="0" distL="114300" distR="114300" simplePos="0" relativeHeight="252127232" behindDoc="0" locked="0" layoutInCell="1" allowOverlap="1" wp14:anchorId="30EBD02A" wp14:editId="619DAB0E">
                      <wp:simplePos x="0" y="0"/>
                      <wp:positionH relativeFrom="column">
                        <wp:posOffset>736600</wp:posOffset>
                      </wp:positionH>
                      <wp:positionV relativeFrom="paragraph">
                        <wp:posOffset>1010920</wp:posOffset>
                      </wp:positionV>
                      <wp:extent cx="150495" cy="150495"/>
                      <wp:effectExtent l="12700" t="12700" r="14605" b="40005"/>
                      <wp:wrapNone/>
                      <wp:docPr id="963671162"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0" y="0"/>
                                <a:chExt cx="150495" cy="150495"/>
                              </a:xfrm>
                            </wpg:grpSpPr>
                            <wps:wsp>
                              <wps:cNvPr id="1438338338" name="Straight Connector 968"/>
                              <wps:cNvCnPr>
                                <a:cxnSpLocks/>
                              </wps:cNvCnPr>
                              <wps:spPr bwMode="auto">
                                <a:xfrm>
                                  <a:off x="635" y="635"/>
                                  <a:ext cx="148590" cy="148590"/>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875708797" name="Straight Connector 979"/>
                              <wps:cNvCnPr>
                                <a:cxnSpLocks/>
                              </wps:cNvCnPr>
                              <wps:spPr bwMode="auto">
                                <a:xfrm flipH="1">
                                  <a:off x="0" y="0"/>
                                  <a:ext cx="150495" cy="150495"/>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05848" id="Group 967" o:spid="_x0000_s1026" style="position:absolute;margin-left:58pt;margin-top:79.6pt;width:11.85pt;height:11.85pt;z-index:25212723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">
                      <v:line id="Straight Connector 968"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" strokeweight="3pt">
                        <v:stroke opacity="40606f"/>
                        <v:shadow on="t" opacity="24903f" origin=",.5" offset="0,.55556mm"/>
                        <o:lock v:ext="edit" shapetype="f"/>
                      </v:line>
                      <v:line id="Straight Connector 979"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" strokeweight="3pt">
                        <v:stroke opacity="51143f"/>
                        <v:shadow on="t" opacity="24903f" origin=",.5" offset="0,.55556mm"/>
                        <o:lock v:ext="edit" shapetype="f"/>
                      </v:line>
                    </v:group>
                  </w:pict>
                </mc:Fallback>
              </mc:AlternateContent>
            </w:r>
            <w:r>
              <w:rPr>
                <w:noProof/>
              </w:rPr>
              <mc:AlternateContent>
                <mc:Choice Requires="wps">
                  <w:drawing>
                    <wp:anchor distT="0" distB="0" distL="114300" distR="114300" simplePos="0" relativeHeight="252123136" behindDoc="0" locked="0" layoutInCell="1" allowOverlap="1" wp14:anchorId="78B82315" wp14:editId="4B26C527">
                      <wp:simplePos x="0" y="0"/>
                      <wp:positionH relativeFrom="column">
                        <wp:posOffset>41910</wp:posOffset>
                      </wp:positionH>
                      <wp:positionV relativeFrom="paragraph">
                        <wp:posOffset>78105</wp:posOffset>
                      </wp:positionV>
                      <wp:extent cx="612140" cy="1206500"/>
                      <wp:effectExtent l="0" t="0" r="0" b="0"/>
                      <wp:wrapNone/>
                      <wp:docPr id="17635003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14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2AE4849" w14:textId="77777777" w:rsidR="00D256BD" w:rsidRPr="00875324" w:rsidRDefault="00D256BD" w:rsidP="003C2BE6">
                                  <w:pPr>
                                    <w:spacing w:before="0" w:line="280" w:lineRule="exact"/>
                                    <w:ind w:left="0" w:firstLine="0"/>
                                    <w:jc w:val="center"/>
                                    <w:rPr>
                                      <w:rFonts w:cs="Arial"/>
                                      <w:bCs/>
                                      <w:sz w:val="23"/>
                                      <w:szCs w:val="24"/>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One</w:t>
                                  </w:r>
                                  <w:r w:rsidR="00196D35">
                                    <w:rPr>
                                      <w:rFonts w:cs="Arial"/>
                                      <w:b/>
                                      <w:bCs/>
                                      <w:sz w:val="23"/>
                                      <w:szCs w:val="24"/>
                                    </w:rPr>
                                    <w:t>'s</w:t>
                                  </w:r>
                                  <w:r w:rsidR="00A47061" w:rsidRPr="00875324">
                                    <w:rPr>
                                      <w:rFonts w:cs="Arial"/>
                                      <w:b/>
                                      <w:bCs/>
                                      <w:sz w:val="23"/>
                                      <w:szCs w:val="24"/>
                                    </w:rPr>
                                    <w:t xml:space="preserve"> Election</w:t>
                                  </w:r>
                                </w:p>
                                <w:p w14:paraId="4317D181" w14:textId="77777777" w:rsidR="00D256BD" w:rsidRPr="0026636D" w:rsidRDefault="00D256BD" w:rsidP="00247DB8">
                                  <w:pPr>
                                    <w:spacing w:before="120" w:line="240" w:lineRule="auto"/>
                                    <w:ind w:left="0" w:firstLine="0"/>
                                    <w:jc w:val="center"/>
                                    <w:rPr>
                                      <w:rFonts w:cs="Arial"/>
                                      <w:szCs w:val="24"/>
                                    </w:rPr>
                                  </w:pPr>
                                  <w:r>
                                    <w:rPr>
                                      <w:rFonts w:cs="Arial"/>
                                      <w:bCs/>
                                      <w:sz w:val="22"/>
                                      <w:szCs w:val="22"/>
                                    </w:rPr>
                                    <w:t xml:space="preserve">1 </w:t>
                                  </w:r>
                                  <w:r w:rsidR="00F66C2C">
                                    <w:rPr>
                                      <w:rFonts w:cs="Arial"/>
                                      <w:bCs/>
                                      <w:sz w:val="22"/>
                                      <w:szCs w:val="22"/>
                                    </w:rPr>
                                    <w:t xml:space="preserve">D </w:t>
                                  </w:r>
                                  <w:r w:rsidRPr="0017243A">
                                    <w:rPr>
                                      <w:rFonts w:cs="Arial"/>
                                      <w:sz w:val="22"/>
                                      <w:szCs w:val="22"/>
                                    </w:rPr>
                                    <w:t>vote</w:t>
                                  </w:r>
                                  <w:r>
                                    <w:rPr>
                                      <w:rFonts w:cs="Arial"/>
                                      <w:sz w:val="22"/>
                                      <w:szCs w:val="22"/>
                                    </w:rPr>
                                    <w:t xml:space="preserve"> </w:t>
                                  </w:r>
                                  <w:r>
                                    <w:rPr>
                                      <w:rFonts w:cs="Arial"/>
                                      <w:sz w:val="22"/>
                                      <w:szCs w:val="22"/>
                                    </w:rPr>
                                    <w:br/>
                                  </w:r>
                                  <w:r w:rsidRPr="00142893">
                                    <w:rPr>
                                      <w:rFonts w:cs="Arial"/>
                                      <w:b/>
                                      <w:sz w:val="22"/>
                                      <w:szCs w:val="22"/>
                                    </w:rPr>
                                    <w:t>wasted</w:t>
                                  </w:r>
                                  <w:r w:rsidRPr="0017243A">
                                    <w:rPr>
                                      <w:rFonts w:cs="Arial"/>
                                      <w:sz w:val="22"/>
                                      <w:szCs w:val="22"/>
                                    </w:rPr>
                                    <w:t xml:space="preserve"> </w:t>
                                  </w:r>
                                  <w:r>
                                    <w:rPr>
                                      <w:rFonts w:cs="Arial"/>
                                      <w:sz w:val="22"/>
                                      <w:szCs w:val="22"/>
                                    </w:rPr>
                                    <w:t>on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82315" id="Text Box 415" o:spid="_x0000_s1031" type="#_x0000_t202" style="position:absolute;left:0;text-align:left;margin-left:3.3pt;margin-top:6.15pt;width:48.2pt;height: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" filled="f" stroked="f" strokeweight="0">
                      <v:path arrowok="t"/>
                      <v:textbox inset="0,0,0,0">
                        <w:txbxContent>
                          <w:p w14:paraId="12AE4849" w14:textId="77777777" w:rsidR="00D256BD" w:rsidRPr="00875324" w:rsidRDefault="00D256BD" w:rsidP="003C2BE6">
                            <w:pPr>
                              <w:spacing w:before="0" w:line="280" w:lineRule="exact"/>
                              <w:ind w:left="0" w:firstLine="0"/>
                              <w:jc w:val="center"/>
                              <w:rPr>
                                <w:rFonts w:cs="Arial"/>
                                <w:bCs/>
                                <w:sz w:val="23"/>
                                <w:szCs w:val="24"/>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One</w:t>
                            </w:r>
                            <w:r w:rsidR="00196D35">
                              <w:rPr>
                                <w:rFonts w:cs="Arial"/>
                                <w:b/>
                                <w:bCs/>
                                <w:sz w:val="23"/>
                                <w:szCs w:val="24"/>
                              </w:rPr>
                              <w:t>'s</w:t>
                            </w:r>
                            <w:r w:rsidR="00A47061" w:rsidRPr="00875324">
                              <w:rPr>
                                <w:rFonts w:cs="Arial"/>
                                <w:b/>
                                <w:bCs/>
                                <w:sz w:val="23"/>
                                <w:szCs w:val="24"/>
                              </w:rPr>
                              <w:t xml:space="preserve"> Election</w:t>
                            </w:r>
                          </w:p>
                          <w:p w14:paraId="4317D181" w14:textId="77777777" w:rsidR="00D256BD" w:rsidRPr="0026636D" w:rsidRDefault="00D256BD" w:rsidP="00247DB8">
                            <w:pPr>
                              <w:spacing w:before="120" w:line="240" w:lineRule="auto"/>
                              <w:ind w:left="0" w:firstLine="0"/>
                              <w:jc w:val="center"/>
                              <w:rPr>
                                <w:rFonts w:cs="Arial"/>
                                <w:szCs w:val="24"/>
                              </w:rPr>
                            </w:pPr>
                            <w:r>
                              <w:rPr>
                                <w:rFonts w:cs="Arial"/>
                                <w:bCs/>
                                <w:sz w:val="22"/>
                                <w:szCs w:val="22"/>
                              </w:rPr>
                              <w:t xml:space="preserve">1 </w:t>
                            </w:r>
                            <w:r w:rsidR="00F66C2C">
                              <w:rPr>
                                <w:rFonts w:cs="Arial"/>
                                <w:bCs/>
                                <w:sz w:val="22"/>
                                <w:szCs w:val="22"/>
                              </w:rPr>
                              <w:t xml:space="preserve">D </w:t>
                            </w:r>
                            <w:r w:rsidRPr="0017243A">
                              <w:rPr>
                                <w:rFonts w:cs="Arial"/>
                                <w:sz w:val="22"/>
                                <w:szCs w:val="22"/>
                              </w:rPr>
                              <w:t>vote</w:t>
                            </w:r>
                            <w:r>
                              <w:rPr>
                                <w:rFonts w:cs="Arial"/>
                                <w:sz w:val="22"/>
                                <w:szCs w:val="22"/>
                              </w:rPr>
                              <w:t xml:space="preserve"> </w:t>
                            </w:r>
                            <w:r>
                              <w:rPr>
                                <w:rFonts w:cs="Arial"/>
                                <w:sz w:val="22"/>
                                <w:szCs w:val="22"/>
                              </w:rPr>
                              <w:br/>
                            </w:r>
                            <w:r w:rsidRPr="00142893">
                              <w:rPr>
                                <w:rFonts w:cs="Arial"/>
                                <w:b/>
                                <w:sz w:val="22"/>
                                <w:szCs w:val="22"/>
                              </w:rPr>
                              <w:t>wasted</w:t>
                            </w:r>
                            <w:r w:rsidRPr="0017243A">
                              <w:rPr>
                                <w:rFonts w:cs="Arial"/>
                                <w:sz w:val="22"/>
                                <w:szCs w:val="22"/>
                              </w:rPr>
                              <w:t xml:space="preserve"> </w:t>
                            </w:r>
                            <w:r>
                              <w:rPr>
                                <w:rFonts w:cs="Arial"/>
                                <w:sz w:val="22"/>
                                <w:szCs w:val="22"/>
                              </w:rPr>
                              <w:t>on loser</w:t>
                            </w:r>
                          </w:p>
                        </w:txbxContent>
                      </v:textbox>
                    </v:shape>
                  </w:pict>
                </mc:Fallback>
              </mc:AlternateContent>
            </w:r>
            <w:r>
              <w:rPr>
                <w:bCs/>
                <w:noProof/>
                <w:color w:val="CC0000"/>
              </w:rPr>
              <mc:AlternateContent>
                <mc:Choice Requires="wpg">
                  <w:drawing>
                    <wp:anchor distT="0" distB="0" distL="114300" distR="114300" simplePos="0" relativeHeight="252130304" behindDoc="0" locked="0" layoutInCell="1" allowOverlap="1" wp14:anchorId="296651FF" wp14:editId="55645B88">
                      <wp:simplePos x="0" y="0"/>
                      <wp:positionH relativeFrom="column">
                        <wp:posOffset>1832610</wp:posOffset>
                      </wp:positionH>
                      <wp:positionV relativeFrom="paragraph">
                        <wp:posOffset>1009650</wp:posOffset>
                      </wp:positionV>
                      <wp:extent cx="183515" cy="153670"/>
                      <wp:effectExtent l="12700" t="12700" r="19685" b="36830"/>
                      <wp:wrapNone/>
                      <wp:docPr id="18313351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53670"/>
                                <a:chOff x="3127" y="3855"/>
                                <a:chExt cx="289" cy="242"/>
                              </a:xfrm>
                            </wpg:grpSpPr>
                            <wps:wsp>
                              <wps:cNvPr id="1177881957" name="Straight Connector 968"/>
                              <wps:cNvCnPr>
                                <a:cxnSpLocks/>
                              </wps:cNvCnPr>
                              <wps:spPr bwMode="auto">
                                <a:xfrm>
                                  <a:off x="3127" y="3953"/>
                                  <a:ext cx="86" cy="144"/>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748852254" name="Straight Connector 979"/>
                              <wps:cNvCnPr>
                                <a:cxnSpLocks/>
                              </wps:cNvCnPr>
                              <wps:spPr bwMode="auto">
                                <a:xfrm flipH="1">
                                  <a:off x="3219" y="3855"/>
                                  <a:ext cx="197" cy="237"/>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DC9E8C" id="Group 139" o:spid="_x0000_s1026" style="position:absolute;margin-left:144.3pt;margin-top:79.5pt;width:14.45pt;height:12.1pt;z-index:252130304" coordorigin="3127,3855" coordsize="289,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">
                      <v:line id="Straight Connector 968" o:spid="_x0000_s1027" style="position:absolute;visibility:visible;mso-wrap-style:square" from="3127,3953" to="3213,4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" strokeweight="3pt">
                        <v:stroke opacity="40606f"/>
                        <v:shadow on="t" opacity="24903f" origin=",.5" offset="0,.55556mm"/>
                        <o:lock v:ext="edit" shapetype="f"/>
                      </v:line>
                      <v:line id="Straight Connector 979" o:spid="_x0000_s1028" style="position:absolute;flip:x;visibility:visible;mso-wrap-style:square" from="3219,3855" to="3416,4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" strokeweight="3pt">
                        <v:stroke opacity="51143f"/>
                        <v:shadow on="t" opacity="24903f" origin=",.5" offset="0,.55556mm"/>
                        <o:lock v:ext="edit" shapetype="f"/>
                      </v:line>
                    </v:group>
                  </w:pict>
                </mc:Fallback>
              </mc:AlternateContent>
            </w:r>
            <w:r>
              <w:rPr>
                <w:rFonts w:ascii="Arial Bold" w:hAnsi="Arial Bold"/>
                <w:bCs/>
                <w:noProof/>
                <w:color w:val="CC0000"/>
              </w:rPr>
              <mc:AlternateContent>
                <mc:Choice Requires="wps">
                  <w:drawing>
                    <wp:anchor distT="0" distB="0" distL="114300" distR="114300" simplePos="0" relativeHeight="252134400" behindDoc="0" locked="0" layoutInCell="1" allowOverlap="1" wp14:anchorId="06185D95" wp14:editId="6FCAC331">
                      <wp:simplePos x="0" y="0"/>
                      <wp:positionH relativeFrom="column">
                        <wp:posOffset>687070</wp:posOffset>
                      </wp:positionH>
                      <wp:positionV relativeFrom="paragraph">
                        <wp:posOffset>529590</wp:posOffset>
                      </wp:positionV>
                      <wp:extent cx="2703195" cy="457200"/>
                      <wp:effectExtent l="0" t="0" r="0" b="0"/>
                      <wp:wrapNone/>
                      <wp:docPr id="185151105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31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76216"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w:t>
                                  </w:r>
                                  <w:r w:rsidRPr="0039707C">
                                    <w:rPr>
                                      <w:color w:val="FFFFFF" w:themeColor="background1"/>
                                      <w:sz w:val="14"/>
                                      <w:szCs w:val="14"/>
                                    </w:rPr>
                                    <w:t xml:space="preserve"> </w:t>
                                  </w:r>
                                  <w:r w:rsidRPr="0039707C">
                                    <w:rPr>
                                      <w:color w:val="FFFFFF" w:themeColor="background1"/>
                                      <w:sz w:val="12"/>
                                      <w:szCs w:val="12"/>
                                    </w:rPr>
                                    <w:t xml:space="preserve"> </w:t>
                                  </w:r>
                                  <w:r>
                                    <w:rPr>
                                      <w:color w:val="FFFFFF" w:themeColor="background1"/>
                                      <w:sz w:val="16"/>
                                      <w:szCs w:val="16"/>
                                    </w:rPr>
                                    <w:t xml:space="preserve">l       </w:t>
                                  </w:r>
                                  <w:r w:rsidRPr="0039707C">
                                    <w:rPr>
                                      <w:color w:val="FFFFFF" w:themeColor="background1"/>
                                      <w:sz w:val="20"/>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sidRPr="0039707C">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39707C">
                                    <w:rPr>
                                      <w:color w:val="FFFFFF" w:themeColor="background1"/>
                                      <w:sz w:val="14"/>
                                      <w:szCs w:val="14"/>
                                    </w:rPr>
                                    <w:t xml:space="preserve">  </w:t>
                                  </w:r>
                                  <w:r w:rsidRPr="00DE0DA5">
                                    <w:rPr>
                                      <w:color w:val="FFFFFF" w:themeColor="background1"/>
                                      <w:sz w:val="16"/>
                                      <w:szCs w:val="16"/>
                                    </w:rPr>
                                    <w:t>l</w:t>
                                  </w:r>
                                </w:p>
                              </w:txbxContent>
                            </wps:txbx>
                            <wps:bodyPr rot="0" vert="horz" wrap="square" lIns="91440" tIns="45720" rIns="9144"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85D95" id="Text Box 138" o:spid="_x0000_s1032" type="#_x0000_t202" style="position:absolute;left:0;text-align:left;margin-left:54.1pt;margin-top:41.7pt;width:212.85pt;height:3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" filled="f" stroked="f">
                      <v:path arrowok="t"/>
                      <v:textbox inset=",,.72pt">
                        <w:txbxContent>
                          <w:p w14:paraId="6C976216"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w:t>
                            </w:r>
                            <w:r w:rsidRPr="0039707C">
                              <w:rPr>
                                <w:color w:val="FFFFFF" w:themeColor="background1"/>
                                <w:sz w:val="14"/>
                                <w:szCs w:val="14"/>
                              </w:rPr>
                              <w:t xml:space="preserve"> </w:t>
                            </w:r>
                            <w:r w:rsidRPr="0039707C">
                              <w:rPr>
                                <w:color w:val="FFFFFF" w:themeColor="background1"/>
                                <w:sz w:val="12"/>
                                <w:szCs w:val="12"/>
                              </w:rPr>
                              <w:t xml:space="preserve"> </w:t>
                            </w:r>
                            <w:r>
                              <w:rPr>
                                <w:color w:val="FFFFFF" w:themeColor="background1"/>
                                <w:sz w:val="16"/>
                                <w:szCs w:val="16"/>
                              </w:rPr>
                              <w:t xml:space="preserve">l       </w:t>
                            </w:r>
                            <w:r w:rsidRPr="0039707C">
                              <w:rPr>
                                <w:color w:val="FFFFFF" w:themeColor="background1"/>
                                <w:sz w:val="20"/>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sidRPr="0039707C">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39707C">
                              <w:rPr>
                                <w:color w:val="FFFFFF" w:themeColor="background1"/>
                                <w:sz w:val="14"/>
                                <w:szCs w:val="14"/>
                              </w:rPr>
                              <w:t xml:space="preserve">  </w:t>
                            </w:r>
                            <w:r w:rsidRPr="00DE0DA5">
                              <w:rPr>
                                <w:color w:val="FFFFFF" w:themeColor="background1"/>
                                <w:sz w:val="16"/>
                                <w:szCs w:val="16"/>
                              </w:rPr>
                              <w:t>l</w:t>
                            </w:r>
                          </w:p>
                        </w:txbxContent>
                      </v:textbox>
                    </v:shape>
                  </w:pict>
                </mc:Fallback>
              </mc:AlternateContent>
            </w:r>
            <w:r>
              <w:rPr>
                <w:noProof/>
              </w:rPr>
              <mc:AlternateContent>
                <mc:Choice Requires="wps">
                  <w:drawing>
                    <wp:anchor distT="0" distB="0" distL="114300" distR="114300" simplePos="0" relativeHeight="252124160" behindDoc="0" locked="0" layoutInCell="1" allowOverlap="1" wp14:anchorId="50AF1321" wp14:editId="677DBB38">
                      <wp:simplePos x="0" y="0"/>
                      <wp:positionH relativeFrom="column">
                        <wp:posOffset>3410585</wp:posOffset>
                      </wp:positionH>
                      <wp:positionV relativeFrom="paragraph">
                        <wp:posOffset>219075</wp:posOffset>
                      </wp:positionV>
                      <wp:extent cx="490855" cy="1075690"/>
                      <wp:effectExtent l="0" t="0" r="0" b="0"/>
                      <wp:wrapNone/>
                      <wp:docPr id="1375589683"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075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67D72" w14:textId="77777777" w:rsidR="00D256BD" w:rsidRPr="00CC000F" w:rsidRDefault="00D256BD" w:rsidP="00A579FC">
                                  <w:pPr>
                                    <w:spacing w:before="0"/>
                                    <w:ind w:left="0" w:firstLine="0"/>
                                    <w:jc w:val="center"/>
                                    <w:rPr>
                                      <w:rFonts w:cs="Arial"/>
                                      <w:sz w:val="22"/>
                                      <w:szCs w:val="22"/>
                                    </w:rPr>
                                  </w:pPr>
                                  <w:r>
                                    <w:rPr>
                                      <w:rFonts w:cs="Arial"/>
                                      <w:sz w:val="22"/>
                                      <w:szCs w:val="22"/>
                                    </w:rPr>
                                    <w:t>8</w:t>
                                  </w:r>
                                  <w:r w:rsidRPr="0017243A">
                                    <w:rPr>
                                      <w:rFonts w:cs="Arial"/>
                                      <w:sz w:val="22"/>
                                      <w:szCs w:val="22"/>
                                    </w:rPr>
                                    <w:t xml:space="preserve"> M</w:t>
                                  </w:r>
                                  <w:r w:rsidRPr="0017243A">
                                    <w:rPr>
                                      <w:rFonts w:cs="Arial"/>
                                      <w:sz w:val="22"/>
                                      <w:szCs w:val="22"/>
                                    </w:rPr>
                                    <w:br/>
                                    <w:t>votes</w:t>
                                  </w:r>
                                  <w:r>
                                    <w:rPr>
                                      <w:rFonts w:cs="Arial"/>
                                      <w:sz w:val="22"/>
                                      <w:szCs w:val="22"/>
                                    </w:rPr>
                                    <w:t>;</w:t>
                                  </w:r>
                                  <w:r w:rsidRPr="0017243A">
                                    <w:rPr>
                                      <w:rFonts w:cs="Arial"/>
                                      <w:sz w:val="22"/>
                                      <w:szCs w:val="22"/>
                                    </w:rPr>
                                    <w:t xml:space="preserve"> </w:t>
                                  </w:r>
                                  <w:r>
                                    <w:rPr>
                                      <w:rFonts w:cs="Arial"/>
                                      <w:sz w:val="22"/>
                                      <w:szCs w:val="22"/>
                                    </w:rPr>
                                    <w:t>3 a</w:t>
                                  </w:r>
                                  <w:r w:rsidRPr="0017243A">
                                    <w:rPr>
                                      <w:rFonts w:cs="Arial"/>
                                      <w:sz w:val="22"/>
                                      <w:szCs w:val="22"/>
                                    </w:rPr>
                                    <w:t xml:space="preserve">re </w:t>
                                  </w:r>
                                  <w:r w:rsidRPr="00CC7CEA">
                                    <w:rPr>
                                      <w:rFonts w:cs="Arial"/>
                                      <w:b/>
                                      <w:sz w:val="22"/>
                                      <w:szCs w:val="22"/>
                                    </w:rPr>
                                    <w:t>wasted</w:t>
                                  </w:r>
                                  <w:r>
                                    <w:rPr>
                                      <w:rFonts w:cs="Arial"/>
                                      <w:sz w:val="22"/>
                                      <w:szCs w:val="22"/>
                                    </w:rPr>
                                    <w:t xml:space="preserve"> in a </w:t>
                                  </w:r>
                                  <w:r w:rsidRPr="0017243A">
                                    <w:rPr>
                                      <w:rFonts w:cs="Arial"/>
                                      <w:sz w:val="22"/>
                                      <w:szCs w:val="22"/>
                                    </w:rPr>
                                    <w:t>surplus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1321" id="Text Box 1896" o:spid="_x0000_s1033" type="#_x0000_t202" style="position:absolute;left:0;text-align:left;margin-left:268.55pt;margin-top:17.25pt;width:38.65pt;height:84.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" filled="f" stroked="f">
                      <v:path arrowok="t"/>
                      <v:textbox inset="0,0,0,0">
                        <w:txbxContent>
                          <w:p w14:paraId="7F867D72" w14:textId="77777777" w:rsidR="00D256BD" w:rsidRPr="00CC000F" w:rsidRDefault="00D256BD" w:rsidP="00A579FC">
                            <w:pPr>
                              <w:spacing w:before="0"/>
                              <w:ind w:left="0" w:firstLine="0"/>
                              <w:jc w:val="center"/>
                              <w:rPr>
                                <w:rFonts w:cs="Arial"/>
                                <w:sz w:val="22"/>
                                <w:szCs w:val="22"/>
                              </w:rPr>
                            </w:pPr>
                            <w:r>
                              <w:rPr>
                                <w:rFonts w:cs="Arial"/>
                                <w:sz w:val="22"/>
                                <w:szCs w:val="22"/>
                              </w:rPr>
                              <w:t>8</w:t>
                            </w:r>
                            <w:r w:rsidRPr="0017243A">
                              <w:rPr>
                                <w:rFonts w:cs="Arial"/>
                                <w:sz w:val="22"/>
                                <w:szCs w:val="22"/>
                              </w:rPr>
                              <w:t xml:space="preserve"> M</w:t>
                            </w:r>
                            <w:r w:rsidRPr="0017243A">
                              <w:rPr>
                                <w:rFonts w:cs="Arial"/>
                                <w:sz w:val="22"/>
                                <w:szCs w:val="22"/>
                              </w:rPr>
                              <w:br/>
                              <w:t>votes</w:t>
                            </w:r>
                            <w:r>
                              <w:rPr>
                                <w:rFonts w:cs="Arial"/>
                                <w:sz w:val="22"/>
                                <w:szCs w:val="22"/>
                              </w:rPr>
                              <w:t>;</w:t>
                            </w:r>
                            <w:r w:rsidRPr="0017243A">
                              <w:rPr>
                                <w:rFonts w:cs="Arial"/>
                                <w:sz w:val="22"/>
                                <w:szCs w:val="22"/>
                              </w:rPr>
                              <w:t xml:space="preserve"> </w:t>
                            </w:r>
                            <w:r>
                              <w:rPr>
                                <w:rFonts w:cs="Arial"/>
                                <w:sz w:val="22"/>
                                <w:szCs w:val="22"/>
                              </w:rPr>
                              <w:t>3 a</w:t>
                            </w:r>
                            <w:r w:rsidRPr="0017243A">
                              <w:rPr>
                                <w:rFonts w:cs="Arial"/>
                                <w:sz w:val="22"/>
                                <w:szCs w:val="22"/>
                              </w:rPr>
                              <w:t xml:space="preserve">re </w:t>
                            </w:r>
                            <w:r w:rsidRPr="00CC7CEA">
                              <w:rPr>
                                <w:rFonts w:cs="Arial"/>
                                <w:b/>
                                <w:sz w:val="22"/>
                                <w:szCs w:val="22"/>
                              </w:rPr>
                              <w:t>wasted</w:t>
                            </w:r>
                            <w:r>
                              <w:rPr>
                                <w:rFonts w:cs="Arial"/>
                                <w:sz w:val="22"/>
                                <w:szCs w:val="22"/>
                              </w:rPr>
                              <w:t xml:space="preserve"> in a </w:t>
                            </w:r>
                            <w:r w:rsidRPr="0017243A">
                              <w:rPr>
                                <w:rFonts w:cs="Arial"/>
                                <w:sz w:val="22"/>
                                <w:szCs w:val="22"/>
                              </w:rPr>
                              <w:t>surplus</w:t>
                            </w:r>
                          </w:p>
                        </w:txbxContent>
                      </v:textbox>
                    </v:shape>
                  </w:pict>
                </mc:Fallback>
              </mc:AlternateContent>
            </w:r>
            <w:r w:rsidR="00EC44DA" w:rsidRPr="00354FD9">
              <w:rPr>
                <w:noProof/>
                <w:sz w:val="20"/>
              </w:rPr>
              <w:t> </w:t>
            </w:r>
            <w:r w:rsidR="004E1FE9">
              <w:rPr>
                <w:noProof/>
                <w:sz w:val="20"/>
              </w:rPr>
              <w:t xml:space="preserve">  </w:t>
            </w:r>
            <w:r w:rsidR="00EC44DA">
              <w:rPr>
                <w:noProof/>
              </w:rPr>
              <w:drawing>
                <wp:inline distT="0" distB="0" distL="0" distR="0" wp14:anchorId="5D843234" wp14:editId="3386CD15">
                  <wp:extent cx="2751455" cy="1270000"/>
                  <wp:effectExtent l="0" t="0" r="0" b="0"/>
                  <wp:docPr id="5"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6EF02B54" w14:textId="77777777" w:rsidR="00EC44DA" w:rsidRPr="00FD6C29" w:rsidRDefault="00EC44DA" w:rsidP="009D4E70">
            <w:pPr>
              <w:spacing w:before="0" w:line="240" w:lineRule="auto"/>
              <w:ind w:left="0" w:firstLine="0"/>
              <w:jc w:val="center"/>
              <w:rPr>
                <w:sz w:val="20"/>
              </w:rPr>
            </w:pPr>
          </w:p>
          <w:p w14:paraId="0EBB1D25" w14:textId="77777777" w:rsidR="00EC44DA" w:rsidRDefault="00424CCB" w:rsidP="009D4E70">
            <w:pPr>
              <w:pStyle w:val="Picture"/>
              <w:pBdr>
                <w:top w:val="single" w:sz="12" w:space="2" w:color="99CC00"/>
                <w:left w:val="single" w:sz="12" w:space="3" w:color="99CC00"/>
                <w:bottom w:val="single" w:sz="12" w:space="0" w:color="99CC00"/>
                <w:right w:val="single" w:sz="12" w:space="3" w:color="99CC00"/>
              </w:pBdr>
              <w:spacing w:before="0"/>
              <w:ind w:left="130" w:right="130"/>
            </w:pPr>
            <w:r>
              <w:rPr>
                <w:noProof/>
              </w:rPr>
              <mc:AlternateContent>
                <mc:Choice Requires="wps">
                  <w:drawing>
                    <wp:anchor distT="0" distB="0" distL="114300" distR="114300" simplePos="0" relativeHeight="252125184" behindDoc="0" locked="0" layoutInCell="1" allowOverlap="1" wp14:anchorId="55767073" wp14:editId="3BC4D31B">
                      <wp:simplePos x="0" y="0"/>
                      <wp:positionH relativeFrom="column">
                        <wp:posOffset>3397885</wp:posOffset>
                      </wp:positionH>
                      <wp:positionV relativeFrom="paragraph">
                        <wp:posOffset>300990</wp:posOffset>
                      </wp:positionV>
                      <wp:extent cx="511175" cy="1000760"/>
                      <wp:effectExtent l="0" t="0" r="0" b="0"/>
                      <wp:wrapNone/>
                      <wp:docPr id="1100586833" name="Text Box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1175"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BB30" w14:textId="77777777" w:rsidR="00D256BD" w:rsidRPr="0017243A" w:rsidRDefault="00D256BD" w:rsidP="00A579FC">
                                  <w:pPr>
                                    <w:spacing w:before="0"/>
                                    <w:ind w:left="0" w:firstLine="0"/>
                                    <w:jc w:val="center"/>
                                    <w:rPr>
                                      <w:rFonts w:cs="Arial"/>
                                      <w:sz w:val="22"/>
                                      <w:szCs w:val="22"/>
                                    </w:rPr>
                                  </w:pPr>
                                  <w:r w:rsidRPr="0017243A">
                                    <w:rPr>
                                      <w:rFonts w:cs="Arial"/>
                                      <w:bCs/>
                                      <w:sz w:val="22"/>
                                      <w:szCs w:val="22"/>
                                    </w:rPr>
                                    <w:t>4 K </w:t>
                                  </w:r>
                                  <w:r w:rsidRPr="0017243A">
                                    <w:rPr>
                                      <w:rFonts w:cs="Arial"/>
                                      <w:sz w:val="22"/>
                                      <w:szCs w:val="22"/>
                                    </w:rPr>
                                    <w:br/>
                                    <w:t xml:space="preserve">votes </w:t>
                                  </w:r>
                                  <w:r w:rsidRPr="00CC7CEA">
                                    <w:rPr>
                                      <w:rFonts w:cs="Arial"/>
                                      <w:b/>
                                      <w:sz w:val="22"/>
                                      <w:szCs w:val="22"/>
                                    </w:rPr>
                                    <w:t>wasted</w:t>
                                  </w:r>
                                  <w:r w:rsidRPr="0017243A">
                                    <w:rPr>
                                      <w:rFonts w:cs="Arial"/>
                                      <w:sz w:val="22"/>
                                      <w:szCs w:val="22"/>
                                    </w:rPr>
                                    <w:t xml:space="preserve"> 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67073" id="Text Box 1881" o:spid="_x0000_s1034" type="#_x0000_t202" style="position:absolute;left:0;text-align:left;margin-left:267.55pt;margin-top:23.7pt;width:40.25pt;height:78.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" filled="f" stroked="f">
                      <v:path arrowok="t"/>
                      <v:textbox inset="0,0,0,0">
                        <w:txbxContent>
                          <w:p w14:paraId="1825BB30" w14:textId="77777777" w:rsidR="00D256BD" w:rsidRPr="0017243A" w:rsidRDefault="00D256BD" w:rsidP="00A579FC">
                            <w:pPr>
                              <w:spacing w:before="0"/>
                              <w:ind w:left="0" w:firstLine="0"/>
                              <w:jc w:val="center"/>
                              <w:rPr>
                                <w:rFonts w:cs="Arial"/>
                                <w:sz w:val="22"/>
                                <w:szCs w:val="22"/>
                              </w:rPr>
                            </w:pPr>
                            <w:r w:rsidRPr="0017243A">
                              <w:rPr>
                                <w:rFonts w:cs="Arial"/>
                                <w:bCs/>
                                <w:sz w:val="22"/>
                                <w:szCs w:val="22"/>
                              </w:rPr>
                              <w:t>4 K </w:t>
                            </w:r>
                            <w:r w:rsidRPr="0017243A">
                              <w:rPr>
                                <w:rFonts w:cs="Arial"/>
                                <w:sz w:val="22"/>
                                <w:szCs w:val="22"/>
                              </w:rPr>
                              <w:br/>
                              <w:t xml:space="preserve">votes </w:t>
                            </w:r>
                            <w:r w:rsidRPr="00CC7CEA">
                              <w:rPr>
                                <w:rFonts w:cs="Arial"/>
                                <w:b/>
                                <w:sz w:val="22"/>
                                <w:szCs w:val="22"/>
                              </w:rPr>
                              <w:t>wasted</w:t>
                            </w:r>
                            <w:r w:rsidRPr="0017243A">
                              <w:rPr>
                                <w:rFonts w:cs="Arial"/>
                                <w:sz w:val="22"/>
                                <w:szCs w:val="22"/>
                              </w:rPr>
                              <w:t xml:space="preserve"> on a loser</w:t>
                            </w:r>
                          </w:p>
                        </w:txbxContent>
                      </v:textbox>
                    </v:shape>
                  </w:pict>
                </mc:Fallback>
              </mc:AlternateContent>
            </w:r>
            <w:r>
              <w:rPr>
                <w:noProof/>
                <w:sz w:val="20"/>
              </w:rPr>
              <mc:AlternateContent>
                <mc:Choice Requires="wps">
                  <w:drawing>
                    <wp:anchor distT="0" distB="0" distL="114300" distR="114300" simplePos="0" relativeHeight="252133376" behindDoc="0" locked="0" layoutInCell="1" allowOverlap="1" wp14:anchorId="08E378CC" wp14:editId="199DD040">
                      <wp:simplePos x="0" y="0"/>
                      <wp:positionH relativeFrom="column">
                        <wp:posOffset>48895</wp:posOffset>
                      </wp:positionH>
                      <wp:positionV relativeFrom="paragraph">
                        <wp:posOffset>102235</wp:posOffset>
                      </wp:positionV>
                      <wp:extent cx="615950" cy="1214120"/>
                      <wp:effectExtent l="0" t="0" r="0" b="0"/>
                      <wp:wrapNone/>
                      <wp:docPr id="208435350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121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CFE9203" w14:textId="77777777" w:rsidR="00D256BD" w:rsidRDefault="00D256BD" w:rsidP="003C2BE6">
                                  <w:pPr>
                                    <w:spacing w:before="0" w:line="280" w:lineRule="exact"/>
                                    <w:ind w:left="0" w:firstLine="0"/>
                                    <w:jc w:val="center"/>
                                    <w:rPr>
                                      <w:rFonts w:cs="Arial"/>
                                      <w:bCs/>
                                      <w:szCs w:val="24"/>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Two</w:t>
                                  </w:r>
                                  <w:r w:rsidR="00196D35">
                                    <w:rPr>
                                      <w:rFonts w:cs="Arial"/>
                                      <w:b/>
                                      <w:bCs/>
                                      <w:sz w:val="23"/>
                                      <w:szCs w:val="24"/>
                                    </w:rPr>
                                    <w:t>'s</w:t>
                                  </w:r>
                                  <w:r w:rsidR="004B7615" w:rsidRPr="00875324">
                                    <w:rPr>
                                      <w:rFonts w:cs="Arial"/>
                                      <w:b/>
                                      <w:bCs/>
                                      <w:sz w:val="23"/>
                                      <w:szCs w:val="24"/>
                                    </w:rPr>
                                    <w:t xml:space="preserve"> Election</w:t>
                                  </w:r>
                                  <w:r w:rsidRPr="00311BA0">
                                    <w:rPr>
                                      <w:rFonts w:ascii="Arial Bold" w:hAnsi="Arial Bold" w:cs="Arial"/>
                                      <w:b/>
                                      <w:bCs/>
                                      <w:color w:val="FFFFFF" w:themeColor="background1"/>
                                      <w:sz w:val="16"/>
                                      <w:szCs w:val="16"/>
                                    </w:rPr>
                                    <w:t>|</w:t>
                                  </w:r>
                                </w:p>
                                <w:p w14:paraId="0D3463AC" w14:textId="77777777" w:rsidR="00D256BD" w:rsidRPr="0026636D" w:rsidRDefault="00E5039C" w:rsidP="00E5039C">
                                  <w:pPr>
                                    <w:spacing w:before="120"/>
                                    <w:ind w:left="0" w:firstLine="0"/>
                                    <w:jc w:val="center"/>
                                    <w:rPr>
                                      <w:rFonts w:cs="Arial"/>
                                      <w:szCs w:val="24"/>
                                    </w:rPr>
                                  </w:pPr>
                                  <w:r w:rsidRPr="0017243A">
                                    <w:rPr>
                                      <w:rFonts w:cs="Arial"/>
                                      <w:bCs/>
                                      <w:sz w:val="22"/>
                                      <w:szCs w:val="22"/>
                                    </w:rPr>
                                    <w:t xml:space="preserve">5 </w:t>
                                  </w:r>
                                  <w:r>
                                    <w:rPr>
                                      <w:rFonts w:cs="Arial"/>
                                      <w:bCs/>
                                      <w:sz w:val="22"/>
                                      <w:szCs w:val="22"/>
                                    </w:rPr>
                                    <w:t>C</w:t>
                                  </w:r>
                                  <w:r>
                                    <w:rPr>
                                      <w:rFonts w:cs="Arial"/>
                                      <w:sz w:val="22"/>
                                      <w:szCs w:val="22"/>
                                    </w:rPr>
                                    <w:t xml:space="preserve"> votes elect a</w:t>
                                  </w:r>
                                  <w:r w:rsidRPr="0017243A">
                                    <w:rPr>
                                      <w:rFonts w:cs="Arial"/>
                                      <w:sz w:val="22"/>
                                      <w:szCs w:val="22"/>
                                    </w:rPr>
                                    <w:t xml:space="preserve"> rep</w:t>
                                  </w:r>
                                  <w:r>
                                    <w:rPr>
                                      <w:rFonts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378CC" id="Text Box 413" o:spid="_x0000_s1035" type="#_x0000_t202" style="position:absolute;left:0;text-align:left;margin-left:3.85pt;margin-top:8.05pt;width:48.5pt;height:95.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" filled="f" stroked="f" strokeweight="0">
                      <v:path arrowok="t"/>
                      <v:textbox inset="0,0,0,0">
                        <w:txbxContent>
                          <w:p w14:paraId="3CFE9203" w14:textId="77777777" w:rsidR="00D256BD" w:rsidRDefault="00D256BD" w:rsidP="003C2BE6">
                            <w:pPr>
                              <w:spacing w:before="0" w:line="280" w:lineRule="exact"/>
                              <w:ind w:left="0" w:firstLine="0"/>
                              <w:jc w:val="center"/>
                              <w:rPr>
                                <w:rFonts w:cs="Arial"/>
                                <w:bCs/>
                                <w:szCs w:val="24"/>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Two</w:t>
                            </w:r>
                            <w:r w:rsidR="00196D35">
                              <w:rPr>
                                <w:rFonts w:cs="Arial"/>
                                <w:b/>
                                <w:bCs/>
                                <w:sz w:val="23"/>
                                <w:szCs w:val="24"/>
                              </w:rPr>
                              <w:t>'s</w:t>
                            </w:r>
                            <w:r w:rsidR="004B7615" w:rsidRPr="00875324">
                              <w:rPr>
                                <w:rFonts w:cs="Arial"/>
                                <w:b/>
                                <w:bCs/>
                                <w:sz w:val="23"/>
                                <w:szCs w:val="24"/>
                              </w:rPr>
                              <w:t xml:space="preserve"> Election</w:t>
                            </w:r>
                            <w:r w:rsidRPr="00311BA0">
                              <w:rPr>
                                <w:rFonts w:ascii="Arial Bold" w:hAnsi="Arial Bold" w:cs="Arial"/>
                                <w:b/>
                                <w:bCs/>
                                <w:color w:val="FFFFFF" w:themeColor="background1"/>
                                <w:sz w:val="16"/>
                                <w:szCs w:val="16"/>
                              </w:rPr>
                              <w:t>|</w:t>
                            </w:r>
                          </w:p>
                          <w:p w14:paraId="0D3463AC" w14:textId="77777777" w:rsidR="00D256BD" w:rsidRPr="0026636D" w:rsidRDefault="00E5039C" w:rsidP="00E5039C">
                            <w:pPr>
                              <w:spacing w:before="120"/>
                              <w:ind w:left="0" w:firstLine="0"/>
                              <w:jc w:val="center"/>
                              <w:rPr>
                                <w:rFonts w:cs="Arial"/>
                                <w:szCs w:val="24"/>
                              </w:rPr>
                            </w:pPr>
                            <w:r w:rsidRPr="0017243A">
                              <w:rPr>
                                <w:rFonts w:cs="Arial"/>
                                <w:bCs/>
                                <w:sz w:val="22"/>
                                <w:szCs w:val="22"/>
                              </w:rPr>
                              <w:t xml:space="preserve">5 </w:t>
                            </w:r>
                            <w:r>
                              <w:rPr>
                                <w:rFonts w:cs="Arial"/>
                                <w:bCs/>
                                <w:sz w:val="22"/>
                                <w:szCs w:val="22"/>
                              </w:rPr>
                              <w:t>C</w:t>
                            </w:r>
                            <w:r>
                              <w:rPr>
                                <w:rFonts w:cs="Arial"/>
                                <w:sz w:val="22"/>
                                <w:szCs w:val="22"/>
                              </w:rPr>
                              <w:t xml:space="preserve"> votes elect a</w:t>
                            </w:r>
                            <w:r w:rsidRPr="0017243A">
                              <w:rPr>
                                <w:rFonts w:cs="Arial"/>
                                <w:sz w:val="22"/>
                                <w:szCs w:val="22"/>
                              </w:rPr>
                              <w:t xml:space="preserve"> rep</w:t>
                            </w:r>
                            <w:r>
                              <w:rPr>
                                <w:rFonts w:cs="Arial"/>
                                <w:sz w:val="22"/>
                                <w:szCs w:val="22"/>
                              </w:rPr>
                              <w:t>.</w:t>
                            </w:r>
                          </w:p>
                        </w:txbxContent>
                      </v:textbox>
                    </v:shape>
                  </w:pict>
                </mc:Fallback>
              </mc:AlternateContent>
            </w:r>
            <w:r>
              <w:rPr>
                <w:noProof/>
                <w:sz w:val="20"/>
              </w:rPr>
              <mc:AlternateContent>
                <mc:Choice Requires="wpg">
                  <w:drawing>
                    <wp:anchor distT="0" distB="0" distL="114300" distR="114300" simplePos="0" relativeHeight="252126208" behindDoc="0" locked="0" layoutInCell="1" allowOverlap="1" wp14:anchorId="564AEC2F" wp14:editId="1353A51D">
                      <wp:simplePos x="0" y="0"/>
                      <wp:positionH relativeFrom="column">
                        <wp:posOffset>2390140</wp:posOffset>
                      </wp:positionH>
                      <wp:positionV relativeFrom="paragraph">
                        <wp:posOffset>190500</wp:posOffset>
                      </wp:positionV>
                      <wp:extent cx="847090" cy="847090"/>
                      <wp:effectExtent l="12700" t="12700" r="16510" b="41910"/>
                      <wp:wrapNone/>
                      <wp:docPr id="214292318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847090"/>
                                <a:chOff x="0" y="0"/>
                                <a:chExt cx="150495" cy="150495"/>
                              </a:xfrm>
                            </wpg:grpSpPr>
                            <wps:wsp>
                              <wps:cNvPr id="2090709341" name="Straight Connector 50"/>
                              <wps:cNvCnPr>
                                <a:cxnSpLocks/>
                              </wps:cNvCnPr>
                              <wps:spPr bwMode="auto">
                                <a:xfrm>
                                  <a:off x="635" y="635"/>
                                  <a:ext cx="148590" cy="148590"/>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842479694" name="Straight Connector 51"/>
                              <wps:cNvCnPr>
                                <a:cxnSpLocks/>
                              </wps:cNvCnPr>
                              <wps:spPr bwMode="auto">
                                <a:xfrm flipH="1">
                                  <a:off x="0" y="0"/>
                                  <a:ext cx="150495" cy="150495"/>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6C7627" id="Group 49" o:spid="_x0000_s1026" style="position:absolute;margin-left:188.2pt;margin-top:15pt;width:66.7pt;height:66.7pt;z-index:25212620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">
                      <v:line id="Straight Connector 5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" strokeweight="3pt">
                        <v:stroke opacity="40606f"/>
                        <v:shadow on="t" opacity="24903f" origin=",.5" offset="0,.55556mm"/>
                        <o:lock v:ext="edit" shapetype="f"/>
                      </v:line>
                      <v:line id="Straight Connector 5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" strokeweight="3pt">
                        <v:stroke opacity="51143f"/>
                        <v:shadow on="t" opacity="24903f" origin=",.5" offset="0,.55556mm"/>
                        <o:lock v:ext="edit" shapetype="f"/>
                      </v:line>
                    </v:group>
                  </w:pict>
                </mc:Fallback>
              </mc:AlternateContent>
            </w:r>
            <w:r>
              <w:rPr>
                <w:noProof/>
              </w:rPr>
              <mc:AlternateContent>
                <mc:Choice Requires="wps">
                  <w:drawing>
                    <wp:anchor distT="0" distB="0" distL="114300" distR="114300" simplePos="0" relativeHeight="252136448" behindDoc="0" locked="0" layoutInCell="1" allowOverlap="1" wp14:anchorId="0AF1FB71" wp14:editId="0047D07B">
                      <wp:simplePos x="0" y="0"/>
                      <wp:positionH relativeFrom="column">
                        <wp:posOffset>635000</wp:posOffset>
                      </wp:positionH>
                      <wp:positionV relativeFrom="paragraph">
                        <wp:posOffset>421005</wp:posOffset>
                      </wp:positionV>
                      <wp:extent cx="2796540" cy="431800"/>
                      <wp:effectExtent l="0" t="0" r="0" b="0"/>
                      <wp:wrapNone/>
                      <wp:docPr id="2021186002" name="Text Box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654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D528" w14:textId="77777777" w:rsidR="00D256BD" w:rsidRPr="00E049B6" w:rsidRDefault="00D256BD"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7AF420B7" w14:textId="77777777" w:rsidR="00D256BD" w:rsidRPr="00E049B6" w:rsidRDefault="00D256BD" w:rsidP="00EC44DA">
                                  <w:pPr>
                                    <w:spacing w:before="80" w:line="240" w:lineRule="auto"/>
                                    <w:ind w:left="0" w:firstLine="0"/>
                                    <w:rPr>
                                      <w:color w:val="FFFFFF" w:themeColor="background1"/>
                                      <w:sz w:val="16"/>
                                      <w:szCs w:val="16"/>
                                    </w:rPr>
                                  </w:pPr>
                                </w:p>
                                <w:p w14:paraId="02980DBC" w14:textId="77777777" w:rsidR="00D256BD" w:rsidRPr="00E049B6" w:rsidRDefault="00D256BD" w:rsidP="00EC44DA">
                                  <w:pPr>
                                    <w:spacing w:before="140" w:line="240" w:lineRule="auto"/>
                                    <w:ind w:left="0" w:firstLine="0"/>
                                    <w:rPr>
                                      <w:color w:val="FFFFFF" w:themeColor="background1"/>
                                      <w:sz w:val="16"/>
                                      <w:szCs w:val="16"/>
                                    </w:rPr>
                                  </w:pPr>
                                  <w:r w:rsidRPr="00E049B6">
                                    <w:rPr>
                                      <w:color w:val="FFFFFF" w:themeColor="background1"/>
                                      <w:sz w:val="16"/>
                                      <w:szCs w:val="16"/>
                                    </w:rPr>
                                    <w:t xml:space="preserve">=     </w:t>
                                  </w:r>
                                </w:p>
                                <w:p w14:paraId="1E53A583" w14:textId="77777777" w:rsidR="00D256BD" w:rsidRPr="00E049B6" w:rsidRDefault="00D256BD" w:rsidP="00EC44DA">
                                  <w:pPr>
                                    <w:spacing w:before="280" w:line="240" w:lineRule="auto"/>
                                    <w:ind w:left="0" w:firstLine="0"/>
                                    <w:rPr>
                                      <w:color w:val="FFFFFF" w:themeColor="background1"/>
                                      <w:sz w:val="16"/>
                                      <w:szCs w:val="16"/>
                                    </w:rPr>
                                  </w:pPr>
                                  <w:r w:rsidRPr="00E049B6">
                                    <w:rPr>
                                      <w:color w:val="FFFFFF" w:themeColor="background1"/>
                                      <w:sz w:val="16"/>
                                      <w:szCs w:val="16"/>
                                    </w:rPr>
                                    <w:t>=</w:t>
                                  </w:r>
                                </w:p>
                                <w:p w14:paraId="0A015F9F" w14:textId="77777777" w:rsidR="00D256BD" w:rsidRPr="00E049B6" w:rsidRDefault="00D256BD" w:rsidP="00EC44DA">
                                  <w:pPr>
                                    <w:spacing w:before="200" w:line="240" w:lineRule="auto"/>
                                    <w:ind w:left="0" w:firstLine="0"/>
                                    <w:rPr>
                                      <w:color w:val="FFFFFF" w:themeColor="background1"/>
                                      <w:sz w:val="16"/>
                                      <w:szCs w:val="16"/>
                                    </w:rPr>
                                  </w:pPr>
                                  <w:r w:rsidRPr="00E049B6">
                                    <w:rPr>
                                      <w:color w:val="FFFFFF" w:themeColor="background1"/>
                                      <w:sz w:val="16"/>
                                      <w:szCs w:val="16"/>
                                    </w:rPr>
                                    <w:t>=</w:t>
                                  </w:r>
                                </w:p>
                                <w:p w14:paraId="71BE16BF" w14:textId="77777777" w:rsidR="00D256BD" w:rsidRPr="00E049B6" w:rsidRDefault="00D256BD" w:rsidP="00EC44DA">
                                  <w:pPr>
                                    <w:spacing w:before="120" w:line="240" w:lineRule="auto"/>
                                    <w:ind w:left="0" w:firstLine="0"/>
                                    <w:rPr>
                                      <w:color w:val="FFFFFF" w:themeColor="background1"/>
                                      <w:sz w:val="16"/>
                                      <w:szCs w:val="16"/>
                                    </w:rPr>
                                  </w:pPr>
                                </w:p>
                                <w:p w14:paraId="247BA23D" w14:textId="77777777" w:rsidR="00D256BD" w:rsidRPr="00E049B6" w:rsidRDefault="00D256BD" w:rsidP="00EC44DA">
                                  <w:pPr>
                                    <w:spacing w:before="360" w:line="240" w:lineRule="auto"/>
                                    <w:ind w:left="0" w:firstLine="0"/>
                                    <w:rPr>
                                      <w:color w:val="FFFFFF" w:themeColor="background1"/>
                                      <w:szCs w:val="16"/>
                                    </w:rPr>
                                  </w:pPr>
                                  <w:r w:rsidRPr="00E049B6">
                                    <w:rPr>
                                      <w:color w:val="FFFFFF" w:themeColor="background1"/>
                                      <w:sz w:val="16"/>
                                      <w:szCs w:val="16"/>
                                    </w:rPr>
                                    <w:t xml:space="preserve">=   </w:t>
                                  </w:r>
                                </w:p>
                                <w:p w14:paraId="360BB396" w14:textId="77777777" w:rsidR="00D256BD" w:rsidRPr="00E049B6" w:rsidRDefault="00D256BD" w:rsidP="00EC44DA">
                                  <w:pPr>
                                    <w:spacing w:before="220" w:line="240" w:lineRule="auto"/>
                                    <w:ind w:left="0" w:firstLine="0"/>
                                    <w:rPr>
                                      <w:color w:val="FFFFFF" w:themeColor="background1"/>
                                      <w:sz w:val="16"/>
                                      <w:szCs w:val="16"/>
                                    </w:rPr>
                                  </w:pPr>
                                  <w:r w:rsidRPr="00E049B6">
                                    <w:rPr>
                                      <w:color w:val="FFFFFF" w:themeColor="background1"/>
                                      <w:sz w:val="16"/>
                                      <w:szCs w:val="16"/>
                                    </w:rPr>
                                    <w:t>=</w:t>
                                  </w:r>
                                </w:p>
                                <w:p w14:paraId="79F54885" w14:textId="77777777" w:rsidR="00D256BD" w:rsidRPr="00E049B6" w:rsidRDefault="00D256BD" w:rsidP="00EC44DA">
                                  <w:pPr>
                                    <w:spacing w:line="240" w:lineRule="auto"/>
                                    <w:ind w:left="0" w:firstLine="0"/>
                                    <w:rPr>
                                      <w:color w:val="FFFFFF" w:themeColor="background1"/>
                                      <w:sz w:val="16"/>
                                      <w:szCs w:val="16"/>
                                    </w:rPr>
                                  </w:pPr>
                                </w:p>
                                <w:p w14:paraId="51EC1E03" w14:textId="77777777" w:rsidR="00D256BD" w:rsidRPr="00E049B6" w:rsidRDefault="00D256BD" w:rsidP="00EC44DA">
                                  <w:pPr>
                                    <w:spacing w:before="260" w:line="240" w:lineRule="auto"/>
                                    <w:ind w:left="0" w:firstLine="0"/>
                                    <w:rPr>
                                      <w:color w:val="FFFFFF" w:themeColor="background1"/>
                                      <w:sz w:val="16"/>
                                      <w:szCs w:val="16"/>
                                    </w:rPr>
                                  </w:pPr>
                                  <w:r w:rsidRPr="00E049B6">
                                    <w:rPr>
                                      <w:color w:val="FFFFFF" w:themeColor="background1"/>
                                      <w:sz w:val="16"/>
                                      <w:szCs w:val="16"/>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F1FB71" id="Text Box 1886" o:spid="_x0000_s1036" type="#_x0000_t202" style="position:absolute;left:0;text-align:left;margin-left:50pt;margin-top:33.15pt;width:220.2pt;height:3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" filled="f" stroked="f">
                      <v:path arrowok="t"/>
                      <v:textbox style="layout-flow:vertical;mso-layout-flow-alt:bottom-to-top">
                        <w:txbxContent>
                          <w:p w14:paraId="146ED528" w14:textId="77777777" w:rsidR="00D256BD" w:rsidRPr="00E049B6" w:rsidRDefault="00D256BD"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7AF420B7" w14:textId="77777777" w:rsidR="00D256BD" w:rsidRPr="00E049B6" w:rsidRDefault="00D256BD" w:rsidP="00EC44DA">
                            <w:pPr>
                              <w:spacing w:before="80" w:line="240" w:lineRule="auto"/>
                              <w:ind w:left="0" w:firstLine="0"/>
                              <w:rPr>
                                <w:color w:val="FFFFFF" w:themeColor="background1"/>
                                <w:sz w:val="16"/>
                                <w:szCs w:val="16"/>
                              </w:rPr>
                            </w:pPr>
                          </w:p>
                          <w:p w14:paraId="02980DBC" w14:textId="77777777" w:rsidR="00D256BD" w:rsidRPr="00E049B6" w:rsidRDefault="00D256BD" w:rsidP="00EC44DA">
                            <w:pPr>
                              <w:spacing w:before="140" w:line="240" w:lineRule="auto"/>
                              <w:ind w:left="0" w:firstLine="0"/>
                              <w:rPr>
                                <w:color w:val="FFFFFF" w:themeColor="background1"/>
                                <w:sz w:val="16"/>
                                <w:szCs w:val="16"/>
                              </w:rPr>
                            </w:pPr>
                            <w:r w:rsidRPr="00E049B6">
                              <w:rPr>
                                <w:color w:val="FFFFFF" w:themeColor="background1"/>
                                <w:sz w:val="16"/>
                                <w:szCs w:val="16"/>
                              </w:rPr>
                              <w:t xml:space="preserve">=     </w:t>
                            </w:r>
                          </w:p>
                          <w:p w14:paraId="1E53A583" w14:textId="77777777" w:rsidR="00D256BD" w:rsidRPr="00E049B6" w:rsidRDefault="00D256BD" w:rsidP="00EC44DA">
                            <w:pPr>
                              <w:spacing w:before="280" w:line="240" w:lineRule="auto"/>
                              <w:ind w:left="0" w:firstLine="0"/>
                              <w:rPr>
                                <w:color w:val="FFFFFF" w:themeColor="background1"/>
                                <w:sz w:val="16"/>
                                <w:szCs w:val="16"/>
                              </w:rPr>
                            </w:pPr>
                            <w:r w:rsidRPr="00E049B6">
                              <w:rPr>
                                <w:color w:val="FFFFFF" w:themeColor="background1"/>
                                <w:sz w:val="16"/>
                                <w:szCs w:val="16"/>
                              </w:rPr>
                              <w:t>=</w:t>
                            </w:r>
                          </w:p>
                          <w:p w14:paraId="0A015F9F" w14:textId="77777777" w:rsidR="00D256BD" w:rsidRPr="00E049B6" w:rsidRDefault="00D256BD" w:rsidP="00EC44DA">
                            <w:pPr>
                              <w:spacing w:before="200" w:line="240" w:lineRule="auto"/>
                              <w:ind w:left="0" w:firstLine="0"/>
                              <w:rPr>
                                <w:color w:val="FFFFFF" w:themeColor="background1"/>
                                <w:sz w:val="16"/>
                                <w:szCs w:val="16"/>
                              </w:rPr>
                            </w:pPr>
                            <w:r w:rsidRPr="00E049B6">
                              <w:rPr>
                                <w:color w:val="FFFFFF" w:themeColor="background1"/>
                                <w:sz w:val="16"/>
                                <w:szCs w:val="16"/>
                              </w:rPr>
                              <w:t>=</w:t>
                            </w:r>
                          </w:p>
                          <w:p w14:paraId="71BE16BF" w14:textId="77777777" w:rsidR="00D256BD" w:rsidRPr="00E049B6" w:rsidRDefault="00D256BD" w:rsidP="00EC44DA">
                            <w:pPr>
                              <w:spacing w:before="120" w:line="240" w:lineRule="auto"/>
                              <w:ind w:left="0" w:firstLine="0"/>
                              <w:rPr>
                                <w:color w:val="FFFFFF" w:themeColor="background1"/>
                                <w:sz w:val="16"/>
                                <w:szCs w:val="16"/>
                              </w:rPr>
                            </w:pPr>
                          </w:p>
                          <w:p w14:paraId="247BA23D" w14:textId="77777777" w:rsidR="00D256BD" w:rsidRPr="00E049B6" w:rsidRDefault="00D256BD" w:rsidP="00EC44DA">
                            <w:pPr>
                              <w:spacing w:before="360" w:line="240" w:lineRule="auto"/>
                              <w:ind w:left="0" w:firstLine="0"/>
                              <w:rPr>
                                <w:color w:val="FFFFFF" w:themeColor="background1"/>
                                <w:szCs w:val="16"/>
                              </w:rPr>
                            </w:pPr>
                            <w:r w:rsidRPr="00E049B6">
                              <w:rPr>
                                <w:color w:val="FFFFFF" w:themeColor="background1"/>
                                <w:sz w:val="16"/>
                                <w:szCs w:val="16"/>
                              </w:rPr>
                              <w:t xml:space="preserve">=   </w:t>
                            </w:r>
                          </w:p>
                          <w:p w14:paraId="360BB396" w14:textId="77777777" w:rsidR="00D256BD" w:rsidRPr="00E049B6" w:rsidRDefault="00D256BD" w:rsidP="00EC44DA">
                            <w:pPr>
                              <w:spacing w:before="220" w:line="240" w:lineRule="auto"/>
                              <w:ind w:left="0" w:firstLine="0"/>
                              <w:rPr>
                                <w:color w:val="FFFFFF" w:themeColor="background1"/>
                                <w:sz w:val="16"/>
                                <w:szCs w:val="16"/>
                              </w:rPr>
                            </w:pPr>
                            <w:r w:rsidRPr="00E049B6">
                              <w:rPr>
                                <w:color w:val="FFFFFF" w:themeColor="background1"/>
                                <w:sz w:val="16"/>
                                <w:szCs w:val="16"/>
                              </w:rPr>
                              <w:t>=</w:t>
                            </w:r>
                          </w:p>
                          <w:p w14:paraId="79F54885" w14:textId="77777777" w:rsidR="00D256BD" w:rsidRPr="00E049B6" w:rsidRDefault="00D256BD" w:rsidP="00EC44DA">
                            <w:pPr>
                              <w:spacing w:line="240" w:lineRule="auto"/>
                              <w:ind w:left="0" w:firstLine="0"/>
                              <w:rPr>
                                <w:color w:val="FFFFFF" w:themeColor="background1"/>
                                <w:sz w:val="16"/>
                                <w:szCs w:val="16"/>
                              </w:rPr>
                            </w:pPr>
                          </w:p>
                          <w:p w14:paraId="51EC1E03" w14:textId="77777777" w:rsidR="00D256BD" w:rsidRPr="00E049B6" w:rsidRDefault="00D256BD" w:rsidP="00EC44DA">
                            <w:pPr>
                              <w:spacing w:before="260" w:line="240" w:lineRule="auto"/>
                              <w:ind w:left="0" w:firstLine="0"/>
                              <w:rPr>
                                <w:color w:val="FFFFFF" w:themeColor="background1"/>
                                <w:sz w:val="16"/>
                                <w:szCs w:val="16"/>
                              </w:rPr>
                            </w:pPr>
                            <w:r w:rsidRPr="00E049B6">
                              <w:rPr>
                                <w:color w:val="FFFFFF" w:themeColor="background1"/>
                                <w:sz w:val="16"/>
                                <w:szCs w:val="16"/>
                              </w:rPr>
                              <w:t>=</w:t>
                            </w:r>
                          </w:p>
                        </w:txbxContent>
                      </v:textbox>
                    </v:shape>
                  </w:pict>
                </mc:Fallback>
              </mc:AlternateContent>
            </w:r>
            <w:r>
              <w:rPr>
                <w:bCs/>
                <w:noProof/>
                <w:color w:val="CC0000"/>
              </w:rPr>
              <mc:AlternateContent>
                <mc:Choice Requires="wpg">
                  <w:drawing>
                    <wp:anchor distT="0" distB="0" distL="114300" distR="114300" simplePos="0" relativeHeight="252131328" behindDoc="0" locked="0" layoutInCell="1" allowOverlap="1" wp14:anchorId="5E15BB86" wp14:editId="02C7F068">
                      <wp:simplePos x="0" y="0"/>
                      <wp:positionH relativeFrom="column">
                        <wp:posOffset>995045</wp:posOffset>
                      </wp:positionH>
                      <wp:positionV relativeFrom="paragraph">
                        <wp:posOffset>991870</wp:posOffset>
                      </wp:positionV>
                      <wp:extent cx="183515" cy="153670"/>
                      <wp:effectExtent l="12700" t="12700" r="19685" b="36830"/>
                      <wp:wrapNone/>
                      <wp:docPr id="11078304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53670"/>
                                <a:chOff x="3127" y="3855"/>
                                <a:chExt cx="289" cy="242"/>
                              </a:xfrm>
                            </wpg:grpSpPr>
                            <wps:wsp>
                              <wps:cNvPr id="2018798558" name="Straight Connector 968"/>
                              <wps:cNvCnPr>
                                <a:cxnSpLocks/>
                              </wps:cNvCnPr>
                              <wps:spPr bwMode="auto">
                                <a:xfrm>
                                  <a:off x="3127" y="3953"/>
                                  <a:ext cx="86" cy="144"/>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94418354" name="Straight Connector 979"/>
                              <wps:cNvCnPr>
                                <a:cxnSpLocks/>
                              </wps:cNvCnPr>
                              <wps:spPr bwMode="auto">
                                <a:xfrm flipH="1">
                                  <a:off x="3219" y="3855"/>
                                  <a:ext cx="197" cy="237"/>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8C93D6" id="Group 128" o:spid="_x0000_s1026" style="position:absolute;margin-left:78.35pt;margin-top:78.1pt;width:14.45pt;height:12.1pt;z-index:252131328" coordorigin="3127,3855" coordsize="289,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">
                      <v:line id="Straight Connector 968" o:spid="_x0000_s1027" style="position:absolute;visibility:visible;mso-wrap-style:square" from="3127,3953" to="3213,4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" strokeweight="3pt">
                        <v:stroke opacity="40606f"/>
                        <v:shadow on="t" opacity="24903f" origin=",.5" offset="0,.55556mm"/>
                        <o:lock v:ext="edit" shapetype="f"/>
                      </v:line>
                      <v:line id="Straight Connector 979" o:spid="_x0000_s1028" style="position:absolute;flip:x;visibility:visible;mso-wrap-style:square" from="3219,3855" to="3416,4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" strokeweight="3pt">
                        <v:stroke opacity="51143f"/>
                        <v:shadow on="t" opacity="24903f" origin=",.5" offset="0,.55556mm"/>
                        <o:lock v:ext="edit" shapetype="f"/>
                      </v:line>
                    </v:group>
                  </w:pict>
                </mc:Fallback>
              </mc:AlternateContent>
            </w:r>
            <w:r w:rsidR="00EC44DA" w:rsidRPr="00354FD9">
              <w:rPr>
                <w:noProof/>
                <w:sz w:val="20"/>
              </w:rPr>
              <w:t> </w:t>
            </w:r>
            <w:r w:rsidR="004E1FE9">
              <w:rPr>
                <w:noProof/>
                <w:sz w:val="20"/>
              </w:rPr>
              <w:t xml:space="preserve"> </w:t>
            </w:r>
            <w:r w:rsidR="00446EA9">
              <w:rPr>
                <w:noProof/>
                <w:sz w:val="20"/>
              </w:rPr>
              <w:t xml:space="preserve"> </w:t>
            </w:r>
            <w:r w:rsidR="004E1FE9">
              <w:rPr>
                <w:noProof/>
                <w:sz w:val="20"/>
              </w:rPr>
              <w:t xml:space="preserve"> </w:t>
            </w:r>
            <w:r w:rsidR="00EC44DA">
              <w:rPr>
                <w:noProof/>
              </w:rPr>
              <w:drawing>
                <wp:inline distT="0" distB="0" distL="0" distR="0" wp14:anchorId="4B5E76C9" wp14:editId="01FFCEEC">
                  <wp:extent cx="2751455" cy="1270000"/>
                  <wp:effectExtent l="0" t="0" r="0" b="0"/>
                  <wp:docPr id="9"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5" descr="PV_cCccc_kkK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B59D003" w14:textId="77777777" w:rsidR="00EC44DA" w:rsidRPr="00FD6C29" w:rsidRDefault="00EC44DA" w:rsidP="009D4E70">
            <w:pPr>
              <w:spacing w:before="0" w:line="240" w:lineRule="auto"/>
              <w:ind w:left="0" w:firstLine="0"/>
              <w:jc w:val="center"/>
              <w:rPr>
                <w:sz w:val="20"/>
              </w:rPr>
            </w:pPr>
          </w:p>
          <w:p w14:paraId="7F8DC612" w14:textId="77777777" w:rsidR="00EC44DA" w:rsidRDefault="00424CCB" w:rsidP="009D4E70">
            <w:pPr>
              <w:pStyle w:val="Picture"/>
              <w:pBdr>
                <w:top w:val="single" w:sz="12" w:space="2" w:color="99CC00"/>
                <w:left w:val="single" w:sz="12" w:space="3" w:color="99CC00"/>
                <w:bottom w:val="single" w:sz="12" w:space="0" w:color="99CC00"/>
                <w:right w:val="single" w:sz="12" w:space="3" w:color="99CC00"/>
              </w:pBdr>
              <w:spacing w:before="0"/>
              <w:ind w:left="131" w:right="130"/>
            </w:pPr>
            <w:r>
              <w:rPr>
                <w:noProof/>
              </w:rPr>
              <mc:AlternateContent>
                <mc:Choice Requires="wps">
                  <w:drawing>
                    <wp:anchor distT="0" distB="0" distL="114300" distR="114300" simplePos="0" relativeHeight="252121088" behindDoc="0" locked="0" layoutInCell="1" allowOverlap="1" wp14:anchorId="4DB1EC4E" wp14:editId="3DC34B7F">
                      <wp:simplePos x="0" y="0"/>
                      <wp:positionH relativeFrom="column">
                        <wp:posOffset>39370</wp:posOffset>
                      </wp:positionH>
                      <wp:positionV relativeFrom="paragraph">
                        <wp:posOffset>94615</wp:posOffset>
                      </wp:positionV>
                      <wp:extent cx="612140" cy="1179195"/>
                      <wp:effectExtent l="0" t="0" r="0" b="0"/>
                      <wp:wrapNone/>
                      <wp:docPr id="168476085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140" cy="11791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1A93C" w14:textId="77777777" w:rsidR="00D256BD" w:rsidRPr="00875324" w:rsidRDefault="00D256BD" w:rsidP="003C2BE6">
                                  <w:pPr>
                                    <w:spacing w:before="0" w:line="280" w:lineRule="exact"/>
                                    <w:ind w:left="0" w:firstLine="0"/>
                                    <w:jc w:val="center"/>
                                    <w:rPr>
                                      <w:rFonts w:cs="Arial"/>
                                      <w:sz w:val="23"/>
                                      <w:szCs w:val="22"/>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Three</w:t>
                                  </w:r>
                                  <w:r w:rsidR="00196D35">
                                    <w:rPr>
                                      <w:rFonts w:cs="Arial"/>
                                      <w:b/>
                                      <w:bCs/>
                                      <w:sz w:val="23"/>
                                      <w:szCs w:val="24"/>
                                    </w:rPr>
                                    <w:t>'s</w:t>
                                  </w:r>
                                  <w:r w:rsidR="00F128BA" w:rsidRPr="00875324">
                                    <w:rPr>
                                      <w:rFonts w:cs="Arial"/>
                                      <w:b/>
                                      <w:bCs/>
                                      <w:sz w:val="23"/>
                                      <w:szCs w:val="24"/>
                                    </w:rPr>
                                    <w:t xml:space="preserve"> Election</w:t>
                                  </w:r>
                                </w:p>
                                <w:p w14:paraId="6516525D" w14:textId="77777777" w:rsidR="00D256BD" w:rsidRPr="0026636D" w:rsidRDefault="00D256BD" w:rsidP="00F128BA">
                                  <w:pPr>
                                    <w:spacing w:before="120"/>
                                    <w:ind w:left="0" w:firstLine="0"/>
                                    <w:jc w:val="center"/>
                                    <w:rPr>
                                      <w:rFonts w:cs="Arial"/>
                                      <w:szCs w:val="24"/>
                                    </w:rPr>
                                  </w:pPr>
                                  <w:r w:rsidRPr="0017243A">
                                    <w:rPr>
                                      <w:rFonts w:cs="Arial"/>
                                      <w:bCs/>
                                      <w:sz w:val="22"/>
                                      <w:szCs w:val="22"/>
                                    </w:rPr>
                                    <w:t>5 B</w:t>
                                  </w:r>
                                  <w:r w:rsidR="00F128BA">
                                    <w:rPr>
                                      <w:rFonts w:cs="Arial"/>
                                      <w:sz w:val="22"/>
                                      <w:szCs w:val="22"/>
                                    </w:rPr>
                                    <w:t xml:space="preserve"> </w:t>
                                  </w:r>
                                  <w:r>
                                    <w:rPr>
                                      <w:rFonts w:cs="Arial"/>
                                      <w:sz w:val="22"/>
                                      <w:szCs w:val="22"/>
                                    </w:rPr>
                                    <w:t>votes elect</w:t>
                                  </w:r>
                                  <w:r w:rsidR="005231E5">
                                    <w:rPr>
                                      <w:rFonts w:cs="Arial"/>
                                      <w:sz w:val="22"/>
                                      <w:szCs w:val="22"/>
                                    </w:rPr>
                                    <w:t> a</w:t>
                                  </w:r>
                                  <w:r w:rsidRPr="0017243A">
                                    <w:rPr>
                                      <w:rFonts w:cs="Arial"/>
                                      <w:sz w:val="22"/>
                                      <w:szCs w:val="22"/>
                                    </w:rPr>
                                    <w:t xml:space="preserve"> rep</w:t>
                                  </w:r>
                                  <w:r w:rsidR="004B7615">
                                    <w:rPr>
                                      <w:rFonts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1EC4E" id="Text Box 127" o:spid="_x0000_s1037" type="#_x0000_t202" style="position:absolute;left:0;text-align:left;margin-left:3.1pt;margin-top:7.45pt;width:48.2pt;height:92.8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" filled="f" fillcolor="white [3212]" stroked="f">
                      <v:path arrowok="t"/>
                      <v:textbox inset="0,0,0,0">
                        <w:txbxContent>
                          <w:p w14:paraId="6E91A93C" w14:textId="77777777" w:rsidR="00D256BD" w:rsidRPr="00875324" w:rsidRDefault="00D256BD" w:rsidP="003C2BE6">
                            <w:pPr>
                              <w:spacing w:before="0" w:line="280" w:lineRule="exact"/>
                              <w:ind w:left="0" w:firstLine="0"/>
                              <w:jc w:val="center"/>
                              <w:rPr>
                                <w:rFonts w:cs="Arial"/>
                                <w:sz w:val="23"/>
                                <w:szCs w:val="22"/>
                              </w:rPr>
                            </w:pPr>
                            <w:r w:rsidRPr="00875324">
                              <w:rPr>
                                <w:rFonts w:cs="Arial"/>
                                <w:b/>
                                <w:bCs/>
                                <w:sz w:val="23"/>
                                <w:szCs w:val="24"/>
                              </w:rPr>
                              <w:t>Section</w:t>
                            </w:r>
                            <w:r w:rsidRPr="00875324">
                              <w:rPr>
                                <w:rFonts w:ascii="Arial Bold" w:hAnsi="Arial Bold" w:cs="Arial Bold"/>
                                <w:b/>
                                <w:bCs/>
                                <w:color w:val="FFFFFF" w:themeColor="background1"/>
                                <w:position w:val="-4"/>
                                <w:sz w:val="23"/>
                                <w:szCs w:val="24"/>
                              </w:rPr>
                              <w:t>İ</w:t>
                            </w:r>
                            <w:r w:rsidRPr="00875324">
                              <w:rPr>
                                <w:rFonts w:cs="Arial"/>
                                <w:bCs/>
                                <w:sz w:val="23"/>
                                <w:szCs w:val="24"/>
                              </w:rPr>
                              <w:t xml:space="preserve"> </w:t>
                            </w:r>
                            <w:r w:rsidRPr="00875324">
                              <w:rPr>
                                <w:rFonts w:cs="Arial"/>
                                <w:b/>
                                <w:bCs/>
                                <w:sz w:val="23"/>
                                <w:szCs w:val="24"/>
                              </w:rPr>
                              <w:t>Three</w:t>
                            </w:r>
                            <w:r w:rsidR="00196D35">
                              <w:rPr>
                                <w:rFonts w:cs="Arial"/>
                                <w:b/>
                                <w:bCs/>
                                <w:sz w:val="23"/>
                                <w:szCs w:val="24"/>
                              </w:rPr>
                              <w:t>'s</w:t>
                            </w:r>
                            <w:r w:rsidR="00F128BA" w:rsidRPr="00875324">
                              <w:rPr>
                                <w:rFonts w:cs="Arial"/>
                                <w:b/>
                                <w:bCs/>
                                <w:sz w:val="23"/>
                                <w:szCs w:val="24"/>
                              </w:rPr>
                              <w:t xml:space="preserve"> Election</w:t>
                            </w:r>
                          </w:p>
                          <w:p w14:paraId="6516525D" w14:textId="77777777" w:rsidR="00D256BD" w:rsidRPr="0026636D" w:rsidRDefault="00D256BD" w:rsidP="00F128BA">
                            <w:pPr>
                              <w:spacing w:before="120"/>
                              <w:ind w:left="0" w:firstLine="0"/>
                              <w:jc w:val="center"/>
                              <w:rPr>
                                <w:rFonts w:cs="Arial"/>
                                <w:szCs w:val="24"/>
                              </w:rPr>
                            </w:pPr>
                            <w:r w:rsidRPr="0017243A">
                              <w:rPr>
                                <w:rFonts w:cs="Arial"/>
                                <w:bCs/>
                                <w:sz w:val="22"/>
                                <w:szCs w:val="22"/>
                              </w:rPr>
                              <w:t>5 B</w:t>
                            </w:r>
                            <w:r w:rsidR="00F128BA">
                              <w:rPr>
                                <w:rFonts w:cs="Arial"/>
                                <w:sz w:val="22"/>
                                <w:szCs w:val="22"/>
                              </w:rPr>
                              <w:t xml:space="preserve"> </w:t>
                            </w:r>
                            <w:r>
                              <w:rPr>
                                <w:rFonts w:cs="Arial"/>
                                <w:sz w:val="22"/>
                                <w:szCs w:val="22"/>
                              </w:rPr>
                              <w:t>votes elect</w:t>
                            </w:r>
                            <w:r w:rsidR="005231E5">
                              <w:rPr>
                                <w:rFonts w:cs="Arial"/>
                                <w:sz w:val="22"/>
                                <w:szCs w:val="22"/>
                              </w:rPr>
                              <w:t> a</w:t>
                            </w:r>
                            <w:r w:rsidRPr="0017243A">
                              <w:rPr>
                                <w:rFonts w:cs="Arial"/>
                                <w:sz w:val="22"/>
                                <w:szCs w:val="22"/>
                              </w:rPr>
                              <w:t xml:space="preserve"> rep</w:t>
                            </w:r>
                            <w:r w:rsidR="004B7615">
                              <w:rPr>
                                <w:rFonts w:cs="Arial"/>
                                <w:sz w:val="22"/>
                                <w:szCs w:val="22"/>
                              </w:rPr>
                              <w:t>.</w:t>
                            </w:r>
                          </w:p>
                        </w:txbxContent>
                      </v:textbox>
                    </v:shape>
                  </w:pict>
                </mc:Fallback>
              </mc:AlternateContent>
            </w:r>
            <w:r>
              <w:rPr>
                <w:bCs/>
                <w:noProof/>
                <w:color w:val="CC0000"/>
              </w:rPr>
              <mc:AlternateContent>
                <mc:Choice Requires="wpg">
                  <w:drawing>
                    <wp:anchor distT="0" distB="0" distL="114300" distR="114300" simplePos="0" relativeHeight="252128256" behindDoc="0" locked="0" layoutInCell="1" allowOverlap="1" wp14:anchorId="08342BD8" wp14:editId="5482B5BD">
                      <wp:simplePos x="0" y="0"/>
                      <wp:positionH relativeFrom="column">
                        <wp:posOffset>2414905</wp:posOffset>
                      </wp:positionH>
                      <wp:positionV relativeFrom="paragraph">
                        <wp:posOffset>179070</wp:posOffset>
                      </wp:positionV>
                      <wp:extent cx="847090" cy="847090"/>
                      <wp:effectExtent l="12700" t="12700" r="16510" b="41910"/>
                      <wp:wrapNone/>
                      <wp:docPr id="95384617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847090"/>
                                <a:chOff x="0" y="0"/>
                                <a:chExt cx="150495" cy="150495"/>
                              </a:xfrm>
                            </wpg:grpSpPr>
                            <wps:wsp>
                              <wps:cNvPr id="751789522" name="Straight Connector 50"/>
                              <wps:cNvCnPr>
                                <a:cxnSpLocks/>
                              </wps:cNvCnPr>
                              <wps:spPr bwMode="auto">
                                <a:xfrm>
                                  <a:off x="635" y="635"/>
                                  <a:ext cx="148590" cy="148590"/>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86193938" name="Straight Connector 51"/>
                              <wps:cNvCnPr>
                                <a:cxnSpLocks/>
                              </wps:cNvCnPr>
                              <wps:spPr bwMode="auto">
                                <a:xfrm flipH="1">
                                  <a:off x="0" y="0"/>
                                  <a:ext cx="150495" cy="150495"/>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445D43" id="Group 124" o:spid="_x0000_s1026" style="position:absolute;margin-left:190.15pt;margin-top:14.1pt;width:66.7pt;height:66.7pt;z-index:252128256"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">
                      <v:line id="Straight Connector 5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" strokeweight="3pt">
                        <v:stroke opacity="40606f"/>
                        <v:shadow on="t" opacity="24903f" origin=",.5" offset="0,.55556mm"/>
                        <o:lock v:ext="edit" shapetype="f"/>
                      </v:line>
                      <v:line id="Straight Connector 5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" strokeweight="3pt">
                        <v:stroke opacity="51143f"/>
                        <v:shadow on="t" opacity="24903f" origin=",.5" offset="0,.55556mm"/>
                        <o:lock v:ext="edit" shapetype="f"/>
                      </v:line>
                    </v:group>
                  </w:pict>
                </mc:Fallback>
              </mc:AlternateContent>
            </w:r>
            <w:r>
              <w:rPr>
                <w:noProof/>
              </w:rPr>
              <mc:AlternateContent>
                <mc:Choice Requires="wps">
                  <w:drawing>
                    <wp:anchor distT="0" distB="0" distL="114300" distR="114300" simplePos="0" relativeHeight="252135424" behindDoc="0" locked="0" layoutInCell="1" allowOverlap="1" wp14:anchorId="3582FD4F" wp14:editId="7D3C9DE1">
                      <wp:simplePos x="0" y="0"/>
                      <wp:positionH relativeFrom="column">
                        <wp:posOffset>619760</wp:posOffset>
                      </wp:positionH>
                      <wp:positionV relativeFrom="paragraph">
                        <wp:posOffset>620395</wp:posOffset>
                      </wp:positionV>
                      <wp:extent cx="2796540" cy="431800"/>
                      <wp:effectExtent l="0" t="0" r="0" b="0"/>
                      <wp:wrapNone/>
                      <wp:docPr id="1729988451" name="Text Box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654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25404"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sidRPr="000E14FC">
                                    <w:rPr>
                                      <w:color w:val="FFFFFF" w:themeColor="background1"/>
                                      <w:sz w:val="12"/>
                                      <w:szCs w:val="12"/>
                                    </w:rPr>
                                    <w:t xml:space="preserve"> </w:t>
                                  </w:r>
                                  <w:r>
                                    <w:rPr>
                                      <w:color w:val="FFFFFF" w:themeColor="background1"/>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2FD4F" id="Text Box 1877" o:spid="_x0000_s1038" type="#_x0000_t202" style="position:absolute;left:0;text-align:left;margin-left:48.8pt;margin-top:48.85pt;width:220.2pt;height:3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" filled="f" stroked="f">
                      <v:path arrowok="t"/>
                      <v:textbox>
                        <w:txbxContent>
                          <w:p w14:paraId="77725404"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sidRPr="000E14FC">
                              <w:rPr>
                                <w:color w:val="FFFFFF" w:themeColor="background1"/>
                                <w:sz w:val="12"/>
                                <w:szCs w:val="12"/>
                              </w:rPr>
                              <w:t xml:space="preserve"> </w:t>
                            </w:r>
                            <w:r>
                              <w:rPr>
                                <w:color w:val="FFFFFF" w:themeColor="background1"/>
                                <w:sz w:val="16"/>
                                <w:szCs w:val="16"/>
                              </w:rPr>
                              <w:t>...</w:t>
                            </w:r>
                          </w:p>
                        </w:txbxContent>
                      </v:textbox>
                    </v:shape>
                  </w:pict>
                </mc:Fallback>
              </mc:AlternateContent>
            </w:r>
            <w:r>
              <w:rPr>
                <w:bCs/>
                <w:noProof/>
                <w:color w:val="CC0000"/>
              </w:rPr>
              <mc:AlternateContent>
                <mc:Choice Requires="wpg">
                  <w:drawing>
                    <wp:anchor distT="0" distB="0" distL="114300" distR="114300" simplePos="0" relativeHeight="252132352" behindDoc="0" locked="0" layoutInCell="1" allowOverlap="1" wp14:anchorId="1981CD4E" wp14:editId="23ADF9E3">
                      <wp:simplePos x="0" y="0"/>
                      <wp:positionH relativeFrom="column">
                        <wp:posOffset>1278890</wp:posOffset>
                      </wp:positionH>
                      <wp:positionV relativeFrom="paragraph">
                        <wp:posOffset>989965</wp:posOffset>
                      </wp:positionV>
                      <wp:extent cx="183515" cy="153670"/>
                      <wp:effectExtent l="12700" t="12700" r="19685" b="36830"/>
                      <wp:wrapNone/>
                      <wp:docPr id="26680508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53670"/>
                                <a:chOff x="3127" y="3855"/>
                                <a:chExt cx="289" cy="242"/>
                              </a:xfrm>
                            </wpg:grpSpPr>
                            <wps:wsp>
                              <wps:cNvPr id="1774530708" name="Straight Connector 968"/>
                              <wps:cNvCnPr>
                                <a:cxnSpLocks/>
                              </wps:cNvCnPr>
                              <wps:spPr bwMode="auto">
                                <a:xfrm>
                                  <a:off x="3127" y="3953"/>
                                  <a:ext cx="86" cy="144"/>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298338129" name="Straight Connector 979"/>
                              <wps:cNvCnPr>
                                <a:cxnSpLocks/>
                              </wps:cNvCnPr>
                              <wps:spPr bwMode="auto">
                                <a:xfrm flipH="1">
                                  <a:off x="3219" y="3855"/>
                                  <a:ext cx="197" cy="237"/>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D21B1B" id="Group 120" o:spid="_x0000_s1026" style="position:absolute;margin-left:100.7pt;margin-top:77.95pt;width:14.45pt;height:12.1pt;z-index:252132352" coordorigin="3127,3855" coordsize="289,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">
                      <v:line id="Straight Connector 968" o:spid="_x0000_s1027" style="position:absolute;visibility:visible;mso-wrap-style:square" from="3127,3953" to="3213,4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" strokeweight="3pt">
                        <v:stroke opacity="40606f"/>
                        <v:shadow on="t" opacity="24903f" origin=",.5" offset="0,.55556mm"/>
                        <o:lock v:ext="edit" shapetype="f"/>
                      </v:line>
                      <v:line id="Straight Connector 979" o:spid="_x0000_s1028" style="position:absolute;flip:x;visibility:visible;mso-wrap-style:square" from="3219,3855" to="3416,4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" strokeweight="3pt">
                        <v:stroke opacity="51143f"/>
                        <v:shadow on="t" opacity="24903f" origin=",.5" offset="0,.55556mm"/>
                        <o:lock v:ext="edit" shapetype="f"/>
                      </v:line>
                    </v:group>
                  </w:pict>
                </mc:Fallback>
              </mc:AlternateContent>
            </w:r>
            <w:r>
              <w:rPr>
                <w:noProof/>
              </w:rPr>
              <mc:AlternateContent>
                <mc:Choice Requires="wps">
                  <w:drawing>
                    <wp:anchor distT="0" distB="0" distL="114300" distR="114300" simplePos="0" relativeHeight="252122112" behindDoc="0" locked="0" layoutInCell="1" allowOverlap="1" wp14:anchorId="6458370E" wp14:editId="2744F9C4">
                      <wp:simplePos x="0" y="0"/>
                      <wp:positionH relativeFrom="column">
                        <wp:posOffset>3406140</wp:posOffset>
                      </wp:positionH>
                      <wp:positionV relativeFrom="paragraph">
                        <wp:posOffset>318135</wp:posOffset>
                      </wp:positionV>
                      <wp:extent cx="494030" cy="1005205"/>
                      <wp:effectExtent l="0" t="0" r="0" b="0"/>
                      <wp:wrapNone/>
                      <wp:docPr id="699936492"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4030" cy="100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1AE0F" w14:textId="77777777" w:rsidR="00D256BD" w:rsidRPr="0017243A" w:rsidRDefault="00D256BD" w:rsidP="00A579FC">
                                  <w:pPr>
                                    <w:spacing w:before="0"/>
                                    <w:ind w:left="0" w:firstLine="0"/>
                                    <w:jc w:val="center"/>
                                    <w:rPr>
                                      <w:rFonts w:cs="Arial"/>
                                      <w:sz w:val="22"/>
                                      <w:szCs w:val="22"/>
                                    </w:rPr>
                                  </w:pPr>
                                  <w:r w:rsidRPr="0017243A">
                                    <w:rPr>
                                      <w:rFonts w:cs="Arial"/>
                                      <w:bCs/>
                                      <w:sz w:val="22"/>
                                      <w:szCs w:val="22"/>
                                    </w:rPr>
                                    <w:t>4 J </w:t>
                                  </w:r>
                                  <w:r w:rsidRPr="0017243A">
                                    <w:rPr>
                                      <w:rFonts w:cs="Arial"/>
                                      <w:sz w:val="22"/>
                                      <w:szCs w:val="22"/>
                                    </w:rPr>
                                    <w:br/>
                                    <w:t xml:space="preserve">votes </w:t>
                                  </w:r>
                                  <w:r w:rsidRPr="00CC7CEA">
                                    <w:rPr>
                                      <w:rFonts w:cs="Arial"/>
                                      <w:b/>
                                      <w:sz w:val="22"/>
                                      <w:szCs w:val="22"/>
                                    </w:rPr>
                                    <w:t>wasted</w:t>
                                  </w:r>
                                  <w:r w:rsidRPr="0017243A">
                                    <w:rPr>
                                      <w:rFonts w:cs="Arial"/>
                                      <w:sz w:val="22"/>
                                      <w:szCs w:val="22"/>
                                    </w:rPr>
                                    <w:br/>
                                    <w:t xml:space="preserve">on a </w:t>
                                  </w:r>
                                  <w:r w:rsidRPr="0017243A">
                                    <w:rPr>
                                      <w:rFonts w:cs="Arial"/>
                                      <w:sz w:val="22"/>
                                      <w:szCs w:val="22"/>
                                    </w:rPr>
                                    <w:br/>
                                    <w:t>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8370E" id="Text Box 1872" o:spid="_x0000_s1039" type="#_x0000_t202" style="position:absolute;left:0;text-align:left;margin-left:268.2pt;margin-top:25.05pt;width:38.9pt;height:79.1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" filled="f" stroked="f">
                      <v:path arrowok="t"/>
                      <v:textbox inset="0,0,0,0">
                        <w:txbxContent>
                          <w:p w14:paraId="4D41AE0F" w14:textId="77777777" w:rsidR="00D256BD" w:rsidRPr="0017243A" w:rsidRDefault="00D256BD" w:rsidP="00A579FC">
                            <w:pPr>
                              <w:spacing w:before="0"/>
                              <w:ind w:left="0" w:firstLine="0"/>
                              <w:jc w:val="center"/>
                              <w:rPr>
                                <w:rFonts w:cs="Arial"/>
                                <w:sz w:val="22"/>
                                <w:szCs w:val="22"/>
                              </w:rPr>
                            </w:pPr>
                            <w:r w:rsidRPr="0017243A">
                              <w:rPr>
                                <w:rFonts w:cs="Arial"/>
                                <w:bCs/>
                                <w:sz w:val="22"/>
                                <w:szCs w:val="22"/>
                              </w:rPr>
                              <w:t>4 J </w:t>
                            </w:r>
                            <w:r w:rsidRPr="0017243A">
                              <w:rPr>
                                <w:rFonts w:cs="Arial"/>
                                <w:sz w:val="22"/>
                                <w:szCs w:val="22"/>
                              </w:rPr>
                              <w:br/>
                              <w:t xml:space="preserve">votes </w:t>
                            </w:r>
                            <w:r w:rsidRPr="00CC7CEA">
                              <w:rPr>
                                <w:rFonts w:cs="Arial"/>
                                <w:b/>
                                <w:sz w:val="22"/>
                                <w:szCs w:val="22"/>
                              </w:rPr>
                              <w:t>wasted</w:t>
                            </w:r>
                            <w:r w:rsidRPr="0017243A">
                              <w:rPr>
                                <w:rFonts w:cs="Arial"/>
                                <w:sz w:val="22"/>
                                <w:szCs w:val="22"/>
                              </w:rPr>
                              <w:br/>
                              <w:t xml:space="preserve">on a </w:t>
                            </w:r>
                            <w:r w:rsidRPr="0017243A">
                              <w:rPr>
                                <w:rFonts w:cs="Arial"/>
                                <w:sz w:val="22"/>
                                <w:szCs w:val="22"/>
                              </w:rPr>
                              <w:br/>
                              <w:t>loser</w:t>
                            </w:r>
                          </w:p>
                        </w:txbxContent>
                      </v:textbox>
                    </v:shape>
                  </w:pict>
                </mc:Fallback>
              </mc:AlternateContent>
            </w:r>
            <w:r w:rsidR="00EC44DA" w:rsidRPr="00354FD9">
              <w:rPr>
                <w:noProof/>
                <w:sz w:val="20"/>
              </w:rPr>
              <w:t> </w:t>
            </w:r>
            <w:r w:rsidR="004E1FE9">
              <w:rPr>
                <w:noProof/>
                <w:sz w:val="20"/>
              </w:rPr>
              <w:t xml:space="preserve">   </w:t>
            </w:r>
            <w:r w:rsidR="00EC44DA">
              <w:rPr>
                <w:noProof/>
              </w:rPr>
              <w:drawing>
                <wp:inline distT="0" distB="0" distL="0" distR="0" wp14:anchorId="1C2E9A57" wp14:editId="42E3AFAE">
                  <wp:extent cx="2751455" cy="1270000"/>
                  <wp:effectExtent l="0" t="0" r="0" b="0"/>
                  <wp:docPr id="11"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7CF4AF93" w14:textId="77777777" w:rsidR="008443F6" w:rsidRDefault="00E9625E" w:rsidP="009D4E70">
            <w:pPr>
              <w:pStyle w:val="Captions"/>
              <w:tabs>
                <w:tab w:val="right" w:pos="6192"/>
              </w:tabs>
              <w:spacing w:after="60"/>
            </w:pPr>
            <w:r>
              <w:rPr>
                <w:shd w:val="clear" w:color="auto" w:fill="FFFF99"/>
              </w:rPr>
              <w:t> </w:t>
            </w:r>
            <w:r w:rsidR="00EC44DA" w:rsidRPr="0020642F">
              <w:rPr>
                <w:shd w:val="clear" w:color="auto" w:fill="FFFF99"/>
              </w:rPr>
              <w:sym w:font="Wingdings 3" w:char="F075"/>
            </w:r>
            <w:r w:rsidR="00EC44DA">
              <w:rPr>
                <w:color w:val="666600"/>
                <w:shd w:val="clear" w:color="auto" w:fill="FFFF99"/>
              </w:rPr>
              <w:t xml:space="preserve"> An </w:t>
            </w:r>
            <w:r w:rsidR="00241D27">
              <w:rPr>
                <w:color w:val="666600"/>
                <w:shd w:val="clear" w:color="auto" w:fill="FFFF99"/>
              </w:rPr>
              <w:t>11-voter</w:t>
            </w:r>
            <w:r w:rsidR="00EC44DA">
              <w:rPr>
                <w:color w:val="666600"/>
                <w:shd w:val="clear" w:color="auto" w:fill="FFFF99"/>
              </w:rPr>
              <w:t xml:space="preserve"> minority</w:t>
            </w:r>
            <w:r w:rsidR="00EC44DA" w:rsidRPr="00B35DBA">
              <w:rPr>
                <w:shd w:val="clear" w:color="auto" w:fill="FFFF99"/>
              </w:rPr>
              <w:t xml:space="preserve"> </w:t>
            </w:r>
            <w:r w:rsidR="00EC44DA">
              <w:rPr>
                <w:shd w:val="clear" w:color="auto" w:fill="FFFF99"/>
              </w:rPr>
              <w:t>gets</w:t>
            </w:r>
            <w:r w:rsidR="00EC44DA" w:rsidRPr="00B35DBA">
              <w:rPr>
                <w:shd w:val="clear" w:color="auto" w:fill="FFFF99"/>
              </w:rPr>
              <w:t xml:space="preserve"> 2 reps</w:t>
            </w:r>
            <w:r w:rsidR="00EC44DA">
              <w:rPr>
                <w:shd w:val="clear" w:color="auto" w:fill="FFFF99"/>
              </w:rPr>
              <w:t>; that’s majority power</w:t>
            </w:r>
            <w:r w:rsidR="00EC44DA" w:rsidRPr="00B35DBA">
              <w:rPr>
                <w:shd w:val="clear" w:color="auto" w:fill="FFFF99"/>
              </w:rPr>
              <w:t>.</w:t>
            </w:r>
            <w:r w:rsidR="00835DA8">
              <w:rPr>
                <w:shd w:val="clear" w:color="auto" w:fill="FFFF99"/>
              </w:rPr>
              <w:br/>
            </w:r>
            <w:r w:rsidR="00835DA8">
              <w:t xml:space="preserve">  </w:t>
            </w:r>
            <w:r w:rsidR="00EC44DA">
              <w:t>If spread out,</w:t>
            </w:r>
            <w:r w:rsidR="00EC44DA" w:rsidRPr="00B35DBA">
              <w:t xml:space="preserve"> 3 or 4 </w:t>
            </w:r>
            <w:r w:rsidR="00EC44DA">
              <w:t>in each</w:t>
            </w:r>
            <w:r w:rsidR="00EC44DA" w:rsidRPr="00B35DBA">
              <w:t xml:space="preserve"> section</w:t>
            </w:r>
            <w:r w:rsidR="00EC44DA">
              <w:t>,</w:t>
            </w:r>
            <w:r w:rsidR="00EC44DA" w:rsidRPr="00B35DBA">
              <w:t xml:space="preserve"> they’d get no</w:t>
            </w:r>
            <w:r w:rsidR="00EC44DA">
              <w:t xml:space="preserve"> rep</w:t>
            </w:r>
            <w:r w:rsidR="00EC44DA" w:rsidRPr="00B35DBA">
              <w:t>.</w:t>
            </w:r>
            <w:r w:rsidR="00EC44DA">
              <w:br/>
            </w:r>
            <w:r>
              <w:rPr>
                <w:szCs w:val="26"/>
              </w:rPr>
              <w:t>  </w:t>
            </w:r>
            <w:r w:rsidR="008312D5">
              <w:rPr>
                <w:szCs w:val="26"/>
              </w:rPr>
              <w:t>Plurality rule</w:t>
            </w:r>
            <w:r w:rsidR="008312D5" w:rsidRPr="00764DFE">
              <w:rPr>
                <w:szCs w:val="26"/>
              </w:rPr>
              <w:t xml:space="preserve"> </w:t>
            </w:r>
            <w:r w:rsidR="008312D5" w:rsidRPr="00786F0A">
              <w:rPr>
                <w:b/>
                <w:szCs w:val="26"/>
              </w:rPr>
              <w:t>waste</w:t>
            </w:r>
            <w:r w:rsidR="00400D6F">
              <w:rPr>
                <w:b/>
                <w:szCs w:val="26"/>
              </w:rPr>
              <w:t>s</w:t>
            </w:r>
            <w:r w:rsidR="008312D5" w:rsidRPr="00786F0A">
              <w:rPr>
                <w:b/>
                <w:szCs w:val="26"/>
              </w:rPr>
              <w:t xml:space="preserve"> votes</w:t>
            </w:r>
            <w:r w:rsidR="00EC44DA">
              <w:t xml:space="preserve"> so it’s erratic and easy to rig.</w:t>
            </w:r>
          </w:p>
          <w:p w14:paraId="5200912A" w14:textId="77777777" w:rsidR="00EC44DA" w:rsidRPr="008443F6" w:rsidRDefault="00C337D4" w:rsidP="009D4E70">
            <w:pPr>
              <w:pStyle w:val="PageNums"/>
              <w:tabs>
                <w:tab w:val="center" w:pos="3247"/>
                <w:tab w:val="decimal" w:pos="6127"/>
              </w:tabs>
              <w:spacing w:before="180"/>
              <w:ind w:left="144" w:right="0"/>
              <w:jc w:val="left"/>
              <w:rPr>
                <w:rFonts w:cs="Arial"/>
                <w:color w:val="CC0000"/>
              </w:rPr>
            </w:pPr>
            <w:r w:rsidRPr="0051402F">
              <w:rPr>
                <w:i/>
                <w:iCs/>
                <w:szCs w:val="22"/>
              </w:rPr>
              <w:t>How many votes were wasted?</w:t>
            </w:r>
            <w:r w:rsidR="008443F6" w:rsidRPr="003E7FDB">
              <w:rPr>
                <w:rFonts w:cs="Arial"/>
              </w:rPr>
              <w:tab/>
            </w:r>
            <w:r>
              <w:rPr>
                <w:rFonts w:cs="Arial"/>
                <w:i/>
              </w:rPr>
              <w:t>12</w:t>
            </w:r>
            <w:r w:rsidRPr="003E7FDB">
              <w:rPr>
                <w:rFonts w:cs="Arial"/>
              </w:rPr>
              <w:tab/>
            </w:r>
            <w:r w:rsidR="009D4E70">
              <w:rPr>
                <w:rFonts w:cs="Arial"/>
                <w:color w:val="CC0000"/>
              </w:rPr>
              <w:t>20</w:t>
            </w:r>
          </w:p>
        </w:tc>
      </w:tr>
      <w:tr w:rsidR="00EC44DA" w14:paraId="0F4CCFC9" w14:textId="77777777" w:rsidTr="009D4E70">
        <w:trPr>
          <w:trHeight w:hRule="exact" w:val="10080"/>
          <w:jc w:val="center"/>
        </w:trPr>
        <w:tc>
          <w:tcPr>
            <w:tcW w:w="6192" w:type="dxa"/>
          </w:tcPr>
          <w:p w14:paraId="44722138" w14:textId="77777777" w:rsidR="00EC44DA" w:rsidRPr="003E7FDB" w:rsidRDefault="00EC44DA" w:rsidP="00EA1C7E">
            <w:pPr>
              <w:pStyle w:val="Title"/>
              <w:pBdr>
                <w:top w:val="single" w:sz="8" w:space="2" w:color="C0C0C0"/>
              </w:pBdr>
              <w:tabs>
                <w:tab w:val="center" w:pos="2700"/>
              </w:tabs>
              <w:spacing w:after="120"/>
              <w:rPr>
                <w:rFonts w:cs="Arial"/>
                <w:b w:val="0"/>
                <w:bCs/>
                <w:color w:val="CC0000"/>
              </w:rPr>
            </w:pPr>
            <w:r w:rsidRPr="003E7FDB">
              <w:rPr>
                <w:rStyle w:val="CV"/>
                <w:rFonts w:cs="Arial"/>
                <w:b/>
                <w:iCs/>
                <w:szCs w:val="32"/>
                <w:u w:val="thick"/>
              </w:rPr>
              <w:lastRenderedPageBreak/>
              <w:t>One</w:t>
            </w:r>
            <w:r w:rsidRPr="003E7FDB">
              <w:rPr>
                <w:rStyle w:val="CV"/>
                <w:rFonts w:cs="Arial"/>
                <w:b/>
              </w:rPr>
              <w:t xml:space="preserve"> Fair Representation Election</w:t>
            </w:r>
          </w:p>
          <w:p w14:paraId="697148F8" w14:textId="77777777" w:rsidR="00EC44DA" w:rsidRDefault="00A75D76" w:rsidP="00EA1C7E">
            <w:pPr>
              <w:spacing w:before="120" w:line="300" w:lineRule="exact"/>
              <w:ind w:left="144" w:firstLine="0"/>
            </w:pPr>
            <w:r>
              <w:rPr>
                <w:rFonts w:cs="Arial"/>
              </w:rPr>
              <w:t xml:space="preserve">  </w:t>
            </w:r>
            <w:r w:rsidR="00EC44DA" w:rsidRPr="003E7FDB">
              <w:rPr>
                <w:rFonts w:cs="Arial"/>
              </w:rPr>
              <w:t>A better idea</w:t>
            </w:r>
            <w:r w:rsidR="00150FE7">
              <w:rPr>
                <w:rFonts w:cs="Arial"/>
              </w:rPr>
              <w:t xml:space="preserve">: </w:t>
            </w:r>
            <w:r w:rsidR="00EC44DA">
              <w:rPr>
                <w:rFonts w:cs="Arial"/>
              </w:rPr>
              <w:t>Keep the class whole</w:t>
            </w:r>
            <w:r w:rsidR="00C34349">
              <w:rPr>
                <w:rFonts w:cs="Arial"/>
              </w:rPr>
              <w:t>;</w:t>
            </w:r>
            <w:r>
              <w:rPr>
                <w:rFonts w:cs="Arial"/>
              </w:rPr>
              <w:t xml:space="preserve"> </w:t>
            </w:r>
            <w:r w:rsidR="00C34349">
              <w:rPr>
                <w:rFonts w:cs="Arial"/>
              </w:rPr>
              <w:t>c</w:t>
            </w:r>
            <w:r w:rsidR="00EC44DA" w:rsidRPr="003E7FDB">
              <w:rPr>
                <w:rFonts w:cs="Arial"/>
              </w:rPr>
              <w:t xml:space="preserve">hange the votes needed from </w:t>
            </w:r>
            <w:r w:rsidR="00EC44DA">
              <w:rPr>
                <w:rFonts w:cs="Arial"/>
              </w:rPr>
              <w:t>1/2</w:t>
            </w:r>
            <w:r w:rsidR="00EC44DA" w:rsidRPr="003E7FDB">
              <w:rPr>
                <w:rFonts w:cs="Arial"/>
              </w:rPr>
              <w:t xml:space="preserve"> of a section</w:t>
            </w:r>
            <w:r w:rsidR="00EC44DA">
              <w:rPr>
                <w:rFonts w:cs="Arial"/>
              </w:rPr>
              <w:t xml:space="preserve"> to</w:t>
            </w:r>
            <w:r w:rsidR="00EC44DA" w:rsidRPr="003E7FDB">
              <w:rPr>
                <w:rFonts w:cs="Arial"/>
              </w:rPr>
              <w:t xml:space="preserve"> </w:t>
            </w:r>
            <w:r w:rsidR="00EC44DA">
              <w:rPr>
                <w:rFonts w:cs="Arial"/>
              </w:rPr>
              <w:t xml:space="preserve">1/4 </w:t>
            </w:r>
            <w:r w:rsidR="00EC44DA" w:rsidRPr="003E7FDB">
              <w:rPr>
                <w:rFonts w:cs="Arial"/>
              </w:rPr>
              <w:t xml:space="preserve">of the class plus </w:t>
            </w:r>
            <w:r w:rsidR="00EC44DA">
              <w:rPr>
                <w:rFonts w:cs="Arial"/>
              </w:rPr>
              <w:t>1</w:t>
            </w:r>
            <w:r w:rsidR="00EC44DA" w:rsidRPr="003E7FDB">
              <w:rPr>
                <w:rFonts w:cs="Arial"/>
              </w:rPr>
              <w:t>.  To win here, you need</w:t>
            </w:r>
            <w:r w:rsidR="00444515">
              <w:rPr>
                <w:rFonts w:cs="Arial"/>
              </w:rPr>
              <w:t xml:space="preserve"> to get</w:t>
            </w:r>
            <w:r w:rsidR="00EC44DA" w:rsidRPr="003E7FDB">
              <w:rPr>
                <w:rFonts w:cs="Arial"/>
              </w:rPr>
              <w:t xml:space="preserve"> the ballots of</w:t>
            </w:r>
            <w:r w:rsidR="006E4571">
              <w:rPr>
                <w:rFonts w:cs="Arial"/>
                <w:u w:color="CC0000"/>
              </w:rPr>
              <w:t xml:space="preserve"> </w:t>
            </w:r>
            <w:r w:rsidR="00EC44DA" w:rsidRPr="003E7FDB">
              <w:rPr>
                <w:rFonts w:cs="Arial"/>
                <w:u w:val="dash" w:color="CC0000"/>
              </w:rPr>
              <w:t>7 voters</w:t>
            </w:r>
            <w:r w:rsidR="00EC44DA" w:rsidRPr="003E7FDB">
              <w:rPr>
                <w:rFonts w:cs="Arial"/>
              </w:rPr>
              <w:t xml:space="preserve">. </w:t>
            </w:r>
            <w:r w:rsidR="00EC44DA" w:rsidRPr="003E7FDB">
              <w:rPr>
                <w:rFonts w:cs="Arial"/>
              </w:rPr>
              <w:br/>
              <w:t xml:space="preserve">A voter may rank a first choice and a backup choice.  </w:t>
            </w:r>
            <w:r w:rsidR="00EC44DA" w:rsidRPr="003E7FDB">
              <w:rPr>
                <w:rFonts w:cs="Arial"/>
              </w:rPr>
              <w:br/>
              <w:t xml:space="preserve">If his first choice loses, </w:t>
            </w:r>
            <w:r w:rsidR="00150FE7">
              <w:rPr>
                <w:rFonts w:cs="Arial"/>
              </w:rPr>
              <w:t>his vote counts for his backup.</w:t>
            </w:r>
          </w:p>
          <w:p w14:paraId="3A0933F3" w14:textId="77777777" w:rsidR="003C3D02" w:rsidRDefault="00424CCB" w:rsidP="00EA1C7E">
            <w:pPr>
              <w:pStyle w:val="Picture"/>
              <w:pBdr>
                <w:top w:val="single" w:sz="18" w:space="3" w:color="008000"/>
                <w:left w:val="single" w:sz="18" w:space="4" w:color="99CC00"/>
                <w:right w:val="single" w:sz="18" w:space="2" w:color="000080"/>
              </w:pBdr>
              <w:spacing w:before="60"/>
              <w:ind w:left="130" w:right="130"/>
              <w:rPr>
                <w:rStyle w:val="cand"/>
                <w:b/>
              </w:rPr>
            </w:pPr>
            <w:r>
              <w:rPr>
                <w:rFonts w:ascii="Arial Bold" w:hAnsi="Arial Bold"/>
                <w:bCs/>
                <w:iCs/>
                <w:noProof/>
                <w:color w:val="CC0000"/>
                <w:szCs w:val="32"/>
                <w:u w:val="thick"/>
              </w:rPr>
              <mc:AlternateContent>
                <mc:Choice Requires="wps">
                  <w:drawing>
                    <wp:anchor distT="0" distB="0" distL="114300" distR="114300" simplePos="0" relativeHeight="252173312" behindDoc="0" locked="0" layoutInCell="1" allowOverlap="1" wp14:anchorId="33D78944" wp14:editId="6EB9D47C">
                      <wp:simplePos x="0" y="0"/>
                      <wp:positionH relativeFrom="column">
                        <wp:posOffset>673100</wp:posOffset>
                      </wp:positionH>
                      <wp:positionV relativeFrom="paragraph">
                        <wp:posOffset>587375</wp:posOffset>
                      </wp:positionV>
                      <wp:extent cx="2703195" cy="457200"/>
                      <wp:effectExtent l="0" t="0" r="0" b="0"/>
                      <wp:wrapNone/>
                      <wp:docPr id="108144730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31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39DA0"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l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l</w:t>
                                  </w:r>
                                </w:p>
                              </w:txbxContent>
                            </wps:txbx>
                            <wps:bodyPr rot="0" vert="horz" wrap="square" lIns="91440" tIns="45720" rIns="9144"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78944" id="Text Box 118" o:spid="_x0000_s1040" type="#_x0000_t202" style="position:absolute;left:0;text-align:left;margin-left:53pt;margin-top:46.25pt;width:212.85pt;height:3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" filled="f" stroked="f">
                      <v:path arrowok="t"/>
                      <v:textbox inset=",,.72pt">
                        <w:txbxContent>
                          <w:p w14:paraId="25239DA0"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l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l</w:t>
                            </w:r>
                          </w:p>
                        </w:txbxContent>
                      </v:textbox>
                    </v:shape>
                  </w:pict>
                </mc:Fallback>
              </mc:AlternateContent>
            </w:r>
            <w:r>
              <w:rPr>
                <w:rFonts w:ascii="Times" w:hAnsi="Times"/>
                <w:noProof/>
              </w:rPr>
              <mc:AlternateContent>
                <mc:Choice Requires="wps">
                  <w:drawing>
                    <wp:anchor distT="0" distB="0" distL="114300" distR="114300" simplePos="0" relativeHeight="252162048" behindDoc="0" locked="0" layoutInCell="1" allowOverlap="1" wp14:anchorId="6A1990A1" wp14:editId="71CE6CCB">
                      <wp:simplePos x="0" y="0"/>
                      <wp:positionH relativeFrom="column">
                        <wp:posOffset>-6985</wp:posOffset>
                      </wp:positionH>
                      <wp:positionV relativeFrom="paragraph">
                        <wp:posOffset>85090</wp:posOffset>
                      </wp:positionV>
                      <wp:extent cx="676910" cy="1099820"/>
                      <wp:effectExtent l="0" t="0" r="0" b="0"/>
                      <wp:wrapNone/>
                      <wp:docPr id="67556245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910" cy="10998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494CE" w14:textId="77777777" w:rsidR="00D256BD" w:rsidRPr="00A84523" w:rsidRDefault="00E17E40" w:rsidP="004C6501">
                                  <w:pPr>
                                    <w:spacing w:before="120" w:line="280" w:lineRule="exact"/>
                                    <w:ind w:left="0" w:right="29" w:firstLine="0"/>
                                    <w:jc w:val="center"/>
                                    <w:rPr>
                                      <w:rFonts w:ascii="Arial Bold" w:hAnsi="Arial Bold" w:cs="Arial"/>
                                      <w:b/>
                                      <w:bCs/>
                                      <w:sz w:val="23"/>
                                      <w:szCs w:val="24"/>
                                    </w:rPr>
                                  </w:pPr>
                                  <w:r w:rsidRPr="00A84523">
                                    <w:rPr>
                                      <w:rFonts w:ascii="Arial Bold" w:hAnsi="Arial Bold" w:cs="Arial"/>
                                      <w:b/>
                                      <w:bCs/>
                                      <w:sz w:val="23"/>
                                      <w:szCs w:val="24"/>
                                    </w:rPr>
                                    <w:t>Three</w:t>
                                  </w:r>
                                </w:p>
                                <w:p w14:paraId="249D5A36" w14:textId="77777777" w:rsidR="00D256BD" w:rsidRPr="0026636D" w:rsidRDefault="001464DF" w:rsidP="004C6501">
                                  <w:pPr>
                                    <w:spacing w:before="0" w:line="280" w:lineRule="exact"/>
                                    <w:ind w:left="0" w:firstLine="0"/>
                                    <w:jc w:val="center"/>
                                    <w:rPr>
                                      <w:rFonts w:cs="Arial"/>
                                      <w:color w:val="DE6600"/>
                                      <w:szCs w:val="24"/>
                                    </w:rPr>
                                  </w:pPr>
                                  <w:r w:rsidRPr="00A84523">
                                    <w:rPr>
                                      <w:rFonts w:ascii="Arial Bold" w:hAnsi="Arial Bold" w:cs="Arial"/>
                                      <w:b/>
                                      <w:sz w:val="23"/>
                                      <w:szCs w:val="22"/>
                                    </w:rPr>
                                    <w:t>Section</w:t>
                                  </w:r>
                                  <w:r w:rsidR="00D256BD" w:rsidRPr="00A84523">
                                    <w:rPr>
                                      <w:rFonts w:ascii="Arial Bold" w:hAnsi="Arial Bold" w:cs="Arial"/>
                                      <w:b/>
                                      <w:sz w:val="23"/>
                                      <w:szCs w:val="22"/>
                                    </w:rPr>
                                    <w:t xml:space="preserve">s </w:t>
                                  </w:r>
                                  <w:r w:rsidR="00F144B8">
                                    <w:rPr>
                                      <w:rFonts w:ascii="Arial Bold" w:hAnsi="Arial Bold" w:cs="Arial"/>
                                      <w:b/>
                                      <w:sz w:val="23"/>
                                      <w:szCs w:val="22"/>
                                    </w:rPr>
                                    <w:t xml:space="preserve">Together </w:t>
                                  </w:r>
                                  <w:r w:rsidR="00E42072" w:rsidRPr="00A84523">
                                    <w:rPr>
                                      <w:rFonts w:ascii="Arial Bold" w:hAnsi="Arial Bold" w:cs="Arial"/>
                                      <w:b/>
                                      <w:sz w:val="23"/>
                                      <w:szCs w:val="22"/>
                                    </w:rPr>
                                    <w:t>I</w:t>
                                  </w:r>
                                  <w:r w:rsidR="00DB10DA" w:rsidRPr="00A84523">
                                    <w:rPr>
                                      <w:rFonts w:ascii="Arial Bold" w:hAnsi="Arial Bold" w:cs="Arial"/>
                                      <w:b/>
                                      <w:sz w:val="23"/>
                                      <w:szCs w:val="22"/>
                                    </w:rPr>
                                    <w:t xml:space="preserve">n </w:t>
                                  </w:r>
                                  <w:r w:rsidR="00F11812" w:rsidRPr="00A84523">
                                    <w:rPr>
                                      <w:rFonts w:ascii="Arial Bold" w:hAnsi="Arial Bold" w:cs="Arial"/>
                                      <w:b/>
                                      <w:sz w:val="23"/>
                                      <w:szCs w:val="22"/>
                                    </w:rPr>
                                    <w:t>O</w:t>
                                  </w:r>
                                  <w:r w:rsidR="00DB10DA" w:rsidRPr="00A84523">
                                    <w:rPr>
                                      <w:rFonts w:ascii="Arial Bold" w:hAnsi="Arial Bold" w:cs="Arial"/>
                                      <w:b/>
                                      <w:sz w:val="23"/>
                                      <w:szCs w:val="22"/>
                                    </w:rPr>
                                    <w:t xml:space="preserve">ne </w:t>
                                  </w:r>
                                  <w:r w:rsidR="00F11812" w:rsidRPr="00A84523">
                                    <w:rPr>
                                      <w:rFonts w:ascii="Arial Bold" w:hAnsi="Arial Bold" w:cs="Arial"/>
                                      <w:b/>
                                      <w:sz w:val="23"/>
                                      <w:szCs w:val="22"/>
                                    </w:rPr>
                                    <w:t>E</w:t>
                                  </w:r>
                                  <w:r w:rsidR="00DB10DA" w:rsidRPr="00A84523">
                                    <w:rPr>
                                      <w:rFonts w:ascii="Arial Bold" w:hAnsi="Arial Bold" w:cs="Arial"/>
                                      <w:b/>
                                      <w:sz w:val="23"/>
                                      <w:szCs w:val="22"/>
                                    </w:rPr>
                                    <w:t>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990A1" id="Text Box 117" o:spid="_x0000_s1041" type="#_x0000_t202" style="position:absolute;left:0;text-align:left;margin-left:-.55pt;margin-top:6.7pt;width:53.3pt;height:86.6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" filled="f" fillcolor="white [3212]" stroked="f">
                      <v:path arrowok="t"/>
                      <v:textbox inset="0,0,0,0">
                        <w:txbxContent>
                          <w:p w14:paraId="041494CE" w14:textId="77777777" w:rsidR="00D256BD" w:rsidRPr="00A84523" w:rsidRDefault="00E17E40" w:rsidP="004C6501">
                            <w:pPr>
                              <w:spacing w:before="120" w:line="280" w:lineRule="exact"/>
                              <w:ind w:left="0" w:right="29" w:firstLine="0"/>
                              <w:jc w:val="center"/>
                              <w:rPr>
                                <w:rFonts w:ascii="Arial Bold" w:hAnsi="Arial Bold" w:cs="Arial"/>
                                <w:b/>
                                <w:bCs/>
                                <w:sz w:val="23"/>
                                <w:szCs w:val="24"/>
                              </w:rPr>
                            </w:pPr>
                            <w:r w:rsidRPr="00A84523">
                              <w:rPr>
                                <w:rFonts w:ascii="Arial Bold" w:hAnsi="Arial Bold" w:cs="Arial"/>
                                <w:b/>
                                <w:bCs/>
                                <w:sz w:val="23"/>
                                <w:szCs w:val="24"/>
                              </w:rPr>
                              <w:t>Three</w:t>
                            </w:r>
                          </w:p>
                          <w:p w14:paraId="249D5A36" w14:textId="77777777" w:rsidR="00D256BD" w:rsidRPr="0026636D" w:rsidRDefault="001464DF" w:rsidP="004C6501">
                            <w:pPr>
                              <w:spacing w:before="0" w:line="280" w:lineRule="exact"/>
                              <w:ind w:left="0" w:firstLine="0"/>
                              <w:jc w:val="center"/>
                              <w:rPr>
                                <w:rFonts w:cs="Arial"/>
                                <w:color w:val="DE6600"/>
                                <w:szCs w:val="24"/>
                              </w:rPr>
                            </w:pPr>
                            <w:r w:rsidRPr="00A84523">
                              <w:rPr>
                                <w:rFonts w:ascii="Arial Bold" w:hAnsi="Arial Bold" w:cs="Arial"/>
                                <w:b/>
                                <w:sz w:val="23"/>
                                <w:szCs w:val="22"/>
                              </w:rPr>
                              <w:t>Section</w:t>
                            </w:r>
                            <w:r w:rsidR="00D256BD" w:rsidRPr="00A84523">
                              <w:rPr>
                                <w:rFonts w:ascii="Arial Bold" w:hAnsi="Arial Bold" w:cs="Arial"/>
                                <w:b/>
                                <w:sz w:val="23"/>
                                <w:szCs w:val="22"/>
                              </w:rPr>
                              <w:t xml:space="preserve">s </w:t>
                            </w:r>
                            <w:r w:rsidR="00F144B8">
                              <w:rPr>
                                <w:rFonts w:ascii="Arial Bold" w:hAnsi="Arial Bold" w:cs="Arial"/>
                                <w:b/>
                                <w:sz w:val="23"/>
                                <w:szCs w:val="22"/>
                              </w:rPr>
                              <w:t xml:space="preserve">Together </w:t>
                            </w:r>
                            <w:r w:rsidR="00E42072" w:rsidRPr="00A84523">
                              <w:rPr>
                                <w:rFonts w:ascii="Arial Bold" w:hAnsi="Arial Bold" w:cs="Arial"/>
                                <w:b/>
                                <w:sz w:val="23"/>
                                <w:szCs w:val="22"/>
                              </w:rPr>
                              <w:t>I</w:t>
                            </w:r>
                            <w:r w:rsidR="00DB10DA" w:rsidRPr="00A84523">
                              <w:rPr>
                                <w:rFonts w:ascii="Arial Bold" w:hAnsi="Arial Bold" w:cs="Arial"/>
                                <w:b/>
                                <w:sz w:val="23"/>
                                <w:szCs w:val="22"/>
                              </w:rPr>
                              <w:t xml:space="preserve">n </w:t>
                            </w:r>
                            <w:r w:rsidR="00F11812" w:rsidRPr="00A84523">
                              <w:rPr>
                                <w:rFonts w:ascii="Arial Bold" w:hAnsi="Arial Bold" w:cs="Arial"/>
                                <w:b/>
                                <w:sz w:val="23"/>
                                <w:szCs w:val="22"/>
                              </w:rPr>
                              <w:t>O</w:t>
                            </w:r>
                            <w:r w:rsidR="00DB10DA" w:rsidRPr="00A84523">
                              <w:rPr>
                                <w:rFonts w:ascii="Arial Bold" w:hAnsi="Arial Bold" w:cs="Arial"/>
                                <w:b/>
                                <w:sz w:val="23"/>
                                <w:szCs w:val="22"/>
                              </w:rPr>
                              <w:t xml:space="preserve">ne </w:t>
                            </w:r>
                            <w:r w:rsidR="00F11812" w:rsidRPr="00A84523">
                              <w:rPr>
                                <w:rFonts w:ascii="Arial Bold" w:hAnsi="Arial Bold" w:cs="Arial"/>
                                <w:b/>
                                <w:sz w:val="23"/>
                                <w:szCs w:val="22"/>
                              </w:rPr>
                              <w:t>E</w:t>
                            </w:r>
                            <w:r w:rsidR="00DB10DA" w:rsidRPr="00A84523">
                              <w:rPr>
                                <w:rFonts w:ascii="Arial Bold" w:hAnsi="Arial Bold" w:cs="Arial"/>
                                <w:b/>
                                <w:sz w:val="23"/>
                                <w:szCs w:val="22"/>
                              </w:rPr>
                              <w:t>lection</w:t>
                            </w:r>
                          </w:p>
                        </w:txbxContent>
                      </v:textbox>
                    </v:shape>
                  </w:pict>
                </mc:Fallback>
              </mc:AlternateContent>
            </w:r>
            <w:r w:rsidR="00960E26">
              <w:rPr>
                <w:rFonts w:ascii="Arial Bold" w:hAnsi="Arial Bold"/>
                <w:b/>
                <w:noProof/>
                <w:szCs w:val="24"/>
              </w:rPr>
              <mc:AlternateContent>
                <mc:Choice Requires="wps">
                  <w:drawing>
                    <wp:anchor distT="0" distB="0" distL="114300" distR="114300" simplePos="0" relativeHeight="252215296" behindDoc="1" locked="0" layoutInCell="1" allowOverlap="1" wp14:anchorId="17308EB3" wp14:editId="3CDF3288">
                      <wp:simplePos x="0" y="0"/>
                      <wp:positionH relativeFrom="column">
                        <wp:posOffset>139065</wp:posOffset>
                      </wp:positionH>
                      <wp:positionV relativeFrom="paragraph">
                        <wp:posOffset>1363980</wp:posOffset>
                      </wp:positionV>
                      <wp:extent cx="3256280" cy="237490"/>
                      <wp:effectExtent l="0" t="0" r="0" b="0"/>
                      <wp:wrapNone/>
                      <wp:docPr id="1724800166" name="Text Box 186"/>
                      <wp:cNvGraphicFramePr/>
                      <a:graphic xmlns:a="http://schemas.openxmlformats.org/drawingml/2006/main">
                        <a:graphicData uri="http://schemas.microsoft.com/office/word/2010/wordprocessingShape">
                          <wps:wsp>
                            <wps:cNvSpPr txBox="1"/>
                            <wps:spPr>
                              <a:xfrm>
                                <a:off x="0" y="0"/>
                                <a:ext cx="3256280" cy="237490"/>
                              </a:xfrm>
                              <a:prstGeom prst="rect">
                                <a:avLst/>
                              </a:prstGeom>
                              <a:solidFill>
                                <a:schemeClr val="lt1"/>
                              </a:solidFill>
                              <a:ln w="6350">
                                <a:noFill/>
                              </a:ln>
                            </wps:spPr>
                            <wps:txbx>
                              <w:txbxContent>
                                <w:p w14:paraId="1A13E401" w14:textId="77777777" w:rsidR="00D256BD" w:rsidRDefault="00D256BD" w:rsidP="003C3D02">
                                  <w:pPr>
                                    <w:tabs>
                                      <w:tab w:val="clear" w:pos="432"/>
                                      <w:tab w:val="left" w:pos="180"/>
                                      <w:tab w:val="left" w:pos="630"/>
                                      <w:tab w:val="center" w:pos="342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Pr>
                                      <w:rFonts w:cs="Arial"/>
                                      <w:b/>
                                      <w:color w:val="0000BC"/>
                                      <w:shd w:val="clear" w:color="auto" w:fill="7FC31B"/>
                                    </w:rPr>
                                    <w:t>7 voters</w:t>
                                  </w:r>
                                  <w:r w:rsidRPr="001A24DE">
                                    <w:rPr>
                                      <w:rFonts w:cs="Arial"/>
                                      <w:b/>
                                      <w:color w:val="0000BC"/>
                                      <w:shd w:val="clear" w:color="auto" w:fill="7FC31B"/>
                                    </w:rPr>
                                    <w:t xml:space="preserve"> rank </w:t>
                                  </w:r>
                                  <w:r w:rsidRPr="001A24DE">
                                    <w:rPr>
                                      <w:rFonts w:cs="Arial"/>
                                      <w:b/>
                                      <w:color w:val="0000BC"/>
                                      <w:szCs w:val="26"/>
                                      <w:shd w:val="clear" w:color="auto" w:fill="7FC31B"/>
                                    </w:rPr>
                                    <w:t>M</w:t>
                                  </w:r>
                                  <w:r>
                                    <w:rPr>
                                      <w:rFonts w:cs="Arial"/>
                                      <w:b/>
                                      <w:color w:val="0000BC"/>
                                      <w:szCs w:val="26"/>
                                      <w:shd w:val="clear" w:color="auto" w:fill="7FC31B"/>
                                    </w:rPr>
                                    <w:t xml:space="preserve"> </w:t>
                                  </w:r>
                                  <w:r w:rsidRPr="001A24DE">
                                    <w:rPr>
                                      <w:rFonts w:cs="Arial"/>
                                      <w:b/>
                                      <w:color w:val="0000BC"/>
                                      <w:shd w:val="clear" w:color="auto" w:fill="7FC31B"/>
                                    </w:rPr>
                                    <w:t>&gt;</w:t>
                                  </w:r>
                                  <w:r w:rsidRPr="005F6AB6">
                                    <w:rPr>
                                      <w:rFonts w:cs="Arial"/>
                                      <w:b/>
                                      <w:bCs/>
                                      <w:color w:val="0000BC"/>
                                      <w:shd w:val="clear" w:color="auto" w:fill="7FC31B"/>
                                    </w:rPr>
                                    <w:t xml:space="preserve"> </w:t>
                                  </w:r>
                                  <w:r w:rsidRPr="005F6AB6">
                                    <w:rPr>
                                      <w:rFonts w:cs="Arial"/>
                                      <w:b/>
                                      <w:bCs/>
                                      <w:color w:val="0000BC"/>
                                      <w:szCs w:val="24"/>
                                      <w:shd w:val="clear" w:color="auto" w:fill="7FC31B"/>
                                    </w:rPr>
                                    <w:t xml:space="preserve">K </w:t>
                                  </w:r>
                                  <w:r w:rsidRPr="005F6AB6">
                                    <w:rPr>
                                      <w:rFonts w:cs="Arial"/>
                                      <w:b/>
                                      <w:bCs/>
                                      <w:color w:val="0000BC"/>
                                      <w:shd w:val="clear" w:color="auto" w:fill="7FC31B"/>
                                    </w:rPr>
                                    <w:t xml:space="preserve">&gt; </w:t>
                                  </w:r>
                                  <w:r w:rsidRPr="005F6AB6">
                                    <w:rPr>
                                      <w:rFonts w:cs="Arial"/>
                                      <w:b/>
                                      <w:bCs/>
                                      <w:color w:val="0000BC"/>
                                      <w:sz w:val="22"/>
                                      <w:szCs w:val="22"/>
                                      <w:shd w:val="clear" w:color="auto" w:fill="7FC31B"/>
                                    </w:rPr>
                                    <w:t>J</w:t>
                                  </w:r>
                                  <w:r w:rsidRPr="005F6AB6">
                                    <w:rPr>
                                      <w:rFonts w:cs="Arial"/>
                                      <w:b/>
                                      <w:bCs/>
                                      <w:color w:val="0000BC"/>
                                      <w:shd w:val="clear" w:color="auto" w:fill="7FC31B"/>
                                    </w:rPr>
                                    <w:t>.</w:t>
                                  </w:r>
                                  <w:r w:rsidRPr="00807D04">
                                    <w:rPr>
                                      <w:rStyle w:val="cand"/>
                                      <w:rFonts w:ascii="Arial Bold" w:hAnsi="Arial Bold"/>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08EB3" id="Text Box 186" o:spid="_x0000_s1042" type="#_x0000_t202" style="position:absolute;left:0;text-align:left;margin-left:10.95pt;margin-top:107.4pt;width:256.4pt;height:18.7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" fillcolor="white [3201]" stroked="f" strokeweight=".5pt">
                      <v:textbox inset=",0,,0">
                        <w:txbxContent>
                          <w:p w14:paraId="1A13E401" w14:textId="77777777" w:rsidR="00D256BD" w:rsidRDefault="00D256BD" w:rsidP="003C3D02">
                            <w:pPr>
                              <w:tabs>
                                <w:tab w:val="clear" w:pos="432"/>
                                <w:tab w:val="left" w:pos="180"/>
                                <w:tab w:val="left" w:pos="630"/>
                                <w:tab w:val="center" w:pos="342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Pr>
                                <w:rFonts w:cs="Arial"/>
                                <w:b/>
                                <w:color w:val="0000BC"/>
                                <w:shd w:val="clear" w:color="auto" w:fill="7FC31B"/>
                              </w:rPr>
                              <w:t>7 voters</w:t>
                            </w:r>
                            <w:r w:rsidRPr="001A24DE">
                              <w:rPr>
                                <w:rFonts w:cs="Arial"/>
                                <w:b/>
                                <w:color w:val="0000BC"/>
                                <w:shd w:val="clear" w:color="auto" w:fill="7FC31B"/>
                              </w:rPr>
                              <w:t xml:space="preserve"> rank </w:t>
                            </w:r>
                            <w:r w:rsidRPr="001A24DE">
                              <w:rPr>
                                <w:rFonts w:cs="Arial"/>
                                <w:b/>
                                <w:color w:val="0000BC"/>
                                <w:szCs w:val="26"/>
                                <w:shd w:val="clear" w:color="auto" w:fill="7FC31B"/>
                              </w:rPr>
                              <w:t>M</w:t>
                            </w:r>
                            <w:r>
                              <w:rPr>
                                <w:rFonts w:cs="Arial"/>
                                <w:b/>
                                <w:color w:val="0000BC"/>
                                <w:szCs w:val="26"/>
                                <w:shd w:val="clear" w:color="auto" w:fill="7FC31B"/>
                              </w:rPr>
                              <w:t xml:space="preserve"> </w:t>
                            </w:r>
                            <w:r w:rsidRPr="001A24DE">
                              <w:rPr>
                                <w:rFonts w:cs="Arial"/>
                                <w:b/>
                                <w:color w:val="0000BC"/>
                                <w:shd w:val="clear" w:color="auto" w:fill="7FC31B"/>
                              </w:rPr>
                              <w:t>&gt;</w:t>
                            </w:r>
                            <w:r w:rsidRPr="005F6AB6">
                              <w:rPr>
                                <w:rFonts w:cs="Arial"/>
                                <w:b/>
                                <w:bCs/>
                                <w:color w:val="0000BC"/>
                                <w:shd w:val="clear" w:color="auto" w:fill="7FC31B"/>
                              </w:rPr>
                              <w:t xml:space="preserve"> </w:t>
                            </w:r>
                            <w:r w:rsidRPr="005F6AB6">
                              <w:rPr>
                                <w:rFonts w:cs="Arial"/>
                                <w:b/>
                                <w:bCs/>
                                <w:color w:val="0000BC"/>
                                <w:szCs w:val="24"/>
                                <w:shd w:val="clear" w:color="auto" w:fill="7FC31B"/>
                              </w:rPr>
                              <w:t xml:space="preserve">K </w:t>
                            </w:r>
                            <w:r w:rsidRPr="005F6AB6">
                              <w:rPr>
                                <w:rFonts w:cs="Arial"/>
                                <w:b/>
                                <w:bCs/>
                                <w:color w:val="0000BC"/>
                                <w:shd w:val="clear" w:color="auto" w:fill="7FC31B"/>
                              </w:rPr>
                              <w:t xml:space="preserve">&gt; </w:t>
                            </w:r>
                            <w:r w:rsidRPr="005F6AB6">
                              <w:rPr>
                                <w:rFonts w:cs="Arial"/>
                                <w:b/>
                                <w:bCs/>
                                <w:color w:val="0000BC"/>
                                <w:sz w:val="22"/>
                                <w:szCs w:val="22"/>
                                <w:shd w:val="clear" w:color="auto" w:fill="7FC31B"/>
                              </w:rPr>
                              <w:t>J</w:t>
                            </w:r>
                            <w:r w:rsidRPr="005F6AB6">
                              <w:rPr>
                                <w:rFonts w:cs="Arial"/>
                                <w:b/>
                                <w:bCs/>
                                <w:color w:val="0000BC"/>
                                <w:shd w:val="clear" w:color="auto" w:fill="7FC31B"/>
                              </w:rPr>
                              <w:t>.</w:t>
                            </w:r>
                            <w:r w:rsidRPr="00807D04">
                              <w:rPr>
                                <w:rStyle w:val="cand"/>
                                <w:rFonts w:ascii="Arial Bold" w:hAnsi="Arial Bold"/>
                                <w:szCs w:val="24"/>
                                <w:shd w:val="clear" w:color="auto" w:fill="7FC31B"/>
                              </w:rPr>
                              <w:tab/>
                            </w:r>
                          </w:p>
                        </w:txbxContent>
                      </v:textbox>
                    </v:shape>
                  </w:pict>
                </mc:Fallback>
              </mc:AlternateContent>
            </w:r>
            <w:r>
              <w:rPr>
                <w:rFonts w:ascii="Arial Bold" w:hAnsi="Arial Bold"/>
                <w:bCs/>
                <w:iCs/>
                <w:noProof/>
                <w:color w:val="CC0000"/>
                <w:szCs w:val="32"/>
                <w:u w:val="thick"/>
              </w:rPr>
              <mc:AlternateContent>
                <mc:Choice Requires="wpg">
                  <w:drawing>
                    <wp:anchor distT="0" distB="0" distL="114300" distR="114300" simplePos="0" relativeHeight="252170240" behindDoc="0" locked="0" layoutInCell="1" allowOverlap="1" wp14:anchorId="59A26C83" wp14:editId="4729C704">
                      <wp:simplePos x="0" y="0"/>
                      <wp:positionH relativeFrom="column">
                        <wp:posOffset>1823720</wp:posOffset>
                      </wp:positionH>
                      <wp:positionV relativeFrom="paragraph">
                        <wp:posOffset>1029970</wp:posOffset>
                      </wp:positionV>
                      <wp:extent cx="183515" cy="153670"/>
                      <wp:effectExtent l="12700" t="12700" r="19685" b="36830"/>
                      <wp:wrapNone/>
                      <wp:docPr id="120719229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53670"/>
                                <a:chOff x="3127" y="3855"/>
                                <a:chExt cx="289" cy="242"/>
                              </a:xfrm>
                            </wpg:grpSpPr>
                            <wps:wsp>
                              <wps:cNvPr id="1009389721" name="Straight Connector 968"/>
                              <wps:cNvCnPr>
                                <a:cxnSpLocks/>
                              </wps:cNvCnPr>
                              <wps:spPr bwMode="auto">
                                <a:xfrm>
                                  <a:off x="3127" y="3953"/>
                                  <a:ext cx="86" cy="144"/>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78392030" name="Straight Connector 979"/>
                              <wps:cNvCnPr>
                                <a:cxnSpLocks/>
                              </wps:cNvCnPr>
                              <wps:spPr bwMode="auto">
                                <a:xfrm flipH="1">
                                  <a:off x="3219" y="3855"/>
                                  <a:ext cx="197" cy="237"/>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809F9" id="Group 114" o:spid="_x0000_s1026" style="position:absolute;margin-left:143.6pt;margin-top:81.1pt;width:14.45pt;height:12.1pt;z-index:252170240" coordorigin="3127,3855" coordsize="289,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">
                      <v:line id="Straight Connector 968" o:spid="_x0000_s1027" style="position:absolute;visibility:visible;mso-wrap-style:square" from="3127,3953" to="3213,4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" strokeweight="3pt">
                        <v:stroke opacity="40606f"/>
                        <v:shadow on="t" opacity="24903f" origin=",.5" offset="0,.55556mm"/>
                        <o:lock v:ext="edit" shapetype="f"/>
                      </v:line>
                      <v:line id="Straight Connector 979" o:spid="_x0000_s1028" style="position:absolute;flip:x;visibility:visible;mso-wrap-style:square" from="3219,3855" to="3416,4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" strokeweight="3pt">
                        <v:stroke opacity="51143f"/>
                        <v:shadow on="t" opacity="24903f" origin=",.5" offset="0,.55556mm"/>
                        <o:lock v:ext="edit" shapetype="f"/>
                      </v:line>
                    </v:group>
                  </w:pict>
                </mc:Fallback>
              </mc:AlternateContent>
            </w:r>
            <w:r>
              <w:rPr>
                <w:rFonts w:ascii="Times" w:hAnsi="Times"/>
                <w:noProof/>
              </w:rPr>
              <mc:AlternateContent>
                <mc:Choice Requires="wps">
                  <w:drawing>
                    <wp:anchor distT="0" distB="0" distL="114300" distR="114300" simplePos="0" relativeHeight="252158976" behindDoc="0" locked="0" layoutInCell="1" allowOverlap="1" wp14:anchorId="28C4ADBC" wp14:editId="1C49D180">
                      <wp:simplePos x="0" y="0"/>
                      <wp:positionH relativeFrom="column">
                        <wp:posOffset>3373755</wp:posOffset>
                      </wp:positionH>
                      <wp:positionV relativeFrom="paragraph">
                        <wp:posOffset>213360</wp:posOffset>
                      </wp:positionV>
                      <wp:extent cx="543560" cy="1276985"/>
                      <wp:effectExtent l="0" t="0" r="0" b="0"/>
                      <wp:wrapNone/>
                      <wp:docPr id="117715794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560" cy="12769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DB533" w14:textId="77777777" w:rsidR="00D256BD" w:rsidRPr="00734943" w:rsidRDefault="00D256BD" w:rsidP="00DB10DA">
                                  <w:pPr>
                                    <w:spacing w:before="0"/>
                                    <w:ind w:left="0" w:firstLine="0"/>
                                    <w:jc w:val="center"/>
                                    <w:rPr>
                                      <w:rFonts w:cs="Arial"/>
                                      <w:sz w:val="22"/>
                                      <w:szCs w:val="22"/>
                                    </w:rPr>
                                  </w:pPr>
                                  <w:r>
                                    <w:rPr>
                                      <w:rFonts w:cs="Arial"/>
                                      <w:sz w:val="22"/>
                                      <w:szCs w:val="22"/>
                                    </w:rPr>
                                    <w:t>M wi</w:t>
                                  </w:r>
                                  <w:r w:rsidRPr="0017243A">
                                    <w:rPr>
                                      <w:rFonts w:cs="Arial"/>
                                      <w:sz w:val="22"/>
                                      <w:szCs w:val="22"/>
                                    </w:rPr>
                                    <w:t>n</w:t>
                                  </w:r>
                                  <w:r>
                                    <w:rPr>
                                      <w:rFonts w:cs="Arial"/>
                                      <w:sz w:val="22"/>
                                      <w:szCs w:val="22"/>
                                    </w:rPr>
                                    <w:t>s. Any surplus helps each voter’s backup</w:t>
                                  </w:r>
                                  <w:r w:rsidR="00CA0CEA">
                                    <w:rPr>
                                      <w:rFonts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4ADBC" id="Text Box 113" o:spid="_x0000_s1043" type="#_x0000_t202" style="position:absolute;left:0;text-align:left;margin-left:265.65pt;margin-top:16.8pt;width:42.8pt;height:100.5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" filled="f" fillcolor="white [3212]" stroked="f">
                      <v:path arrowok="t"/>
                      <v:textbox inset="0,0,0,0">
                        <w:txbxContent>
                          <w:p w14:paraId="1D2DB533" w14:textId="77777777" w:rsidR="00D256BD" w:rsidRPr="00734943" w:rsidRDefault="00D256BD" w:rsidP="00DB10DA">
                            <w:pPr>
                              <w:spacing w:before="0"/>
                              <w:ind w:left="0" w:firstLine="0"/>
                              <w:jc w:val="center"/>
                              <w:rPr>
                                <w:rFonts w:cs="Arial"/>
                                <w:sz w:val="22"/>
                                <w:szCs w:val="22"/>
                              </w:rPr>
                            </w:pPr>
                            <w:r>
                              <w:rPr>
                                <w:rFonts w:cs="Arial"/>
                                <w:sz w:val="22"/>
                                <w:szCs w:val="22"/>
                              </w:rPr>
                              <w:t>M wi</w:t>
                            </w:r>
                            <w:r w:rsidRPr="0017243A">
                              <w:rPr>
                                <w:rFonts w:cs="Arial"/>
                                <w:sz w:val="22"/>
                                <w:szCs w:val="22"/>
                              </w:rPr>
                              <w:t>n</w:t>
                            </w:r>
                            <w:r>
                              <w:rPr>
                                <w:rFonts w:cs="Arial"/>
                                <w:sz w:val="22"/>
                                <w:szCs w:val="22"/>
                              </w:rPr>
                              <w:t>s. Any surplus helps each voter’s backup</w:t>
                            </w:r>
                            <w:r w:rsidR="00CA0CEA">
                              <w:rPr>
                                <w:rFonts w:cs="Arial"/>
                                <w:sz w:val="22"/>
                                <w:szCs w:val="22"/>
                              </w:rPr>
                              <w:t>.</w:t>
                            </w:r>
                          </w:p>
                        </w:txbxContent>
                      </v:textbox>
                    </v:shape>
                  </w:pict>
                </mc:Fallback>
              </mc:AlternateContent>
            </w:r>
            <w:r w:rsidR="00F11812">
              <w:rPr>
                <w:rStyle w:val="cand"/>
                <w:b/>
              </w:rPr>
              <w:t xml:space="preserve">  </w:t>
            </w:r>
            <w:r w:rsidR="00EC44DA">
              <w:rPr>
                <w:noProof/>
              </w:rPr>
              <w:drawing>
                <wp:inline distT="0" distB="0" distL="0" distR="0" wp14:anchorId="56F6EAEC" wp14:editId="599F4E41">
                  <wp:extent cx="2751455" cy="1270000"/>
                  <wp:effectExtent l="0" t="0" r="0" b="0"/>
                  <wp:docPr id="21" name="Picture 21"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E1AD3A9" w14:textId="77777777" w:rsidR="00EC44DA" w:rsidRPr="00A23539" w:rsidRDefault="00EC44DA" w:rsidP="00F11812">
            <w:pPr>
              <w:pBdr>
                <w:left w:val="single" w:sz="18" w:space="4" w:color="99CC00"/>
                <w:right w:val="single" w:sz="18" w:space="2" w:color="000080"/>
              </w:pBdr>
              <w:tabs>
                <w:tab w:val="clear" w:pos="432"/>
                <w:tab w:val="clear" w:pos="5904"/>
                <w:tab w:val="left" w:pos="551"/>
                <w:tab w:val="left" w:pos="936"/>
                <w:tab w:val="left" w:pos="5321"/>
              </w:tabs>
              <w:spacing w:before="0" w:line="240" w:lineRule="exact"/>
              <w:ind w:left="131" w:right="131" w:firstLine="0"/>
              <w:rPr>
                <w:szCs w:val="24"/>
              </w:rPr>
            </w:pPr>
          </w:p>
          <w:p w14:paraId="3636C0D4" w14:textId="77777777" w:rsidR="00EC44DA" w:rsidRDefault="00960E26" w:rsidP="00EA1C7E">
            <w:pPr>
              <w:pStyle w:val="Picture"/>
              <w:pBdr>
                <w:left w:val="single" w:sz="18" w:space="4" w:color="99CC00"/>
                <w:right w:val="single" w:sz="18" w:space="2" w:color="000080"/>
              </w:pBdr>
              <w:spacing w:before="40"/>
              <w:ind w:left="130" w:right="130"/>
              <w:rPr>
                <w:rStyle w:val="cand"/>
                <w:b/>
              </w:rPr>
            </w:pPr>
            <w:r>
              <w:rPr>
                <w:rFonts w:ascii="Arial Bold" w:hAnsi="Arial Bold"/>
                <w:b/>
                <w:noProof/>
                <w:szCs w:val="24"/>
              </w:rPr>
              <mc:AlternateContent>
                <mc:Choice Requires="wps">
                  <w:drawing>
                    <wp:anchor distT="0" distB="0" distL="114300" distR="114300" simplePos="0" relativeHeight="252217344" behindDoc="1" locked="0" layoutInCell="1" allowOverlap="1" wp14:anchorId="4F89EA61" wp14:editId="78F1721D">
                      <wp:simplePos x="0" y="0"/>
                      <wp:positionH relativeFrom="column">
                        <wp:posOffset>142240</wp:posOffset>
                      </wp:positionH>
                      <wp:positionV relativeFrom="paragraph">
                        <wp:posOffset>1268730</wp:posOffset>
                      </wp:positionV>
                      <wp:extent cx="3244215" cy="237490"/>
                      <wp:effectExtent l="0" t="0" r="0" b="0"/>
                      <wp:wrapNone/>
                      <wp:docPr id="2028984780" name="Text Box 186"/>
                      <wp:cNvGraphicFramePr/>
                      <a:graphic xmlns:a="http://schemas.openxmlformats.org/drawingml/2006/main">
                        <a:graphicData uri="http://schemas.microsoft.com/office/word/2010/wordprocessingShape">
                          <wps:wsp>
                            <wps:cNvSpPr txBox="1"/>
                            <wps:spPr>
                              <a:xfrm>
                                <a:off x="0" y="0"/>
                                <a:ext cx="3244215" cy="237490"/>
                              </a:xfrm>
                              <a:prstGeom prst="rect">
                                <a:avLst/>
                              </a:prstGeom>
                              <a:solidFill>
                                <a:schemeClr val="lt1"/>
                              </a:solidFill>
                              <a:ln w="6350">
                                <a:noFill/>
                              </a:ln>
                            </wps:spPr>
                            <wps:txbx>
                              <w:txbxContent>
                                <w:p w14:paraId="2D187E17" w14:textId="77777777" w:rsidR="00D256BD" w:rsidRDefault="00D256BD" w:rsidP="00863C02">
                                  <w:pPr>
                                    <w:tabs>
                                      <w:tab w:val="clear" w:pos="432"/>
                                      <w:tab w:val="left" w:pos="180"/>
                                      <w:tab w:val="left" w:pos="630"/>
                                      <w:tab w:val="center" w:pos="171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sidRPr="00807D04">
                                    <w:rPr>
                                      <w:rFonts w:cs="Arial"/>
                                      <w:b/>
                                      <w:bCs/>
                                      <w:color w:val="FFFF00"/>
                                      <w:szCs w:val="24"/>
                                      <w:shd w:val="clear" w:color="auto" w:fill="7FC31B"/>
                                    </w:rPr>
                                    <w:t>6 rank C &gt; B.</w:t>
                                  </w:r>
                                  <w:r w:rsidRPr="00807D04">
                                    <w:rPr>
                                      <w:rStyle w:val="cand"/>
                                      <w:rFonts w:ascii="Arial Bold" w:hAnsi="Arial Bold"/>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EA61" id="_x0000_s1044" type="#_x0000_t202" style="position:absolute;left:0;text-align:left;margin-left:11.2pt;margin-top:99.9pt;width:255.45pt;height:18.7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" fillcolor="white [3201]" stroked="f" strokeweight=".5pt">
                      <v:textbox inset=",0,,0">
                        <w:txbxContent>
                          <w:p w14:paraId="2D187E17" w14:textId="77777777" w:rsidR="00D256BD" w:rsidRDefault="00D256BD" w:rsidP="00863C02">
                            <w:pPr>
                              <w:tabs>
                                <w:tab w:val="clear" w:pos="432"/>
                                <w:tab w:val="left" w:pos="180"/>
                                <w:tab w:val="left" w:pos="630"/>
                                <w:tab w:val="center" w:pos="171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sidRPr="00807D04">
                              <w:rPr>
                                <w:rFonts w:cs="Arial"/>
                                <w:b/>
                                <w:bCs/>
                                <w:color w:val="FFFF00"/>
                                <w:szCs w:val="24"/>
                                <w:shd w:val="clear" w:color="auto" w:fill="7FC31B"/>
                              </w:rPr>
                              <w:t>6 rank C &gt; B.</w:t>
                            </w:r>
                            <w:r w:rsidRPr="00807D04">
                              <w:rPr>
                                <w:rStyle w:val="cand"/>
                                <w:rFonts w:ascii="Arial Bold" w:hAnsi="Arial Bold"/>
                                <w:szCs w:val="24"/>
                                <w:shd w:val="clear" w:color="auto" w:fill="7FC31B"/>
                              </w:rPr>
                              <w:tab/>
                            </w:r>
                          </w:p>
                        </w:txbxContent>
                      </v:textbox>
                    </v:shape>
                  </w:pict>
                </mc:Fallback>
              </mc:AlternateContent>
            </w:r>
            <w:r w:rsidR="00424CCB">
              <w:rPr>
                <w:rFonts w:ascii="Arial Bold" w:hAnsi="Arial Bold"/>
                <w:bCs/>
                <w:iCs/>
                <w:noProof/>
                <w:color w:val="CC0000"/>
                <w:szCs w:val="32"/>
                <w:u w:val="thick"/>
              </w:rPr>
              <mc:AlternateContent>
                <mc:Choice Requires="wpg">
                  <w:drawing>
                    <wp:anchor distT="0" distB="0" distL="114300" distR="114300" simplePos="0" relativeHeight="252171264" behindDoc="0" locked="0" layoutInCell="1" allowOverlap="1" wp14:anchorId="61B3AB6F" wp14:editId="44C4A68D">
                      <wp:simplePos x="0" y="0"/>
                      <wp:positionH relativeFrom="column">
                        <wp:posOffset>2873375</wp:posOffset>
                      </wp:positionH>
                      <wp:positionV relativeFrom="paragraph">
                        <wp:posOffset>955675</wp:posOffset>
                      </wp:positionV>
                      <wp:extent cx="183515" cy="153670"/>
                      <wp:effectExtent l="12700" t="12700" r="19685" b="36830"/>
                      <wp:wrapNone/>
                      <wp:docPr id="211909321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53670"/>
                                <a:chOff x="3127" y="3855"/>
                                <a:chExt cx="289" cy="242"/>
                              </a:xfrm>
                            </wpg:grpSpPr>
                            <wps:wsp>
                              <wps:cNvPr id="1447208324" name="Straight Connector 968"/>
                              <wps:cNvCnPr>
                                <a:cxnSpLocks/>
                              </wps:cNvCnPr>
                              <wps:spPr bwMode="auto">
                                <a:xfrm>
                                  <a:off x="3127" y="3953"/>
                                  <a:ext cx="86" cy="144"/>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00827609" name="Straight Connector 979"/>
                              <wps:cNvCnPr>
                                <a:cxnSpLocks/>
                              </wps:cNvCnPr>
                              <wps:spPr bwMode="auto">
                                <a:xfrm flipH="1">
                                  <a:off x="3219" y="3855"/>
                                  <a:ext cx="197" cy="237"/>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CDCBE8" id="Group 110" o:spid="_x0000_s1026" style="position:absolute;margin-left:226.25pt;margin-top:75.25pt;width:14.45pt;height:12.1pt;z-index:252171264" coordorigin="3127,3855" coordsize="289,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">
                      <v:line id="Straight Connector 968" o:spid="_x0000_s1027" style="position:absolute;visibility:visible;mso-wrap-style:square" from="3127,3953" to="3213,4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" strokeweight="3pt">
                        <v:stroke opacity="40606f"/>
                        <v:shadow on="t" opacity="24903f" origin=",.5" offset="0,.55556mm"/>
                        <o:lock v:ext="edit" shapetype="f"/>
                      </v:line>
                      <v:line id="Straight Connector 979" o:spid="_x0000_s1028" style="position:absolute;flip:x;visibility:visible;mso-wrap-style:square" from="3219,3855" to="3416,4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" strokeweight="3pt">
                        <v:stroke opacity="51143f"/>
                        <v:shadow on="t" opacity="24903f" origin=",.5" offset="0,.55556mm"/>
                        <o:lock v:ext="edit" shapetype="f"/>
                      </v:line>
                    </v:group>
                  </w:pict>
                </mc:Fallback>
              </mc:AlternateContent>
            </w:r>
            <w:r w:rsidR="00424CCB">
              <w:rPr>
                <w:rFonts w:ascii="Arial Bold" w:hAnsi="Arial Bold"/>
                <w:bCs/>
                <w:iCs/>
                <w:noProof/>
                <w:color w:val="CC0000"/>
                <w:szCs w:val="32"/>
                <w:u w:val="thick"/>
              </w:rPr>
              <mc:AlternateContent>
                <mc:Choice Requires="wpg">
                  <w:drawing>
                    <wp:anchor distT="0" distB="0" distL="114300" distR="114300" simplePos="0" relativeHeight="252169216" behindDoc="0" locked="0" layoutInCell="1" allowOverlap="1" wp14:anchorId="47365846" wp14:editId="0AE5423C">
                      <wp:simplePos x="0" y="0"/>
                      <wp:positionH relativeFrom="column">
                        <wp:posOffset>987425</wp:posOffset>
                      </wp:positionH>
                      <wp:positionV relativeFrom="paragraph">
                        <wp:posOffset>939800</wp:posOffset>
                      </wp:positionV>
                      <wp:extent cx="183515" cy="153670"/>
                      <wp:effectExtent l="12700" t="12700" r="19685" b="36830"/>
                      <wp:wrapNone/>
                      <wp:docPr id="44094591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153670"/>
                                <a:chOff x="3127" y="3855"/>
                                <a:chExt cx="289" cy="242"/>
                              </a:xfrm>
                            </wpg:grpSpPr>
                            <wps:wsp>
                              <wps:cNvPr id="1579239132" name="Straight Connector 968"/>
                              <wps:cNvCnPr>
                                <a:cxnSpLocks/>
                              </wps:cNvCnPr>
                              <wps:spPr bwMode="auto">
                                <a:xfrm>
                                  <a:off x="3127" y="3953"/>
                                  <a:ext cx="86" cy="144"/>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41589726" name="Straight Connector 979"/>
                              <wps:cNvCnPr>
                                <a:cxnSpLocks/>
                              </wps:cNvCnPr>
                              <wps:spPr bwMode="auto">
                                <a:xfrm flipH="1">
                                  <a:off x="3219" y="3855"/>
                                  <a:ext cx="197" cy="237"/>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2D51F3" id="Group 107" o:spid="_x0000_s1026" style="position:absolute;margin-left:77.75pt;margin-top:74pt;width:14.45pt;height:12.1pt;z-index:252169216" coordorigin="3127,3855" coordsize="289,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">
                      <v:line id="Straight Connector 968" o:spid="_x0000_s1027" style="position:absolute;visibility:visible;mso-wrap-style:square" from="3127,3953" to="3213,4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" strokeweight="3pt">
                        <v:stroke opacity="40606f"/>
                        <v:shadow on="t" opacity="24903f" origin=",.5" offset="0,.55556mm"/>
                        <o:lock v:ext="edit" shapetype="f"/>
                      </v:line>
                      <v:line id="Straight Connector 979" o:spid="_x0000_s1028" style="position:absolute;flip:x;visibility:visible;mso-wrap-style:square" from="3219,3855" to="3416,4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" strokeweight="3pt">
                        <v:stroke opacity="51143f"/>
                        <v:shadow on="t" opacity="24903f" origin=",.5" offset="0,.55556mm"/>
                        <o:lock v:ext="edit" shapetype="f"/>
                      </v:line>
                    </v:group>
                  </w:pict>
                </mc:Fallback>
              </mc:AlternateContent>
            </w:r>
            <w:r w:rsidR="00424CCB">
              <w:rPr>
                <w:noProof/>
              </w:rPr>
              <mc:AlternateContent>
                <mc:Choice Requires="wps">
                  <w:drawing>
                    <wp:anchor distT="0" distB="0" distL="114300" distR="114300" simplePos="0" relativeHeight="252172288" behindDoc="0" locked="0" layoutInCell="1" allowOverlap="1" wp14:anchorId="182AB23E" wp14:editId="3904C213">
                      <wp:simplePos x="0" y="0"/>
                      <wp:positionH relativeFrom="column">
                        <wp:posOffset>59055</wp:posOffset>
                      </wp:positionH>
                      <wp:positionV relativeFrom="paragraph">
                        <wp:posOffset>282575</wp:posOffset>
                      </wp:positionV>
                      <wp:extent cx="532130" cy="848995"/>
                      <wp:effectExtent l="0" t="0" r="0" b="0"/>
                      <wp:wrapNone/>
                      <wp:docPr id="49911661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130" cy="84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31A18" w14:textId="77777777" w:rsidR="00D256BD" w:rsidRPr="0017243A" w:rsidRDefault="00D256BD" w:rsidP="00DB10DA">
                                  <w:pPr>
                                    <w:spacing w:before="0"/>
                                    <w:ind w:left="0" w:firstLine="0"/>
                                    <w:jc w:val="center"/>
                                    <w:rPr>
                                      <w:rFonts w:cs="Arial"/>
                                      <w:sz w:val="22"/>
                                      <w:szCs w:val="22"/>
                                    </w:rPr>
                                  </w:pPr>
                                  <w:r>
                                    <w:rPr>
                                      <w:rFonts w:cs="Arial"/>
                                      <w:sz w:val="22"/>
                                      <w:szCs w:val="22"/>
                                    </w:rPr>
                                    <w:t>5 votes</w:t>
                                  </w:r>
                                  <w:r>
                                    <w:rPr>
                                      <w:rFonts w:cs="Arial"/>
                                      <w:sz w:val="22"/>
                                      <w:szCs w:val="22"/>
                                    </w:rPr>
                                    <w:br/>
                                    <w:t>help</w:t>
                                  </w:r>
                                  <w:r w:rsidRPr="0017243A">
                                    <w:rPr>
                                      <w:rFonts w:cs="Arial"/>
                                      <w:sz w:val="22"/>
                                      <w:szCs w:val="22"/>
                                    </w:rPr>
                                    <w:br/>
                                    <w:t xml:space="preserve">elect </w:t>
                                  </w:r>
                                  <w:r>
                                    <w:rPr>
                                      <w:rFonts w:cs="Arial"/>
                                      <w:sz w:val="22"/>
                                      <w:szCs w:val="22"/>
                                    </w:rPr>
                                    <w:t>C</w:t>
                                  </w:r>
                                  <w:r w:rsidR="00CA0CEA">
                                    <w:rPr>
                                      <w:rFonts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AB23E" id="Text Box 106" o:spid="_x0000_s1045" type="#_x0000_t202" style="position:absolute;left:0;text-align:left;margin-left:4.65pt;margin-top:22.25pt;width:41.9pt;height:66.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" filled="f" stroked="f">
                      <v:path arrowok="t"/>
                      <v:textbox inset="0,0,0,0">
                        <w:txbxContent>
                          <w:p w14:paraId="5A831A18" w14:textId="77777777" w:rsidR="00D256BD" w:rsidRPr="0017243A" w:rsidRDefault="00D256BD" w:rsidP="00DB10DA">
                            <w:pPr>
                              <w:spacing w:before="0"/>
                              <w:ind w:left="0" w:firstLine="0"/>
                              <w:jc w:val="center"/>
                              <w:rPr>
                                <w:rFonts w:cs="Arial"/>
                                <w:sz w:val="22"/>
                                <w:szCs w:val="22"/>
                              </w:rPr>
                            </w:pPr>
                            <w:r>
                              <w:rPr>
                                <w:rFonts w:cs="Arial"/>
                                <w:sz w:val="22"/>
                                <w:szCs w:val="22"/>
                              </w:rPr>
                              <w:t>5 votes</w:t>
                            </w:r>
                            <w:r>
                              <w:rPr>
                                <w:rFonts w:cs="Arial"/>
                                <w:sz w:val="22"/>
                                <w:szCs w:val="22"/>
                              </w:rPr>
                              <w:br/>
                              <w:t>help</w:t>
                            </w:r>
                            <w:r w:rsidRPr="0017243A">
                              <w:rPr>
                                <w:rFonts w:cs="Arial"/>
                                <w:sz w:val="22"/>
                                <w:szCs w:val="22"/>
                              </w:rPr>
                              <w:br/>
                              <w:t xml:space="preserve">elect </w:t>
                            </w:r>
                            <w:r>
                              <w:rPr>
                                <w:rFonts w:cs="Arial"/>
                                <w:sz w:val="22"/>
                                <w:szCs w:val="22"/>
                              </w:rPr>
                              <w:t>C</w:t>
                            </w:r>
                            <w:r w:rsidR="00CA0CEA">
                              <w:rPr>
                                <w:rFonts w:cs="Arial"/>
                                <w:sz w:val="22"/>
                                <w:szCs w:val="22"/>
                              </w:rPr>
                              <w:t>.</w:t>
                            </w:r>
                          </w:p>
                        </w:txbxContent>
                      </v:textbox>
                    </v:shape>
                  </w:pict>
                </mc:Fallback>
              </mc:AlternateContent>
            </w:r>
            <w:r w:rsidR="00424CCB">
              <w:rPr>
                <w:noProof/>
              </w:rPr>
              <mc:AlternateContent>
                <mc:Choice Requires="wps">
                  <w:drawing>
                    <wp:anchor distT="0" distB="0" distL="114300" distR="114300" simplePos="0" relativeHeight="252161024" behindDoc="0" locked="0" layoutInCell="1" allowOverlap="1" wp14:anchorId="06962CAC" wp14:editId="4A3C66D3">
                      <wp:simplePos x="0" y="0"/>
                      <wp:positionH relativeFrom="column">
                        <wp:posOffset>3369310</wp:posOffset>
                      </wp:positionH>
                      <wp:positionV relativeFrom="paragraph">
                        <wp:posOffset>273050</wp:posOffset>
                      </wp:positionV>
                      <wp:extent cx="532130" cy="848995"/>
                      <wp:effectExtent l="0" t="0" r="0" b="0"/>
                      <wp:wrapNone/>
                      <wp:docPr id="165373729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130" cy="84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062C" w14:textId="77777777" w:rsidR="00D256BD" w:rsidRPr="0017243A" w:rsidRDefault="00D256BD" w:rsidP="00DB10DA">
                                  <w:pPr>
                                    <w:spacing w:before="0"/>
                                    <w:ind w:left="0" w:firstLine="0"/>
                                    <w:jc w:val="center"/>
                                    <w:rPr>
                                      <w:rFonts w:cs="Arial"/>
                                      <w:sz w:val="22"/>
                                      <w:szCs w:val="22"/>
                                    </w:rPr>
                                  </w:pPr>
                                  <w:r>
                                    <w:rPr>
                                      <w:rFonts w:cs="Arial"/>
                                      <w:sz w:val="22"/>
                                      <w:szCs w:val="22"/>
                                    </w:rPr>
                                    <w:t>4 votes</w:t>
                                  </w:r>
                                  <w:r>
                                    <w:rPr>
                                      <w:rFonts w:cs="Arial"/>
                                      <w:sz w:val="22"/>
                                      <w:szCs w:val="22"/>
                                    </w:rPr>
                                    <w:br/>
                                    <w:t>help</w:t>
                                  </w:r>
                                  <w:r w:rsidRPr="0017243A">
                                    <w:rPr>
                                      <w:rFonts w:cs="Arial"/>
                                      <w:sz w:val="22"/>
                                      <w:szCs w:val="22"/>
                                    </w:rPr>
                                    <w:br/>
                                    <w:t>elect K</w:t>
                                  </w:r>
                                  <w:r w:rsidR="00CA0CEA">
                                    <w:rPr>
                                      <w:rFonts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62CAC" id="Text Box 105" o:spid="_x0000_s1046" type="#_x0000_t202" style="position:absolute;left:0;text-align:left;margin-left:265.3pt;margin-top:21.5pt;width:41.9pt;height:66.8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" filled="f" stroked="f">
                      <v:path arrowok="t"/>
                      <v:textbox inset="0,0,0,0">
                        <w:txbxContent>
                          <w:p w14:paraId="2354062C" w14:textId="77777777" w:rsidR="00D256BD" w:rsidRPr="0017243A" w:rsidRDefault="00D256BD" w:rsidP="00DB10DA">
                            <w:pPr>
                              <w:spacing w:before="0"/>
                              <w:ind w:left="0" w:firstLine="0"/>
                              <w:jc w:val="center"/>
                              <w:rPr>
                                <w:rFonts w:cs="Arial"/>
                                <w:sz w:val="22"/>
                                <w:szCs w:val="22"/>
                              </w:rPr>
                            </w:pPr>
                            <w:r>
                              <w:rPr>
                                <w:rFonts w:cs="Arial"/>
                                <w:sz w:val="22"/>
                                <w:szCs w:val="22"/>
                              </w:rPr>
                              <w:t>4 votes</w:t>
                            </w:r>
                            <w:r>
                              <w:rPr>
                                <w:rFonts w:cs="Arial"/>
                                <w:sz w:val="22"/>
                                <w:szCs w:val="22"/>
                              </w:rPr>
                              <w:br/>
                              <w:t>help</w:t>
                            </w:r>
                            <w:r w:rsidRPr="0017243A">
                              <w:rPr>
                                <w:rFonts w:cs="Arial"/>
                                <w:sz w:val="22"/>
                                <w:szCs w:val="22"/>
                              </w:rPr>
                              <w:br/>
                              <w:t>elect K</w:t>
                            </w:r>
                            <w:r w:rsidR="00CA0CEA">
                              <w:rPr>
                                <w:rFonts w:cs="Arial"/>
                                <w:sz w:val="22"/>
                                <w:szCs w:val="22"/>
                              </w:rPr>
                              <w:t>.</w:t>
                            </w:r>
                          </w:p>
                        </w:txbxContent>
                      </v:textbox>
                    </v:shape>
                  </w:pict>
                </mc:Fallback>
              </mc:AlternateContent>
            </w:r>
            <w:r w:rsidR="00424CCB">
              <w:rPr>
                <w:noProof/>
              </w:rPr>
              <mc:AlternateContent>
                <mc:Choice Requires="wps">
                  <w:drawing>
                    <wp:anchor distT="0" distB="0" distL="114300" distR="114300" simplePos="0" relativeHeight="252175360" behindDoc="0" locked="0" layoutInCell="1" allowOverlap="1" wp14:anchorId="0A418A2B" wp14:editId="0F5E3B1D">
                      <wp:simplePos x="0" y="0"/>
                      <wp:positionH relativeFrom="column">
                        <wp:posOffset>690880</wp:posOffset>
                      </wp:positionH>
                      <wp:positionV relativeFrom="paragraph">
                        <wp:posOffset>385445</wp:posOffset>
                      </wp:positionV>
                      <wp:extent cx="2796540" cy="431800"/>
                      <wp:effectExtent l="0" t="0" r="0" b="0"/>
                      <wp:wrapNone/>
                      <wp:docPr id="23882451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654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AFF7C" w14:textId="77777777" w:rsidR="00D256BD" w:rsidRPr="00E049B6" w:rsidRDefault="00D256BD"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4807EED2" w14:textId="77777777" w:rsidR="00D256BD" w:rsidRPr="00E049B6" w:rsidRDefault="00D256BD" w:rsidP="00EC44DA">
                                  <w:pPr>
                                    <w:spacing w:before="80" w:line="240" w:lineRule="auto"/>
                                    <w:ind w:left="0" w:firstLine="0"/>
                                    <w:rPr>
                                      <w:color w:val="FFFFFF" w:themeColor="background1"/>
                                      <w:sz w:val="16"/>
                                      <w:szCs w:val="16"/>
                                    </w:rPr>
                                  </w:pPr>
                                </w:p>
                                <w:p w14:paraId="7361BFA9" w14:textId="77777777" w:rsidR="00D256BD" w:rsidRPr="00E049B6" w:rsidRDefault="00D256BD" w:rsidP="00B1524A">
                                  <w:pPr>
                                    <w:spacing w:before="120" w:line="240" w:lineRule="auto"/>
                                    <w:ind w:left="0" w:firstLine="0"/>
                                    <w:rPr>
                                      <w:color w:val="FFFFFF" w:themeColor="background1"/>
                                      <w:sz w:val="16"/>
                                      <w:szCs w:val="16"/>
                                    </w:rPr>
                                  </w:pPr>
                                  <w:r w:rsidRPr="00E049B6">
                                    <w:rPr>
                                      <w:color w:val="FFFFFF" w:themeColor="background1"/>
                                      <w:sz w:val="16"/>
                                      <w:szCs w:val="16"/>
                                    </w:rPr>
                                    <w:t xml:space="preserve">=     </w:t>
                                  </w:r>
                                </w:p>
                                <w:p w14:paraId="08029A47" w14:textId="77777777" w:rsidR="00D256BD" w:rsidRPr="00E049B6" w:rsidRDefault="00D256BD" w:rsidP="00EC44DA">
                                  <w:pPr>
                                    <w:spacing w:before="300" w:line="240" w:lineRule="auto"/>
                                    <w:ind w:left="0" w:firstLine="0"/>
                                    <w:rPr>
                                      <w:color w:val="FFFFFF" w:themeColor="background1"/>
                                      <w:sz w:val="16"/>
                                      <w:szCs w:val="16"/>
                                    </w:rPr>
                                  </w:pPr>
                                  <w:r w:rsidRPr="00E049B6">
                                    <w:rPr>
                                      <w:color w:val="FFFFFF" w:themeColor="background1"/>
                                      <w:sz w:val="16"/>
                                      <w:szCs w:val="16"/>
                                    </w:rPr>
                                    <w:t>=</w:t>
                                  </w:r>
                                </w:p>
                                <w:p w14:paraId="66E54E36" w14:textId="77777777" w:rsidR="00D256BD" w:rsidRPr="00E049B6" w:rsidRDefault="00D256BD" w:rsidP="00B1524A">
                                  <w:pPr>
                                    <w:spacing w:before="200" w:line="240" w:lineRule="auto"/>
                                    <w:ind w:left="0" w:firstLine="0"/>
                                    <w:rPr>
                                      <w:color w:val="FFFFFF" w:themeColor="background1"/>
                                      <w:sz w:val="16"/>
                                      <w:szCs w:val="16"/>
                                    </w:rPr>
                                  </w:pPr>
                                  <w:r w:rsidRPr="00E049B6">
                                    <w:rPr>
                                      <w:color w:val="FFFFFF" w:themeColor="background1"/>
                                      <w:sz w:val="16"/>
                                      <w:szCs w:val="16"/>
                                    </w:rPr>
                                    <w:t>=</w:t>
                                  </w:r>
                                </w:p>
                                <w:p w14:paraId="05F66535" w14:textId="77777777" w:rsidR="00D256BD" w:rsidRPr="00E049B6" w:rsidRDefault="00D256BD" w:rsidP="00EC44DA">
                                  <w:pPr>
                                    <w:spacing w:before="120" w:line="240" w:lineRule="auto"/>
                                    <w:ind w:left="0" w:firstLine="0"/>
                                    <w:rPr>
                                      <w:color w:val="FFFFFF" w:themeColor="background1"/>
                                      <w:sz w:val="16"/>
                                      <w:szCs w:val="16"/>
                                    </w:rPr>
                                  </w:pPr>
                                </w:p>
                                <w:p w14:paraId="589551D5" w14:textId="77777777" w:rsidR="00D256BD" w:rsidRPr="00E049B6" w:rsidRDefault="00D256BD" w:rsidP="00440109">
                                  <w:pPr>
                                    <w:spacing w:before="360" w:line="240" w:lineRule="auto"/>
                                    <w:ind w:left="0" w:firstLine="0"/>
                                    <w:rPr>
                                      <w:color w:val="FFFFFF" w:themeColor="background1"/>
                                      <w:szCs w:val="16"/>
                                    </w:rPr>
                                  </w:pPr>
                                  <w:r w:rsidRPr="00E049B6">
                                    <w:rPr>
                                      <w:color w:val="FFFFFF" w:themeColor="background1"/>
                                      <w:sz w:val="16"/>
                                      <w:szCs w:val="16"/>
                                    </w:rPr>
                                    <w:t xml:space="preserve">=   </w:t>
                                  </w:r>
                                </w:p>
                                <w:p w14:paraId="73713F54" w14:textId="77777777" w:rsidR="00D256BD" w:rsidRPr="00E049B6" w:rsidRDefault="00D256BD" w:rsidP="00EC44DA">
                                  <w:pPr>
                                    <w:spacing w:before="240" w:line="240" w:lineRule="auto"/>
                                    <w:ind w:left="0" w:firstLine="0"/>
                                    <w:rPr>
                                      <w:color w:val="FFFFFF" w:themeColor="background1"/>
                                      <w:sz w:val="16"/>
                                      <w:szCs w:val="16"/>
                                    </w:rPr>
                                  </w:pPr>
                                  <w:r w:rsidRPr="00E049B6">
                                    <w:rPr>
                                      <w:color w:val="FFFFFF" w:themeColor="background1"/>
                                      <w:sz w:val="16"/>
                                      <w:szCs w:val="16"/>
                                    </w:rPr>
                                    <w:t>=</w:t>
                                  </w:r>
                                </w:p>
                                <w:p w14:paraId="5A976962" w14:textId="77777777" w:rsidR="00D256BD" w:rsidRPr="00E049B6" w:rsidRDefault="00D256BD" w:rsidP="00EC44DA">
                                  <w:pPr>
                                    <w:spacing w:line="240" w:lineRule="auto"/>
                                    <w:ind w:left="0" w:firstLine="0"/>
                                    <w:rPr>
                                      <w:color w:val="FFFFFF" w:themeColor="background1"/>
                                      <w:sz w:val="16"/>
                                      <w:szCs w:val="16"/>
                                    </w:rPr>
                                  </w:pPr>
                                </w:p>
                                <w:p w14:paraId="7DB2B5C8" w14:textId="77777777" w:rsidR="00D256BD" w:rsidRPr="00E049B6" w:rsidRDefault="00D256BD" w:rsidP="00EC44DA">
                                  <w:pPr>
                                    <w:spacing w:before="280" w:line="240" w:lineRule="auto"/>
                                    <w:ind w:left="0" w:firstLine="0"/>
                                    <w:rPr>
                                      <w:color w:val="FFFFFF" w:themeColor="background1"/>
                                      <w:sz w:val="16"/>
                                      <w:szCs w:val="16"/>
                                    </w:rPr>
                                  </w:pPr>
                                  <w:r w:rsidRPr="00E049B6">
                                    <w:rPr>
                                      <w:color w:val="FFFFFF" w:themeColor="background1"/>
                                      <w:sz w:val="16"/>
                                      <w:szCs w:val="16"/>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18A2B" id="Text Box 104" o:spid="_x0000_s1047" type="#_x0000_t202" style="position:absolute;left:0;text-align:left;margin-left:54.4pt;margin-top:30.35pt;width:220.2pt;height:3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" filled="f" stroked="f">
                      <v:path arrowok="t"/>
                      <v:textbox style="layout-flow:vertical;mso-layout-flow-alt:bottom-to-top">
                        <w:txbxContent>
                          <w:p w14:paraId="125AFF7C" w14:textId="77777777" w:rsidR="00D256BD" w:rsidRPr="00E049B6" w:rsidRDefault="00D256BD"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4807EED2" w14:textId="77777777" w:rsidR="00D256BD" w:rsidRPr="00E049B6" w:rsidRDefault="00D256BD" w:rsidP="00EC44DA">
                            <w:pPr>
                              <w:spacing w:before="80" w:line="240" w:lineRule="auto"/>
                              <w:ind w:left="0" w:firstLine="0"/>
                              <w:rPr>
                                <w:color w:val="FFFFFF" w:themeColor="background1"/>
                                <w:sz w:val="16"/>
                                <w:szCs w:val="16"/>
                              </w:rPr>
                            </w:pPr>
                          </w:p>
                          <w:p w14:paraId="7361BFA9" w14:textId="77777777" w:rsidR="00D256BD" w:rsidRPr="00E049B6" w:rsidRDefault="00D256BD" w:rsidP="00B1524A">
                            <w:pPr>
                              <w:spacing w:before="120" w:line="240" w:lineRule="auto"/>
                              <w:ind w:left="0" w:firstLine="0"/>
                              <w:rPr>
                                <w:color w:val="FFFFFF" w:themeColor="background1"/>
                                <w:sz w:val="16"/>
                                <w:szCs w:val="16"/>
                              </w:rPr>
                            </w:pPr>
                            <w:r w:rsidRPr="00E049B6">
                              <w:rPr>
                                <w:color w:val="FFFFFF" w:themeColor="background1"/>
                                <w:sz w:val="16"/>
                                <w:szCs w:val="16"/>
                              </w:rPr>
                              <w:t xml:space="preserve">=     </w:t>
                            </w:r>
                          </w:p>
                          <w:p w14:paraId="08029A47" w14:textId="77777777" w:rsidR="00D256BD" w:rsidRPr="00E049B6" w:rsidRDefault="00D256BD" w:rsidP="00EC44DA">
                            <w:pPr>
                              <w:spacing w:before="300" w:line="240" w:lineRule="auto"/>
                              <w:ind w:left="0" w:firstLine="0"/>
                              <w:rPr>
                                <w:color w:val="FFFFFF" w:themeColor="background1"/>
                                <w:sz w:val="16"/>
                                <w:szCs w:val="16"/>
                              </w:rPr>
                            </w:pPr>
                            <w:r w:rsidRPr="00E049B6">
                              <w:rPr>
                                <w:color w:val="FFFFFF" w:themeColor="background1"/>
                                <w:sz w:val="16"/>
                                <w:szCs w:val="16"/>
                              </w:rPr>
                              <w:t>=</w:t>
                            </w:r>
                          </w:p>
                          <w:p w14:paraId="66E54E36" w14:textId="77777777" w:rsidR="00D256BD" w:rsidRPr="00E049B6" w:rsidRDefault="00D256BD" w:rsidP="00B1524A">
                            <w:pPr>
                              <w:spacing w:before="200" w:line="240" w:lineRule="auto"/>
                              <w:ind w:left="0" w:firstLine="0"/>
                              <w:rPr>
                                <w:color w:val="FFFFFF" w:themeColor="background1"/>
                                <w:sz w:val="16"/>
                                <w:szCs w:val="16"/>
                              </w:rPr>
                            </w:pPr>
                            <w:r w:rsidRPr="00E049B6">
                              <w:rPr>
                                <w:color w:val="FFFFFF" w:themeColor="background1"/>
                                <w:sz w:val="16"/>
                                <w:szCs w:val="16"/>
                              </w:rPr>
                              <w:t>=</w:t>
                            </w:r>
                          </w:p>
                          <w:p w14:paraId="05F66535" w14:textId="77777777" w:rsidR="00D256BD" w:rsidRPr="00E049B6" w:rsidRDefault="00D256BD" w:rsidP="00EC44DA">
                            <w:pPr>
                              <w:spacing w:before="120" w:line="240" w:lineRule="auto"/>
                              <w:ind w:left="0" w:firstLine="0"/>
                              <w:rPr>
                                <w:color w:val="FFFFFF" w:themeColor="background1"/>
                                <w:sz w:val="16"/>
                                <w:szCs w:val="16"/>
                              </w:rPr>
                            </w:pPr>
                          </w:p>
                          <w:p w14:paraId="589551D5" w14:textId="77777777" w:rsidR="00D256BD" w:rsidRPr="00E049B6" w:rsidRDefault="00D256BD" w:rsidP="00440109">
                            <w:pPr>
                              <w:spacing w:before="360" w:line="240" w:lineRule="auto"/>
                              <w:ind w:left="0" w:firstLine="0"/>
                              <w:rPr>
                                <w:color w:val="FFFFFF" w:themeColor="background1"/>
                                <w:szCs w:val="16"/>
                              </w:rPr>
                            </w:pPr>
                            <w:r w:rsidRPr="00E049B6">
                              <w:rPr>
                                <w:color w:val="FFFFFF" w:themeColor="background1"/>
                                <w:sz w:val="16"/>
                                <w:szCs w:val="16"/>
                              </w:rPr>
                              <w:t xml:space="preserve">=   </w:t>
                            </w:r>
                          </w:p>
                          <w:p w14:paraId="73713F54" w14:textId="77777777" w:rsidR="00D256BD" w:rsidRPr="00E049B6" w:rsidRDefault="00D256BD" w:rsidP="00EC44DA">
                            <w:pPr>
                              <w:spacing w:before="240" w:line="240" w:lineRule="auto"/>
                              <w:ind w:left="0" w:firstLine="0"/>
                              <w:rPr>
                                <w:color w:val="FFFFFF" w:themeColor="background1"/>
                                <w:sz w:val="16"/>
                                <w:szCs w:val="16"/>
                              </w:rPr>
                            </w:pPr>
                            <w:r w:rsidRPr="00E049B6">
                              <w:rPr>
                                <w:color w:val="FFFFFF" w:themeColor="background1"/>
                                <w:sz w:val="16"/>
                                <w:szCs w:val="16"/>
                              </w:rPr>
                              <w:t>=</w:t>
                            </w:r>
                          </w:p>
                          <w:p w14:paraId="5A976962" w14:textId="77777777" w:rsidR="00D256BD" w:rsidRPr="00E049B6" w:rsidRDefault="00D256BD" w:rsidP="00EC44DA">
                            <w:pPr>
                              <w:spacing w:line="240" w:lineRule="auto"/>
                              <w:ind w:left="0" w:firstLine="0"/>
                              <w:rPr>
                                <w:color w:val="FFFFFF" w:themeColor="background1"/>
                                <w:sz w:val="16"/>
                                <w:szCs w:val="16"/>
                              </w:rPr>
                            </w:pPr>
                          </w:p>
                          <w:p w14:paraId="7DB2B5C8" w14:textId="77777777" w:rsidR="00D256BD" w:rsidRPr="00E049B6" w:rsidRDefault="00D256BD" w:rsidP="00EC44DA">
                            <w:pPr>
                              <w:spacing w:before="280" w:line="240" w:lineRule="auto"/>
                              <w:ind w:left="0" w:firstLine="0"/>
                              <w:rPr>
                                <w:color w:val="FFFFFF" w:themeColor="background1"/>
                                <w:sz w:val="16"/>
                                <w:szCs w:val="16"/>
                              </w:rPr>
                            </w:pPr>
                            <w:r w:rsidRPr="00E049B6">
                              <w:rPr>
                                <w:color w:val="FFFFFF" w:themeColor="background1"/>
                                <w:sz w:val="16"/>
                                <w:szCs w:val="16"/>
                              </w:rPr>
                              <w:t>=</w:t>
                            </w:r>
                          </w:p>
                        </w:txbxContent>
                      </v:textbox>
                    </v:shape>
                  </w:pict>
                </mc:Fallback>
              </mc:AlternateContent>
            </w:r>
            <w:r w:rsidR="00F11812">
              <w:rPr>
                <w:rStyle w:val="cand"/>
                <w:b/>
              </w:rPr>
              <w:t xml:space="preserve">  </w:t>
            </w:r>
            <w:r w:rsidR="00EC44DA">
              <w:rPr>
                <w:noProof/>
              </w:rPr>
              <w:drawing>
                <wp:inline distT="0" distB="0" distL="0" distR="0" wp14:anchorId="2D0E7073" wp14:editId="1DFCA600">
                  <wp:extent cx="2751455" cy="1270000"/>
                  <wp:effectExtent l="0" t="0" r="0" b="0"/>
                  <wp:docPr id="22" name="Picture 321"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6D9054F6" w14:textId="77777777" w:rsidR="00EC44DA" w:rsidRPr="002A222C" w:rsidRDefault="00EC44DA" w:rsidP="00960E26">
            <w:pPr>
              <w:pBdr>
                <w:left w:val="single" w:sz="18" w:space="4" w:color="99CC00"/>
                <w:right w:val="single" w:sz="18" w:space="2" w:color="000080"/>
              </w:pBdr>
              <w:tabs>
                <w:tab w:val="clear" w:pos="432"/>
                <w:tab w:val="clear" w:pos="5904"/>
                <w:tab w:val="left" w:pos="450"/>
                <w:tab w:val="left" w:pos="1001"/>
                <w:tab w:val="left" w:pos="5321"/>
              </w:tabs>
              <w:spacing w:before="0" w:line="240" w:lineRule="exact"/>
              <w:ind w:left="130" w:right="130" w:firstLine="0"/>
              <w:rPr>
                <w:sz w:val="28"/>
                <w:szCs w:val="28"/>
              </w:rPr>
            </w:pPr>
          </w:p>
          <w:p w14:paraId="55185A4D" w14:textId="77777777" w:rsidR="00EC44DA" w:rsidRPr="001B2E00" w:rsidRDefault="00424CCB" w:rsidP="009D4E70">
            <w:pPr>
              <w:pStyle w:val="Picture"/>
              <w:pBdr>
                <w:left w:val="single" w:sz="18" w:space="4" w:color="99CC00"/>
                <w:right w:val="single" w:sz="18" w:space="2" w:color="000080"/>
              </w:pBdr>
              <w:spacing w:before="0"/>
              <w:ind w:left="131" w:right="131"/>
              <w:rPr>
                <w:rFonts w:ascii="Helvetica" w:hAnsi="Helvetica"/>
                <w:b/>
                <w:lang w:val="fr-FR"/>
              </w:rPr>
            </w:pPr>
            <w:r>
              <w:rPr>
                <w:rFonts w:ascii="Arial Bold" w:hAnsi="Arial Bold"/>
                <w:bCs/>
                <w:iCs/>
                <w:noProof/>
                <w:color w:val="CC0000"/>
                <w:szCs w:val="32"/>
                <w:u w:val="thick"/>
              </w:rPr>
              <mc:AlternateContent>
                <mc:Choice Requires="wps">
                  <w:drawing>
                    <wp:anchor distT="0" distB="0" distL="114300" distR="114300" simplePos="0" relativeHeight="252165120" behindDoc="0" locked="0" layoutInCell="1" allowOverlap="1" wp14:anchorId="007906A6" wp14:editId="3E00CE12">
                      <wp:simplePos x="0" y="0"/>
                      <wp:positionH relativeFrom="column">
                        <wp:posOffset>1257300</wp:posOffset>
                      </wp:positionH>
                      <wp:positionV relativeFrom="paragraph">
                        <wp:posOffset>34925</wp:posOffset>
                      </wp:positionV>
                      <wp:extent cx="737235" cy="261620"/>
                      <wp:effectExtent l="0" t="0" r="0" b="0"/>
                      <wp:wrapNone/>
                      <wp:docPr id="149870822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7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C79E3" w14:textId="77777777" w:rsidR="00D256BD" w:rsidRPr="000C525E" w:rsidRDefault="00D256BD" w:rsidP="00EC44DA">
                                  <w:pPr>
                                    <w:shd w:val="clear" w:color="auto" w:fill="FFFFFF" w:themeFill="background1"/>
                                    <w:spacing w:before="0" w:line="240" w:lineRule="auto"/>
                                    <w:ind w:left="0" w:firstLine="0"/>
                                    <w:rPr>
                                      <w:rFonts w:ascii="Arial Bold" w:hAnsi="Arial Bold"/>
                                    </w:rPr>
                                  </w:pPr>
                                  <w:r w:rsidRPr="000C525E">
                                    <w:rPr>
                                      <w:rStyle w:val="cand"/>
                                      <w:rFonts w:ascii="Arial Bold" w:hAnsi="Arial Bold"/>
                                      <w:b/>
                                      <w:color w:val="99CC00"/>
                                      <w:sz w:val="26"/>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906A6" id="Text Box 103" o:spid="_x0000_s1048" type="#_x0000_t202" style="position:absolute;left:0;text-align:left;margin-left:99pt;margin-top:2.75pt;width:58.05pt;height:20.6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" filled="f" stroked="f">
                      <v:path arrowok="t"/>
                      <v:textbox>
                        <w:txbxContent>
                          <w:p w14:paraId="042C79E3" w14:textId="77777777" w:rsidR="00D256BD" w:rsidRPr="000C525E" w:rsidRDefault="00D256BD" w:rsidP="00EC44DA">
                            <w:pPr>
                              <w:shd w:val="clear" w:color="auto" w:fill="FFFFFF" w:themeFill="background1"/>
                              <w:spacing w:before="0" w:line="240" w:lineRule="auto"/>
                              <w:ind w:left="0" w:firstLine="0"/>
                              <w:rPr>
                                <w:rFonts w:ascii="Arial Bold" w:hAnsi="Arial Bold"/>
                              </w:rPr>
                            </w:pPr>
                            <w:r w:rsidRPr="000C525E">
                              <w:rPr>
                                <w:rStyle w:val="cand"/>
                                <w:rFonts w:ascii="Arial Bold" w:hAnsi="Arial Bold"/>
                                <w:b/>
                                <w:color w:val="99CC00"/>
                                <w:sz w:val="26"/>
                              </w:rPr>
                              <w:t>C</w:t>
                            </w:r>
                          </w:p>
                        </w:txbxContent>
                      </v:textbox>
                    </v:shape>
                  </w:pict>
                </mc:Fallback>
              </mc:AlternateContent>
            </w:r>
            <w:r>
              <w:rPr>
                <w:rFonts w:ascii="Arial Bold" w:hAnsi="Arial Bold"/>
                <w:bCs/>
                <w:iCs/>
                <w:noProof/>
                <w:color w:val="CC0000"/>
                <w:szCs w:val="32"/>
                <w:u w:val="thick"/>
              </w:rPr>
              <mc:AlternateContent>
                <mc:Choice Requires="wps">
                  <w:drawing>
                    <wp:anchor distT="0" distB="0" distL="114300" distR="114300" simplePos="0" relativeHeight="252168192" behindDoc="0" locked="0" layoutInCell="1" allowOverlap="1" wp14:anchorId="3FEE521F" wp14:editId="34D13C70">
                      <wp:simplePos x="0" y="0"/>
                      <wp:positionH relativeFrom="column">
                        <wp:posOffset>3028315</wp:posOffset>
                      </wp:positionH>
                      <wp:positionV relativeFrom="paragraph">
                        <wp:posOffset>58420</wp:posOffset>
                      </wp:positionV>
                      <wp:extent cx="227965" cy="261620"/>
                      <wp:effectExtent l="0" t="0" r="0" b="0"/>
                      <wp:wrapNone/>
                      <wp:docPr id="169747786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96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6A21D" w14:textId="77777777" w:rsidR="00D256BD" w:rsidRPr="0075755A" w:rsidRDefault="00D256BD" w:rsidP="00EC44DA">
                                  <w:pPr>
                                    <w:shd w:val="clear" w:color="auto" w:fill="FFFFFF" w:themeFill="background1"/>
                                    <w:spacing w:before="0" w:line="240" w:lineRule="auto"/>
                                    <w:ind w:left="0" w:firstLine="0"/>
                                    <w:rPr>
                                      <w:rFonts w:ascii="Arial Bold" w:hAnsi="Arial Bold"/>
                                      <w:b/>
                                      <w:sz w:val="22"/>
                                      <w:szCs w:val="22"/>
                                    </w:rPr>
                                  </w:pPr>
                                  <w:r w:rsidRPr="0075755A">
                                    <w:rPr>
                                      <w:b/>
                                      <w:color w:val="003399"/>
                                      <w:sz w:val="22"/>
                                      <w:szCs w:val="22"/>
                                    </w:rPr>
                                    <w:t>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E521F" id="Text Box 102" o:spid="_x0000_s1049" type="#_x0000_t202" style="position:absolute;left:0;text-align:left;margin-left:238.45pt;margin-top:4.6pt;width:17.95pt;height:20.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" filled="f" stroked="f">
                      <v:path arrowok="t"/>
                      <v:textbox>
                        <w:txbxContent>
                          <w:p w14:paraId="4B96A21D" w14:textId="77777777" w:rsidR="00D256BD" w:rsidRPr="0075755A" w:rsidRDefault="00D256BD" w:rsidP="00EC44DA">
                            <w:pPr>
                              <w:shd w:val="clear" w:color="auto" w:fill="FFFFFF" w:themeFill="background1"/>
                              <w:spacing w:before="0" w:line="240" w:lineRule="auto"/>
                              <w:ind w:left="0" w:firstLine="0"/>
                              <w:rPr>
                                <w:rFonts w:ascii="Arial Bold" w:hAnsi="Arial Bold"/>
                                <w:b/>
                                <w:sz w:val="22"/>
                                <w:szCs w:val="22"/>
                              </w:rPr>
                            </w:pPr>
                            <w:r w:rsidRPr="0075755A">
                              <w:rPr>
                                <w:b/>
                                <w:color w:val="003399"/>
                                <w:sz w:val="22"/>
                                <w:szCs w:val="22"/>
                              </w:rPr>
                              <w:t>K</w:t>
                            </w:r>
                          </w:p>
                        </w:txbxContent>
                      </v:textbox>
                    </v:shape>
                  </w:pict>
                </mc:Fallback>
              </mc:AlternateContent>
            </w:r>
            <w:r>
              <w:rPr>
                <w:noProof/>
              </w:rPr>
              <mc:AlternateContent>
                <mc:Choice Requires="wps">
                  <w:drawing>
                    <wp:anchor distT="0" distB="0" distL="114300" distR="114300" simplePos="0" relativeHeight="252174336" behindDoc="0" locked="0" layoutInCell="1" allowOverlap="1" wp14:anchorId="5A0871F9" wp14:editId="11093CC5">
                      <wp:simplePos x="0" y="0"/>
                      <wp:positionH relativeFrom="column">
                        <wp:posOffset>594995</wp:posOffset>
                      </wp:positionH>
                      <wp:positionV relativeFrom="paragraph">
                        <wp:posOffset>584835</wp:posOffset>
                      </wp:positionV>
                      <wp:extent cx="2796540" cy="431800"/>
                      <wp:effectExtent l="0" t="0" r="0" b="0"/>
                      <wp:wrapNone/>
                      <wp:docPr id="174223663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654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8706A"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320F36">
                                    <w:rPr>
                                      <w:color w:val="FFFFFF" w:themeColor="background1"/>
                                      <w:sz w:val="16"/>
                                      <w:szCs w:val="16"/>
                                    </w:rPr>
                                    <w:t xml:space="preserve">  </w:t>
                                  </w:r>
                                  <w:r w:rsidRPr="00320F36">
                                    <w:rPr>
                                      <w:color w:val="FFFFFF" w:themeColor="background1"/>
                                      <w:sz w:val="18"/>
                                      <w:szCs w:val="18"/>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Pr>
                                      <w:color w:val="FFFFFF" w:themeColor="background1"/>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0871F9" id="Text Box 101" o:spid="_x0000_s1050" type="#_x0000_t202" style="position:absolute;left:0;text-align:left;margin-left:46.85pt;margin-top:46.05pt;width:220.2pt;height:34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" filled="f" stroked="f">
                      <v:path arrowok="t"/>
                      <v:textbox>
                        <w:txbxContent>
                          <w:p w14:paraId="6AA8706A" w14:textId="77777777" w:rsidR="00D256BD" w:rsidRPr="00A03B3E" w:rsidRDefault="00D256BD"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320F36">
                              <w:rPr>
                                <w:color w:val="FFFFFF" w:themeColor="background1"/>
                                <w:sz w:val="16"/>
                                <w:szCs w:val="16"/>
                              </w:rPr>
                              <w:t xml:space="preserve">  </w:t>
                            </w:r>
                            <w:r w:rsidRPr="00320F36">
                              <w:rPr>
                                <w:color w:val="FFFFFF" w:themeColor="background1"/>
                                <w:sz w:val="18"/>
                                <w:szCs w:val="18"/>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Pr>
                                <w:color w:val="FFFFFF" w:themeColor="background1"/>
                                <w:sz w:val="16"/>
                                <w:szCs w:val="16"/>
                              </w:rPr>
                              <w:t>...</w:t>
                            </w:r>
                          </w:p>
                        </w:txbxContent>
                      </v:textbox>
                    </v:shape>
                  </w:pict>
                </mc:Fallback>
              </mc:AlternateContent>
            </w:r>
            <w:r>
              <w:rPr>
                <w:rFonts w:ascii="Arial Bold" w:hAnsi="Arial Bold"/>
                <w:bCs/>
                <w:iCs/>
                <w:noProof/>
                <w:color w:val="CC0000"/>
                <w:szCs w:val="32"/>
                <w:u w:val="thick"/>
              </w:rPr>
              <mc:AlternateContent>
                <mc:Choice Requires="wpg">
                  <w:drawing>
                    <wp:anchor distT="0" distB="0" distL="114300" distR="114300" simplePos="0" relativeHeight="252164096" behindDoc="0" locked="0" layoutInCell="1" allowOverlap="1" wp14:anchorId="2A6D06D8" wp14:editId="33AC4591">
                      <wp:simplePos x="0" y="0"/>
                      <wp:positionH relativeFrom="column">
                        <wp:posOffset>1267460</wp:posOffset>
                      </wp:positionH>
                      <wp:positionV relativeFrom="paragraph">
                        <wp:posOffset>937260</wp:posOffset>
                      </wp:positionV>
                      <wp:extent cx="150495" cy="150495"/>
                      <wp:effectExtent l="12700" t="12700" r="14605" b="40005"/>
                      <wp:wrapNone/>
                      <wp:docPr id="190934922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0" y="0"/>
                                <a:chExt cx="150495" cy="150495"/>
                              </a:xfrm>
                            </wpg:grpSpPr>
                            <wps:wsp>
                              <wps:cNvPr id="384825905" name="Straight Connector 68"/>
                              <wps:cNvCnPr>
                                <a:cxnSpLocks/>
                              </wps:cNvCnPr>
                              <wps:spPr bwMode="auto">
                                <a:xfrm>
                                  <a:off x="635" y="635"/>
                                  <a:ext cx="148590" cy="148590"/>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82428077" name="Straight Connector 70"/>
                              <wps:cNvCnPr>
                                <a:cxnSpLocks/>
                              </wps:cNvCnPr>
                              <wps:spPr bwMode="auto">
                                <a:xfrm flipH="1">
                                  <a:off x="0" y="0"/>
                                  <a:ext cx="150495" cy="150495"/>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BC075" id="Group 98" o:spid="_x0000_s1026" style="position:absolute;margin-left:99.8pt;margin-top:73.8pt;width:11.85pt;height:11.85pt;z-index:252164096"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">
                      <v:line id="Straight Connector 68"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" strokeweight="3pt">
                        <v:stroke opacity="40606f"/>
                        <v:shadow on="t" opacity="24903f" origin=",.5" offset="0,.55556mm"/>
                        <o:lock v:ext="edit" shapetype="f"/>
                      </v:line>
                      <v:line id="Straight Connector 7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" strokeweight="3pt">
                        <v:stroke opacity="51143f"/>
                        <v:shadow on="t" opacity="24903f" origin=",.5" offset="0,.55556mm"/>
                        <o:lock v:ext="edit" shapetype="f"/>
                      </v:line>
                    </v:group>
                  </w:pict>
                </mc:Fallback>
              </mc:AlternateContent>
            </w:r>
            <w:r>
              <w:rPr>
                <w:rFonts w:ascii="Arial Bold" w:hAnsi="Arial Bold"/>
                <w:bCs/>
                <w:iCs/>
                <w:noProof/>
                <w:color w:val="CC0000"/>
                <w:szCs w:val="32"/>
                <w:u w:val="thick"/>
              </w:rPr>
              <mc:AlternateContent>
                <mc:Choice Requires="wpg">
                  <w:drawing>
                    <wp:anchor distT="0" distB="0" distL="114300" distR="114300" simplePos="0" relativeHeight="252166144" behindDoc="0" locked="0" layoutInCell="1" allowOverlap="1" wp14:anchorId="72F58EE2" wp14:editId="517771AE">
                      <wp:simplePos x="0" y="0"/>
                      <wp:positionH relativeFrom="column">
                        <wp:posOffset>2620010</wp:posOffset>
                      </wp:positionH>
                      <wp:positionV relativeFrom="paragraph">
                        <wp:posOffset>935990</wp:posOffset>
                      </wp:positionV>
                      <wp:extent cx="150495" cy="150495"/>
                      <wp:effectExtent l="12700" t="12700" r="14605" b="40005"/>
                      <wp:wrapNone/>
                      <wp:docPr id="144864201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0" y="0"/>
                                <a:chExt cx="150495" cy="150495"/>
                              </a:xfrm>
                            </wpg:grpSpPr>
                            <wps:wsp>
                              <wps:cNvPr id="1490803212" name="Straight Connector 73"/>
                              <wps:cNvCnPr>
                                <a:cxnSpLocks/>
                              </wps:cNvCnPr>
                              <wps:spPr bwMode="auto">
                                <a:xfrm>
                                  <a:off x="635" y="635"/>
                                  <a:ext cx="148590" cy="148590"/>
                                </a:xfrm>
                                <a:prstGeom prst="line">
                                  <a:avLst/>
                                </a:prstGeom>
                                <a:noFill/>
                                <a:ln w="381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196544025" name="Straight Connector 78"/>
                              <wps:cNvCnPr>
                                <a:cxnSpLocks/>
                              </wps:cNvCnPr>
                              <wps:spPr bwMode="auto">
                                <a:xfrm flipH="1">
                                  <a:off x="0" y="0"/>
                                  <a:ext cx="150495" cy="150495"/>
                                </a:xfrm>
                                <a:prstGeom prst="line">
                                  <a:avLst/>
                                </a:prstGeom>
                                <a:noFill/>
                                <a:ln w="381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4F71EA" id="Group 95" o:spid="_x0000_s1026" style="position:absolute;margin-left:206.3pt;margin-top:73.7pt;width:11.85pt;height:11.85pt;z-index:252166144"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">
                      <v:line id="Straight Connector 7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" strokeweight="3pt">
                        <v:stroke opacity="40606f"/>
                        <v:shadow on="t" opacity="24903f" origin=",.5" offset="0,.55556mm"/>
                        <o:lock v:ext="edit" shapetype="f"/>
                      </v:line>
                      <v:line id="Straight Connector 7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" strokeweight="3pt">
                        <v:stroke opacity="51143f"/>
                        <v:shadow on="t" opacity="24903f" origin=",.5" offset="0,.55556mm"/>
                        <o:lock v:ext="edit" shapetype="f"/>
                      </v:line>
                    </v:group>
                  </w:pict>
                </mc:Fallback>
              </mc:AlternateContent>
            </w:r>
            <w:r>
              <w:rPr>
                <w:rFonts w:ascii="Times" w:hAnsi="Times"/>
                <w:noProof/>
              </w:rPr>
              <mc:AlternateContent>
                <mc:Choice Requires="wpg">
                  <w:drawing>
                    <wp:anchor distT="0" distB="0" distL="114300" distR="114300" simplePos="0" relativeHeight="252163072" behindDoc="0" locked="0" layoutInCell="1" allowOverlap="1" wp14:anchorId="6E510A88" wp14:editId="360DF9F2">
                      <wp:simplePos x="0" y="0"/>
                      <wp:positionH relativeFrom="column">
                        <wp:posOffset>2939415</wp:posOffset>
                      </wp:positionH>
                      <wp:positionV relativeFrom="paragraph">
                        <wp:posOffset>99695</wp:posOffset>
                      </wp:positionV>
                      <wp:extent cx="150495" cy="150495"/>
                      <wp:effectExtent l="0" t="0" r="1905" b="27305"/>
                      <wp:wrapNone/>
                      <wp:docPr id="45582910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0" y="0"/>
                                <a:chExt cx="150495" cy="150495"/>
                              </a:xfrm>
                            </wpg:grpSpPr>
                            <wps:wsp>
                              <wps:cNvPr id="156227964" name="Straight Connector 73"/>
                              <wps:cNvCnPr>
                                <a:cxnSpLocks/>
                              </wps:cNvCnPr>
                              <wps:spPr bwMode="auto">
                                <a:xfrm>
                                  <a:off x="635" y="635"/>
                                  <a:ext cx="148590" cy="148590"/>
                                </a:xfrm>
                                <a:prstGeom prst="line">
                                  <a:avLst/>
                                </a:prstGeom>
                                <a:noFill/>
                                <a:ln w="15875">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506796435" name="Straight Connector 78"/>
                              <wps:cNvCnPr>
                                <a:cxnSpLocks/>
                              </wps:cNvCnPr>
                              <wps:spPr bwMode="auto">
                                <a:xfrm flipH="1">
                                  <a:off x="0" y="0"/>
                                  <a:ext cx="150495" cy="150495"/>
                                </a:xfrm>
                                <a:prstGeom prst="line">
                                  <a:avLst/>
                                </a:prstGeom>
                                <a:noFill/>
                                <a:ln w="15875">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1EDFF4" id="Group 92" o:spid="_x0000_s1026" style="position:absolute;margin-left:231.45pt;margin-top:7.85pt;width:11.85pt;height:11.85pt;z-index:25216307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">
                      <v:line id="Straight Connector 7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" strokeweight="1.25pt">
                        <v:stroke opacity="40606f"/>
                        <v:shadow on="t" opacity="24903f" origin=",.5" offset="0,.55556mm"/>
                        <o:lock v:ext="edit" shapetype="f"/>
                      </v:line>
                      <v:line id="Straight Connector 7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" strokeweight="1.25pt">
                        <v:stroke opacity="51143f"/>
                        <v:shadow on="t" opacity="24903f" origin=",.5" offset="0,.55556mm"/>
                        <o:lock v:ext="edit" shapetype="f"/>
                      </v:line>
                    </v:group>
                  </w:pict>
                </mc:Fallback>
              </mc:AlternateContent>
            </w:r>
            <w:r>
              <w:rPr>
                <w:rFonts w:ascii="Arial Bold" w:hAnsi="Arial Bold"/>
                <w:bCs/>
                <w:iCs/>
                <w:noProof/>
                <w:color w:val="CC0000"/>
                <w:szCs w:val="32"/>
                <w:u w:val="thick"/>
              </w:rPr>
              <mc:AlternateContent>
                <mc:Choice Requires="wpg">
                  <w:drawing>
                    <wp:anchor distT="0" distB="0" distL="114300" distR="114300" simplePos="0" relativeHeight="252167168" behindDoc="0" locked="0" layoutInCell="1" allowOverlap="1" wp14:anchorId="513A7A07" wp14:editId="4B683276">
                      <wp:simplePos x="0" y="0"/>
                      <wp:positionH relativeFrom="column">
                        <wp:posOffset>1138555</wp:posOffset>
                      </wp:positionH>
                      <wp:positionV relativeFrom="paragraph">
                        <wp:posOffset>100330</wp:posOffset>
                      </wp:positionV>
                      <wp:extent cx="150495" cy="150495"/>
                      <wp:effectExtent l="0" t="0" r="1905" b="27305"/>
                      <wp:wrapNone/>
                      <wp:docPr id="137668717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50495"/>
                                <a:chOff x="0" y="0"/>
                                <a:chExt cx="150495" cy="150495"/>
                              </a:xfrm>
                            </wpg:grpSpPr>
                            <wps:wsp>
                              <wps:cNvPr id="1386011913" name="Straight Connector 68"/>
                              <wps:cNvCnPr>
                                <a:cxnSpLocks/>
                              </wps:cNvCnPr>
                              <wps:spPr bwMode="auto">
                                <a:xfrm>
                                  <a:off x="635" y="635"/>
                                  <a:ext cx="148590" cy="148590"/>
                                </a:xfrm>
                                <a:prstGeom prst="line">
                                  <a:avLst/>
                                </a:prstGeom>
                                <a:noFill/>
                                <a:ln w="12700">
                                  <a:solidFill>
                                    <a:srgbClr val="000000">
                                      <a:alpha val="61960"/>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804747645" name="Straight Connector 70"/>
                              <wps:cNvCnPr>
                                <a:cxnSpLocks/>
                              </wps:cNvCnPr>
                              <wps:spPr bwMode="auto">
                                <a:xfrm flipH="1">
                                  <a:off x="0" y="0"/>
                                  <a:ext cx="150495" cy="150495"/>
                                </a:xfrm>
                                <a:prstGeom prst="line">
                                  <a:avLst/>
                                </a:prstGeom>
                                <a:noFill/>
                                <a:ln w="12700">
                                  <a:solidFill>
                                    <a:srgbClr val="000000">
                                      <a:alpha val="78038"/>
                                    </a:srgb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059330" id="Group 89" o:spid="_x0000_s1026" style="position:absolute;margin-left:89.65pt;margin-top:7.9pt;width:11.85pt;height:11.85pt;z-index:25216716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">
                      <v:line id="Straight Connector 68"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" strokeweight="1pt">
                        <v:stroke opacity="40606f"/>
                        <v:shadow on="t" opacity="24903f" origin=",.5" offset="0,.55556mm"/>
                        <o:lock v:ext="edit" shapetype="f"/>
                      </v:line>
                      <v:line id="Straight Connector 7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" strokeweight="1pt">
                        <v:stroke opacity="51143f"/>
                        <v:shadow on="t" opacity="24903f" origin=",.5" offset="0,.55556mm"/>
                        <o:lock v:ext="edit" shapetype="f"/>
                      </v:line>
                    </v:group>
                  </w:pict>
                </mc:Fallback>
              </mc:AlternateContent>
            </w:r>
            <w:r>
              <w:rPr>
                <w:rFonts w:ascii="Times" w:hAnsi="Times"/>
                <w:noProof/>
              </w:rPr>
              <mc:AlternateContent>
                <mc:Choice Requires="wps">
                  <w:drawing>
                    <wp:anchor distT="0" distB="0" distL="114300" distR="114300" simplePos="0" relativeHeight="252160000" behindDoc="0" locked="0" layoutInCell="1" allowOverlap="1" wp14:anchorId="7764C37D" wp14:editId="6FAC7E74">
                      <wp:simplePos x="0" y="0"/>
                      <wp:positionH relativeFrom="column">
                        <wp:posOffset>54610</wp:posOffset>
                      </wp:positionH>
                      <wp:positionV relativeFrom="paragraph">
                        <wp:posOffset>100330</wp:posOffset>
                      </wp:positionV>
                      <wp:extent cx="533400" cy="1176020"/>
                      <wp:effectExtent l="0" t="0" r="0" b="0"/>
                      <wp:wrapNone/>
                      <wp:docPr id="103041104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400" cy="11760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5A98C" w14:textId="77777777" w:rsidR="00D256BD" w:rsidRPr="0017243A" w:rsidRDefault="00D256BD" w:rsidP="00DB10DA">
                                  <w:pPr>
                                    <w:spacing w:before="0"/>
                                    <w:ind w:left="0" w:firstLine="0"/>
                                    <w:jc w:val="center"/>
                                    <w:rPr>
                                      <w:rFonts w:cs="Arial"/>
                                      <w:sz w:val="22"/>
                                      <w:szCs w:val="22"/>
                                    </w:rPr>
                                  </w:pPr>
                                  <w:r w:rsidRPr="0017243A">
                                    <w:rPr>
                                      <w:rFonts w:cs="Arial"/>
                                      <w:sz w:val="22"/>
                                      <w:szCs w:val="22"/>
                                    </w:rPr>
                                    <w:t>B los</w:t>
                                  </w:r>
                                  <w:r>
                                    <w:rPr>
                                      <w:rFonts w:cs="Arial"/>
                                      <w:sz w:val="22"/>
                                      <w:szCs w:val="22"/>
                                    </w:rPr>
                                    <w:t>es</w:t>
                                  </w:r>
                                  <w:r w:rsidRPr="0017243A">
                                    <w:rPr>
                                      <w:rFonts w:cs="Arial"/>
                                      <w:sz w:val="22"/>
                                      <w:szCs w:val="22"/>
                                    </w:rPr>
                                    <w:t>;</w:t>
                                  </w:r>
                                  <w:r w:rsidRPr="0017243A">
                                    <w:rPr>
                                      <w:rFonts w:cs="Arial"/>
                                      <w:sz w:val="22"/>
                                      <w:szCs w:val="22"/>
                                    </w:rPr>
                                    <w:br/>
                                    <w:t xml:space="preserve">these backup choices </w:t>
                                  </w:r>
                                  <w:r w:rsidRPr="0017243A">
                                    <w:rPr>
                                      <w:rFonts w:cs="Arial"/>
                                      <w:sz w:val="22"/>
                                      <w:szCs w:val="22"/>
                                    </w:rPr>
                                    <w:br/>
                                  </w:r>
                                  <w:r>
                                    <w:rPr>
                                      <w:rFonts w:cs="Arial"/>
                                      <w:sz w:val="22"/>
                                      <w:szCs w:val="22"/>
                                    </w:rPr>
                                    <w:t>help</w:t>
                                  </w:r>
                                  <w:r w:rsidRPr="0017243A">
                                    <w:rPr>
                                      <w:rFonts w:cs="Arial"/>
                                      <w:sz w:val="22"/>
                                      <w:szCs w:val="22"/>
                                    </w:rPr>
                                    <w:t xml:space="preserve"> elect C</w:t>
                                  </w:r>
                                  <w:r w:rsidR="00CA0CEA">
                                    <w:rPr>
                                      <w:rFonts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C37D" id="Text Box 88" o:spid="_x0000_s1051" type="#_x0000_t202" style="position:absolute;left:0;text-align:left;margin-left:4.3pt;margin-top:7.9pt;width:42pt;height:92.6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" filled="f" fillcolor="white [3212]" stroked="f">
                      <v:path arrowok="t"/>
                      <v:textbox inset="0,0,0,0">
                        <w:txbxContent>
                          <w:p w14:paraId="6675A98C" w14:textId="77777777" w:rsidR="00D256BD" w:rsidRPr="0017243A" w:rsidRDefault="00D256BD" w:rsidP="00DB10DA">
                            <w:pPr>
                              <w:spacing w:before="0"/>
                              <w:ind w:left="0" w:firstLine="0"/>
                              <w:jc w:val="center"/>
                              <w:rPr>
                                <w:rFonts w:cs="Arial"/>
                                <w:sz w:val="22"/>
                                <w:szCs w:val="22"/>
                              </w:rPr>
                            </w:pPr>
                            <w:r w:rsidRPr="0017243A">
                              <w:rPr>
                                <w:rFonts w:cs="Arial"/>
                                <w:sz w:val="22"/>
                                <w:szCs w:val="22"/>
                              </w:rPr>
                              <w:t>B los</w:t>
                            </w:r>
                            <w:r>
                              <w:rPr>
                                <w:rFonts w:cs="Arial"/>
                                <w:sz w:val="22"/>
                                <w:szCs w:val="22"/>
                              </w:rPr>
                              <w:t>es</w:t>
                            </w:r>
                            <w:r w:rsidRPr="0017243A">
                              <w:rPr>
                                <w:rFonts w:cs="Arial"/>
                                <w:sz w:val="22"/>
                                <w:szCs w:val="22"/>
                              </w:rPr>
                              <w:t>;</w:t>
                            </w:r>
                            <w:r w:rsidRPr="0017243A">
                              <w:rPr>
                                <w:rFonts w:cs="Arial"/>
                                <w:sz w:val="22"/>
                                <w:szCs w:val="22"/>
                              </w:rPr>
                              <w:br/>
                              <w:t xml:space="preserve">these backup choices </w:t>
                            </w:r>
                            <w:r w:rsidRPr="0017243A">
                              <w:rPr>
                                <w:rFonts w:cs="Arial"/>
                                <w:sz w:val="22"/>
                                <w:szCs w:val="22"/>
                              </w:rPr>
                              <w:br/>
                            </w:r>
                            <w:r>
                              <w:rPr>
                                <w:rFonts w:cs="Arial"/>
                                <w:sz w:val="22"/>
                                <w:szCs w:val="22"/>
                              </w:rPr>
                              <w:t>help</w:t>
                            </w:r>
                            <w:r w:rsidRPr="0017243A">
                              <w:rPr>
                                <w:rFonts w:cs="Arial"/>
                                <w:sz w:val="22"/>
                                <w:szCs w:val="22"/>
                              </w:rPr>
                              <w:t xml:space="preserve"> elect C</w:t>
                            </w:r>
                            <w:r w:rsidR="00CA0CEA">
                              <w:rPr>
                                <w:rFonts w:cs="Arial"/>
                                <w:sz w:val="22"/>
                                <w:szCs w:val="22"/>
                              </w:rPr>
                              <w:t>.</w:t>
                            </w:r>
                          </w:p>
                        </w:txbxContent>
                      </v:textbox>
                    </v:shape>
                  </w:pict>
                </mc:Fallback>
              </mc:AlternateContent>
            </w:r>
            <w:r>
              <w:rPr>
                <w:rFonts w:ascii="Times" w:hAnsi="Times"/>
                <w:noProof/>
              </w:rPr>
              <mc:AlternateContent>
                <mc:Choice Requires="wps">
                  <w:drawing>
                    <wp:anchor distT="0" distB="0" distL="114300" distR="114300" simplePos="0" relativeHeight="252157952" behindDoc="0" locked="0" layoutInCell="1" allowOverlap="1" wp14:anchorId="477C257F" wp14:editId="00B74EA2">
                      <wp:simplePos x="0" y="0"/>
                      <wp:positionH relativeFrom="column">
                        <wp:posOffset>3366135</wp:posOffset>
                      </wp:positionH>
                      <wp:positionV relativeFrom="paragraph">
                        <wp:posOffset>100965</wp:posOffset>
                      </wp:positionV>
                      <wp:extent cx="522605" cy="1176655"/>
                      <wp:effectExtent l="0" t="0" r="0" b="0"/>
                      <wp:wrapNone/>
                      <wp:docPr id="117255827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2605" cy="117665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E7CFD" w14:textId="77777777" w:rsidR="00D256BD" w:rsidRPr="0017243A" w:rsidRDefault="00D256BD" w:rsidP="00DB10DA">
                                  <w:pPr>
                                    <w:spacing w:before="0"/>
                                    <w:ind w:left="0" w:firstLine="0"/>
                                    <w:jc w:val="center"/>
                                    <w:rPr>
                                      <w:rFonts w:cs="Arial"/>
                                      <w:sz w:val="22"/>
                                      <w:szCs w:val="22"/>
                                    </w:rPr>
                                  </w:pPr>
                                  <w:r w:rsidRPr="0017243A">
                                    <w:rPr>
                                      <w:rFonts w:cs="Arial"/>
                                      <w:sz w:val="22"/>
                                      <w:szCs w:val="22"/>
                                    </w:rPr>
                                    <w:t>J lo</w:t>
                                  </w:r>
                                  <w:r>
                                    <w:rPr>
                                      <w:rFonts w:cs="Arial"/>
                                      <w:sz w:val="22"/>
                                      <w:szCs w:val="22"/>
                                    </w:rPr>
                                    <w:t xml:space="preserve">ses; </w:t>
                                  </w:r>
                                  <w:r>
                                    <w:rPr>
                                      <w:rFonts w:cs="Arial"/>
                                      <w:sz w:val="22"/>
                                      <w:szCs w:val="22"/>
                                    </w:rPr>
                                    <w:br/>
                                    <w:t>these backup choices help</w:t>
                                  </w:r>
                                  <w:r w:rsidRPr="0017243A">
                                    <w:rPr>
                                      <w:rFonts w:cs="Arial"/>
                                      <w:sz w:val="22"/>
                                      <w:szCs w:val="22"/>
                                    </w:rPr>
                                    <w:t xml:space="preserve"> elect K</w:t>
                                  </w:r>
                                  <w:r w:rsidR="00CA0CEA">
                                    <w:rPr>
                                      <w:rFonts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C257F" id="Text Box 87" o:spid="_x0000_s1052" type="#_x0000_t202" style="position:absolute;left:0;text-align:left;margin-left:265.05pt;margin-top:7.95pt;width:41.15pt;height:92.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" filled="f" fillcolor="white [3212]" stroked="f">
                      <v:path arrowok="t"/>
                      <v:textbox inset="0,0,0,0">
                        <w:txbxContent>
                          <w:p w14:paraId="658E7CFD" w14:textId="77777777" w:rsidR="00D256BD" w:rsidRPr="0017243A" w:rsidRDefault="00D256BD" w:rsidP="00DB10DA">
                            <w:pPr>
                              <w:spacing w:before="0"/>
                              <w:ind w:left="0" w:firstLine="0"/>
                              <w:jc w:val="center"/>
                              <w:rPr>
                                <w:rFonts w:cs="Arial"/>
                                <w:sz w:val="22"/>
                                <w:szCs w:val="22"/>
                              </w:rPr>
                            </w:pPr>
                            <w:r w:rsidRPr="0017243A">
                              <w:rPr>
                                <w:rFonts w:cs="Arial"/>
                                <w:sz w:val="22"/>
                                <w:szCs w:val="22"/>
                              </w:rPr>
                              <w:t>J lo</w:t>
                            </w:r>
                            <w:r>
                              <w:rPr>
                                <w:rFonts w:cs="Arial"/>
                                <w:sz w:val="22"/>
                                <w:szCs w:val="22"/>
                              </w:rPr>
                              <w:t xml:space="preserve">ses; </w:t>
                            </w:r>
                            <w:r>
                              <w:rPr>
                                <w:rFonts w:cs="Arial"/>
                                <w:sz w:val="22"/>
                                <w:szCs w:val="22"/>
                              </w:rPr>
                              <w:br/>
                              <w:t>these backup choices help</w:t>
                            </w:r>
                            <w:r w:rsidRPr="0017243A">
                              <w:rPr>
                                <w:rFonts w:cs="Arial"/>
                                <w:sz w:val="22"/>
                                <w:szCs w:val="22"/>
                              </w:rPr>
                              <w:t xml:space="preserve"> elect K</w:t>
                            </w:r>
                            <w:r w:rsidR="00CA0CEA">
                              <w:rPr>
                                <w:rFonts w:cs="Arial"/>
                                <w:sz w:val="22"/>
                                <w:szCs w:val="22"/>
                              </w:rPr>
                              <w:t>.</w:t>
                            </w:r>
                          </w:p>
                        </w:txbxContent>
                      </v:textbox>
                    </v:shape>
                  </w:pict>
                </mc:Fallback>
              </mc:AlternateContent>
            </w:r>
            <w:r w:rsidR="00F11812" w:rsidRPr="001B2E00">
              <w:rPr>
                <w:rFonts w:ascii="Helvetica" w:hAnsi="Helvetica"/>
                <w:b/>
                <w:lang w:val="fr-FR"/>
              </w:rPr>
              <w:t xml:space="preserve">  </w:t>
            </w:r>
            <w:r w:rsidR="00EC44DA" w:rsidRPr="00D83FE8">
              <w:rPr>
                <w:noProof/>
              </w:rPr>
              <w:drawing>
                <wp:inline distT="0" distB="0" distL="0" distR="0" wp14:anchorId="135059FF" wp14:editId="0C994782">
                  <wp:extent cx="2751455" cy="1270000"/>
                  <wp:effectExtent l="0" t="0" r="0" b="0"/>
                  <wp:docPr id="23"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224D1C42" w14:textId="77777777" w:rsidR="00EC44DA" w:rsidRPr="00C23DA6" w:rsidRDefault="00EC44DA" w:rsidP="009D4E70">
            <w:pPr>
              <w:pBdr>
                <w:left w:val="single" w:sz="18" w:space="4" w:color="99CC00"/>
                <w:bottom w:val="single" w:sz="18" w:space="2" w:color="0000FF"/>
                <w:right w:val="single" w:sz="18" w:space="2" w:color="000080"/>
              </w:pBdr>
              <w:tabs>
                <w:tab w:val="clear" w:pos="432"/>
                <w:tab w:val="clear" w:pos="5904"/>
                <w:tab w:val="left" w:pos="504"/>
                <w:tab w:val="center" w:pos="1983"/>
                <w:tab w:val="center" w:pos="3337"/>
                <w:tab w:val="center" w:pos="4777"/>
                <w:tab w:val="right" w:pos="6030"/>
              </w:tabs>
              <w:spacing w:before="80" w:line="240" w:lineRule="exact"/>
              <w:ind w:left="131" w:right="131" w:firstLine="0"/>
              <w:rPr>
                <w:lang w:val="fr-FR"/>
              </w:rPr>
            </w:pPr>
            <w:r w:rsidRPr="00C23DA6">
              <w:rPr>
                <w:rStyle w:val="cand"/>
                <w:rFonts w:cs="Arial"/>
                <w:b/>
                <w:sz w:val="26"/>
                <w:szCs w:val="26"/>
                <w:lang w:val="fr-FR"/>
              </w:rPr>
              <w:t>Final</w:t>
            </w:r>
            <w:r w:rsidRPr="00C23DA6">
              <w:rPr>
                <w:lang w:val="fr-FR"/>
              </w:rPr>
              <w:tab/>
            </w:r>
            <w:r w:rsidRPr="00C23DA6">
              <w:rPr>
                <w:rStyle w:val="cand"/>
                <w:b/>
                <w:color w:val="99CC00"/>
                <w:sz w:val="26"/>
                <w:u w:val="single"/>
                <w:lang w:val="fr-FR"/>
              </w:rPr>
              <w:t> </w:t>
            </w:r>
            <w:r w:rsidRPr="00C23DA6">
              <w:rPr>
                <w:rStyle w:val="cand"/>
                <w:b/>
                <w:color w:val="99CC00"/>
                <w:szCs w:val="24"/>
                <w:u w:val="single"/>
                <w:lang w:val="fr-FR"/>
              </w:rPr>
              <w:t>11 C</w:t>
            </w:r>
            <w:r w:rsidRPr="00C23DA6">
              <w:rPr>
                <w:rStyle w:val="cand"/>
                <w:b/>
                <w:color w:val="99CC00"/>
                <w:szCs w:val="24"/>
                <w:lang w:val="fr-FR"/>
              </w:rPr>
              <w:t> </w:t>
            </w:r>
            <w:r w:rsidRPr="00C23DA6">
              <w:rPr>
                <w:rStyle w:val="cand"/>
                <w:color w:val="99CC00"/>
                <w:sz w:val="22"/>
                <w:szCs w:val="22"/>
                <w:lang w:val="fr-FR"/>
              </w:rPr>
              <w:t>(4 surplus)</w:t>
            </w:r>
            <w:r w:rsidRPr="00C23DA6">
              <w:rPr>
                <w:sz w:val="22"/>
                <w:szCs w:val="22"/>
                <w:lang w:val="fr-FR"/>
              </w:rPr>
              <w:t xml:space="preserve"> </w:t>
            </w:r>
            <w:r w:rsidRPr="00C23DA6">
              <w:rPr>
                <w:szCs w:val="24"/>
                <w:lang w:val="fr-FR"/>
              </w:rPr>
              <w:tab/>
            </w:r>
            <w:r w:rsidRPr="00C23DA6">
              <w:rPr>
                <w:rStyle w:val="cand"/>
                <w:b/>
                <w:color w:val="0058BC"/>
                <w:szCs w:val="24"/>
                <w:u w:val="single"/>
                <w:lang w:val="fr-FR"/>
              </w:rPr>
              <w:t>7 M</w:t>
            </w:r>
            <w:r w:rsidRPr="00C23DA6">
              <w:rPr>
                <w:szCs w:val="24"/>
                <w:lang w:val="fr-FR"/>
              </w:rPr>
              <w:t> </w:t>
            </w:r>
            <w:r w:rsidRPr="00C23DA6">
              <w:rPr>
                <w:szCs w:val="24"/>
                <w:lang w:val="fr-FR"/>
              </w:rPr>
              <w:tab/>
              <w:t> </w:t>
            </w:r>
            <w:r w:rsidRPr="00C23DA6">
              <w:rPr>
                <w:rStyle w:val="cand"/>
                <w:b/>
                <w:color w:val="000080"/>
                <w:szCs w:val="24"/>
                <w:u w:val="single"/>
                <w:lang w:val="fr-FR"/>
              </w:rPr>
              <w:t xml:space="preserve">9 </w:t>
            </w:r>
            <w:r w:rsidRPr="00C23DA6">
              <w:rPr>
                <w:rStyle w:val="cand"/>
                <w:b/>
                <w:bCs/>
                <w:color w:val="000080"/>
                <w:szCs w:val="24"/>
                <w:u w:val="single"/>
                <w:lang w:val="fr-FR"/>
              </w:rPr>
              <w:t>K</w:t>
            </w:r>
            <w:r w:rsidRPr="00C23DA6">
              <w:rPr>
                <w:rStyle w:val="cand"/>
                <w:b/>
                <w:color w:val="000080"/>
                <w:szCs w:val="24"/>
                <w:u w:val="single"/>
                <w:lang w:val="fr-FR"/>
              </w:rPr>
              <w:t> </w:t>
            </w:r>
            <w:r w:rsidRPr="00C23DA6">
              <w:rPr>
                <w:bCs/>
                <w:color w:val="000080"/>
                <w:sz w:val="22"/>
                <w:szCs w:val="22"/>
                <w:lang w:val="fr-FR"/>
              </w:rPr>
              <w:t>(2 surplus)</w:t>
            </w:r>
          </w:p>
          <w:p w14:paraId="0341D31E" w14:textId="77777777" w:rsidR="00EC44DA" w:rsidRDefault="00EC44DA" w:rsidP="00A60F74">
            <w:pPr>
              <w:pStyle w:val="Captions"/>
              <w:tabs>
                <w:tab w:val="clear" w:pos="3303"/>
              </w:tabs>
              <w:spacing w:after="60"/>
              <w:ind w:right="144"/>
            </w:pPr>
            <w:r w:rsidRPr="00C23DA6">
              <w:rPr>
                <w:color w:val="CC0000"/>
                <w:shd w:val="clear" w:color="auto" w:fill="FFFF99"/>
                <w:lang w:val="fr-FR"/>
              </w:rPr>
              <w:t> </w:t>
            </w:r>
            <w:r w:rsidRPr="000B0BD0">
              <w:rPr>
                <w:color w:val="CC0000"/>
                <w:shd w:val="clear" w:color="auto" w:fill="FFFF99"/>
              </w:rPr>
              <w:sym w:font="Wingdings 3" w:char="F075"/>
            </w:r>
            <w:r w:rsidRPr="00BC6E97">
              <w:rPr>
                <w:color w:val="0066CC"/>
                <w:shd w:val="clear" w:color="auto" w:fill="FFFF99"/>
              </w:rPr>
              <w:t> </w:t>
            </w:r>
            <w:r>
              <w:rPr>
                <w:color w:val="666600"/>
                <w:shd w:val="clear" w:color="auto" w:fill="FFFF99"/>
              </w:rPr>
              <w:t>Now the minority ge</w:t>
            </w:r>
            <w:r w:rsidRPr="00AF2B0F">
              <w:rPr>
                <w:color w:val="666600"/>
                <w:shd w:val="clear" w:color="auto" w:fill="FFFF99"/>
              </w:rPr>
              <w:t>t</w:t>
            </w:r>
            <w:r>
              <w:rPr>
                <w:color w:val="666600"/>
                <w:shd w:val="clear" w:color="auto" w:fill="FFFF99"/>
              </w:rPr>
              <w:t>s 1 rep</w:t>
            </w:r>
            <w:r w:rsidRPr="00AF2B0F">
              <w:rPr>
                <w:color w:val="666600"/>
                <w:shd w:val="clear" w:color="auto" w:fill="FFFF99"/>
              </w:rPr>
              <w:t xml:space="preserve"> </w:t>
            </w:r>
            <w:r>
              <w:rPr>
                <w:color w:val="003399"/>
                <w:shd w:val="clear" w:color="auto" w:fill="FFFF99"/>
              </w:rPr>
              <w:t>and the majority gets</w:t>
            </w:r>
            <w:r w:rsidRPr="00AF2B0F">
              <w:rPr>
                <w:color w:val="003399"/>
                <w:shd w:val="clear" w:color="auto" w:fill="FFFF99"/>
              </w:rPr>
              <w:t xml:space="preserve"> 2</w:t>
            </w:r>
            <w:r>
              <w:rPr>
                <w:color w:val="003399"/>
                <w:shd w:val="clear" w:color="auto" w:fill="FFFF99"/>
              </w:rPr>
              <w:t>. </w:t>
            </w:r>
            <w:r>
              <w:br/>
              <w:t xml:space="preserve">Their mandate is fair, </w:t>
            </w:r>
            <w:r w:rsidRPr="00482D51">
              <w:rPr>
                <w:b/>
              </w:rPr>
              <w:t>accurate</w:t>
            </w:r>
            <w:r>
              <w:t>, popular and strong.</w:t>
            </w:r>
            <w:r>
              <w:tab/>
            </w:r>
            <w:r w:rsidR="00A60F74">
              <w:rPr>
                <w:color w:val="CC0000"/>
                <w:position w:val="-6"/>
                <w:sz w:val="20"/>
              </w:rPr>
              <w:t>21</w:t>
            </w:r>
          </w:p>
        </w:tc>
      </w:tr>
      <w:tr w:rsidR="005E1680" w:rsidRPr="003E7FDB" w14:paraId="6471BCF4" w14:textId="77777777" w:rsidTr="00EC44DA">
        <w:trPr>
          <w:trHeight w:hRule="exact" w:val="10080"/>
          <w:jc w:val="center"/>
        </w:trPr>
        <w:tc>
          <w:tcPr>
            <w:tcW w:w="6192" w:type="dxa"/>
          </w:tcPr>
          <w:p w14:paraId="10CC1A1B" w14:textId="77777777" w:rsidR="005E1680" w:rsidRPr="00F756CF" w:rsidRDefault="006F2DEC" w:rsidP="005E1680">
            <w:pPr>
              <w:pStyle w:val="Chapter"/>
              <w:rPr>
                <w:rFonts w:cs="Arial"/>
                <w:iCs/>
                <w:color w:val="008000"/>
                <w:szCs w:val="36"/>
              </w:rPr>
            </w:pPr>
            <w:r w:rsidRPr="00F756CF">
              <w:rPr>
                <w:rFonts w:cs="Arial"/>
                <w:iCs/>
                <w:color w:val="008000"/>
                <w:szCs w:val="36"/>
              </w:rPr>
              <w:lastRenderedPageBreak/>
              <w:t>3</w:t>
            </w:r>
            <w:bookmarkStart w:id="20" w:name="Allocating_Money"/>
            <w:r w:rsidRPr="00F756CF">
              <w:rPr>
                <w:rFonts w:cs="Arial"/>
                <w:iCs/>
                <w:color w:val="008000"/>
                <w:szCs w:val="36"/>
              </w:rPr>
              <w:t xml:space="preserve">. </w:t>
            </w:r>
            <w:hyperlink w:anchor="Contents" w:history="1">
              <w:r w:rsidRPr="00F756CF">
                <w:rPr>
                  <w:rStyle w:val="Hyperlink"/>
                  <w:rFonts w:cs="Arial"/>
                  <w:iCs/>
                  <w:color w:val="008000"/>
                  <w:szCs w:val="36"/>
                </w:rPr>
                <w:t>A</w:t>
              </w:r>
              <w:r w:rsidR="008C56A2" w:rsidRPr="00F756CF">
                <w:rPr>
                  <w:rStyle w:val="Hyperlink"/>
                  <w:rFonts w:cs="Arial"/>
                  <w:iCs/>
                  <w:color w:val="008000"/>
                  <w:szCs w:val="36"/>
                </w:rPr>
                <w:t xml:space="preserve">llocating </w:t>
              </w:r>
              <w:r w:rsidR="00176248" w:rsidRPr="00F756CF">
                <w:rPr>
                  <w:rStyle w:val="Hyperlink"/>
                  <w:rFonts w:cs="Arial"/>
                  <w:iCs/>
                  <w:color w:val="008000"/>
                  <w:szCs w:val="36"/>
                </w:rPr>
                <w:t>Budge</w:t>
              </w:r>
            </w:hyperlink>
            <w:r w:rsidR="00176248" w:rsidRPr="00F756CF">
              <w:rPr>
                <w:rFonts w:cs="Arial"/>
                <w:iCs/>
                <w:color w:val="008000"/>
                <w:szCs w:val="36"/>
              </w:rPr>
              <w:t>t</w:t>
            </w:r>
            <w:bookmarkEnd w:id="20"/>
            <w:r w:rsidR="00176248" w:rsidRPr="00F756CF">
              <w:rPr>
                <w:rFonts w:cs="Arial"/>
                <w:iCs/>
                <w:color w:val="008000"/>
                <w:szCs w:val="36"/>
              </w:rPr>
              <w:t>s</w:t>
            </w:r>
          </w:p>
          <w:p w14:paraId="01123E40" w14:textId="77777777" w:rsidR="005E1680" w:rsidRPr="00B30503" w:rsidRDefault="00B30503" w:rsidP="005E1680">
            <w:pPr>
              <w:pStyle w:val="Title"/>
              <w:rPr>
                <w:rFonts w:cs="Arial"/>
                <w:b w:val="0"/>
                <w:bCs/>
                <w:color w:val="008000"/>
              </w:rPr>
            </w:pPr>
            <w:r w:rsidRPr="00B30503">
              <w:rPr>
                <w:rStyle w:val="MMV"/>
                <w:b/>
                <w:bCs/>
              </w:rPr>
              <w:t>Fair Shares to Buy Shared Goods</w:t>
            </w:r>
          </w:p>
          <w:p w14:paraId="33EAD8D2" w14:textId="77777777" w:rsidR="00002D24" w:rsidRDefault="005F6190" w:rsidP="00916DF5">
            <w:pPr>
              <w:ind w:left="144" w:right="144"/>
              <w:rPr>
                <w:rFonts w:cs="Arial"/>
              </w:rPr>
            </w:pPr>
            <w:r w:rsidRPr="003E7FDB">
              <w:rPr>
                <w:rFonts w:cs="Arial"/>
              </w:rPr>
              <w:t xml:space="preserve">Electing reps is the most obvious use of voting rules.  Rules to </w:t>
            </w:r>
            <w:r w:rsidR="00717B0D" w:rsidRPr="003E7FDB">
              <w:rPr>
                <w:rFonts w:cs="Arial"/>
              </w:rPr>
              <w:t>pick projects or a policy</w:t>
            </w:r>
            <w:r w:rsidR="0084073F" w:rsidRPr="003E7FDB">
              <w:rPr>
                <w:rFonts w:cs="Arial"/>
              </w:rPr>
              <w:t xml:space="preserve"> are also</w:t>
            </w:r>
            <w:r w:rsidRPr="003E7FDB">
              <w:rPr>
                <w:rFonts w:cs="Arial"/>
              </w:rPr>
              <w:t xml:space="preserve"> important.  </w:t>
            </w:r>
            <w:r w:rsidR="00691C03" w:rsidRPr="003E7FDB">
              <w:rPr>
                <w:rFonts w:cs="Arial"/>
              </w:rPr>
              <w:t xml:space="preserve">These </w:t>
            </w:r>
            <w:r w:rsidR="00002D24" w:rsidRPr="003E7FDB">
              <w:rPr>
                <w:rFonts w:cs="Arial"/>
              </w:rPr>
              <w:t xml:space="preserve">group </w:t>
            </w:r>
            <w:r w:rsidR="006E2E1F" w:rsidRPr="003E7FDB">
              <w:rPr>
                <w:rFonts w:cs="Arial"/>
              </w:rPr>
              <w:t>decisions</w:t>
            </w:r>
            <w:r w:rsidR="00691C03" w:rsidRPr="003E7FDB">
              <w:rPr>
                <w:rFonts w:cs="Arial"/>
              </w:rPr>
              <w:t xml:space="preserve"> </w:t>
            </w:r>
            <w:r w:rsidR="009A2CDF" w:rsidRPr="003E7FDB">
              <w:rPr>
                <w:rFonts w:cs="Arial"/>
              </w:rPr>
              <w:t>occur</w:t>
            </w:r>
            <w:r w:rsidR="003574D8" w:rsidRPr="003E7FDB">
              <w:rPr>
                <w:rFonts w:cs="Arial"/>
              </w:rPr>
              <w:t xml:space="preserve"> more often than elections</w:t>
            </w:r>
            <w:r w:rsidR="00F4630A" w:rsidRPr="003E7FDB">
              <w:rPr>
                <w:rFonts w:cs="Arial"/>
              </w:rPr>
              <w:t xml:space="preserve">.  </w:t>
            </w:r>
            <w:r w:rsidR="00002D24" w:rsidRPr="003E7FDB">
              <w:rPr>
                <w:rFonts w:cs="Arial"/>
              </w:rPr>
              <w:t xml:space="preserve">They </w:t>
            </w:r>
            <w:r w:rsidR="009A2CDF" w:rsidRPr="003E7FDB">
              <w:rPr>
                <w:rFonts w:cs="Arial"/>
              </w:rPr>
              <w:t xml:space="preserve">occur </w:t>
            </w:r>
            <w:r w:rsidR="00691C03" w:rsidRPr="003E7FDB">
              <w:rPr>
                <w:rFonts w:cs="Arial"/>
              </w:rPr>
              <w:t xml:space="preserve">in </w:t>
            </w:r>
            <w:r w:rsidR="00002D24" w:rsidRPr="003E7FDB">
              <w:rPr>
                <w:rFonts w:cs="Arial"/>
              </w:rPr>
              <w:t xml:space="preserve">many </w:t>
            </w:r>
            <w:r w:rsidR="00691C03" w:rsidRPr="003E7FDB">
              <w:rPr>
                <w:rFonts w:cs="Arial"/>
              </w:rPr>
              <w:t xml:space="preserve">groups </w:t>
            </w:r>
            <w:r w:rsidR="009C116C">
              <w:rPr>
                <w:rFonts w:cs="Arial"/>
              </w:rPr>
              <w:t>that have</w:t>
            </w:r>
            <w:r w:rsidR="00A1408D" w:rsidRPr="003E7FDB">
              <w:rPr>
                <w:rFonts w:cs="Arial"/>
              </w:rPr>
              <w:t xml:space="preserve"> no</w:t>
            </w:r>
            <w:r w:rsidR="00691C03" w:rsidRPr="003E7FDB">
              <w:rPr>
                <w:rFonts w:cs="Arial"/>
              </w:rPr>
              <w:t xml:space="preserve"> elections</w:t>
            </w:r>
            <w:r w:rsidR="003B65CE" w:rsidRPr="003E7FDB">
              <w:rPr>
                <w:rFonts w:cs="Arial"/>
              </w:rPr>
              <w:t>.</w:t>
            </w:r>
            <w:r w:rsidR="000A4095" w:rsidRPr="003E7FDB">
              <w:rPr>
                <w:rFonts w:cs="Arial"/>
              </w:rPr>
              <w:t xml:space="preserve">  </w:t>
            </w:r>
          </w:p>
          <w:p w14:paraId="538CB346" w14:textId="77777777" w:rsidR="009F7E20" w:rsidRDefault="00386361" w:rsidP="009F7E20">
            <w:pPr>
              <w:ind w:left="144" w:right="144"/>
            </w:pPr>
            <w:r>
              <w:rPr>
                <w:rFonts w:cs="Arial"/>
                <w:shd w:val="clear" w:color="auto" w:fill="FFFFFF" w:themeFill="background1"/>
              </w:rPr>
              <w:t>D</w:t>
            </w:r>
            <w:r w:rsidRPr="001A4D14">
              <w:rPr>
                <w:rFonts w:cs="Arial"/>
                <w:shd w:val="clear" w:color="auto" w:fill="FFFFFF" w:themeFill="background1"/>
              </w:rPr>
              <w:t>emocrac</w:t>
            </w:r>
            <w:r>
              <w:rPr>
                <w:rFonts w:cs="Arial"/>
                <w:shd w:val="clear" w:color="auto" w:fill="FFFFFF" w:themeFill="background1"/>
              </w:rPr>
              <w:t xml:space="preserve">ies have worked hard to become </w:t>
            </w:r>
            <w:r w:rsidRPr="003E7FDB">
              <w:rPr>
                <w:rFonts w:cs="Arial"/>
                <w:shd w:val="clear" w:color="auto" w:fill="FFFFFF" w:themeFill="background1"/>
              </w:rPr>
              <w:t xml:space="preserve">more fair, </w:t>
            </w:r>
            <w:r w:rsidR="009F7E20" w:rsidRPr="003E7FDB">
              <w:rPr>
                <w:rFonts w:cs="Arial"/>
                <w:shd w:val="clear" w:color="auto" w:fill="FFFFFF" w:themeFill="background1"/>
              </w:rPr>
              <w:t xml:space="preserve">thus accurate, responsive, </w:t>
            </w:r>
            <w:r w:rsidR="009F7E20">
              <w:rPr>
                <w:rFonts w:cs="Arial"/>
                <w:shd w:val="clear" w:color="auto" w:fill="FFFFFF" w:themeFill="background1"/>
              </w:rPr>
              <w:t xml:space="preserve">widely popular </w:t>
            </w:r>
            <w:r w:rsidR="009F7E20" w:rsidRPr="003E7FDB">
              <w:rPr>
                <w:rFonts w:cs="Arial"/>
                <w:shd w:val="clear" w:color="auto" w:fill="FFFFFF" w:themeFill="background1"/>
              </w:rPr>
              <w:t>and strong</w:t>
            </w:r>
            <w:r w:rsidR="009F7E20">
              <w:rPr>
                <w:rFonts w:cs="Arial"/>
                <w:shd w:val="clear" w:color="auto" w:fill="FFFFFF" w:themeFill="background1"/>
              </w:rPr>
              <w:t>:</w:t>
            </w:r>
          </w:p>
          <w:p w14:paraId="57C6789B" w14:textId="77777777" w:rsidR="005E1680" w:rsidRPr="003E7FDB" w:rsidRDefault="005F6190" w:rsidP="005D79D9">
            <w:pPr>
              <w:pStyle w:val="DotList"/>
              <w:tabs>
                <w:tab w:val="clear" w:pos="432"/>
                <w:tab w:val="clear" w:pos="720"/>
                <w:tab w:val="left" w:pos="368"/>
              </w:tabs>
              <w:ind w:left="216" w:right="0" w:hanging="144"/>
              <w:rPr>
                <w:rFonts w:cs="Arial"/>
              </w:rPr>
            </w:pPr>
            <w:r w:rsidRPr="003E7FDB">
              <w:rPr>
                <w:rFonts w:cs="Arial"/>
                <w:b/>
              </w:rPr>
              <w:sym w:font="Wingdings" w:char="F0FC"/>
            </w:r>
            <w:r w:rsidRPr="003E7FDB">
              <w:rPr>
                <w:rFonts w:cs="Arial"/>
              </w:rPr>
              <w:tab/>
              <w:t xml:space="preserve">Voting by </w:t>
            </w:r>
            <w:r w:rsidR="00873A00">
              <w:rPr>
                <w:rFonts w:cs="Arial"/>
              </w:rPr>
              <w:t>nob</w:t>
            </w:r>
            <w:r w:rsidR="000508E2">
              <w:rPr>
                <w:rFonts w:cs="Arial"/>
              </w:rPr>
              <w:t>l</w:t>
            </w:r>
            <w:r w:rsidR="00873A00">
              <w:rPr>
                <w:rFonts w:cs="Arial"/>
              </w:rPr>
              <w:t>e</w:t>
            </w:r>
            <w:r w:rsidR="003155DB">
              <w:rPr>
                <w:rFonts w:cs="Arial"/>
              </w:rPr>
              <w:t xml:space="preserve"> </w:t>
            </w:r>
            <w:r w:rsidRPr="003E7FDB">
              <w:rPr>
                <w:rFonts w:cs="Arial"/>
              </w:rPr>
              <w:t>me</w:t>
            </w:r>
            <w:r w:rsidR="00E23F4D" w:rsidRPr="003E7FDB">
              <w:rPr>
                <w:rFonts w:cs="Arial"/>
              </w:rPr>
              <w:t>n</w:t>
            </w:r>
            <w:r w:rsidR="001F7F7F" w:rsidRPr="001F7F7F">
              <w:rPr>
                <w:rFonts w:cs="Arial"/>
                <w:sz w:val="20"/>
              </w:rPr>
              <w:t>,</w:t>
            </w:r>
            <w:r w:rsidR="00E23F4D" w:rsidRPr="001F7F7F">
              <w:rPr>
                <w:rFonts w:cs="Arial"/>
                <w:sz w:val="20"/>
              </w:rPr>
              <w:t xml:space="preserve"> </w:t>
            </w:r>
            <w:r w:rsidR="00AF3CFE" w:rsidRPr="001F7F7F">
              <w:rPr>
                <w:rFonts w:cs="Arial"/>
                <w:sz w:val="20"/>
              </w:rPr>
              <w:t>+</w:t>
            </w:r>
            <w:r w:rsidR="004E1155">
              <w:rPr>
                <w:rFonts w:cs="Arial"/>
              </w:rPr>
              <w:t>most</w:t>
            </w:r>
            <w:r w:rsidR="00E23F4D" w:rsidRPr="003E7FDB">
              <w:rPr>
                <w:rFonts w:cs="Arial"/>
              </w:rPr>
              <w:t xml:space="preserve"> men</w:t>
            </w:r>
            <w:r w:rsidR="001F7F7F" w:rsidRPr="001F7F7F">
              <w:rPr>
                <w:rFonts w:cs="Arial"/>
                <w:sz w:val="20"/>
              </w:rPr>
              <w:t>,</w:t>
            </w:r>
            <w:r w:rsidR="00E23F4D" w:rsidRPr="001F7F7F">
              <w:rPr>
                <w:rFonts w:cs="Arial"/>
                <w:sz w:val="20"/>
              </w:rPr>
              <w:t xml:space="preserve"> </w:t>
            </w:r>
            <w:r w:rsidR="00AF3CFE" w:rsidRPr="001F7F7F">
              <w:rPr>
                <w:rFonts w:cs="Arial"/>
                <w:sz w:val="20"/>
              </w:rPr>
              <w:t>+</w:t>
            </w:r>
            <w:r w:rsidR="009E1582" w:rsidRPr="003E7FDB">
              <w:rPr>
                <w:rFonts w:cs="Arial"/>
              </w:rPr>
              <w:t>B</w:t>
            </w:r>
            <w:r w:rsidR="008A7EA4" w:rsidRPr="003E7FDB">
              <w:rPr>
                <w:rFonts w:cs="Arial"/>
              </w:rPr>
              <w:t>lack</w:t>
            </w:r>
            <w:r w:rsidR="00E23F4D" w:rsidRPr="003E7FDB">
              <w:rPr>
                <w:rFonts w:cs="Arial"/>
              </w:rPr>
              <w:t xml:space="preserve"> men</w:t>
            </w:r>
            <w:r w:rsidR="001F7F7F" w:rsidRPr="001F7F7F">
              <w:rPr>
                <w:rFonts w:cs="Arial"/>
                <w:sz w:val="20"/>
              </w:rPr>
              <w:t>,</w:t>
            </w:r>
            <w:r w:rsidR="00E23F4D" w:rsidRPr="001F7F7F">
              <w:rPr>
                <w:rFonts w:cs="Arial"/>
                <w:sz w:val="20"/>
              </w:rPr>
              <w:t xml:space="preserve"> </w:t>
            </w:r>
            <w:r w:rsidR="00AF3CFE" w:rsidRPr="001F7F7F">
              <w:rPr>
                <w:rFonts w:cs="Arial"/>
                <w:sz w:val="20"/>
              </w:rPr>
              <w:t>+</w:t>
            </w:r>
            <w:r w:rsidR="00E23F4D" w:rsidRPr="003E7FDB">
              <w:rPr>
                <w:rFonts w:cs="Arial"/>
              </w:rPr>
              <w:t>women</w:t>
            </w:r>
          </w:p>
          <w:p w14:paraId="740DB151" w14:textId="77777777" w:rsidR="005E1680" w:rsidRPr="003E7FDB" w:rsidRDefault="00A30A95" w:rsidP="005D79D9">
            <w:pPr>
              <w:pStyle w:val="DotList"/>
              <w:ind w:left="360" w:right="0"/>
              <w:rPr>
                <w:rFonts w:cs="Arial"/>
              </w:rPr>
            </w:pPr>
            <w:r w:rsidRPr="003E7FDB">
              <w:rPr>
                <w:rFonts w:cs="Arial"/>
                <w:noProof/>
                <w:position w:val="4"/>
                <w:vertAlign w:val="subscript"/>
              </w:rPr>
              <w:drawing>
                <wp:inline distT="0" distB="0" distL="0" distR="0" wp14:anchorId="6F590A39" wp14:editId="45EA138C">
                  <wp:extent cx="107950" cy="10795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4E1155" w:rsidRPr="004E1155">
              <w:rPr>
                <w:rFonts w:cs="Arial"/>
              </w:rPr>
              <w:t xml:space="preserve">Fair Representation </w:t>
            </w:r>
            <w:r w:rsidR="005F6FE4">
              <w:t>can give out</w:t>
            </w:r>
            <w:r w:rsidR="005F6FE4" w:rsidRPr="006161B0">
              <w:t xml:space="preserve"> council seats fairly.</w:t>
            </w:r>
            <w:r w:rsidR="005F4C7A">
              <w:t xml:space="preserve">  </w:t>
            </w:r>
            <w:r w:rsidR="005F4C7A">
              <w:br/>
            </w:r>
            <w:r w:rsidR="005F4C7A" w:rsidRPr="005F4C7A">
              <w:rPr>
                <w:rFonts w:cs="Arial"/>
              </w:rPr>
              <w:t>But is it fair if its majority controls all</w:t>
            </w:r>
            <w:r w:rsidR="009378F3">
              <w:rPr>
                <w:rFonts w:cs="Arial"/>
              </w:rPr>
              <w:t xml:space="preserve"> of</w:t>
            </w:r>
            <w:r w:rsidR="005F4C7A" w:rsidRPr="005F4C7A">
              <w:rPr>
                <w:rFonts w:cs="Arial"/>
              </w:rPr>
              <w:t xml:space="preserve"> the money?</w:t>
            </w:r>
          </w:p>
          <w:p w14:paraId="4C58568D" w14:textId="77777777" w:rsidR="005E1680" w:rsidRDefault="00A30A95" w:rsidP="005D79D9">
            <w:pPr>
              <w:pStyle w:val="DotList"/>
              <w:ind w:left="360" w:right="0"/>
            </w:pPr>
            <w:r w:rsidRPr="003E7FDB">
              <w:rPr>
                <w:rFonts w:cs="Arial"/>
                <w:noProof/>
              </w:rPr>
              <w:drawing>
                <wp:inline distT="0" distB="0" distL="0" distR="0" wp14:anchorId="3FFCB40E" wp14:editId="5C9460E4">
                  <wp:extent cx="107950" cy="107950"/>
                  <wp:effectExtent l="1905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4E1155">
              <w:rPr>
                <w:szCs w:val="24"/>
              </w:rPr>
              <w:t xml:space="preserve">Fair </w:t>
            </w:r>
            <w:r w:rsidR="004E1155" w:rsidRPr="00313F98">
              <w:rPr>
                <w:szCs w:val="24"/>
              </w:rPr>
              <w:t>Share Voting</w:t>
            </w:r>
            <w:r w:rsidR="004E1155">
              <w:t xml:space="preserve"> </w:t>
            </w:r>
            <w:r w:rsidR="005F6FE4" w:rsidRPr="0047750E">
              <w:t xml:space="preserve">can </w:t>
            </w:r>
            <w:r w:rsidR="005F6FE4">
              <w:t>give out some</w:t>
            </w:r>
            <w:r w:rsidR="005F6FE4" w:rsidRPr="006161B0">
              <w:t xml:space="preserve"> </w:t>
            </w:r>
            <w:r w:rsidR="005F6FE4">
              <w:t>funding</w:t>
            </w:r>
            <w:r w:rsidR="005F6FE4" w:rsidRPr="006161B0">
              <w:t xml:space="preserve"> fa</w:t>
            </w:r>
            <w:r w:rsidR="005F6FE4" w:rsidRPr="00DD0389">
              <w:t>irly</w:t>
            </w:r>
            <w:r w:rsidR="001B00D5">
              <w:t>.</w:t>
            </w:r>
            <w:r w:rsidR="0029792A">
              <w:t xml:space="preserve"> </w:t>
            </w:r>
          </w:p>
          <w:p w14:paraId="73FD4F3D" w14:textId="77777777" w:rsidR="009F7E20" w:rsidRPr="003E7FDB" w:rsidRDefault="009F7E20" w:rsidP="005D79D9">
            <w:pPr>
              <w:pStyle w:val="DotList"/>
              <w:ind w:left="360" w:right="0"/>
            </w:pPr>
            <w:r>
              <w:rPr>
                <w:noProof/>
              </w:rPr>
              <w:drawing>
                <wp:inline distT="0" distB="0" distL="0" distR="0" wp14:anchorId="4355E292" wp14:editId="50E1C96A">
                  <wp:extent cx="109855" cy="109855"/>
                  <wp:effectExtent l="0" t="0" r="0" b="0"/>
                  <wp:docPr id="362276864" name="Picture 36227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009933F4" w:rsidRPr="009175AF">
              <w:t xml:space="preserve">The voters in a club, a co-op, a college, or </w:t>
            </w:r>
            <w:r w:rsidR="009933F4">
              <w:t xml:space="preserve">a </w:t>
            </w:r>
            <w:r w:rsidR="009933F4" w:rsidRPr="009175AF">
              <w:t>grant</w:t>
            </w:r>
            <w:r w:rsidR="009933F4">
              <w:t xml:space="preserve"> </w:t>
            </w:r>
            <w:r w:rsidRPr="006876D0">
              <w:t>giv</w:t>
            </w:r>
            <w:r>
              <w:t xml:space="preserve">ing group </w:t>
            </w:r>
            <w:r w:rsidR="00AA5E53">
              <w:t xml:space="preserve">all </w:t>
            </w:r>
            <w:r w:rsidRPr="006876D0">
              <w:t xml:space="preserve">can enjoy </w:t>
            </w:r>
            <w:r>
              <w:t>using</w:t>
            </w:r>
            <w:r w:rsidRPr="006876D0">
              <w:t xml:space="preserve"> Fair Share Voting</w:t>
            </w:r>
            <w:r>
              <w:t>.</w:t>
            </w:r>
          </w:p>
          <w:p w14:paraId="57D5C634" w14:textId="77777777" w:rsidR="00F257C1" w:rsidRPr="003E7FDB" w:rsidRDefault="00F257C1" w:rsidP="005F4C7A">
            <w:pPr>
              <w:spacing w:before="360"/>
            </w:pPr>
          </w:p>
          <w:p w14:paraId="3F219A13" w14:textId="77777777" w:rsidR="00FA5B95" w:rsidRDefault="00FA5B95" w:rsidP="00F257C1"/>
          <w:p w14:paraId="072094EF" w14:textId="77777777" w:rsidR="005E1680" w:rsidRPr="003E7FDB" w:rsidRDefault="000F5B75" w:rsidP="00F908B0">
            <w:pPr>
              <w:pStyle w:val="Picture"/>
              <w:spacing w:before="0"/>
              <w:rPr>
                <w:rFonts w:cs="Arial"/>
              </w:rPr>
            </w:pPr>
            <w:r w:rsidRPr="003E7FDB">
              <w:rPr>
                <w:rFonts w:cs="Arial"/>
                <w:noProof/>
              </w:rPr>
              <w:drawing>
                <wp:inline distT="0" distB="0" distL="0" distR="0" wp14:anchorId="00F8C133" wp14:editId="62188543">
                  <wp:extent cx="3657600" cy="13906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657600" cy="1390650"/>
                          </a:xfrm>
                          <a:prstGeom prst="rect">
                            <a:avLst/>
                          </a:prstGeom>
                          <a:noFill/>
                          <a:ln w="9525">
                            <a:noFill/>
                            <a:miter lim="800000"/>
                            <a:headEnd/>
                            <a:tailEnd/>
                          </a:ln>
                        </pic:spPr>
                      </pic:pic>
                    </a:graphicData>
                  </a:graphic>
                </wp:inline>
              </w:drawing>
            </w:r>
          </w:p>
          <w:p w14:paraId="07FE59FD" w14:textId="77777777" w:rsidR="005E1680" w:rsidRPr="003E7FDB" w:rsidRDefault="005F6190" w:rsidP="00C5632E">
            <w:pPr>
              <w:pStyle w:val="Captions"/>
              <w:tabs>
                <w:tab w:val="clear" w:pos="3303"/>
                <w:tab w:val="center" w:pos="723"/>
                <w:tab w:val="center" w:pos="1656"/>
                <w:tab w:val="center" w:pos="2286"/>
                <w:tab w:val="center" w:pos="3096"/>
                <w:tab w:val="center" w:pos="3906"/>
                <w:tab w:val="center" w:pos="4266"/>
                <w:tab w:val="center" w:pos="4716"/>
                <w:tab w:val="center" w:pos="5526"/>
              </w:tabs>
              <w:ind w:left="144" w:right="144"/>
              <w:rPr>
                <w:rFonts w:cs="Arial"/>
              </w:rPr>
            </w:pPr>
            <w:r w:rsidRPr="003E7FDB">
              <w:rPr>
                <w:rFonts w:cs="Arial"/>
              </w:rPr>
              <w:tab/>
            </w:r>
            <w:r w:rsidRPr="003E7FDB">
              <w:rPr>
                <w:rFonts w:cs="Arial"/>
                <w:b/>
                <w:color w:val="FFFF00"/>
                <w:shd w:val="clear" w:color="auto" w:fill="99CC00"/>
              </w:rPr>
              <w:t>  $  </w:t>
            </w:r>
            <w:r w:rsidRPr="003E7FDB">
              <w:rPr>
                <w:rFonts w:cs="Arial"/>
              </w:rPr>
              <w:tab/>
            </w:r>
            <w:r w:rsidRPr="003E7FDB">
              <w:rPr>
                <w:rFonts w:cs="Arial"/>
                <w:color w:val="009900"/>
              </w:rPr>
              <w:t>$</w:t>
            </w:r>
            <w:r w:rsidRPr="003E7FDB">
              <w:rPr>
                <w:rFonts w:cs="Arial"/>
                <w:color w:val="009900"/>
              </w:rPr>
              <w:tab/>
            </w:r>
            <w:r w:rsidRPr="003E7FDB">
              <w:rPr>
                <w:rFonts w:cs="Arial"/>
                <w:color w:val="008000"/>
              </w:rPr>
              <w:t>$</w:t>
            </w:r>
            <w:r w:rsidRPr="003E7FDB">
              <w:rPr>
                <w:rFonts w:cs="Arial"/>
              </w:rPr>
              <w:tab/>
            </w:r>
            <w:r w:rsidRPr="003E7FDB">
              <w:rPr>
                <w:rFonts w:cs="Arial"/>
                <w:color w:val="008080"/>
              </w:rPr>
              <w:t>$</w:t>
            </w:r>
            <w:r w:rsidR="00504BEA" w:rsidRPr="003E7FDB">
              <w:rPr>
                <w:rFonts w:cs="Arial"/>
                <w:color w:val="008080"/>
              </w:rPr>
              <w:t xml:space="preserve"> </w:t>
            </w:r>
            <w:r w:rsidRPr="003E7FDB">
              <w:rPr>
                <w:rFonts w:cs="Arial"/>
                <w:color w:val="008000"/>
              </w:rPr>
              <w:t>P</w:t>
            </w:r>
            <w:r w:rsidRPr="003E7FDB">
              <w:rPr>
                <w:rFonts w:cs="Arial"/>
                <w:color w:val="008080"/>
              </w:rPr>
              <w:t>ol</w:t>
            </w:r>
            <w:r w:rsidRPr="003E7FDB">
              <w:rPr>
                <w:rFonts w:cs="Arial"/>
                <w:color w:val="006666"/>
              </w:rPr>
              <w:t>ic</w:t>
            </w:r>
            <w:r w:rsidRPr="003E7FDB">
              <w:rPr>
                <w:rFonts w:cs="Arial"/>
                <w:color w:val="0000CC"/>
              </w:rPr>
              <w:t>y</w:t>
            </w:r>
            <w:r w:rsidRPr="003E7FDB">
              <w:rPr>
                <w:rFonts w:cs="Arial"/>
                <w:color w:val="006666"/>
              </w:rPr>
              <w:t xml:space="preserve"> $</w:t>
            </w:r>
            <w:r w:rsidRPr="003E7FDB">
              <w:rPr>
                <w:rFonts w:cs="Arial"/>
              </w:rPr>
              <w:tab/>
            </w:r>
            <w:r w:rsidRPr="003E7FDB">
              <w:rPr>
                <w:rFonts w:cs="Arial"/>
                <w:color w:val="0000CC"/>
              </w:rPr>
              <w:t>$</w:t>
            </w:r>
            <w:r w:rsidRPr="003E7FDB">
              <w:rPr>
                <w:rFonts w:cs="Arial"/>
              </w:rPr>
              <w:tab/>
            </w:r>
            <w:r w:rsidRPr="003E7FDB">
              <w:rPr>
                <w:rFonts w:cs="Arial"/>
                <w:color w:val="0000CC"/>
              </w:rPr>
              <w:t>$</w:t>
            </w:r>
            <w:r w:rsidRPr="003E7FDB">
              <w:rPr>
                <w:rFonts w:cs="Arial"/>
              </w:rPr>
              <w:tab/>
            </w:r>
            <w:r w:rsidRPr="003E7FDB">
              <w:rPr>
                <w:rFonts w:cs="Arial"/>
                <w:color w:val="000080"/>
              </w:rPr>
              <w:t>$</w:t>
            </w:r>
            <w:r w:rsidRPr="003E7FDB">
              <w:rPr>
                <w:rFonts w:cs="Arial"/>
              </w:rPr>
              <w:tab/>
            </w:r>
            <w:r w:rsidRPr="003E7FDB">
              <w:rPr>
                <w:rFonts w:cs="Arial"/>
                <w:b/>
                <w:shd w:val="clear" w:color="auto" w:fill="000000"/>
              </w:rPr>
              <w:t>  </w:t>
            </w:r>
            <w:r w:rsidRPr="003E7FDB">
              <w:rPr>
                <w:rFonts w:cs="Arial"/>
                <w:b/>
                <w:color w:val="FFFFFF"/>
                <w:shd w:val="clear" w:color="auto" w:fill="000000"/>
              </w:rPr>
              <w:t>$</w:t>
            </w:r>
            <w:r w:rsidRPr="003E7FDB">
              <w:rPr>
                <w:rFonts w:cs="Arial"/>
                <w:b/>
                <w:shd w:val="clear" w:color="auto" w:fill="000000"/>
              </w:rPr>
              <w:t>  </w:t>
            </w:r>
          </w:p>
          <w:p w14:paraId="43CEE520" w14:textId="77777777" w:rsidR="005E1680" w:rsidRPr="003E7FDB" w:rsidRDefault="00C924BF" w:rsidP="00206A99">
            <w:pPr>
              <w:pStyle w:val="Captions"/>
              <w:jc w:val="center"/>
              <w:rPr>
                <w:rFonts w:cs="Arial"/>
              </w:rPr>
            </w:pPr>
            <w:r w:rsidRPr="003E7FDB">
              <w:rPr>
                <w:rFonts w:cs="Arial"/>
              </w:rPr>
              <w:t xml:space="preserve">All </w:t>
            </w:r>
            <w:r w:rsidR="00D408CA" w:rsidRPr="003E7FDB">
              <w:rPr>
                <w:rFonts w:cs="Arial"/>
              </w:rPr>
              <w:t>big</w:t>
            </w:r>
            <w:r w:rsidRPr="003E7FDB">
              <w:rPr>
                <w:rFonts w:cs="Arial"/>
              </w:rPr>
              <w:t xml:space="preserve"> groups have the</w:t>
            </w:r>
            <w:r w:rsidR="00206A99" w:rsidRPr="003E7FDB">
              <w:rPr>
                <w:rFonts w:cs="Arial"/>
              </w:rPr>
              <w:t xml:space="preserve"> right to </w:t>
            </w:r>
            <w:r w:rsidRPr="003E7FDB">
              <w:rPr>
                <w:rFonts w:cs="Arial"/>
              </w:rPr>
              <w:t>spend</w:t>
            </w:r>
            <w:r w:rsidR="00206A99" w:rsidRPr="003E7FDB">
              <w:rPr>
                <w:rFonts w:cs="Arial"/>
              </w:rPr>
              <w:t xml:space="preserve"> some funds</w:t>
            </w:r>
            <w:r w:rsidR="005F6190" w:rsidRPr="003E7FDB">
              <w:rPr>
                <w:rFonts w:cs="Arial"/>
              </w:rPr>
              <w:t>.</w:t>
            </w:r>
          </w:p>
          <w:p w14:paraId="7338C886" w14:textId="77777777" w:rsidR="005E1680" w:rsidRPr="003E7FDB" w:rsidRDefault="006B28DA" w:rsidP="00911B65">
            <w:pPr>
              <w:pStyle w:val="PageNums"/>
              <w:tabs>
                <w:tab w:val="center" w:pos="3247"/>
                <w:tab w:val="decimal" w:pos="6127"/>
              </w:tabs>
              <w:ind w:right="0"/>
              <w:jc w:val="left"/>
              <w:rPr>
                <w:rFonts w:cs="Arial"/>
                <w:color w:val="006300"/>
              </w:rPr>
            </w:pPr>
            <w:r w:rsidRPr="003E7FDB">
              <w:rPr>
                <w:rFonts w:cs="Arial"/>
              </w:rPr>
              <w:tab/>
            </w:r>
            <w:r w:rsidRPr="003E7FDB">
              <w:rPr>
                <w:rFonts w:cs="Arial"/>
              </w:rPr>
              <w:tab/>
            </w:r>
            <w:r w:rsidR="005F6190" w:rsidRPr="003E7FDB">
              <w:rPr>
                <w:rFonts w:cs="Arial"/>
                <w:color w:val="006300"/>
              </w:rPr>
              <w:t>2</w:t>
            </w:r>
            <w:r w:rsidR="00805E7D" w:rsidRPr="003E7FDB">
              <w:rPr>
                <w:rFonts w:cs="Arial"/>
                <w:color w:val="006300"/>
              </w:rPr>
              <w:t>2</w:t>
            </w:r>
          </w:p>
        </w:tc>
      </w:tr>
      <w:tr w:rsidR="005E1680" w14:paraId="5D47C468" w14:textId="77777777" w:rsidTr="00EC44DA">
        <w:trPr>
          <w:trHeight w:hRule="exact" w:val="10080"/>
          <w:jc w:val="center"/>
        </w:trPr>
        <w:tc>
          <w:tcPr>
            <w:tcW w:w="6192" w:type="dxa"/>
          </w:tcPr>
          <w:p w14:paraId="7A6ADBA4" w14:textId="77777777" w:rsidR="00BC5A0E" w:rsidRPr="003E7FDB" w:rsidRDefault="005F6190" w:rsidP="00BC5A0E">
            <w:pPr>
              <w:pStyle w:val="Title"/>
              <w:rPr>
                <w:rFonts w:cs="Arial"/>
                <w:b w:val="0"/>
              </w:rPr>
            </w:pPr>
            <w:r w:rsidRPr="003E7FDB">
              <w:rPr>
                <w:rFonts w:cs="Arial"/>
                <w:color w:val="008000"/>
              </w:rPr>
              <w:lastRenderedPageBreak/>
              <w:t xml:space="preserve">Patterns of </w:t>
            </w:r>
            <w:r w:rsidRPr="003E7FDB">
              <w:rPr>
                <w:rFonts w:cs="Arial"/>
                <w:bCs/>
                <w:color w:val="008000"/>
              </w:rPr>
              <w:t>Unfair</w:t>
            </w:r>
            <w:r w:rsidRPr="003E7FDB">
              <w:rPr>
                <w:rFonts w:cs="Arial"/>
                <w:color w:val="008000"/>
              </w:rPr>
              <w:t xml:space="preserve"> </w:t>
            </w:r>
            <w:r w:rsidR="00F84656" w:rsidRPr="003E7FDB">
              <w:rPr>
                <w:rFonts w:cs="Arial"/>
                <w:color w:val="008000"/>
              </w:rPr>
              <w:t>Fun</w:t>
            </w:r>
            <w:r w:rsidRPr="003E7FDB">
              <w:rPr>
                <w:rFonts w:cs="Arial"/>
                <w:color w:val="008000"/>
              </w:rPr>
              <w:t>ding</w:t>
            </w:r>
          </w:p>
          <w:p w14:paraId="70791E35" w14:textId="77777777" w:rsidR="003869DE" w:rsidRPr="003E7FDB" w:rsidRDefault="005F6190" w:rsidP="003869DE">
            <w:pPr>
              <w:ind w:right="43" w:firstLine="0"/>
              <w:jc w:val="right"/>
              <w:rPr>
                <w:rFonts w:cs="Arial"/>
              </w:rPr>
            </w:pPr>
            <w:bookmarkStart w:id="21" w:name="Participatory_Budgeting"/>
            <w:r w:rsidRPr="00B458C7">
              <w:rPr>
                <w:rFonts w:cs="Arial"/>
                <w:b/>
                <w:bCs/>
                <w:color w:val="008000"/>
                <w:szCs w:val="24"/>
              </w:rPr>
              <w:t>Participatory Budgeting</w:t>
            </w:r>
            <w:bookmarkEnd w:id="21"/>
            <w:r w:rsidRPr="003E7FDB">
              <w:rPr>
                <w:rFonts w:cs="Arial"/>
              </w:rPr>
              <w:t xml:space="preserve"> </w:t>
            </w:r>
            <w:r w:rsidR="00507916">
              <w:rPr>
                <w:rFonts w:cs="Arial"/>
              </w:rPr>
              <w:t>(</w:t>
            </w:r>
            <w:r w:rsidRPr="003E7FDB">
              <w:rPr>
                <w:rFonts w:cs="Arial"/>
              </w:rPr>
              <w:t>PB</w:t>
            </w:r>
            <w:r w:rsidR="00507916">
              <w:rPr>
                <w:rFonts w:cs="Arial"/>
              </w:rPr>
              <w:t>)</w:t>
            </w:r>
            <w:r w:rsidRPr="003E7FDB">
              <w:rPr>
                <w:rFonts w:cs="Arial"/>
              </w:rPr>
              <w:t xml:space="preserve"> lets neighbors research, </w:t>
            </w:r>
          </w:p>
          <w:p w14:paraId="7188CC37" w14:textId="77777777" w:rsidR="005E1680" w:rsidRPr="003E7FDB" w:rsidRDefault="005F6190" w:rsidP="005E095E">
            <w:pPr>
              <w:spacing w:before="0"/>
              <w:ind w:left="144" w:right="101" w:firstLine="0"/>
              <w:rPr>
                <w:rFonts w:cs="Arial"/>
              </w:rPr>
            </w:pPr>
            <w:r w:rsidRPr="003E7FDB">
              <w:rPr>
                <w:rFonts w:cs="Arial"/>
              </w:rPr>
              <w:t>discuss and vote how to spe</w:t>
            </w:r>
            <w:r w:rsidR="00EB1600" w:rsidRPr="003E7FDB">
              <w:rPr>
                <w:rFonts w:cs="Arial"/>
              </w:rPr>
              <w:t>nd part of a city</w:t>
            </w:r>
            <w:r w:rsidR="000A1185">
              <w:rPr>
                <w:rFonts w:cs="Arial"/>
              </w:rPr>
              <w:t>’</w:t>
            </w:r>
            <w:r w:rsidR="00EB1600" w:rsidRPr="003E7FDB">
              <w:rPr>
                <w:rFonts w:cs="Arial"/>
              </w:rPr>
              <w:t xml:space="preserve">s budget.  </w:t>
            </w:r>
            <w:r w:rsidR="0020681D" w:rsidRPr="003E7FDB">
              <w:rPr>
                <w:rFonts w:cs="Arial"/>
              </w:rPr>
              <w:t>In South America</w:t>
            </w:r>
            <w:r w:rsidRPr="003E7FDB">
              <w:rPr>
                <w:rFonts w:cs="Arial"/>
              </w:rPr>
              <w:t xml:space="preserve"> it spread from one city in 1989 to </w:t>
            </w:r>
            <w:r w:rsidR="00884A77" w:rsidRPr="003E7FDB">
              <w:rPr>
                <w:rFonts w:cs="Arial"/>
              </w:rPr>
              <w:t>hundre</w:t>
            </w:r>
            <w:r w:rsidRPr="003E7FDB">
              <w:rPr>
                <w:rFonts w:cs="Arial"/>
              </w:rPr>
              <w:t>d</w:t>
            </w:r>
            <w:r w:rsidR="00EB1600" w:rsidRPr="003E7FDB">
              <w:rPr>
                <w:rFonts w:cs="Arial"/>
              </w:rPr>
              <w:t>s</w:t>
            </w:r>
            <w:r w:rsidRPr="003E7FDB">
              <w:rPr>
                <w:rFonts w:cs="Arial"/>
              </w:rPr>
              <w:t xml:space="preserve"> today.  </w:t>
            </w:r>
            <w:r w:rsidR="00EE502D" w:rsidRPr="003E7FDB">
              <w:rPr>
                <w:rFonts w:cs="Arial"/>
              </w:rPr>
              <w:t xml:space="preserve">Progress </w:t>
            </w:r>
            <w:r w:rsidR="000756F6" w:rsidRPr="003E7FDB">
              <w:rPr>
                <w:rFonts w:cs="Arial"/>
              </w:rPr>
              <w:t xml:space="preserve">often </w:t>
            </w:r>
            <w:r w:rsidR="008F0A3D" w:rsidRPr="003E7FDB">
              <w:rPr>
                <w:rFonts w:cs="Arial"/>
              </w:rPr>
              <w:t>advances this way.</w:t>
            </w:r>
            <w:r w:rsidR="00F476F4" w:rsidRPr="003E7FDB">
              <w:rPr>
                <w:rFonts w:cs="Arial"/>
              </w:rPr>
              <w:br/>
            </w:r>
            <w:r w:rsidRPr="003E7FDB">
              <w:rPr>
                <w:rFonts w:cs="Arial"/>
              </w:rPr>
              <w:t>The World Bank reports PB</w:t>
            </w:r>
            <w:r w:rsidR="00DD7A7B" w:rsidRPr="003E7FDB">
              <w:rPr>
                <w:rFonts w:cs="Arial"/>
              </w:rPr>
              <w:t xml:space="preserve"> may reduce </w:t>
            </w:r>
            <w:r w:rsidR="00DD7A7B" w:rsidRPr="00435C01">
              <w:rPr>
                <w:rFonts w:cs="Arial"/>
                <w:szCs w:val="24"/>
                <w:u w:val="wave" w:color="FFB100"/>
              </w:rPr>
              <w:t>corruption</w:t>
            </w:r>
            <w:r w:rsidR="00DD7A7B" w:rsidRPr="003E7FDB">
              <w:rPr>
                <w:rFonts w:cs="Arial"/>
              </w:rPr>
              <w:t xml:space="preserve"> </w:t>
            </w:r>
            <w:r w:rsidR="00A12E35">
              <w:rPr>
                <w:rFonts w:cs="Arial"/>
              </w:rPr>
              <w:br/>
              <w:t>plus</w:t>
            </w:r>
            <w:r w:rsidR="00DD7A7B" w:rsidRPr="003E7FDB">
              <w:rPr>
                <w:rFonts w:cs="Arial"/>
              </w:rPr>
              <w:t xml:space="preserve"> </w:t>
            </w:r>
            <w:r w:rsidR="00DD7A7B" w:rsidRPr="00115234">
              <w:rPr>
                <w:rFonts w:cs="Arial"/>
                <w:vanish/>
              </w:rPr>
              <w:t>it</w:t>
            </w:r>
            <w:r w:rsidR="00520C62" w:rsidRPr="00115234">
              <w:rPr>
                <w:rFonts w:cs="Arial"/>
                <w:vanish/>
              </w:rPr>
              <w:t xml:space="preserve"> </w:t>
            </w:r>
            <w:r w:rsidRPr="00115234">
              <w:rPr>
                <w:rFonts w:cs="Arial"/>
                <w:vanish/>
              </w:rPr>
              <w:t xml:space="preserve">tends to </w:t>
            </w:r>
            <w:r w:rsidRPr="003E7FDB">
              <w:rPr>
                <w:rFonts w:cs="Arial"/>
              </w:rPr>
              <w:t>rais</w:t>
            </w:r>
            <w:r w:rsidR="00DD7A7B" w:rsidRPr="003E7FDB">
              <w:rPr>
                <w:rFonts w:cs="Arial"/>
              </w:rPr>
              <w:t>e a c</w:t>
            </w:r>
            <w:r w:rsidR="008062E4" w:rsidRPr="003E7FDB">
              <w:rPr>
                <w:rFonts w:cs="Arial"/>
              </w:rPr>
              <w:t>ommun</w:t>
            </w:r>
            <w:r w:rsidR="00DD7A7B" w:rsidRPr="003E7FDB">
              <w:rPr>
                <w:rFonts w:cs="Arial"/>
              </w:rPr>
              <w:t xml:space="preserve">ity’s </w:t>
            </w:r>
            <w:hyperlink w:anchor="RefBudgets" w:history="1">
              <w:r w:rsidR="00DD7A7B" w:rsidRPr="003E7FDB">
                <w:rPr>
                  <w:rStyle w:val="Hyperlink"/>
                  <w:rFonts w:cs="Arial"/>
                </w:rPr>
                <w:t>health and educa</w:t>
              </w:r>
            </w:hyperlink>
            <w:r w:rsidR="00DD7A7B" w:rsidRPr="003E7FDB">
              <w:rPr>
                <w:rFonts w:cs="Arial"/>
              </w:rPr>
              <w:t>tion</w:t>
            </w:r>
            <w:r w:rsidRPr="003E7FDB">
              <w:rPr>
                <w:rFonts w:cs="Arial"/>
                <w:u w:color="99CCFF"/>
              </w:rPr>
              <w:t>.</w:t>
            </w:r>
            <w:r w:rsidRPr="003E7FDB">
              <w:rPr>
                <w:rFonts w:cs="Arial"/>
                <w:u w:color="99CCFF"/>
                <w:vertAlign w:val="superscript"/>
              </w:rPr>
              <w:endnoteReference w:id="24"/>
            </w:r>
          </w:p>
          <w:p w14:paraId="280F48A7" w14:textId="77777777" w:rsidR="005E1680" w:rsidRPr="003E7FDB" w:rsidRDefault="00256E86" w:rsidP="005E095E">
            <w:pPr>
              <w:spacing w:before="160"/>
              <w:ind w:left="144" w:right="72"/>
              <w:rPr>
                <w:rFonts w:cs="Arial"/>
                <w:u w:color="99CCFF"/>
              </w:rPr>
            </w:pPr>
            <w:r w:rsidRPr="003E7FDB">
              <w:rPr>
                <w:rFonts w:cs="Arial"/>
              </w:rPr>
              <w:t>In 2010, a</w:t>
            </w:r>
            <w:r w:rsidR="00AA56E7" w:rsidRPr="003E7FDB">
              <w:rPr>
                <w:rFonts w:cs="Arial"/>
              </w:rPr>
              <w:t xml:space="preserve"> Chicago alderman g</w:t>
            </w:r>
            <w:hyperlink w:anchor="RefBudgets" w:history="1">
              <w:r w:rsidR="00AA56E7" w:rsidRPr="003E7FDB">
                <w:rPr>
                  <w:rStyle w:val="Hyperlink"/>
                  <w:rFonts w:cs="Arial"/>
                </w:rPr>
                <w:t xml:space="preserve">ave </w:t>
              </w:r>
              <w:r w:rsidRPr="003E7FDB">
                <w:rPr>
                  <w:rStyle w:val="Hyperlink"/>
                  <w:rFonts w:cs="Arial"/>
                </w:rPr>
                <w:t>$1,300,00</w:t>
              </w:r>
              <w:r w:rsidR="009F7E7D" w:rsidRPr="003E7FDB">
                <w:rPr>
                  <w:rStyle w:val="Hyperlink"/>
                  <w:rFonts w:cs="Arial"/>
                </w:rPr>
                <w:t>0</w:t>
              </w:r>
              <w:r w:rsidR="00AA56E7" w:rsidRPr="003E7FDB">
                <w:rPr>
                  <w:rStyle w:val="Hyperlink"/>
                  <w:rFonts w:cs="Arial"/>
                </w:rPr>
                <w:t xml:space="preserve"> to </w:t>
              </w:r>
            </w:hyperlink>
            <w:r w:rsidR="00AA56E7" w:rsidRPr="003E7FDB">
              <w:rPr>
                <w:rFonts w:cs="Arial"/>
                <w:u w:color="99CCFF"/>
              </w:rPr>
              <w:t>PB</w:t>
            </w:r>
            <w:r w:rsidR="00AA56E7" w:rsidRPr="003E7FDB">
              <w:rPr>
                <w:rFonts w:cs="Arial"/>
              </w:rPr>
              <w:t>.</w:t>
            </w:r>
            <w:r w:rsidR="0065582B" w:rsidRPr="003E7FDB">
              <w:rPr>
                <w:rFonts w:cs="Arial"/>
                <w:u w:color="99CCFF"/>
                <w:vertAlign w:val="superscript"/>
              </w:rPr>
              <w:endnoteReference w:id="25"/>
            </w:r>
            <w:r w:rsidR="00AA56E7" w:rsidRPr="003E7FDB">
              <w:rPr>
                <w:rFonts w:cs="Arial"/>
              </w:rPr>
              <w:t xml:space="preserve"> </w:t>
            </w:r>
            <w:r w:rsidR="00A51BE0" w:rsidRPr="003E7FDB">
              <w:rPr>
                <w:rFonts w:cs="Arial"/>
              </w:rPr>
              <w:t xml:space="preserve"> </w:t>
            </w:r>
            <w:r w:rsidR="00AA56E7" w:rsidRPr="003E7FDB">
              <w:rPr>
                <w:rFonts w:cs="Arial"/>
              </w:rPr>
              <w:t xml:space="preserve">But a plurality rule made the votes and </w:t>
            </w:r>
            <w:r w:rsidR="00AA56E7" w:rsidRPr="003E7FDB">
              <w:rPr>
                <w:rFonts w:cs="Arial"/>
                <w:b/>
              </w:rPr>
              <w:t>voters unequal</w:t>
            </w:r>
            <w:r w:rsidR="007D6BEB" w:rsidRPr="003E7FDB">
              <w:rPr>
                <w:rFonts w:cs="Arial"/>
              </w:rPr>
              <w:t>.</w:t>
            </w:r>
            <w:r w:rsidR="00AA56E7" w:rsidRPr="003E7FDB">
              <w:rPr>
                <w:rFonts w:cs="Arial"/>
              </w:rPr>
              <w:t xml:space="preserve"> </w:t>
            </w:r>
            <w:r w:rsidR="00A51BE0" w:rsidRPr="003E7FDB">
              <w:rPr>
                <w:rFonts w:cs="Arial"/>
              </w:rPr>
              <w:t xml:space="preserve"> </w:t>
            </w:r>
            <w:r w:rsidR="00C27295" w:rsidRPr="003E7FDB">
              <w:rPr>
                <w:rFonts w:cs="Arial"/>
                <w:spacing w:val="-20"/>
              </w:rPr>
              <w:t xml:space="preserve">For </w:t>
            </w:r>
            <w:r w:rsidR="00C27295" w:rsidRPr="003E7FDB">
              <w:rPr>
                <w:rFonts w:cs="Arial"/>
              </w:rPr>
              <w:t>example</w:t>
            </w:r>
            <w:r w:rsidR="00C27295" w:rsidRPr="003E7FDB">
              <w:rPr>
                <w:rFonts w:cs="Arial"/>
                <w:spacing w:val="-20"/>
              </w:rPr>
              <w:t>,</w:t>
            </w:r>
            <w:r w:rsidR="00C27295" w:rsidRPr="003E7FDB">
              <w:rPr>
                <w:rFonts w:cs="Arial"/>
              </w:rPr>
              <w:t xml:space="preserve"> in 2011</w:t>
            </w:r>
            <w:r w:rsidR="00022432" w:rsidRPr="003E7FDB">
              <w:rPr>
                <w:rFonts w:cs="Arial"/>
              </w:rPr>
              <w:t xml:space="preserve"> </w:t>
            </w:r>
            <w:r w:rsidR="00C27295" w:rsidRPr="003E7FDB">
              <w:rPr>
                <w:rFonts w:cs="Arial"/>
              </w:rPr>
              <w:t>each</w:t>
            </w:r>
            <w:r w:rsidR="005F6190" w:rsidRPr="003E7FDB">
              <w:rPr>
                <w:rFonts w:cs="Arial"/>
              </w:rPr>
              <w:t xml:space="preserve"> vote </w:t>
            </w:r>
            <w:r w:rsidR="00E566BE" w:rsidRPr="003E7FDB">
              <w:rPr>
                <w:rFonts w:cs="Arial"/>
              </w:rPr>
              <w:t>to help a</w:t>
            </w:r>
            <w:r w:rsidR="005F6190" w:rsidRPr="003E7FDB">
              <w:rPr>
                <w:rFonts w:cs="Arial"/>
              </w:rPr>
              <w:t xml:space="preserve"> park w</w:t>
            </w:r>
            <w:r w:rsidR="003E3586" w:rsidRPr="003E7FDB">
              <w:rPr>
                <w:rFonts w:cs="Arial"/>
              </w:rPr>
              <w:t>on</w:t>
            </w:r>
            <w:r w:rsidR="00022432" w:rsidRPr="003E7FDB">
              <w:rPr>
                <w:rFonts w:cs="Arial"/>
              </w:rPr>
              <w:t xml:space="preserve"> </w:t>
            </w:r>
            <w:r w:rsidR="005F6190" w:rsidRPr="003E7FDB">
              <w:rPr>
                <w:rFonts w:cs="Arial"/>
              </w:rPr>
              <w:t xml:space="preserve">$501. </w:t>
            </w:r>
            <w:r w:rsidR="00882198" w:rsidRPr="003E7FDB">
              <w:rPr>
                <w:rFonts w:cs="Arial"/>
              </w:rPr>
              <w:t xml:space="preserve"> That was </w:t>
            </w:r>
            <w:r w:rsidR="008423E0" w:rsidRPr="003E7FDB">
              <w:rPr>
                <w:rFonts w:cs="Arial"/>
              </w:rPr>
              <w:t xml:space="preserve">its </w:t>
            </w:r>
            <w:r w:rsidR="00D652DB" w:rsidRPr="003E7FDB">
              <w:rPr>
                <w:rFonts w:cs="Arial"/>
              </w:rPr>
              <w:t>cost</w:t>
            </w:r>
            <w:r w:rsidR="00882198" w:rsidRPr="003E7FDB">
              <w:rPr>
                <w:rFonts w:cs="Arial"/>
              </w:rPr>
              <w:t xml:space="preserve"> divided by</w:t>
            </w:r>
            <w:r w:rsidR="008423E0" w:rsidRPr="003E7FDB">
              <w:rPr>
                <w:rFonts w:cs="Arial"/>
              </w:rPr>
              <w:t xml:space="preserve"> its vote</w:t>
            </w:r>
            <w:r w:rsidR="00F00EDC" w:rsidRPr="003E7FDB">
              <w:rPr>
                <w:rFonts w:cs="Arial"/>
              </w:rPr>
              <w:t>r</w:t>
            </w:r>
            <w:r w:rsidR="00882198" w:rsidRPr="003E7FDB">
              <w:rPr>
                <w:rFonts w:cs="Arial"/>
              </w:rPr>
              <w:t>s.</w:t>
            </w:r>
            <w:r w:rsidR="005F6190" w:rsidRPr="003E7FDB">
              <w:rPr>
                <w:rFonts w:cs="Arial"/>
              </w:rPr>
              <w:t xml:space="preserve"> But </w:t>
            </w:r>
            <w:r w:rsidR="00807078">
              <w:rPr>
                <w:rFonts w:cs="Arial"/>
              </w:rPr>
              <w:t>votes</w:t>
            </w:r>
            <w:r w:rsidR="00F00EDC" w:rsidRPr="003E7FDB">
              <w:rPr>
                <w:rFonts w:cs="Arial"/>
              </w:rPr>
              <w:t xml:space="preserve"> cast </w:t>
            </w:r>
            <w:r w:rsidR="0071288B" w:rsidRPr="003E7FDB">
              <w:rPr>
                <w:rFonts w:cs="Arial"/>
              </w:rPr>
              <w:t>for</w:t>
            </w:r>
            <w:r w:rsidR="00996385" w:rsidRPr="003E7FDB">
              <w:rPr>
                <w:rFonts w:cs="Arial"/>
              </w:rPr>
              <w:t xml:space="preserve"> </w:t>
            </w:r>
            <w:r w:rsidR="0071288B" w:rsidRPr="003E7FDB">
              <w:rPr>
                <w:rFonts w:cs="Arial"/>
              </w:rPr>
              <w:t>bike racks</w:t>
            </w:r>
            <w:r w:rsidR="00F00EDC" w:rsidRPr="003E7FDB">
              <w:rPr>
                <w:rFonts w:cs="Arial"/>
              </w:rPr>
              <w:t>, each vote</w:t>
            </w:r>
            <w:r w:rsidR="005F6190" w:rsidRPr="003E7FDB">
              <w:rPr>
                <w:rFonts w:cs="Arial"/>
              </w:rPr>
              <w:t xml:space="preserve"> wo</w:t>
            </w:r>
            <w:r w:rsidR="003E3586" w:rsidRPr="003E7FDB">
              <w:rPr>
                <w:rFonts w:cs="Arial"/>
              </w:rPr>
              <w:t>n</w:t>
            </w:r>
            <w:r w:rsidR="00882198" w:rsidRPr="003E7FDB">
              <w:rPr>
                <w:rFonts w:cs="Arial"/>
              </w:rPr>
              <w:t xml:space="preserve"> a mere</w:t>
            </w:r>
            <w:r w:rsidR="007E0A6F" w:rsidRPr="003E7FDB">
              <w:rPr>
                <w:rFonts w:cs="Arial"/>
              </w:rPr>
              <w:t xml:space="preserve"> </w:t>
            </w:r>
            <w:r w:rsidR="005F6190" w:rsidRPr="003E7FDB">
              <w:rPr>
                <w:rFonts w:cs="Arial"/>
              </w:rPr>
              <w:t>$31.</w:t>
            </w:r>
            <w:r w:rsidR="00C224DE" w:rsidRPr="003E7FDB">
              <w:rPr>
                <w:rFonts w:cs="Arial"/>
              </w:rPr>
              <w:t xml:space="preserve"> </w:t>
            </w:r>
            <w:r w:rsidR="005F6190" w:rsidRPr="003E7FDB">
              <w:rPr>
                <w:rFonts w:cs="Arial"/>
              </w:rPr>
              <w:t>That</w:t>
            </w:r>
            <w:r w:rsidR="000A1185">
              <w:rPr>
                <w:rFonts w:cs="Arial"/>
              </w:rPr>
              <w:t>’</w:t>
            </w:r>
            <w:r w:rsidR="005F6190" w:rsidRPr="003E7FDB">
              <w:rPr>
                <w:rFonts w:cs="Arial"/>
              </w:rPr>
              <w:t>s too unfair.  Even worse, mo</w:t>
            </w:r>
            <w:r w:rsidR="00A4362A" w:rsidRPr="003E7FDB">
              <w:rPr>
                <w:rFonts w:cs="Arial"/>
              </w:rPr>
              <w:t>st</w:t>
            </w:r>
            <w:r w:rsidR="005F6190" w:rsidRPr="003E7FDB">
              <w:rPr>
                <w:rFonts w:cs="Arial"/>
              </w:rPr>
              <w:t xml:space="preserve"> </w:t>
            </w:r>
            <w:r w:rsidR="00B36292" w:rsidRPr="003E7FDB">
              <w:rPr>
                <w:rFonts w:cs="Arial"/>
              </w:rPr>
              <w:t xml:space="preserve">of the </w:t>
            </w:r>
            <w:r w:rsidR="005F6190" w:rsidRPr="003E7FDB">
              <w:rPr>
                <w:rFonts w:cs="Arial"/>
              </w:rPr>
              <w:t>votes were</w:t>
            </w:r>
            <w:hyperlink w:anchor="RefBudgets" w:history="1">
              <w:r w:rsidR="005F6190" w:rsidRPr="003E7FDB">
                <w:rPr>
                  <w:rStyle w:val="Hyperlink"/>
                  <w:rFonts w:cs="Arial"/>
                </w:rPr>
                <w:t xml:space="preserve"> wasted on loser</w:t>
              </w:r>
            </w:hyperlink>
            <w:r w:rsidR="005F6190" w:rsidRPr="003E7FDB">
              <w:rPr>
                <w:rFonts w:cs="Arial"/>
                <w:u w:color="99CCFF"/>
              </w:rPr>
              <w:t>s.</w:t>
            </w:r>
            <w:r w:rsidR="0065582B" w:rsidRPr="003E7FDB">
              <w:rPr>
                <w:rFonts w:cs="Arial"/>
                <w:u w:color="99CCFF"/>
                <w:vertAlign w:val="superscript"/>
              </w:rPr>
              <w:endnoteReference w:id="26"/>
            </w:r>
          </w:p>
          <w:p w14:paraId="6D62ED15" w14:textId="77777777" w:rsidR="009472B7" w:rsidRPr="003E7FDB" w:rsidRDefault="00424CCB" w:rsidP="005E14B5">
            <w:pPr>
              <w:tabs>
                <w:tab w:val="clear" w:pos="5904"/>
                <w:tab w:val="right" w:pos="3067"/>
                <w:tab w:val="right" w:pos="4950"/>
              </w:tabs>
              <w:spacing w:before="220" w:line="240" w:lineRule="auto"/>
              <w:ind w:right="72"/>
              <w:rPr>
                <w:rFonts w:cs="Arial"/>
              </w:rPr>
            </w:pPr>
            <w:r>
              <w:rPr>
                <w:rFonts w:cs="Arial"/>
                <w:noProof/>
              </w:rPr>
              <mc:AlternateContent>
                <mc:Choice Requires="wps">
                  <w:drawing>
                    <wp:anchor distT="0" distB="0" distL="114300" distR="114300" simplePos="0" relativeHeight="251684864" behindDoc="0" locked="0" layoutInCell="1" allowOverlap="1" wp14:anchorId="61BD3CF9" wp14:editId="33D8F566">
                      <wp:simplePos x="0" y="0"/>
                      <wp:positionH relativeFrom="column">
                        <wp:posOffset>525780</wp:posOffset>
                      </wp:positionH>
                      <wp:positionV relativeFrom="paragraph">
                        <wp:posOffset>229235</wp:posOffset>
                      </wp:positionV>
                      <wp:extent cx="1418590" cy="742950"/>
                      <wp:effectExtent l="0" t="0" r="0" b="0"/>
                      <wp:wrapNone/>
                      <wp:docPr id="1665660044"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85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C11B" w14:textId="77777777" w:rsidR="00D256BD" w:rsidRPr="00F64DC4" w:rsidRDefault="00D256BD" w:rsidP="00734CC7">
                                  <w:pPr>
                                    <w:spacing w:before="0"/>
                                    <w:ind w:left="0" w:firstLine="0"/>
                                    <w:jc w:val="right"/>
                                    <w:rPr>
                                      <w:rFonts w:ascii="Arial Bold" w:hAnsi="Arial Bold" w:cs="Arial"/>
                                      <w:b/>
                                      <w:sz w:val="26"/>
                                    </w:rPr>
                                  </w:pPr>
                                  <w:r w:rsidRPr="00F64DC4">
                                    <w:rPr>
                                      <w:rFonts w:ascii="Arial Bold" w:hAnsi="Arial Bold" w:cs="Arial"/>
                                      <w:b/>
                                      <w:sz w:val="26"/>
                                    </w:rPr>
                                    <w:t>A costly winner makes many 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D3CF9" id="Text Box 959" o:spid="_x0000_s1053" type="#_x0000_t202" style="position:absolute;left:0;text-align:left;margin-left:41.4pt;margin-top:18.05pt;width:111.7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" filled="f" stroked="f">
                      <v:path arrowok="t"/>
                      <v:textbox>
                        <w:txbxContent>
                          <w:p w14:paraId="78C6C11B" w14:textId="77777777" w:rsidR="00D256BD" w:rsidRPr="00F64DC4" w:rsidRDefault="00D256BD" w:rsidP="00734CC7">
                            <w:pPr>
                              <w:spacing w:before="0"/>
                              <w:ind w:left="0" w:firstLine="0"/>
                              <w:jc w:val="right"/>
                              <w:rPr>
                                <w:rFonts w:ascii="Arial Bold" w:hAnsi="Arial Bold" w:cs="Arial"/>
                                <w:b/>
                                <w:sz w:val="26"/>
                              </w:rPr>
                            </w:pPr>
                            <w:r w:rsidRPr="00F64DC4">
                              <w:rPr>
                                <w:rFonts w:ascii="Arial Bold" w:hAnsi="Arial Bold" w:cs="Arial"/>
                                <w:b/>
                                <w:sz w:val="26"/>
                              </w:rPr>
                              <w:t>A costly winner makes many lose.</w:t>
                            </w:r>
                          </w:p>
                        </w:txbxContent>
                      </v:textbox>
                    </v:shape>
                  </w:pict>
                </mc:Fallback>
              </mc:AlternateContent>
            </w:r>
            <w:r w:rsidR="002A1617" w:rsidRPr="003E7FDB">
              <w:rPr>
                <w:rFonts w:cs="Arial"/>
                <w:noProof/>
                <w:color w:val="008000"/>
              </w:rPr>
              <w:drawing>
                <wp:anchor distT="0" distB="0" distL="114300" distR="114300" simplePos="0" relativeHeight="252001280" behindDoc="1" locked="0" layoutInCell="1" allowOverlap="1" wp14:anchorId="254B14D6" wp14:editId="4C6B13DB">
                  <wp:simplePos x="0" y="0"/>
                  <wp:positionH relativeFrom="column">
                    <wp:posOffset>1955165</wp:posOffset>
                  </wp:positionH>
                  <wp:positionV relativeFrom="paragraph">
                    <wp:posOffset>90593</wp:posOffset>
                  </wp:positionV>
                  <wp:extent cx="1304925" cy="1104900"/>
                  <wp:effectExtent l="0" t="0" r="0" b="0"/>
                  <wp:wrapNone/>
                  <wp:docPr id="58" name="Picture 58" descr="WTA solid 600 Blur u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TA solid 600 Blur usm"/>
                          <pic:cNvPicPr>
                            <a:picLocks noChangeAspect="1" noChangeArrowheads="1"/>
                          </pic:cNvPicPr>
                        </pic:nvPicPr>
                        <pic:blipFill>
                          <a:blip r:embed="rId49" cstate="print"/>
                          <a:srcRect/>
                          <a:stretch>
                            <a:fillRect/>
                          </a:stretch>
                        </pic:blipFill>
                        <pic:spPr bwMode="auto">
                          <a:xfrm flipH="1">
                            <a:off x="0" y="0"/>
                            <a:ext cx="1304925" cy="1104900"/>
                          </a:xfrm>
                          <a:prstGeom prst="rect">
                            <a:avLst/>
                          </a:prstGeom>
                          <a:noFill/>
                          <a:ln w="9525">
                            <a:noFill/>
                            <a:miter lim="800000"/>
                            <a:headEnd/>
                            <a:tailEnd/>
                          </a:ln>
                        </pic:spPr>
                      </pic:pic>
                    </a:graphicData>
                  </a:graphic>
                </wp:anchor>
              </w:drawing>
            </w:r>
            <w:r w:rsidR="009472B7" w:rsidRPr="003E7FDB">
              <w:rPr>
                <w:rFonts w:cs="Arial"/>
                <w:color w:val="008000"/>
              </w:rPr>
              <w:tab/>
            </w:r>
            <w:r w:rsidR="009472B7" w:rsidRPr="003E7FDB">
              <w:rPr>
                <w:rFonts w:cs="Arial"/>
              </w:rPr>
              <w:tab/>
            </w:r>
            <w:r w:rsidR="009472B7" w:rsidRPr="003E7FDB">
              <w:rPr>
                <w:rFonts w:cs="Arial"/>
                <w:b/>
                <w:color w:val="008000"/>
              </w:rPr>
              <w:sym w:font="Wingdings" w:char="F0FC"/>
            </w:r>
            <w:r w:rsidR="00251BC0" w:rsidRPr="003E7FDB">
              <w:rPr>
                <w:rFonts w:cs="Arial"/>
                <w:b/>
                <w:color w:val="008000"/>
              </w:rPr>
              <w:sym w:font="Wingdings" w:char="F0FC"/>
            </w:r>
            <w:r w:rsidR="00251BC0" w:rsidRPr="003E7FDB">
              <w:rPr>
                <w:rFonts w:cs="Arial"/>
                <w:b/>
                <w:color w:val="008000"/>
              </w:rPr>
              <w:sym w:font="Wingdings" w:char="F0FC"/>
            </w:r>
            <w:r w:rsidR="009472B7" w:rsidRPr="003E7FDB">
              <w:rPr>
                <w:rFonts w:cs="Arial"/>
                <w:b/>
                <w:color w:val="008000"/>
              </w:rPr>
              <w:sym w:font="Wingdings" w:char="F0FC"/>
            </w:r>
            <w:r w:rsidR="005E14B5" w:rsidRPr="003E7FDB">
              <w:rPr>
                <w:rFonts w:cs="Arial"/>
              </w:rPr>
              <w:tab/>
            </w:r>
          </w:p>
          <w:p w14:paraId="072E243C" w14:textId="77777777" w:rsidR="009472B7" w:rsidRPr="005E14B5" w:rsidRDefault="00E130AE" w:rsidP="005E14B5">
            <w:pPr>
              <w:pStyle w:val="Picture"/>
              <w:tabs>
                <w:tab w:val="clear" w:pos="5904"/>
                <w:tab w:val="right" w:pos="4867"/>
              </w:tabs>
              <w:spacing w:before="60"/>
              <w:ind w:left="144" w:right="1296" w:firstLine="288"/>
              <w:jc w:val="right"/>
              <w:rPr>
                <w:rFonts w:cs="Arial"/>
                <w:position w:val="12"/>
              </w:rPr>
            </w:pPr>
            <w:r w:rsidRPr="003E7FDB">
              <w:rPr>
                <w:rFonts w:cs="Arial"/>
              </w:rPr>
              <w:tab/>
            </w:r>
            <w:r w:rsidR="00126EE1" w:rsidRPr="005E14B5">
              <w:rPr>
                <w:rFonts w:cs="Arial"/>
                <w:color w:val="008000"/>
                <w:position w:val="12"/>
              </w:rPr>
              <w:sym w:font="Wingdings" w:char="F09F"/>
            </w:r>
          </w:p>
          <w:p w14:paraId="1030D0F7" w14:textId="77777777" w:rsidR="009472B7" w:rsidRPr="003E7FDB" w:rsidRDefault="00126EE1" w:rsidP="002C6409">
            <w:pPr>
              <w:widowControl/>
              <w:tabs>
                <w:tab w:val="clear" w:pos="5904"/>
                <w:tab w:val="decimal" w:pos="3253"/>
                <w:tab w:val="right" w:pos="4873"/>
              </w:tabs>
              <w:spacing w:before="880" w:line="240" w:lineRule="auto"/>
              <w:ind w:left="360" w:right="144"/>
              <w:rPr>
                <w:rFonts w:cs="Arial"/>
              </w:rPr>
            </w:pPr>
            <w:r w:rsidRPr="003E7FDB">
              <w:rPr>
                <w:rFonts w:cs="Arial"/>
              </w:rPr>
              <w:tab/>
            </w:r>
            <w:r w:rsidRPr="003E7FDB">
              <w:rPr>
                <w:rFonts w:cs="Arial"/>
                <w:color w:val="008000"/>
              </w:rPr>
              <w:sym w:font="Wingdings" w:char="F09F"/>
            </w:r>
            <w:r w:rsidRPr="003E7FDB">
              <w:rPr>
                <w:rFonts w:cs="Arial"/>
              </w:rPr>
              <w:tab/>
            </w:r>
            <w:r w:rsidRPr="003E7FDB">
              <w:rPr>
                <w:rFonts w:cs="Arial"/>
                <w:color w:val="008000"/>
              </w:rPr>
              <w:sym w:font="Wingdings" w:char="F09F"/>
            </w:r>
          </w:p>
          <w:p w14:paraId="3BCD4BED" w14:textId="77777777" w:rsidR="00573E9D" w:rsidRPr="003E7FDB" w:rsidRDefault="003F094E" w:rsidP="002C6409">
            <w:pPr>
              <w:spacing w:before="80"/>
              <w:ind w:left="144" w:right="115"/>
              <w:rPr>
                <w:rFonts w:cs="Arial"/>
              </w:rPr>
            </w:pPr>
            <w:r w:rsidRPr="003E7FDB">
              <w:rPr>
                <w:rFonts w:cs="Arial"/>
              </w:rPr>
              <w:t xml:space="preserve">A bad election rule gets worse when </w:t>
            </w:r>
            <w:r w:rsidR="00F479CC" w:rsidRPr="003E7FDB">
              <w:rPr>
                <w:rFonts w:cs="Arial"/>
              </w:rPr>
              <w:t xml:space="preserve">it </w:t>
            </w:r>
            <w:r w:rsidR="00717B0D" w:rsidRPr="003E7FDB">
              <w:rPr>
                <w:rFonts w:cs="Arial"/>
              </w:rPr>
              <w:t>pic</w:t>
            </w:r>
            <w:r w:rsidR="00F479CC" w:rsidRPr="003E7FDB">
              <w:rPr>
                <w:rFonts w:cs="Arial"/>
              </w:rPr>
              <w:t>ks</w:t>
            </w:r>
            <w:r w:rsidR="00717B0D" w:rsidRPr="003E7FDB">
              <w:rPr>
                <w:rFonts w:cs="Arial"/>
              </w:rPr>
              <w:t xml:space="preserve"> project</w:t>
            </w:r>
            <w:r w:rsidRPr="003E7FDB">
              <w:rPr>
                <w:rFonts w:cs="Arial"/>
              </w:rPr>
              <w:t xml:space="preserve">s.  </w:t>
            </w:r>
            <w:r w:rsidR="00CB0816" w:rsidRPr="003E7FDB">
              <w:rPr>
                <w:rFonts w:cs="Arial"/>
              </w:rPr>
              <w:t>It i</w:t>
            </w:r>
            <w:r w:rsidRPr="003E7FDB">
              <w:rPr>
                <w:rFonts w:cs="Arial"/>
              </w:rPr>
              <w:t xml:space="preserve">s </w:t>
            </w:r>
            <w:r w:rsidR="00520C62" w:rsidRPr="003E7FDB">
              <w:rPr>
                <w:rFonts w:cs="Arial"/>
                <w:b/>
              </w:rPr>
              <w:t>not cost</w:t>
            </w:r>
            <w:r w:rsidRPr="003E7FDB">
              <w:rPr>
                <w:rFonts w:cs="Arial"/>
                <w:b/>
              </w:rPr>
              <w:t xml:space="preserve"> aware</w:t>
            </w:r>
            <w:r w:rsidR="00C861B8">
              <w:rPr>
                <w:rFonts w:cs="Arial"/>
              </w:rPr>
              <w:t>,</w:t>
            </w:r>
            <w:r w:rsidR="00CB0816" w:rsidRPr="003E7FDB">
              <w:rPr>
                <w:rFonts w:cs="Arial"/>
              </w:rPr>
              <w:t xml:space="preserve"> so</w:t>
            </w:r>
            <w:r w:rsidRPr="003E7FDB">
              <w:rPr>
                <w:rFonts w:cs="Arial"/>
              </w:rPr>
              <w:t xml:space="preserve"> it often funds </w:t>
            </w:r>
            <w:r w:rsidR="00271359" w:rsidRPr="003E7FDB">
              <w:rPr>
                <w:rFonts w:cs="Arial"/>
              </w:rPr>
              <w:t>a very</w:t>
            </w:r>
            <w:r w:rsidRPr="003E7FDB">
              <w:rPr>
                <w:rFonts w:cs="Arial"/>
              </w:rPr>
              <w:t xml:space="preserve"> costly item and cuts a bunch that get many more votes per dollar.  To</w:t>
            </w:r>
            <w:r w:rsidR="00271359" w:rsidRPr="003E7FDB">
              <w:rPr>
                <w:rFonts w:cs="Arial"/>
              </w:rPr>
              <w:t> </w:t>
            </w:r>
            <w:r w:rsidRPr="003E7FDB">
              <w:rPr>
                <w:rFonts w:cs="Arial"/>
              </w:rPr>
              <w:t xml:space="preserve">win this bad tally, </w:t>
            </w:r>
            <w:r w:rsidR="00520C62" w:rsidRPr="003E7FDB">
              <w:rPr>
                <w:rFonts w:cs="Arial"/>
              </w:rPr>
              <w:t>load various</w:t>
            </w:r>
            <w:r w:rsidR="00016369" w:rsidRPr="003E7FDB">
              <w:rPr>
                <w:rFonts w:cs="Arial"/>
              </w:rPr>
              <w:t xml:space="preserve"> </w:t>
            </w:r>
            <w:r w:rsidRPr="003E7FDB">
              <w:rPr>
                <w:rFonts w:cs="Arial"/>
              </w:rPr>
              <w:t>proposals</w:t>
            </w:r>
            <w:r w:rsidR="00016369" w:rsidRPr="003E7FDB">
              <w:rPr>
                <w:rFonts w:cs="Arial"/>
              </w:rPr>
              <w:t xml:space="preserve"> into one</w:t>
            </w:r>
            <w:r w:rsidRPr="003E7FDB">
              <w:rPr>
                <w:rFonts w:cs="Arial"/>
              </w:rPr>
              <w:t xml:space="preserve">.  </w:t>
            </w:r>
            <w:r w:rsidR="00A7217B" w:rsidRPr="003E7FDB">
              <w:rPr>
                <w:rFonts w:cs="Arial"/>
              </w:rPr>
              <w:t xml:space="preserve">Keep </w:t>
            </w:r>
            <w:r w:rsidR="00520C62" w:rsidRPr="003E7FDB">
              <w:rPr>
                <w:rFonts w:cs="Arial"/>
              </w:rPr>
              <w:t>raising its</w:t>
            </w:r>
            <w:r w:rsidRPr="003E7FDB">
              <w:rPr>
                <w:rFonts w:cs="Arial"/>
              </w:rPr>
              <w:t xml:space="preserve"> cost if that </w:t>
            </w:r>
            <w:r w:rsidR="00A7217B" w:rsidRPr="003E7FDB">
              <w:rPr>
                <w:rFonts w:cs="Arial"/>
              </w:rPr>
              <w:t>attract</w:t>
            </w:r>
            <w:r w:rsidRPr="003E7FDB">
              <w:rPr>
                <w:rFonts w:cs="Arial"/>
              </w:rPr>
              <w:t>s more votes.</w:t>
            </w:r>
          </w:p>
          <w:p w14:paraId="4DE6A5C7" w14:textId="77777777" w:rsidR="005E1680" w:rsidRPr="003E7FDB" w:rsidRDefault="0066338B" w:rsidP="005E095E">
            <w:pPr>
              <w:spacing w:before="160"/>
              <w:ind w:left="144" w:right="72" w:firstLine="144"/>
              <w:rPr>
                <w:rFonts w:cs="Arial"/>
              </w:rPr>
            </w:pPr>
            <w:r w:rsidRPr="003E7FDB">
              <w:rPr>
                <w:rFonts w:cs="Arial"/>
              </w:rPr>
              <w:t>One year, a</w:t>
            </w:r>
            <w:r w:rsidR="00E14F24" w:rsidRPr="003E7FDB">
              <w:rPr>
                <w:rFonts w:cs="Arial"/>
              </w:rPr>
              <w:t xml:space="preserve"> scholarship </w:t>
            </w:r>
            <w:r w:rsidR="00520C62" w:rsidRPr="003E7FDB">
              <w:rPr>
                <w:rFonts w:cs="Arial"/>
              </w:rPr>
              <w:t>fund got</w:t>
            </w:r>
            <w:r w:rsidR="004C4CAC" w:rsidRPr="003E7FDB">
              <w:rPr>
                <w:rFonts w:cs="Arial"/>
              </w:rPr>
              <w:t xml:space="preserve"> </w:t>
            </w:r>
            <w:r w:rsidR="00E14F24" w:rsidRPr="003E7FDB">
              <w:rPr>
                <w:rFonts w:cs="Arial"/>
              </w:rPr>
              <w:t xml:space="preserve">many </w:t>
            </w:r>
            <w:r w:rsidR="00E14F24" w:rsidRPr="003E7FDB">
              <w:rPr>
                <w:rFonts w:cs="Arial"/>
                <w:b/>
              </w:rPr>
              <w:t>surplus</w:t>
            </w:r>
            <w:r w:rsidR="004C4CAC" w:rsidRPr="003E7FDB">
              <w:rPr>
                <w:rFonts w:cs="Arial"/>
                <w:b/>
              </w:rPr>
              <w:t xml:space="preserve"> votes</w:t>
            </w:r>
            <w:r w:rsidR="00E14F24" w:rsidRPr="003E7FDB">
              <w:rPr>
                <w:rFonts w:cs="Arial"/>
              </w:rPr>
              <w:t>.</w:t>
            </w:r>
            <w:r w:rsidR="00682B09" w:rsidRPr="003E7FDB">
              <w:rPr>
                <w:rFonts w:cs="Arial"/>
              </w:rPr>
              <w:t xml:space="preserve"> </w:t>
            </w:r>
            <w:r w:rsidR="00861346" w:rsidRPr="003E7FDB">
              <w:rPr>
                <w:rFonts w:cs="Arial"/>
              </w:rPr>
              <w:t xml:space="preserve"> </w:t>
            </w:r>
            <w:r w:rsidR="002F3B53" w:rsidRPr="003E7FDB">
              <w:rPr>
                <w:rFonts w:cs="Arial"/>
              </w:rPr>
              <w:t>The</w:t>
            </w:r>
            <w:r w:rsidR="00593262" w:rsidRPr="003E7FDB">
              <w:rPr>
                <w:rFonts w:cs="Arial"/>
              </w:rPr>
              <w:t>se</w:t>
            </w:r>
            <w:r w:rsidR="00861346" w:rsidRPr="003E7FDB">
              <w:rPr>
                <w:rFonts w:cs="Arial"/>
              </w:rPr>
              <w:t xml:space="preserve"> </w:t>
            </w:r>
            <w:r w:rsidR="002F3B53" w:rsidRPr="003E7FDB">
              <w:rPr>
                <w:rFonts w:cs="Arial"/>
              </w:rPr>
              <w:t xml:space="preserve">were wasted </w:t>
            </w:r>
            <w:r w:rsidR="00C57360" w:rsidRPr="003E7FDB">
              <w:rPr>
                <w:rFonts w:cs="Arial"/>
              </w:rPr>
              <w:t xml:space="preserve">votes because </w:t>
            </w:r>
            <w:r w:rsidR="002F3B53" w:rsidRPr="003E7FDB">
              <w:rPr>
                <w:rFonts w:cs="Arial"/>
              </w:rPr>
              <w:t xml:space="preserve">they </w:t>
            </w:r>
            <w:r w:rsidR="00C57360" w:rsidRPr="003E7FDB">
              <w:rPr>
                <w:rFonts w:cs="Arial"/>
              </w:rPr>
              <w:t>ha</w:t>
            </w:r>
            <w:r w:rsidR="002F3B53" w:rsidRPr="003E7FDB">
              <w:rPr>
                <w:rFonts w:cs="Arial"/>
              </w:rPr>
              <w:t xml:space="preserve">d no </w:t>
            </w:r>
            <w:r w:rsidR="00C57360" w:rsidRPr="003E7FDB">
              <w:rPr>
                <w:rFonts w:cs="Arial"/>
              </w:rPr>
              <w:t>effect</w:t>
            </w:r>
            <w:r w:rsidR="002F3B53" w:rsidRPr="003E7FDB">
              <w:rPr>
                <w:rFonts w:cs="Arial"/>
              </w:rPr>
              <w:t xml:space="preserve">.  </w:t>
            </w:r>
            <w:r w:rsidR="00E14F24" w:rsidRPr="003E7FDB">
              <w:rPr>
                <w:rFonts w:cs="Arial"/>
              </w:rPr>
              <w:t xml:space="preserve">So the next year, </w:t>
            </w:r>
            <w:r w:rsidR="00573E9D" w:rsidRPr="003E7FDB">
              <w:rPr>
                <w:rFonts w:cs="Arial"/>
              </w:rPr>
              <w:t xml:space="preserve">some </w:t>
            </w:r>
            <w:r w:rsidR="00507068" w:rsidRPr="003E7FDB">
              <w:rPr>
                <w:rFonts w:cs="Arial"/>
              </w:rPr>
              <w:t>suppor</w:t>
            </w:r>
            <w:r w:rsidR="00573E9D" w:rsidRPr="003E7FDB">
              <w:rPr>
                <w:rFonts w:cs="Arial"/>
              </w:rPr>
              <w:t xml:space="preserve">ters </w:t>
            </w:r>
            <w:r w:rsidR="00E14F24" w:rsidRPr="003E7FDB">
              <w:rPr>
                <w:rFonts w:cs="Arial"/>
              </w:rPr>
              <w:t>chose not to</w:t>
            </w:r>
            <w:r w:rsidR="00861346" w:rsidRPr="003E7FDB">
              <w:rPr>
                <w:rFonts w:cs="Arial"/>
              </w:rPr>
              <w:t xml:space="preserve"> </w:t>
            </w:r>
            <w:r w:rsidR="00E14F24" w:rsidRPr="003E7FDB">
              <w:rPr>
                <w:rFonts w:cs="Arial"/>
              </w:rPr>
              <w:t>waste</w:t>
            </w:r>
            <w:r w:rsidR="00861346" w:rsidRPr="003E7FDB">
              <w:rPr>
                <w:rFonts w:cs="Arial"/>
              </w:rPr>
              <w:t xml:space="preserve"> </w:t>
            </w:r>
            <w:r w:rsidR="001F01C7" w:rsidRPr="003E7FDB">
              <w:rPr>
                <w:rFonts w:cs="Arial"/>
              </w:rPr>
              <w:t>a</w:t>
            </w:r>
            <w:r w:rsidR="00861346" w:rsidRPr="003E7FDB">
              <w:rPr>
                <w:rFonts w:cs="Arial"/>
              </w:rPr>
              <w:t xml:space="preserve"> </w:t>
            </w:r>
            <w:r w:rsidR="00854F6C" w:rsidRPr="003E7FDB">
              <w:rPr>
                <w:rFonts w:cs="Arial"/>
              </w:rPr>
              <w:t>vote</w:t>
            </w:r>
            <w:r w:rsidR="00861346" w:rsidRPr="003E7FDB">
              <w:rPr>
                <w:rFonts w:cs="Arial"/>
              </w:rPr>
              <w:t xml:space="preserve"> </w:t>
            </w:r>
            <w:r w:rsidR="001F01C7" w:rsidRPr="003E7FDB">
              <w:rPr>
                <w:rFonts w:cs="Arial"/>
              </w:rPr>
              <w:t>on</w:t>
            </w:r>
            <w:r w:rsidR="00573E9D" w:rsidRPr="003E7FDB">
              <w:rPr>
                <w:rFonts w:cs="Arial"/>
              </w:rPr>
              <w:t xml:space="preserve"> this “sure winner</w:t>
            </w:r>
            <w:r w:rsidR="000701E0" w:rsidRPr="003E7FDB">
              <w:rPr>
                <w:rFonts w:cs="Arial"/>
              </w:rPr>
              <w:t>.</w:t>
            </w:r>
            <w:r w:rsidR="00573E9D" w:rsidRPr="003E7FDB">
              <w:rPr>
                <w:rFonts w:cs="Arial"/>
              </w:rPr>
              <w:t>”</w:t>
            </w:r>
            <w:r w:rsidR="00D44137" w:rsidRPr="003E7FDB">
              <w:rPr>
                <w:rFonts w:cs="Arial"/>
              </w:rPr>
              <w:t xml:space="preserve"> </w:t>
            </w:r>
            <w:r w:rsidR="00682B09" w:rsidRPr="003E7FDB">
              <w:rPr>
                <w:rFonts w:cs="Arial"/>
              </w:rPr>
              <w:t xml:space="preserve"> </w:t>
            </w:r>
            <w:r w:rsidR="00D44137" w:rsidRPr="003E7FDB">
              <w:rPr>
                <w:rFonts w:cs="Arial"/>
              </w:rPr>
              <w:t>It lost</w:t>
            </w:r>
            <w:r w:rsidR="00622E46" w:rsidRPr="003E7FDB">
              <w:rPr>
                <w:rFonts w:cs="Arial"/>
                <w:i/>
              </w:rPr>
              <w:t>!</w:t>
            </w:r>
            <w:r w:rsidR="00861346" w:rsidRPr="003E7FDB">
              <w:rPr>
                <w:rFonts w:cs="Arial"/>
                <w:i/>
              </w:rPr>
              <w:t xml:space="preserve"> </w:t>
            </w:r>
            <w:r w:rsidR="00682B09" w:rsidRPr="003E7FDB">
              <w:rPr>
                <w:rFonts w:cs="Arial"/>
                <w:i/>
              </w:rPr>
              <w:t xml:space="preserve"> </w:t>
            </w:r>
            <w:r w:rsidR="0085544B" w:rsidRPr="003E7FDB">
              <w:rPr>
                <w:rFonts w:cs="Arial"/>
              </w:rPr>
              <w:t xml:space="preserve">They saw the need for a voting rule that would not </w:t>
            </w:r>
            <w:hyperlink w:anchor="RefBudgets" w:history="1">
              <w:r w:rsidR="0085544B" w:rsidRPr="003E7FDB">
                <w:rPr>
                  <w:rStyle w:val="Hyperlink"/>
                  <w:rFonts w:cs="Arial"/>
                </w:rPr>
                <w:t>waste surplus vote</w:t>
              </w:r>
            </w:hyperlink>
            <w:r w:rsidR="0085544B" w:rsidRPr="003E7FDB">
              <w:rPr>
                <w:rFonts w:cs="Arial"/>
                <w:u w:color="99CCFF"/>
              </w:rPr>
              <w:t>s.</w:t>
            </w:r>
            <w:r w:rsidR="00D44137" w:rsidRPr="003E7FDB">
              <w:rPr>
                <w:rFonts w:cs="Arial"/>
                <w:u w:color="99CCFF"/>
                <w:vertAlign w:val="superscript"/>
              </w:rPr>
              <w:endnoteReference w:id="27"/>
            </w:r>
          </w:p>
          <w:p w14:paraId="2472A59A" w14:textId="77777777" w:rsidR="005E1680" w:rsidRPr="003E7FDB" w:rsidRDefault="00551D4A" w:rsidP="00551D4A">
            <w:pPr>
              <w:pStyle w:val="PageNums"/>
              <w:tabs>
                <w:tab w:val="center" w:pos="2887"/>
                <w:tab w:val="right" w:pos="6192"/>
              </w:tabs>
              <w:spacing w:before="120"/>
              <w:jc w:val="left"/>
              <w:rPr>
                <w:rFonts w:cs="Arial"/>
                <w:color w:val="008000"/>
              </w:rPr>
            </w:pPr>
            <w:r w:rsidRPr="003E7FDB">
              <w:rPr>
                <w:rFonts w:cs="Arial"/>
                <w:szCs w:val="26"/>
              </w:rPr>
              <w:tab/>
              <w:t xml:space="preserve">A voter’s PB share is sometimes over $1,000. </w:t>
            </w:r>
            <w:r w:rsidRPr="003E7FDB">
              <w:rPr>
                <w:rFonts w:cs="Arial"/>
                <w:szCs w:val="26"/>
              </w:rPr>
              <w:tab/>
            </w:r>
            <w:r w:rsidR="005F6190" w:rsidRPr="003E7FDB">
              <w:rPr>
                <w:rFonts w:cs="Arial"/>
                <w:color w:val="008000"/>
              </w:rPr>
              <w:t>2</w:t>
            </w:r>
            <w:r w:rsidR="00805E7D" w:rsidRPr="003E7FDB">
              <w:rPr>
                <w:rFonts w:cs="Arial"/>
                <w:color w:val="008000"/>
              </w:rPr>
              <w:t>3</w:t>
            </w:r>
          </w:p>
        </w:tc>
      </w:tr>
      <w:tr w:rsidR="005E1680" w14:paraId="2C41D0A4" w14:textId="77777777" w:rsidTr="00EC44DA">
        <w:trPr>
          <w:trHeight w:hRule="exact" w:val="10080"/>
          <w:jc w:val="center"/>
        </w:trPr>
        <w:tc>
          <w:tcPr>
            <w:tcW w:w="6192" w:type="dxa"/>
          </w:tcPr>
          <w:p w14:paraId="2546C437" w14:textId="77777777" w:rsidR="005E1680" w:rsidRPr="003E7FDB" w:rsidRDefault="005F6190" w:rsidP="005E1680">
            <w:pPr>
              <w:pStyle w:val="Title"/>
              <w:pBdr>
                <w:top w:val="single" w:sz="12" w:space="4" w:color="008000"/>
                <w:left w:val="single" w:sz="8" w:space="0" w:color="008000"/>
                <w:bottom w:val="single" w:sz="12" w:space="4" w:color="008000"/>
                <w:right w:val="single" w:sz="8" w:space="0" w:color="008000"/>
              </w:pBdr>
              <w:shd w:val="clear" w:color="auto" w:fill="E6E6E6"/>
              <w:spacing w:before="20" w:after="120"/>
              <w:ind w:left="72" w:right="72"/>
              <w:rPr>
                <w:rFonts w:cs="Arial"/>
              </w:rPr>
            </w:pPr>
            <w:r w:rsidRPr="003E7FDB">
              <w:rPr>
                <w:rFonts w:cs="Arial"/>
                <w:b w:val="0"/>
              </w:rPr>
              <w:lastRenderedPageBreak/>
              <w:t>T</w:t>
            </w:r>
            <w:bookmarkStart w:id="23" w:name="FairShareSpending"/>
            <w:r w:rsidRPr="003E7FDB">
              <w:rPr>
                <w:rFonts w:cs="Arial"/>
                <w:b w:val="0"/>
              </w:rPr>
              <w:t xml:space="preserve">he </w:t>
            </w:r>
            <w:bookmarkStart w:id="24" w:name="FairShareVoting"/>
            <w:r w:rsidRPr="003E7FDB">
              <w:rPr>
                <w:rFonts w:cs="Arial"/>
                <w:b w:val="0"/>
              </w:rPr>
              <w:t xml:space="preserve">principle of </w:t>
            </w:r>
            <w:r w:rsidR="00973F3D" w:rsidRPr="003E7FDB">
              <w:rPr>
                <w:rFonts w:cs="Arial"/>
                <w:color w:val="008000"/>
              </w:rPr>
              <w:t>Fair Share Voting</w:t>
            </w:r>
            <w:bookmarkEnd w:id="24"/>
            <w:r w:rsidRPr="003E7FDB">
              <w:rPr>
                <w:rFonts w:cs="Arial"/>
                <w:b w:val="0"/>
              </w:rPr>
              <w:t xml:space="preserve"> is</w:t>
            </w:r>
            <w:bookmarkEnd w:id="23"/>
            <w:r w:rsidRPr="003E7FDB">
              <w:rPr>
                <w:rFonts w:cs="Arial"/>
                <w:b w:val="0"/>
              </w:rPr>
              <w:t>:</w:t>
            </w:r>
          </w:p>
          <w:p w14:paraId="26E2442E" w14:textId="77777777" w:rsidR="005E1680" w:rsidRPr="005D6E4D" w:rsidRDefault="005D6E4D" w:rsidP="005E1680">
            <w:pPr>
              <w:pStyle w:val="Principle"/>
              <w:pBdr>
                <w:top w:val="single" w:sz="12" w:space="4" w:color="008000"/>
                <w:left w:val="single" w:sz="8" w:space="0" w:color="008000"/>
                <w:bottom w:val="single" w:sz="12" w:space="4" w:color="008000"/>
                <w:right w:val="single" w:sz="8" w:space="0" w:color="008000"/>
              </w:pBdr>
              <w:ind w:left="72" w:right="72"/>
              <w:rPr>
                <w:rFonts w:ascii="Arial Bold" w:hAnsi="Arial Bold" w:cs="Arial"/>
                <w:b w:val="0"/>
                <w:color w:val="008000"/>
              </w:rPr>
            </w:pPr>
            <w:r w:rsidRPr="005D6E4D">
              <w:rPr>
                <w:rStyle w:val="MMV"/>
                <w:rFonts w:ascii="Arial Bold" w:hAnsi="Arial Bold"/>
                <w:b/>
              </w:rPr>
              <w:t xml:space="preserve">Give spending power to groups, </w:t>
            </w:r>
            <w:r w:rsidRPr="005D6E4D">
              <w:rPr>
                <w:rStyle w:val="MMV"/>
                <w:rFonts w:ascii="Arial Bold" w:hAnsi="Arial Bold"/>
                <w:b/>
              </w:rPr>
              <w:br/>
              <w:t>in proportion to their voters.</w:t>
            </w:r>
          </w:p>
          <w:p w14:paraId="515E5627" w14:textId="77777777" w:rsidR="004862E9" w:rsidRPr="003E7FDB" w:rsidRDefault="00587247" w:rsidP="005E095E">
            <w:pPr>
              <w:tabs>
                <w:tab w:val="clear" w:pos="432"/>
                <w:tab w:val="left" w:pos="72"/>
              </w:tabs>
              <w:ind w:left="144" w:right="72"/>
              <w:rPr>
                <w:rFonts w:cs="Arial"/>
              </w:rPr>
            </w:pPr>
            <w:r w:rsidRPr="003E7FDB">
              <w:rPr>
                <w:rFonts w:cs="Arial"/>
              </w:rPr>
              <w:t>So</w:t>
            </w:r>
            <w:r w:rsidR="005F6190" w:rsidRPr="003E7FDB">
              <w:rPr>
                <w:rFonts w:cs="Arial"/>
              </w:rPr>
              <w:t xml:space="preserve"> 60% of the voters</w:t>
            </w:r>
            <w:r w:rsidR="004862E9" w:rsidRPr="003E7FDB">
              <w:rPr>
                <w:rFonts w:cs="Arial"/>
              </w:rPr>
              <w:t xml:space="preserve"> can</w:t>
            </w:r>
            <w:r w:rsidR="005F6190" w:rsidRPr="003E7FDB">
              <w:rPr>
                <w:rFonts w:cs="Arial"/>
              </w:rPr>
              <w:t xml:space="preserve"> spend 60% of the </w:t>
            </w:r>
            <w:r w:rsidR="005B0818" w:rsidRPr="003E7FDB">
              <w:rPr>
                <w:rFonts w:cs="Arial"/>
              </w:rPr>
              <w:t>fund,</w:t>
            </w:r>
            <w:r w:rsidR="003A6B91" w:rsidRPr="003E7FDB">
              <w:rPr>
                <w:rFonts w:cs="Arial"/>
              </w:rPr>
              <w:t xml:space="preserve"> </w:t>
            </w:r>
            <w:r w:rsidR="005F6190" w:rsidRPr="003E7FDB">
              <w:rPr>
                <w:rFonts w:cs="Arial"/>
              </w:rPr>
              <w:t>not all of it.</w:t>
            </w:r>
            <w:r w:rsidR="004862E9" w:rsidRPr="003E7FDB">
              <w:rPr>
                <w:rFonts w:cs="Arial"/>
              </w:rPr>
              <w:t xml:space="preserve">  Your </w:t>
            </w:r>
            <w:r w:rsidR="00B659E3" w:rsidRPr="003E7FDB">
              <w:rPr>
                <w:rFonts w:cs="Arial"/>
              </w:rPr>
              <w:t xml:space="preserve">ballot’s </w:t>
            </w:r>
            <w:r w:rsidR="004862E9" w:rsidRPr="003E7FDB">
              <w:rPr>
                <w:rFonts w:cs="Arial"/>
              </w:rPr>
              <w:t xml:space="preserve">share </w:t>
            </w:r>
            <w:r w:rsidR="00C2764B" w:rsidRPr="003E7FDB">
              <w:rPr>
                <w:rFonts w:cs="Arial"/>
              </w:rPr>
              <w:t>f</w:t>
            </w:r>
            <w:r w:rsidRPr="003E7FDB">
              <w:rPr>
                <w:rFonts w:cs="Arial"/>
              </w:rPr>
              <w:t>rom</w:t>
            </w:r>
            <w:r w:rsidR="004862E9" w:rsidRPr="003E7FDB">
              <w:rPr>
                <w:rFonts w:cs="Arial"/>
              </w:rPr>
              <w:t xml:space="preserve"> the fund lets you vote to pay your shares </w:t>
            </w:r>
            <w:r w:rsidR="005B7B44" w:rsidRPr="003E7FDB">
              <w:rPr>
                <w:rFonts w:cs="Arial"/>
              </w:rPr>
              <w:t>of</w:t>
            </w:r>
            <w:r w:rsidR="004862E9" w:rsidRPr="003E7FDB">
              <w:rPr>
                <w:rFonts w:cs="Arial"/>
              </w:rPr>
              <w:t xml:space="preserve"> the costs </w:t>
            </w:r>
            <w:r w:rsidR="008F48CD" w:rsidRPr="003E7FDB">
              <w:rPr>
                <w:rFonts w:cs="Arial"/>
              </w:rPr>
              <w:t>for</w:t>
            </w:r>
            <w:r w:rsidR="004862E9" w:rsidRPr="003E7FDB">
              <w:rPr>
                <w:rFonts w:cs="Arial"/>
              </w:rPr>
              <w:t xml:space="preserve"> your favorite </w:t>
            </w:r>
            <w:r w:rsidR="008C56A2" w:rsidRPr="003E7FDB">
              <w:rPr>
                <w:rFonts w:cs="Arial"/>
              </w:rPr>
              <w:t>items</w:t>
            </w:r>
            <w:r w:rsidR="004862E9" w:rsidRPr="003E7FDB">
              <w:rPr>
                <w:rFonts w:cs="Arial"/>
              </w:rPr>
              <w:t>.</w:t>
            </w:r>
          </w:p>
          <w:p w14:paraId="2B1BEDE9" w14:textId="77777777" w:rsidR="005E1680" w:rsidRPr="003E7FDB" w:rsidRDefault="00DF6972" w:rsidP="005E095E">
            <w:pPr>
              <w:ind w:left="144" w:right="72"/>
              <w:rPr>
                <w:rFonts w:cs="Arial"/>
              </w:rPr>
            </w:pPr>
            <w:r w:rsidRPr="003E7FDB">
              <w:rPr>
                <w:rFonts w:cs="Arial"/>
              </w:rPr>
              <w:t>Voting is easy</w:t>
            </w:r>
            <w:r w:rsidR="00D0207D" w:rsidRPr="003E7FDB">
              <w:rPr>
                <w:rFonts w:cs="Arial"/>
              </w:rPr>
              <w:t>:</w:t>
            </w:r>
            <w:r w:rsidR="004862E9" w:rsidRPr="003E7FDB">
              <w:rPr>
                <w:rFonts w:cs="Arial"/>
              </w:rPr>
              <w:t xml:space="preserve"> </w:t>
            </w:r>
            <w:r w:rsidR="00507916">
              <w:rPr>
                <w:rFonts w:cs="Arial"/>
              </w:rPr>
              <w:t>S</w:t>
            </w:r>
            <w:r w:rsidRPr="003E7FDB">
              <w:rPr>
                <w:rFonts w:cs="Arial"/>
              </w:rPr>
              <w:t xml:space="preserve">imply rank your choices, </w:t>
            </w:r>
            <w:hyperlink w:anchor="IRV" w:history="1">
              <w:r w:rsidR="00507916">
                <w:rPr>
                  <w:rStyle w:val="Hyperlink"/>
                  <w:rFonts w:cs="Arial"/>
                </w:rPr>
                <w:t>as</w:t>
              </w:r>
              <w:r w:rsidRPr="003E7FDB">
                <w:rPr>
                  <w:rStyle w:val="Hyperlink"/>
                  <w:rFonts w:cs="Arial"/>
                </w:rPr>
                <w:t xml:space="preserve"> in R</w:t>
              </w:r>
              <w:r w:rsidR="00D711A7">
                <w:rPr>
                  <w:rStyle w:val="Hyperlink"/>
                  <w:rFonts w:cs="Arial"/>
                </w:rPr>
                <w:t>C</w:t>
              </w:r>
              <w:r w:rsidRPr="003E7FDB">
                <w:rPr>
                  <w:rStyle w:val="Hyperlink"/>
                  <w:rFonts w:cs="Arial"/>
                </w:rPr>
                <w:t>V</w:t>
              </w:r>
            </w:hyperlink>
            <w:r w:rsidR="005F6190" w:rsidRPr="003E7FDB">
              <w:rPr>
                <w:rFonts w:cs="Arial"/>
              </w:rPr>
              <w:t>.</w:t>
            </w:r>
            <w:r w:rsidRPr="003E7FDB">
              <w:rPr>
                <w:rFonts w:cs="Arial"/>
              </w:rPr>
              <w:t xml:space="preserve">  </w:t>
            </w:r>
          </w:p>
          <w:p w14:paraId="6982D204" w14:textId="77777777" w:rsidR="005E1680" w:rsidRPr="003E7FDB" w:rsidRDefault="007A283C" w:rsidP="005E095E">
            <w:pPr>
              <w:ind w:left="144"/>
              <w:rPr>
                <w:rFonts w:cs="Arial"/>
              </w:rPr>
            </w:pPr>
            <w:r w:rsidRPr="003E7FDB">
              <w:rPr>
                <w:rFonts w:cs="Arial"/>
              </w:rPr>
              <w:t>Your</w:t>
            </w:r>
            <w:r w:rsidR="005F6190" w:rsidRPr="003E7FDB">
              <w:rPr>
                <w:rFonts w:cs="Arial"/>
              </w:rPr>
              <w:t xml:space="preserve"> ballot </w:t>
            </w:r>
            <w:r w:rsidR="007F6D9D" w:rsidRPr="003E7FDB">
              <w:rPr>
                <w:rFonts w:cs="Arial"/>
              </w:rPr>
              <w:t>pa</w:t>
            </w:r>
            <w:r w:rsidRPr="003E7FDB">
              <w:rPr>
                <w:rFonts w:cs="Arial"/>
              </w:rPr>
              <w:t>ys</w:t>
            </w:r>
            <w:r w:rsidR="007F6D9D" w:rsidRPr="003E7FDB">
              <w:rPr>
                <w:rFonts w:cs="Arial"/>
              </w:rPr>
              <w:t xml:space="preserve"> one</w:t>
            </w:r>
            <w:r w:rsidR="00F55C5E" w:rsidRPr="003E7FDB">
              <w:rPr>
                <w:rFonts w:cs="Arial"/>
              </w:rPr>
              <w:t xml:space="preserve"> </w:t>
            </w:r>
            <w:r w:rsidR="00AA398A" w:rsidRPr="003E7FDB">
              <w:rPr>
                <w:rFonts w:cs="Arial"/>
              </w:rPr>
              <w:t>share</w:t>
            </w:r>
            <w:r w:rsidR="00CF4B4A" w:rsidRPr="003E7FDB">
              <w:rPr>
                <w:rFonts w:cs="Arial"/>
              </w:rPr>
              <w:t xml:space="preserve"> </w:t>
            </w:r>
            <w:r w:rsidR="00F93028">
              <w:rPr>
                <w:rFonts w:cs="Arial"/>
              </w:rPr>
              <w:t xml:space="preserve">of the cost </w:t>
            </w:r>
            <w:r w:rsidR="004A0F0B" w:rsidRPr="003E7FDB">
              <w:rPr>
                <w:rFonts w:cs="Arial"/>
              </w:rPr>
              <w:t>f</w:t>
            </w:r>
            <w:r w:rsidR="00542B17" w:rsidRPr="003E7FDB">
              <w:rPr>
                <w:rFonts w:cs="Arial"/>
              </w:rPr>
              <w:t>or</w:t>
            </w:r>
            <w:r w:rsidR="005F6190" w:rsidRPr="003E7FDB">
              <w:rPr>
                <w:rFonts w:cs="Arial"/>
              </w:rPr>
              <w:t xml:space="preserve"> </w:t>
            </w:r>
            <w:r w:rsidR="00F55C5E" w:rsidRPr="003E7FDB">
              <w:rPr>
                <w:rFonts w:cs="Arial"/>
              </w:rPr>
              <w:t xml:space="preserve">each of </w:t>
            </w:r>
            <w:r w:rsidR="007F6D9D" w:rsidRPr="003E7FDB">
              <w:rPr>
                <w:rFonts w:cs="Arial"/>
              </w:rPr>
              <w:t>its</w:t>
            </w:r>
            <w:r w:rsidR="004822BC" w:rsidRPr="003E7FDB">
              <w:rPr>
                <w:rFonts w:cs="Arial"/>
              </w:rPr>
              <w:t xml:space="preserve"> </w:t>
            </w:r>
            <w:r w:rsidR="004822BC" w:rsidRPr="00947DB2">
              <w:rPr>
                <w:rFonts w:cs="Arial"/>
                <w:vanish/>
                <w:sz w:val="18"/>
                <w:szCs w:val="18"/>
              </w:rPr>
              <w:t>present</w:t>
            </w:r>
            <w:r w:rsidR="004822BC" w:rsidRPr="00F93028">
              <w:rPr>
                <w:rFonts w:cs="Arial"/>
                <w:vanish/>
              </w:rPr>
              <w:t xml:space="preserve"> </w:t>
            </w:r>
            <w:r w:rsidR="004822BC" w:rsidRPr="003E7FDB">
              <w:rPr>
                <w:rFonts w:cs="Arial"/>
              </w:rPr>
              <w:t>top rank</w:t>
            </w:r>
            <w:r w:rsidR="003F7A74" w:rsidRPr="003E7FDB">
              <w:rPr>
                <w:rFonts w:cs="Arial"/>
              </w:rPr>
              <w:t>s</w:t>
            </w:r>
            <w:r w:rsidR="007F475F" w:rsidRPr="003E7FDB">
              <w:rPr>
                <w:rFonts w:cs="Arial"/>
              </w:rPr>
              <w:t>—</w:t>
            </w:r>
            <w:r w:rsidR="00E02F02" w:rsidRPr="003E7FDB">
              <w:rPr>
                <w:rFonts w:cs="Arial"/>
              </w:rPr>
              <w:t>as many as it can afford</w:t>
            </w:r>
            <w:r w:rsidR="003F7A74" w:rsidRPr="003E7FDB">
              <w:rPr>
                <w:rFonts w:cs="Arial"/>
              </w:rPr>
              <w:t>.  A</w:t>
            </w:r>
            <w:r w:rsidR="005F6190" w:rsidRPr="003E7FDB">
              <w:rPr>
                <w:rFonts w:cs="Arial"/>
              </w:rPr>
              <w:t xml:space="preserve"> tally of </w:t>
            </w:r>
            <w:r w:rsidR="001F7C75" w:rsidRPr="003E7FDB">
              <w:rPr>
                <w:rFonts w:cs="Arial"/>
              </w:rPr>
              <w:t xml:space="preserve">all ballots drops the </w:t>
            </w:r>
            <w:r w:rsidR="00C74021" w:rsidRPr="003E7FDB">
              <w:rPr>
                <w:rFonts w:cs="Arial"/>
              </w:rPr>
              <w:t>item</w:t>
            </w:r>
            <w:r w:rsidR="00055CAE" w:rsidRPr="003E7FDB">
              <w:rPr>
                <w:rFonts w:cs="Arial"/>
              </w:rPr>
              <w:t xml:space="preserve"> with</w:t>
            </w:r>
            <w:r w:rsidR="00B52BF9" w:rsidRPr="003E7FDB">
              <w:rPr>
                <w:rFonts w:cs="Arial"/>
              </w:rPr>
              <w:t xml:space="preserve"> the</w:t>
            </w:r>
            <w:r w:rsidR="00055CAE" w:rsidRPr="003E7FDB">
              <w:rPr>
                <w:rFonts w:cs="Arial"/>
              </w:rPr>
              <w:t xml:space="preserve"> fewest </w:t>
            </w:r>
            <w:r w:rsidRPr="003E7FDB">
              <w:rPr>
                <w:rFonts w:cs="Arial"/>
              </w:rPr>
              <w:t>share</w:t>
            </w:r>
            <w:r w:rsidR="00055CAE" w:rsidRPr="003E7FDB">
              <w:rPr>
                <w:rFonts w:cs="Arial"/>
              </w:rPr>
              <w:t>s</w:t>
            </w:r>
            <w:r w:rsidR="004822BC" w:rsidRPr="003E7FDB">
              <w:rPr>
                <w:rFonts w:cs="Arial"/>
              </w:rPr>
              <w:t>.</w:t>
            </w:r>
            <w:r w:rsidR="007F6D9D" w:rsidRPr="003E7FDB">
              <w:rPr>
                <w:rFonts w:cs="Arial"/>
              </w:rPr>
              <w:t xml:space="preserve"> </w:t>
            </w:r>
            <w:r w:rsidR="004822BC" w:rsidRPr="003E7FDB">
              <w:rPr>
                <w:rFonts w:cs="Arial"/>
              </w:rPr>
              <w:t xml:space="preserve"> Those two steps</w:t>
            </w:r>
            <w:r w:rsidR="005B570D" w:rsidRPr="003E7FDB">
              <w:rPr>
                <w:rFonts w:cs="Arial"/>
              </w:rPr>
              <w:t xml:space="preserve"> repeat un</w:t>
            </w:r>
            <w:r w:rsidR="005F6190" w:rsidRPr="003E7FDB">
              <w:rPr>
                <w:rFonts w:cs="Arial"/>
              </w:rPr>
              <w:t xml:space="preserve">til </w:t>
            </w:r>
            <w:r w:rsidR="00A244D2" w:rsidRPr="003E7FDB">
              <w:rPr>
                <w:rFonts w:cs="Arial"/>
              </w:rPr>
              <w:t>each remaining</w:t>
            </w:r>
            <w:r w:rsidR="005C3B44" w:rsidRPr="003E7FDB">
              <w:rPr>
                <w:rFonts w:cs="Arial"/>
              </w:rPr>
              <w:t xml:space="preserve"> item</w:t>
            </w:r>
            <w:r w:rsidR="00A244D2" w:rsidRPr="003E7FDB">
              <w:rPr>
                <w:rFonts w:cs="Arial"/>
              </w:rPr>
              <w:t xml:space="preserve"> gets </w:t>
            </w:r>
            <w:hyperlink w:anchor="RefBudgets" w:history="1">
              <w:r w:rsidR="00A244D2" w:rsidRPr="007E6D5F">
                <w:rPr>
                  <w:rStyle w:val="Hyperlink"/>
                  <w:rFonts w:cs="Arial"/>
                </w:rPr>
                <w:t>full funding</w:t>
              </w:r>
            </w:hyperlink>
            <w:r w:rsidR="008F0A72" w:rsidRPr="003E7FDB">
              <w:rPr>
                <w:rFonts w:cs="Arial"/>
              </w:rPr>
              <w:t>.</w:t>
            </w:r>
            <w:r w:rsidR="0065582B" w:rsidRPr="003E7FDB">
              <w:rPr>
                <w:rFonts w:cs="Arial"/>
                <w:vertAlign w:val="superscript"/>
              </w:rPr>
              <w:t>3</w:t>
            </w:r>
            <w:r w:rsidR="0065582B" w:rsidRPr="003E7FDB">
              <w:rPr>
                <w:rFonts w:cs="Arial"/>
              </w:rPr>
              <w:t xml:space="preserve"> </w:t>
            </w:r>
          </w:p>
          <w:p w14:paraId="5ABFE381" w14:textId="77777777" w:rsidR="00730247" w:rsidRPr="003E7FDB" w:rsidRDefault="007A283C" w:rsidP="00A75C81">
            <w:pPr>
              <w:pBdr>
                <w:top w:val="single" w:sz="36" w:space="1" w:color="FFFF00"/>
                <w:left w:val="single" w:sz="36" w:space="2" w:color="FFFF00"/>
                <w:bottom w:val="single" w:sz="36" w:space="1" w:color="FFFF00"/>
                <w:right w:val="single" w:sz="36" w:space="0" w:color="FFFF00"/>
              </w:pBdr>
              <w:spacing w:after="180" w:line="288" w:lineRule="auto"/>
              <w:ind w:left="144" w:right="144" w:firstLine="0"/>
              <w:jc w:val="center"/>
              <w:rPr>
                <w:rFonts w:cs="Arial"/>
                <w:sz w:val="26"/>
                <w:szCs w:val="26"/>
              </w:rPr>
            </w:pPr>
            <w:r w:rsidRPr="003E7FDB">
              <w:rPr>
                <w:rFonts w:eastAsia="Baoli SC Regular" w:cs="Arial"/>
                <w:sz w:val="26"/>
                <w:szCs w:val="26"/>
              </w:rPr>
              <w:t>Pay</w:t>
            </w:r>
            <w:r w:rsidR="00730247" w:rsidRPr="003E7FDB">
              <w:rPr>
                <w:rFonts w:eastAsia="Baoli SC Regular" w:cs="Arial"/>
                <w:sz w:val="26"/>
                <w:szCs w:val="26"/>
              </w:rPr>
              <w:t xml:space="preserve">ing </w:t>
            </w:r>
            <w:r w:rsidR="005F61C1" w:rsidRPr="003E7FDB">
              <w:rPr>
                <w:rFonts w:eastAsia="Baoli SC Regular" w:cs="Arial"/>
                <w:sz w:val="26"/>
                <w:szCs w:val="26"/>
              </w:rPr>
              <w:t>one</w:t>
            </w:r>
            <w:r w:rsidR="00730247" w:rsidRPr="003E7FDB">
              <w:rPr>
                <w:rFonts w:eastAsia="Baoli SC Regular" w:cs="Arial"/>
                <w:sz w:val="26"/>
                <w:szCs w:val="26"/>
              </w:rPr>
              <w:t xml:space="preserve"> share </w:t>
            </w:r>
            <w:r w:rsidR="009D0697" w:rsidRPr="003E7FDB">
              <w:rPr>
                <w:rFonts w:eastAsia="Baoli SC Regular" w:cs="Arial"/>
                <w:sz w:val="26"/>
                <w:szCs w:val="26"/>
              </w:rPr>
              <w:t>prove</w:t>
            </w:r>
            <w:r w:rsidR="00730247" w:rsidRPr="003E7FDB">
              <w:rPr>
                <w:rFonts w:eastAsia="Baoli SC Regular" w:cs="Arial"/>
                <w:sz w:val="26"/>
                <w:szCs w:val="26"/>
              </w:rPr>
              <w:t>s you feel the item is worth its</w:t>
            </w:r>
            <w:r w:rsidR="00DF3330" w:rsidRPr="003E7FDB">
              <w:rPr>
                <w:rFonts w:eastAsia="Baoli SC Regular" w:cs="Arial"/>
                <w:sz w:val="26"/>
                <w:szCs w:val="26"/>
              </w:rPr>
              <w:t> </w:t>
            </w:r>
            <w:r w:rsidR="00730247" w:rsidRPr="003E7FDB">
              <w:rPr>
                <w:rFonts w:eastAsia="Baoli SC Regular" w:cs="Arial"/>
                <w:sz w:val="26"/>
                <w:szCs w:val="26"/>
              </w:rPr>
              <w:t>cost and you can afford it in your high priorities.</w:t>
            </w:r>
          </w:p>
          <w:p w14:paraId="0E87B5F7" w14:textId="77777777" w:rsidR="005E1680" w:rsidRPr="003E7FDB" w:rsidRDefault="00491198" w:rsidP="000217D8">
            <w:pPr>
              <w:pStyle w:val="Subtitle"/>
              <w:ind w:left="0" w:right="288"/>
              <w:jc w:val="center"/>
              <w:rPr>
                <w:rFonts w:cs="Arial"/>
                <w:b w:val="0"/>
                <w:color w:val="008000"/>
              </w:rPr>
            </w:pPr>
            <w:r w:rsidRPr="003E7FDB">
              <w:rPr>
                <w:rFonts w:cs="Arial"/>
                <w:color w:val="008000"/>
                <w:szCs w:val="28"/>
              </w:rPr>
              <w:t>Some Merits of</w:t>
            </w:r>
            <w:r w:rsidR="005F6190" w:rsidRPr="003E7FDB">
              <w:rPr>
                <w:rFonts w:cs="Arial"/>
                <w:color w:val="008000"/>
                <w:szCs w:val="28"/>
              </w:rPr>
              <w:t xml:space="preserve"> </w:t>
            </w:r>
            <w:r w:rsidR="00973F3D" w:rsidRPr="003E7FDB">
              <w:rPr>
                <w:rFonts w:cs="Arial"/>
                <w:color w:val="008000"/>
                <w:szCs w:val="28"/>
              </w:rPr>
              <w:t>Fair Share Voting</w:t>
            </w:r>
            <w:r w:rsidR="00ED15FE">
              <w:rPr>
                <w:rFonts w:cs="Arial"/>
                <w:color w:val="008000"/>
                <w:szCs w:val="28"/>
              </w:rPr>
              <w:t xml:space="preserve"> (</w:t>
            </w:r>
            <w:r w:rsidR="00973F3D" w:rsidRPr="003E7FDB">
              <w:rPr>
                <w:rFonts w:cs="Arial"/>
                <w:color w:val="008000"/>
                <w:szCs w:val="28"/>
              </w:rPr>
              <w:t>FSV</w:t>
            </w:r>
            <w:r w:rsidR="00ED15FE">
              <w:rPr>
                <w:rFonts w:cs="Arial"/>
                <w:color w:val="008000"/>
                <w:szCs w:val="28"/>
              </w:rPr>
              <w:t>)</w:t>
            </w:r>
          </w:p>
          <w:p w14:paraId="075C8001" w14:textId="77777777" w:rsidR="005E1680" w:rsidRPr="003E7FDB" w:rsidRDefault="00A30A95" w:rsidP="00A75C81">
            <w:pPr>
              <w:pStyle w:val="DotList"/>
              <w:tabs>
                <w:tab w:val="clear" w:pos="5904"/>
                <w:tab w:val="clear" w:pos="6163"/>
              </w:tabs>
              <w:spacing w:before="60"/>
              <w:ind w:left="288" w:right="0"/>
              <w:rPr>
                <w:rFonts w:cs="Arial"/>
              </w:rPr>
            </w:pPr>
            <w:r w:rsidRPr="003E7FDB">
              <w:rPr>
                <w:rFonts w:cs="Arial"/>
                <w:noProof/>
              </w:rPr>
              <w:drawing>
                <wp:inline distT="0" distB="0" distL="0" distR="0" wp14:anchorId="42E5A8A7" wp14:editId="7F83DE50">
                  <wp:extent cx="107950" cy="107950"/>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F24ADC" w:rsidRPr="003E7FDB">
              <w:rPr>
                <w:rFonts w:cs="Arial"/>
                <w:b/>
                <w:color w:val="008000"/>
              </w:rPr>
              <w:t>A</w:t>
            </w:r>
            <w:r w:rsidR="003300F9" w:rsidRPr="003E7FDB">
              <w:rPr>
                <w:rFonts w:cs="Arial"/>
                <w:b/>
                <w:color w:val="008000"/>
              </w:rPr>
              <w:t xml:space="preserve"> winner is a </w:t>
            </w:r>
            <w:r w:rsidR="000D1074" w:rsidRPr="003E7FDB">
              <w:rPr>
                <w:rFonts w:cs="Arial"/>
                <w:b/>
                <w:color w:val="008000"/>
              </w:rPr>
              <w:t>popular</w:t>
            </w:r>
            <w:r w:rsidR="00253D99" w:rsidRPr="003E7FDB">
              <w:rPr>
                <w:rFonts w:cs="Arial"/>
                <w:b/>
                <w:color w:val="008000"/>
              </w:rPr>
              <w:t xml:space="preserve"> priority worth its </w:t>
            </w:r>
            <w:r w:rsidR="00D652DB" w:rsidRPr="003E7FDB">
              <w:rPr>
                <w:rFonts w:cs="Arial"/>
                <w:b/>
                <w:color w:val="008000"/>
              </w:rPr>
              <w:t>cost</w:t>
            </w:r>
            <w:r w:rsidR="00275E3D">
              <w:rPr>
                <w:rFonts w:cs="Arial"/>
                <w:b/>
                <w:color w:val="008000"/>
              </w:rPr>
              <w:t>.</w:t>
            </w:r>
            <w:r w:rsidR="00253D99" w:rsidRPr="003E7FDB">
              <w:rPr>
                <w:rFonts w:cs="Arial"/>
              </w:rPr>
              <w:br/>
            </w:r>
            <w:r w:rsidR="007D0B8B" w:rsidRPr="003E7FDB">
              <w:rPr>
                <w:rFonts w:cs="Arial"/>
              </w:rPr>
              <w:t xml:space="preserve">To qualify </w:t>
            </w:r>
            <w:r w:rsidR="009D16C1" w:rsidRPr="003E7FDB">
              <w:rPr>
                <w:rFonts w:cs="Arial"/>
              </w:rPr>
              <w:t>for funding</w:t>
            </w:r>
            <w:r w:rsidR="007D0B8B" w:rsidRPr="003E7FDB">
              <w:rPr>
                <w:rFonts w:cs="Arial"/>
              </w:rPr>
              <w:t xml:space="preserve"> from our group’s source, an </w:t>
            </w:r>
            <w:r w:rsidR="00502C1F" w:rsidRPr="003E7FDB">
              <w:rPr>
                <w:rFonts w:cs="Arial"/>
              </w:rPr>
              <w:br/>
            </w:r>
            <w:r w:rsidR="007D0B8B" w:rsidRPr="003E7FDB">
              <w:rPr>
                <w:rFonts w:cs="Arial"/>
              </w:rPr>
              <w:t>item</w:t>
            </w:r>
            <w:r w:rsidR="00283091" w:rsidRPr="003E7FDB">
              <w:rPr>
                <w:rFonts w:cs="Arial"/>
              </w:rPr>
              <w:t xml:space="preserve"> </w:t>
            </w:r>
            <w:r w:rsidR="00C42304" w:rsidRPr="003E7FDB">
              <w:rPr>
                <w:rFonts w:cs="Arial"/>
              </w:rPr>
              <w:t>needs</w:t>
            </w:r>
            <w:r w:rsidR="00503F19" w:rsidRPr="003E7FDB">
              <w:rPr>
                <w:rFonts w:cs="Arial"/>
              </w:rPr>
              <w:t xml:space="preserve"> </w:t>
            </w:r>
            <w:r w:rsidR="00BE5059" w:rsidRPr="003E7FDB">
              <w:rPr>
                <w:rFonts w:cs="Arial"/>
              </w:rPr>
              <w:t>our</w:t>
            </w:r>
            <w:r w:rsidR="007B24DC" w:rsidRPr="003E7FDB">
              <w:rPr>
                <w:rFonts w:cs="Arial"/>
              </w:rPr>
              <w:t xml:space="preserve"> </w:t>
            </w:r>
            <w:r w:rsidR="00C32508" w:rsidRPr="003E7FDB">
              <w:rPr>
                <w:rFonts w:cs="Arial"/>
              </w:rPr>
              <w:t>“</w:t>
            </w:r>
            <w:r w:rsidR="00DA0C02" w:rsidRPr="003E7FDB">
              <w:rPr>
                <w:rFonts w:cs="Arial"/>
              </w:rPr>
              <w:t>base</w:t>
            </w:r>
            <w:r w:rsidR="0042279C" w:rsidRPr="003E7FDB">
              <w:rPr>
                <w:rFonts w:cs="Arial"/>
              </w:rPr>
              <w:t xml:space="preserve"> number</w:t>
            </w:r>
            <w:r w:rsidR="00C32508" w:rsidRPr="003E7FDB">
              <w:rPr>
                <w:rFonts w:cs="Arial"/>
              </w:rPr>
              <w:t>”</w:t>
            </w:r>
            <w:r w:rsidR="0042279C" w:rsidRPr="003E7FDB">
              <w:rPr>
                <w:rFonts w:cs="Arial"/>
              </w:rPr>
              <w:t xml:space="preserve"> of</w:t>
            </w:r>
            <w:r w:rsidR="00503F19" w:rsidRPr="003E7FDB">
              <w:rPr>
                <w:rFonts w:cs="Arial"/>
              </w:rPr>
              <w:t xml:space="preserve"> </w:t>
            </w:r>
            <w:r w:rsidR="00C42304" w:rsidRPr="003E7FDB">
              <w:rPr>
                <w:rFonts w:cs="Arial"/>
              </w:rPr>
              <w:t>voter</w:t>
            </w:r>
            <w:r w:rsidR="00B508A2" w:rsidRPr="003E7FDB">
              <w:rPr>
                <w:rFonts w:cs="Arial"/>
              </w:rPr>
              <w:t>s</w:t>
            </w:r>
            <w:r w:rsidR="00502C1F" w:rsidRPr="003E7FDB">
              <w:rPr>
                <w:rFonts w:cs="Arial"/>
              </w:rPr>
              <w:t xml:space="preserve"> or more</w:t>
            </w:r>
            <w:r w:rsidR="00212ACA" w:rsidRPr="003E7FDB">
              <w:rPr>
                <w:rFonts w:cs="Arial"/>
              </w:rPr>
              <w:t>.</w:t>
            </w:r>
            <w:r w:rsidR="00503F19" w:rsidRPr="003E7FDB">
              <w:rPr>
                <w:rFonts w:cs="Arial"/>
              </w:rPr>
              <w:t xml:space="preserve"> </w:t>
            </w:r>
          </w:p>
          <w:p w14:paraId="02A74D7B" w14:textId="77777777" w:rsidR="005E1680" w:rsidRPr="003E7FDB" w:rsidRDefault="00DC45CE" w:rsidP="00717599">
            <w:pPr>
              <w:pStyle w:val="DotList"/>
              <w:tabs>
                <w:tab w:val="clear" w:pos="5904"/>
                <w:tab w:val="clear" w:pos="6163"/>
              </w:tabs>
              <w:spacing w:before="80"/>
              <w:ind w:left="288" w:right="144"/>
              <w:rPr>
                <w:rFonts w:cs="Arial"/>
              </w:rPr>
            </w:pPr>
            <w:r w:rsidRPr="003E7FDB">
              <w:rPr>
                <w:rFonts w:cs="Arial"/>
                <w:noProof/>
              </w:rPr>
              <w:drawing>
                <wp:inline distT="0" distB="0" distL="0" distR="0" wp14:anchorId="00F4A67E" wp14:editId="44A3D3D0">
                  <wp:extent cx="107950" cy="107950"/>
                  <wp:effectExtent l="19050" t="0" r="6350" b="0"/>
                  <wp:docPr id="92054476" name="Picture 9205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494AF5" w:rsidRPr="003E7FDB">
              <w:rPr>
                <w:rFonts w:cs="Arial"/>
              </w:rPr>
              <w:tab/>
            </w:r>
            <w:r w:rsidR="002A6418" w:rsidRPr="003E7FDB">
              <w:rPr>
                <w:rFonts w:cs="Arial"/>
                <w:b/>
                <w:color w:val="008000"/>
              </w:rPr>
              <w:t>FSV is fair</w:t>
            </w:r>
            <w:r w:rsidR="002A6418" w:rsidRPr="003E7FDB">
              <w:rPr>
                <w:rFonts w:cs="Arial"/>
              </w:rPr>
              <w:t xml:space="preserve"> to an item of any </w:t>
            </w:r>
            <w:r w:rsidR="00D652DB" w:rsidRPr="003E7FDB">
              <w:rPr>
                <w:rFonts w:cs="Arial"/>
              </w:rPr>
              <w:t>cost</w:t>
            </w:r>
            <w:r w:rsidR="002A6418" w:rsidRPr="003E7FDB">
              <w:rPr>
                <w:rFonts w:cs="Arial"/>
              </w:rPr>
              <w:t xml:space="preserve"> and to its voters</w:t>
            </w:r>
            <w:r w:rsidR="00793AFE" w:rsidRPr="003E7FDB">
              <w:rPr>
                <w:rFonts w:cs="Arial"/>
              </w:rPr>
              <w:t>:</w:t>
            </w:r>
            <w:r w:rsidR="00CD2BE2" w:rsidRPr="003E7FDB">
              <w:rPr>
                <w:rFonts w:eastAsia="Baoli SC Regular" w:cs="Arial"/>
              </w:rPr>
              <w:t xml:space="preserve"> </w:t>
            </w:r>
            <w:r w:rsidR="002A6418" w:rsidRPr="003E7FDB">
              <w:rPr>
                <w:rFonts w:cs="Arial"/>
              </w:rPr>
              <w:t xml:space="preserve"> </w:t>
            </w:r>
            <w:r w:rsidR="00FB63F8">
              <w:rPr>
                <w:rFonts w:cs="Arial"/>
              </w:rPr>
              <w:br/>
            </w:r>
            <w:r w:rsidR="0068000F" w:rsidRPr="003E7FDB">
              <w:rPr>
                <w:rFonts w:cs="Arial"/>
              </w:rPr>
              <w:t>A</w:t>
            </w:r>
            <w:r w:rsidR="0042279C" w:rsidRPr="003E7FDB">
              <w:rPr>
                <w:rFonts w:cs="Arial"/>
              </w:rPr>
              <w:t xml:space="preserve"> ballot </w:t>
            </w:r>
            <w:r w:rsidR="00FD09F9" w:rsidRPr="003E7FDB">
              <w:rPr>
                <w:rFonts w:cs="Arial"/>
              </w:rPr>
              <w:t>pay</w:t>
            </w:r>
            <w:r w:rsidR="00D71C5C" w:rsidRPr="003E7FDB">
              <w:rPr>
                <w:rFonts w:cs="Arial"/>
              </w:rPr>
              <w:t>s</w:t>
            </w:r>
            <w:r w:rsidR="0042279C" w:rsidRPr="003E7FDB">
              <w:rPr>
                <w:rFonts w:cs="Arial"/>
              </w:rPr>
              <w:t xml:space="preserve"> a costly </w:t>
            </w:r>
            <w:r w:rsidR="00AA398A" w:rsidRPr="003E7FDB">
              <w:rPr>
                <w:rFonts w:cs="Arial"/>
              </w:rPr>
              <w:t>share</w:t>
            </w:r>
            <w:r w:rsidR="0068000F" w:rsidRPr="003E7FDB">
              <w:rPr>
                <w:rFonts w:cs="Arial"/>
              </w:rPr>
              <w:t xml:space="preserve"> to vote for a costly item</w:t>
            </w:r>
            <w:r w:rsidR="0042279C" w:rsidRPr="003E7FDB">
              <w:rPr>
                <w:rFonts w:cs="Arial"/>
              </w:rPr>
              <w:t xml:space="preserve">. </w:t>
            </w:r>
            <w:r w:rsidR="0042279C" w:rsidRPr="003E7FDB">
              <w:rPr>
                <w:rFonts w:cs="Arial"/>
              </w:rPr>
              <w:br/>
            </w:r>
            <w:r w:rsidR="0042279C" w:rsidRPr="003E7FDB">
              <w:rPr>
                <w:rFonts w:cs="Arial"/>
                <w:szCs w:val="24"/>
              </w:rPr>
              <w:t>cost</w:t>
            </w:r>
            <w:r w:rsidR="0042279C" w:rsidRPr="003E7FDB">
              <w:rPr>
                <w:rFonts w:cs="Arial"/>
                <w:sz w:val="16"/>
                <w:szCs w:val="16"/>
              </w:rPr>
              <w:t xml:space="preserve"> </w:t>
            </w:r>
            <w:r w:rsidR="0042279C" w:rsidRPr="003E7FDB">
              <w:rPr>
                <w:rFonts w:cs="Arial"/>
                <w:b/>
                <w:szCs w:val="24"/>
              </w:rPr>
              <w:t>/</w:t>
            </w:r>
            <w:r w:rsidR="0042279C" w:rsidRPr="003E7FDB">
              <w:rPr>
                <w:rFonts w:cs="Arial"/>
                <w:sz w:val="16"/>
                <w:szCs w:val="16"/>
              </w:rPr>
              <w:t xml:space="preserve"> </w:t>
            </w:r>
            <w:r w:rsidR="0042279C" w:rsidRPr="003E7FDB">
              <w:rPr>
                <w:rFonts w:cs="Arial"/>
                <w:szCs w:val="24"/>
              </w:rPr>
              <w:t>base</w:t>
            </w:r>
            <w:r w:rsidR="007F6E96" w:rsidRPr="003E7FDB">
              <w:rPr>
                <w:rFonts w:cs="Arial"/>
                <w:sz w:val="16"/>
                <w:szCs w:val="16"/>
              </w:rPr>
              <w:t xml:space="preserve"> </w:t>
            </w:r>
            <w:r w:rsidR="0042279C" w:rsidRPr="003E7FDB">
              <w:rPr>
                <w:rFonts w:cs="Arial"/>
                <w:szCs w:val="24"/>
              </w:rPr>
              <w:t>=</w:t>
            </w:r>
            <w:r w:rsidR="007F6E96" w:rsidRPr="003E7FDB">
              <w:rPr>
                <w:rFonts w:cs="Arial"/>
                <w:sz w:val="16"/>
                <w:szCs w:val="16"/>
              </w:rPr>
              <w:t xml:space="preserve"> </w:t>
            </w:r>
            <w:r w:rsidR="0042279C" w:rsidRPr="003E7FDB">
              <w:rPr>
                <w:rFonts w:cs="Arial"/>
                <w:szCs w:val="24"/>
              </w:rPr>
              <w:t xml:space="preserve">1 </w:t>
            </w:r>
            <w:r w:rsidR="007C4196" w:rsidRPr="003E7FDB">
              <w:rPr>
                <w:rFonts w:cs="Arial"/>
                <w:szCs w:val="24"/>
              </w:rPr>
              <w:t>share</w:t>
            </w:r>
            <w:r w:rsidR="00ED669C" w:rsidRPr="003E7FDB">
              <w:rPr>
                <w:rFonts w:cs="Arial"/>
                <w:szCs w:val="24"/>
              </w:rPr>
              <w:t xml:space="preserve">    </w:t>
            </w:r>
            <w:r w:rsidR="007F6E96" w:rsidRPr="003E7FDB">
              <w:rPr>
                <w:rFonts w:cs="Arial"/>
                <w:szCs w:val="24"/>
              </w:rPr>
              <w:t xml:space="preserve">  </w:t>
            </w:r>
            <w:r w:rsidR="00ED669C" w:rsidRPr="003E7FDB">
              <w:rPr>
                <w:rFonts w:cs="Arial"/>
                <w:szCs w:val="24"/>
              </w:rPr>
              <w:t xml:space="preserve">   </w:t>
            </w:r>
            <w:r w:rsidR="00ED669C" w:rsidRPr="003E7FDB">
              <w:rPr>
                <w:rFonts w:cs="Arial"/>
                <w:i/>
                <w:szCs w:val="24"/>
              </w:rPr>
              <w:t>e.g.</w:t>
            </w:r>
            <w:r w:rsidR="00ED669C" w:rsidRPr="003E7FDB">
              <w:rPr>
                <w:rFonts w:cs="Arial"/>
                <w:szCs w:val="24"/>
              </w:rPr>
              <w:t xml:space="preserve"> $100</w:t>
            </w:r>
            <w:r w:rsidR="00ED669C" w:rsidRPr="003E7FDB">
              <w:rPr>
                <w:rFonts w:cs="Arial"/>
                <w:sz w:val="16"/>
                <w:szCs w:val="16"/>
              </w:rPr>
              <w:t xml:space="preserve"> </w:t>
            </w:r>
            <w:r w:rsidR="00ED669C" w:rsidRPr="003E7FDB">
              <w:rPr>
                <w:rFonts w:cs="Arial"/>
                <w:szCs w:val="24"/>
              </w:rPr>
              <w:t>/</w:t>
            </w:r>
            <w:r w:rsidR="00ED669C" w:rsidRPr="003E7FDB">
              <w:rPr>
                <w:rFonts w:cs="Arial"/>
                <w:sz w:val="16"/>
                <w:szCs w:val="16"/>
              </w:rPr>
              <w:t xml:space="preserve"> </w:t>
            </w:r>
            <w:r w:rsidR="00ED669C" w:rsidRPr="003E7FDB">
              <w:rPr>
                <w:rFonts w:cs="Arial"/>
                <w:szCs w:val="24"/>
              </w:rPr>
              <w:t>2</w:t>
            </w:r>
            <w:r w:rsidR="00B84385" w:rsidRPr="003E7FDB">
              <w:rPr>
                <w:rFonts w:cs="Arial"/>
                <w:szCs w:val="24"/>
              </w:rPr>
              <w:t>5</w:t>
            </w:r>
            <w:r w:rsidR="00ED669C" w:rsidRPr="003E7FDB">
              <w:rPr>
                <w:rFonts w:cs="Arial"/>
                <w:szCs w:val="24"/>
              </w:rPr>
              <w:t xml:space="preserve"> </w:t>
            </w:r>
            <w:r w:rsidR="0090496B" w:rsidRPr="003E7FDB">
              <w:rPr>
                <w:rFonts w:cs="Arial"/>
              </w:rPr>
              <w:t>ballots</w:t>
            </w:r>
            <w:r w:rsidR="004D13B8" w:rsidRPr="003E7FDB">
              <w:rPr>
                <w:rFonts w:cs="Arial"/>
                <w:sz w:val="16"/>
                <w:szCs w:val="16"/>
              </w:rPr>
              <w:t xml:space="preserve"> </w:t>
            </w:r>
            <w:r w:rsidR="00ED669C" w:rsidRPr="003E7FDB">
              <w:rPr>
                <w:rFonts w:cs="Arial"/>
                <w:szCs w:val="24"/>
              </w:rPr>
              <w:t>=</w:t>
            </w:r>
            <w:r w:rsidR="004D13B8" w:rsidRPr="003E7FDB">
              <w:rPr>
                <w:rFonts w:cs="Arial"/>
                <w:sz w:val="16"/>
                <w:szCs w:val="16"/>
              </w:rPr>
              <w:t xml:space="preserve"> </w:t>
            </w:r>
            <w:r w:rsidR="00ED669C" w:rsidRPr="003E7FDB">
              <w:rPr>
                <w:rFonts w:cs="Arial"/>
                <w:szCs w:val="24"/>
              </w:rPr>
              <w:t>$</w:t>
            </w:r>
            <w:r w:rsidR="00B84385" w:rsidRPr="003E7FDB">
              <w:rPr>
                <w:rFonts w:cs="Arial"/>
                <w:szCs w:val="24"/>
              </w:rPr>
              <w:t>4</w:t>
            </w:r>
            <w:r w:rsidR="00860AB3" w:rsidRPr="003E7FDB">
              <w:rPr>
                <w:rFonts w:cs="Arial"/>
                <w:szCs w:val="24"/>
              </w:rPr>
              <w:t xml:space="preserve">  </w:t>
            </w:r>
            <w:r w:rsidR="00860AB3" w:rsidRPr="003E7FDB">
              <w:rPr>
                <w:rFonts w:cs="Arial"/>
              </w:rPr>
              <w:t xml:space="preserve">If more ballots divide </w:t>
            </w:r>
            <w:r w:rsidR="006747BC" w:rsidRPr="003E7FDB">
              <w:rPr>
                <w:rFonts w:cs="Arial"/>
              </w:rPr>
              <w:t>a</w:t>
            </w:r>
            <w:r w:rsidR="00860AB3" w:rsidRPr="003E7FDB">
              <w:rPr>
                <w:rFonts w:cs="Arial"/>
              </w:rPr>
              <w:t xml:space="preserve"> cost, each of them </w:t>
            </w:r>
            <w:hyperlink w:anchor="RefBudgets" w:history="1">
              <w:r w:rsidR="00860AB3" w:rsidRPr="003E7FDB">
                <w:rPr>
                  <w:rStyle w:val="Hyperlink"/>
                  <w:rFonts w:cs="Arial"/>
                </w:rPr>
                <w:t>pays less.</w:t>
              </w:r>
            </w:hyperlink>
            <w:r w:rsidR="00860AB3" w:rsidRPr="003E7FDB">
              <w:rPr>
                <w:rFonts w:cs="Arial"/>
              </w:rPr>
              <w:t xml:space="preserve">  </w:t>
            </w:r>
          </w:p>
          <w:p w14:paraId="6754141D" w14:textId="77777777" w:rsidR="00EC2053" w:rsidRPr="003E7FDB" w:rsidRDefault="00EC2053" w:rsidP="00717599">
            <w:pPr>
              <w:pStyle w:val="DotList"/>
              <w:tabs>
                <w:tab w:val="clear" w:pos="5904"/>
                <w:tab w:val="clear" w:pos="6163"/>
              </w:tabs>
              <w:spacing w:before="80"/>
              <w:ind w:left="288" w:right="72"/>
              <w:rPr>
                <w:rFonts w:cs="Arial"/>
              </w:rPr>
            </w:pPr>
            <w:r w:rsidRPr="003E7FDB">
              <w:rPr>
                <w:rFonts w:cs="Arial"/>
                <w:noProof/>
              </w:rPr>
              <w:drawing>
                <wp:inline distT="0" distB="0" distL="0" distR="0" wp14:anchorId="5C01BA90" wp14:editId="495F101C">
                  <wp:extent cx="104775" cy="104775"/>
                  <wp:effectExtent l="19050" t="0" r="9525" b="0"/>
                  <wp:docPr id="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3E7FDB">
              <w:rPr>
                <w:rFonts w:cs="Arial"/>
              </w:rPr>
              <w:tab/>
            </w:r>
            <w:r w:rsidR="00ED15FE">
              <w:rPr>
                <w:rFonts w:cs="Arial"/>
              </w:rPr>
              <w:t>So</w:t>
            </w:r>
            <w:r w:rsidR="003300F9" w:rsidRPr="003E7FDB">
              <w:rPr>
                <w:rFonts w:cs="Arial"/>
              </w:rPr>
              <w:t xml:space="preserve"> a</w:t>
            </w:r>
            <w:r w:rsidR="006545D2" w:rsidRPr="003E7FDB">
              <w:rPr>
                <w:rFonts w:cs="Arial"/>
              </w:rPr>
              <w:t xml:space="preserve"> </w:t>
            </w:r>
            <w:r w:rsidR="0042279C" w:rsidRPr="003E7FDB">
              <w:rPr>
                <w:rFonts w:cs="Arial"/>
              </w:rPr>
              <w:t>ballot</w:t>
            </w:r>
            <w:r w:rsidR="000A1185">
              <w:rPr>
                <w:rFonts w:cs="Arial"/>
              </w:rPr>
              <w:t>’</w:t>
            </w:r>
            <w:r w:rsidR="0042279C" w:rsidRPr="003E7FDB">
              <w:rPr>
                <w:rFonts w:cs="Arial"/>
              </w:rPr>
              <w:t>s money can help more low-cost items.</w:t>
            </w:r>
            <w:r w:rsidRPr="003E7FDB">
              <w:rPr>
                <w:rFonts w:cs="Arial"/>
              </w:rPr>
              <w:br/>
            </w:r>
            <w:r w:rsidR="00E12FCF" w:rsidRPr="003E7FDB">
              <w:rPr>
                <w:rFonts w:cs="Arial"/>
              </w:rPr>
              <w:t xml:space="preserve">This </w:t>
            </w:r>
            <w:r w:rsidR="002858E4" w:rsidRPr="000E049D">
              <w:rPr>
                <w:szCs w:val="22"/>
                <w:u w:val="dotted" w:color="008000"/>
              </w:rPr>
              <w:t>motivates</w:t>
            </w:r>
            <w:r w:rsidR="002858E4">
              <w:rPr>
                <w:szCs w:val="22"/>
              </w:rPr>
              <w:t xml:space="preserve"> </w:t>
            </w:r>
            <w:r w:rsidR="00E12FCF" w:rsidRPr="003E7FDB">
              <w:rPr>
                <w:rFonts w:cs="Arial"/>
                <w:szCs w:val="24"/>
              </w:rPr>
              <w:t xml:space="preserve">each voter to give </w:t>
            </w:r>
            <w:r w:rsidR="00EB35A8">
              <w:rPr>
                <w:rFonts w:cs="Arial"/>
                <w:szCs w:val="24"/>
              </w:rPr>
              <w:t>his</w:t>
            </w:r>
            <w:r w:rsidR="00E12FCF" w:rsidRPr="003E7FDB">
              <w:rPr>
                <w:rFonts w:cs="Arial"/>
                <w:szCs w:val="24"/>
              </w:rPr>
              <w:t xml:space="preserve"> top</w:t>
            </w:r>
            <w:r w:rsidR="00EB35A8">
              <w:rPr>
                <w:rFonts w:cs="Arial"/>
                <w:szCs w:val="24"/>
              </w:rPr>
              <w:t xml:space="preserve"> ranks to </w:t>
            </w:r>
            <w:r w:rsidR="00EB35A8">
              <w:rPr>
                <w:rFonts w:cs="Arial"/>
                <w:szCs w:val="24"/>
              </w:rPr>
              <w:br/>
              <w:t xml:space="preserve">the items that give </w:t>
            </w:r>
            <w:r w:rsidR="00E12FCF" w:rsidRPr="003E7FDB">
              <w:rPr>
                <w:rFonts w:cs="Arial"/>
                <w:szCs w:val="24"/>
              </w:rPr>
              <w:t>h</w:t>
            </w:r>
            <w:r w:rsidR="00EB35A8">
              <w:rPr>
                <w:rFonts w:cs="Arial"/>
                <w:szCs w:val="24"/>
              </w:rPr>
              <w:t>i</w:t>
            </w:r>
            <w:r w:rsidR="00E12FCF" w:rsidRPr="003E7FDB">
              <w:rPr>
                <w:rFonts w:cs="Arial"/>
                <w:szCs w:val="24"/>
              </w:rPr>
              <w:t>m</w:t>
            </w:r>
            <w:r w:rsidR="00E12FCF" w:rsidRPr="003E7FDB">
              <w:rPr>
                <w:rFonts w:cs="Arial"/>
              </w:rPr>
              <w:t xml:space="preserve"> </w:t>
            </w:r>
            <w:r w:rsidR="00E12FCF" w:rsidRPr="003E7FDB">
              <w:rPr>
                <w:rFonts w:cs="Arial"/>
                <w:b/>
                <w:bCs/>
                <w:color w:val="008000"/>
                <w:szCs w:val="24"/>
              </w:rPr>
              <w:t>the</w:t>
            </w:r>
            <w:r w:rsidR="00E12FCF" w:rsidRPr="003E7FDB">
              <w:rPr>
                <w:rFonts w:cs="Arial"/>
              </w:rPr>
              <w:t xml:space="preserve"> </w:t>
            </w:r>
            <w:r w:rsidR="00E12FCF" w:rsidRPr="003E7FDB">
              <w:rPr>
                <w:rFonts w:cs="Arial"/>
                <w:b/>
                <w:color w:val="008000"/>
              </w:rPr>
              <w:t>most joy per dollar</w:t>
            </w:r>
            <w:r w:rsidR="00E12FCF" w:rsidRPr="003E7FDB">
              <w:rPr>
                <w:rFonts w:cs="Arial"/>
              </w:rPr>
              <w:t>.</w:t>
            </w:r>
          </w:p>
          <w:p w14:paraId="1F9491BA" w14:textId="20398F5B" w:rsidR="00640284" w:rsidRPr="00947DB2" w:rsidRDefault="00DC45CE" w:rsidP="00717599">
            <w:pPr>
              <w:pStyle w:val="DotList"/>
              <w:tabs>
                <w:tab w:val="clear" w:pos="5904"/>
                <w:tab w:val="clear" w:pos="6163"/>
              </w:tabs>
              <w:spacing w:before="80"/>
              <w:ind w:left="288" w:right="72"/>
              <w:rPr>
                <w:rFonts w:cs="Arial"/>
              </w:rPr>
            </w:pPr>
            <w:r w:rsidRPr="003E7FDB">
              <w:rPr>
                <w:rFonts w:cs="Arial"/>
                <w:noProof/>
              </w:rPr>
              <w:drawing>
                <wp:inline distT="0" distB="0" distL="0" distR="0" wp14:anchorId="5EF9EE4B" wp14:editId="35379135">
                  <wp:extent cx="107950" cy="107950"/>
                  <wp:effectExtent l="19050" t="0" r="6350" b="0"/>
                  <wp:docPr id="1004545019" name="Picture 100454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606C6F" w:rsidRPr="00947DB2">
              <w:rPr>
                <w:rFonts w:cs="Arial"/>
                <w:noProof/>
              </w:rPr>
              <w:t xml:space="preserve">  </w:t>
            </w:r>
            <w:r w:rsidR="005F6190" w:rsidRPr="00947DB2">
              <w:rPr>
                <w:rFonts w:cs="Arial"/>
              </w:rPr>
              <w:tab/>
            </w:r>
            <w:r w:rsidRPr="00947DB2">
              <w:rPr>
                <w:rFonts w:cs="Arial"/>
              </w:rPr>
              <w:t xml:space="preserve">See </w:t>
            </w:r>
            <w:hyperlink w:anchor="FairRepPR" w:history="1">
              <w:r w:rsidRPr="00A12E09">
                <w:rPr>
                  <w:rStyle w:val="Hyperlink"/>
                  <w:rFonts w:cs="Arial"/>
                </w:rPr>
                <w:t>page 16 point 1</w:t>
              </w:r>
            </w:hyperlink>
            <w:r w:rsidRPr="00947DB2">
              <w:rPr>
                <w:rFonts w:cs="Arial"/>
              </w:rPr>
              <w:t xml:space="preserve">, </w:t>
            </w:r>
            <w:hyperlink w:anchor="IRV" w:history="1">
              <w:r w:rsidRPr="00A12E09">
                <w:rPr>
                  <w:rStyle w:val="Hyperlink"/>
                  <w:rFonts w:cs="Arial"/>
                  <w:vanish/>
                </w:rPr>
                <w:t xml:space="preserve">plus </w:t>
              </w:r>
              <w:r w:rsidRPr="00A12E09">
                <w:rPr>
                  <w:rStyle w:val="Hyperlink"/>
                  <w:rFonts w:cs="Arial"/>
                </w:rPr>
                <w:t xml:space="preserve">page 14 points 1 and </w:t>
              </w:r>
              <w:r w:rsidR="00497FBF" w:rsidRPr="00A12E09">
                <w:rPr>
                  <w:rStyle w:val="Hyperlink"/>
                  <w:rFonts w:cs="Arial"/>
                </w:rPr>
                <w:t>3</w:t>
              </w:r>
            </w:hyperlink>
            <w:r w:rsidRPr="00947DB2">
              <w:rPr>
                <w:rFonts w:cs="Arial"/>
              </w:rPr>
              <w:t>.</w:t>
            </w:r>
          </w:p>
          <w:p w14:paraId="21A75A59" w14:textId="15683802" w:rsidR="005E1680" w:rsidRPr="003E7FDB" w:rsidRDefault="00947DB2" w:rsidP="005B17BB">
            <w:pPr>
              <w:pStyle w:val="DotList"/>
              <w:tabs>
                <w:tab w:val="clear" w:pos="432"/>
                <w:tab w:val="clear" w:pos="720"/>
                <w:tab w:val="clear" w:pos="5904"/>
                <w:tab w:val="clear" w:pos="6163"/>
                <w:tab w:val="right" w:pos="6120"/>
              </w:tabs>
              <w:spacing w:before="0"/>
              <w:ind w:left="0" w:right="0" w:firstLine="0"/>
              <w:rPr>
                <w:rFonts w:cs="Arial"/>
              </w:rPr>
            </w:pPr>
            <w:r w:rsidRPr="00947DB2">
              <w:rPr>
                <w:vanish/>
                <w:sz w:val="20"/>
              </w:rPr>
              <w:t xml:space="preserve">Not point </w:t>
            </w:r>
            <w:r w:rsidR="00CE64FA">
              <w:rPr>
                <w:vanish/>
                <w:sz w:val="20"/>
              </w:rPr>
              <w:t>2</w:t>
            </w:r>
            <w:r w:rsidRPr="00947DB2">
              <w:rPr>
                <w:vanish/>
                <w:sz w:val="20"/>
              </w:rPr>
              <w:t xml:space="preserve"> bc a low rank can win b4</w:t>
            </w:r>
            <w:r w:rsidR="00BF1E23" w:rsidRPr="00947DB2">
              <w:rPr>
                <w:rFonts w:cs="Arial"/>
                <w:color w:val="008000"/>
              </w:rPr>
              <w:tab/>
            </w:r>
            <w:r w:rsidR="00BF1E23" w:rsidRPr="003E7FDB">
              <w:rPr>
                <w:rFonts w:cs="Arial"/>
                <w:color w:val="008000"/>
                <w:sz w:val="20"/>
              </w:rPr>
              <w:t>2</w:t>
            </w:r>
            <w:r w:rsidR="00805E7D" w:rsidRPr="003E7FDB">
              <w:rPr>
                <w:rFonts w:cs="Arial"/>
                <w:color w:val="008000"/>
                <w:sz w:val="20"/>
              </w:rPr>
              <w:t>4</w:t>
            </w:r>
          </w:p>
        </w:tc>
      </w:tr>
      <w:tr w:rsidR="005E1680" w14:paraId="66E3F120" w14:textId="77777777" w:rsidTr="00EC44DA">
        <w:trPr>
          <w:trHeight w:hRule="exact" w:val="10080"/>
          <w:jc w:val="center"/>
        </w:trPr>
        <w:tc>
          <w:tcPr>
            <w:tcW w:w="6192" w:type="dxa"/>
          </w:tcPr>
          <w:p w14:paraId="73EDE1EA" w14:textId="77777777" w:rsidR="005E1680" w:rsidRPr="003E7FDB" w:rsidRDefault="00973F3D" w:rsidP="005E1680">
            <w:pPr>
              <w:pStyle w:val="Title"/>
              <w:rPr>
                <w:rFonts w:cs="Arial"/>
                <w:color w:val="008000"/>
              </w:rPr>
            </w:pPr>
            <w:r w:rsidRPr="003E7FDB">
              <w:rPr>
                <w:rFonts w:cs="Arial"/>
                <w:color w:val="008000"/>
              </w:rPr>
              <w:lastRenderedPageBreak/>
              <w:t>Fair Share</w:t>
            </w:r>
            <w:r w:rsidR="002F39F2" w:rsidRPr="003E7FDB">
              <w:rPr>
                <w:rFonts w:cs="Arial"/>
                <w:color w:val="008000"/>
              </w:rPr>
              <w:t>s and Majorities</w:t>
            </w:r>
          </w:p>
          <w:p w14:paraId="0800D302" w14:textId="77777777" w:rsidR="00671233" w:rsidRPr="003E7FDB" w:rsidRDefault="00C9775D" w:rsidP="001A6093">
            <w:pPr>
              <w:ind w:left="144" w:right="144"/>
              <w:rPr>
                <w:rFonts w:cs="Arial"/>
              </w:rPr>
            </w:pPr>
            <w:r w:rsidRPr="003E7FDB">
              <w:rPr>
                <w:rFonts w:cs="Arial"/>
              </w:rPr>
              <w:t xml:space="preserve">If </w:t>
            </w:r>
            <w:r w:rsidR="00041D65">
              <w:rPr>
                <w:rFonts w:cs="Arial"/>
              </w:rPr>
              <w:t>a majority</w:t>
            </w:r>
            <w:r w:rsidRPr="003E7FDB">
              <w:rPr>
                <w:rFonts w:cs="Arial"/>
              </w:rPr>
              <w:t xml:space="preserve"> </w:t>
            </w:r>
            <w:r w:rsidR="002224E2">
              <w:rPr>
                <w:rFonts w:cs="Arial"/>
              </w:rPr>
              <w:t>control</w:t>
            </w:r>
            <w:r w:rsidR="00B12C34">
              <w:rPr>
                <w:rFonts w:cs="Arial"/>
              </w:rPr>
              <w:t>s</w:t>
            </w:r>
            <w:r w:rsidRPr="003E7FDB">
              <w:rPr>
                <w:rFonts w:cs="Arial"/>
              </w:rPr>
              <w:t xml:space="preserve"> all the money, the last </w:t>
            </w:r>
            <w:r w:rsidR="002F39F2" w:rsidRPr="003E7FDB">
              <w:rPr>
                <w:rFonts w:cs="Arial"/>
              </w:rPr>
              <w:t>item</w:t>
            </w:r>
            <w:r w:rsidRPr="003E7FDB">
              <w:rPr>
                <w:rFonts w:cs="Arial"/>
              </w:rPr>
              <w:t xml:space="preserve"> </w:t>
            </w:r>
            <w:r w:rsidR="00B12C34">
              <w:rPr>
                <w:rFonts w:cs="Arial"/>
              </w:rPr>
              <w:t>t</w:t>
            </w:r>
            <w:r w:rsidR="008A642D">
              <w:rPr>
                <w:rFonts w:cs="Arial"/>
              </w:rPr>
              <w:t>hey</w:t>
            </w:r>
            <w:r w:rsidR="002224E2">
              <w:rPr>
                <w:rFonts w:cs="Arial"/>
              </w:rPr>
              <w:t xml:space="preserve"> buy</w:t>
            </w:r>
            <w:r w:rsidR="00041D65">
              <w:rPr>
                <w:rFonts w:cs="Arial"/>
              </w:rPr>
              <w:t xml:space="preserve"> i</w:t>
            </w:r>
            <w:r w:rsidR="00041D65" w:rsidRPr="003E7FDB">
              <w:rPr>
                <w:rFonts w:cs="Arial"/>
              </w:rPr>
              <w:t>s a low priority</w:t>
            </w:r>
            <w:r w:rsidR="00041D65">
              <w:rPr>
                <w:rFonts w:cs="Arial"/>
              </w:rPr>
              <w:t>;</w:t>
            </w:r>
            <w:r w:rsidR="009031EC">
              <w:rPr>
                <w:rFonts w:cs="Arial"/>
              </w:rPr>
              <w:t xml:space="preserve"> so</w:t>
            </w:r>
            <w:r w:rsidR="00041D65">
              <w:rPr>
                <w:rFonts w:cs="Arial"/>
              </w:rPr>
              <w:t xml:space="preserve"> it</w:t>
            </w:r>
            <w:r w:rsidRPr="003E7FDB">
              <w:rPr>
                <w:rFonts w:cs="Arial"/>
              </w:rPr>
              <w:t xml:space="preserve"> adds little</w:t>
            </w:r>
            <w:r w:rsidR="00041D65">
              <w:rPr>
                <w:rFonts w:cs="Arial"/>
              </w:rPr>
              <w:t xml:space="preserve"> to their</w:t>
            </w:r>
            <w:r w:rsidRPr="003E7FDB">
              <w:rPr>
                <w:rFonts w:cs="Arial"/>
              </w:rPr>
              <w:t xml:space="preserve"> </w:t>
            </w:r>
            <w:r w:rsidRPr="003E7FDB">
              <w:rPr>
                <w:rFonts w:cs="Arial"/>
                <w:b/>
                <w:color w:val="008000"/>
              </w:rPr>
              <w:t>happiness</w:t>
            </w:r>
            <w:r w:rsidR="009E3ED8" w:rsidRPr="003E7FDB">
              <w:rPr>
                <w:rFonts w:cs="Arial"/>
              </w:rPr>
              <w:t xml:space="preserve">.  </w:t>
            </w:r>
            <w:r w:rsidR="00B12C34">
              <w:rPr>
                <w:rFonts w:cs="Arial"/>
              </w:rPr>
              <w:t xml:space="preserve">But </w:t>
            </w:r>
            <w:r w:rsidR="001A6093">
              <w:t xml:space="preserve">FSV </w:t>
            </w:r>
            <w:r w:rsidR="00AA7146">
              <w:t xml:space="preserve">makes some money </w:t>
            </w:r>
            <w:r w:rsidR="001A6093" w:rsidRPr="007763B0">
              <w:t xml:space="preserve">buy </w:t>
            </w:r>
            <w:r w:rsidR="002224E2" w:rsidRPr="006C32E4">
              <w:rPr>
                <w:rFonts w:cs="Arial"/>
                <w:i/>
              </w:rPr>
              <w:t>high</w:t>
            </w:r>
            <w:r w:rsidR="002224E2">
              <w:rPr>
                <w:rFonts w:cs="Arial"/>
              </w:rPr>
              <w:t xml:space="preserve"> priorities</w:t>
            </w:r>
            <w:r w:rsidRPr="003E7FDB">
              <w:rPr>
                <w:rFonts w:cs="Arial"/>
              </w:rPr>
              <w:t xml:space="preserve"> </w:t>
            </w:r>
            <w:r w:rsidR="002F39F2" w:rsidRPr="003E7FDB">
              <w:rPr>
                <w:rFonts w:cs="Arial"/>
              </w:rPr>
              <w:t>of</w:t>
            </w:r>
            <w:r w:rsidR="002224E2">
              <w:rPr>
                <w:rFonts w:cs="Arial"/>
              </w:rPr>
              <w:t xml:space="preserve"> </w:t>
            </w:r>
            <w:r w:rsidRPr="003E7FDB">
              <w:rPr>
                <w:rFonts w:cs="Arial"/>
              </w:rPr>
              <w:t>ot</w:t>
            </w:r>
            <w:r w:rsidR="002F39F2" w:rsidRPr="003E7FDB">
              <w:rPr>
                <w:rFonts w:cs="Arial"/>
              </w:rPr>
              <w:t>her big group</w:t>
            </w:r>
            <w:r w:rsidR="002224E2">
              <w:rPr>
                <w:rFonts w:cs="Arial"/>
              </w:rPr>
              <w:t>s</w:t>
            </w:r>
            <w:r w:rsidR="002F39F2" w:rsidRPr="003E7FDB">
              <w:rPr>
                <w:rFonts w:cs="Arial"/>
              </w:rPr>
              <w:t>,</w:t>
            </w:r>
            <w:r w:rsidR="009E3ED8" w:rsidRPr="003E7FDB">
              <w:rPr>
                <w:rFonts w:cs="Arial"/>
              </w:rPr>
              <w:t xml:space="preserve"> </w:t>
            </w:r>
            <w:r w:rsidR="00D121EE" w:rsidRPr="003E7FDB">
              <w:rPr>
                <w:rFonts w:cs="Arial"/>
              </w:rPr>
              <w:t>add</w:t>
            </w:r>
            <w:r w:rsidR="002F39F2" w:rsidRPr="003E7FDB">
              <w:rPr>
                <w:rFonts w:cs="Arial"/>
              </w:rPr>
              <w:t>ing</w:t>
            </w:r>
            <w:r w:rsidR="00D121EE" w:rsidRPr="003E7FDB">
              <w:rPr>
                <w:rFonts w:cs="Arial"/>
              </w:rPr>
              <w:t xml:space="preserve"> more to their happiness</w:t>
            </w:r>
            <w:r w:rsidRPr="003E7FDB">
              <w:rPr>
                <w:rFonts w:cs="Arial"/>
              </w:rPr>
              <w:t>.</w:t>
            </w:r>
            <w:r w:rsidR="00671233" w:rsidRPr="003E7FDB">
              <w:rPr>
                <w:rFonts w:cs="Arial"/>
              </w:rPr>
              <w:t xml:space="preserve"> </w:t>
            </w:r>
          </w:p>
          <w:p w14:paraId="22ABB717" w14:textId="77777777" w:rsidR="00462A30" w:rsidRPr="003E7FDB" w:rsidRDefault="00462A30" w:rsidP="00462A30">
            <w:pPr>
              <w:spacing w:before="120"/>
              <w:ind w:left="144"/>
              <w:rPr>
                <w:rFonts w:cs="Arial"/>
              </w:rPr>
            </w:pPr>
            <w:r w:rsidRPr="003E7FDB">
              <w:rPr>
                <w:rFonts w:cs="Arial"/>
                <w:b/>
                <w:color w:val="008000"/>
              </w:rPr>
              <w:t>In political terms</w:t>
            </w:r>
            <w:r w:rsidRPr="003E7FDB">
              <w:rPr>
                <w:rFonts w:cs="Arial"/>
              </w:rPr>
              <w:t xml:space="preserve">: The total spending has a wider </w:t>
            </w:r>
            <w:r w:rsidRPr="003E7FDB">
              <w:rPr>
                <w:rFonts w:cs="Arial"/>
                <w:i/>
              </w:rPr>
              <w:t>base of support:</w:t>
            </w:r>
            <w:r w:rsidRPr="003E7FDB">
              <w:rPr>
                <w:rFonts w:cs="Arial"/>
              </w:rPr>
              <w:t xml:space="preserve">  It appeals to more voters because more see their high priorities get funding. </w:t>
            </w:r>
          </w:p>
          <w:p w14:paraId="309BAC26" w14:textId="77777777" w:rsidR="00671233" w:rsidRPr="003E7FDB" w:rsidRDefault="00C9775D" w:rsidP="00C06706">
            <w:pPr>
              <w:spacing w:before="120"/>
              <w:ind w:left="144"/>
              <w:rPr>
                <w:rFonts w:cs="Arial"/>
              </w:rPr>
            </w:pPr>
            <w:r w:rsidRPr="003E7FDB">
              <w:rPr>
                <w:rFonts w:cs="Arial"/>
                <w:b/>
                <w:color w:val="008000"/>
              </w:rPr>
              <w:t>In economic terms</w:t>
            </w:r>
            <w:r w:rsidRPr="003E7FDB">
              <w:rPr>
                <w:rFonts w:cs="Arial"/>
              </w:rPr>
              <w:t>:</w:t>
            </w:r>
            <w:r w:rsidR="009D0287" w:rsidRPr="003E7FDB">
              <w:rPr>
                <w:rFonts w:cs="Arial"/>
              </w:rPr>
              <w:t xml:space="preserve"> </w:t>
            </w:r>
            <w:r w:rsidRPr="003E7FDB">
              <w:rPr>
                <w:rFonts w:cs="Arial"/>
              </w:rPr>
              <w:t xml:space="preserve">The </w:t>
            </w:r>
            <w:r w:rsidRPr="003E7FDB">
              <w:rPr>
                <w:rFonts w:cs="Arial"/>
                <w:i/>
                <w:iCs/>
              </w:rPr>
              <w:t>social utility</w:t>
            </w:r>
            <w:r w:rsidRPr="003E7FDB">
              <w:rPr>
                <w:rFonts w:cs="Arial"/>
              </w:rPr>
              <w:t xml:space="preserve"> of the money and winners tends to rise if we each allocate a share.  Fair, cost-aware voting gives </w:t>
            </w:r>
            <w:r w:rsidRPr="003E7FDB">
              <w:rPr>
                <w:rFonts w:cs="Arial"/>
                <w:i/>
              </w:rPr>
              <w:t>more</w:t>
            </w:r>
            <w:r w:rsidRPr="003E7FDB">
              <w:rPr>
                <w:rFonts w:cs="Arial"/>
              </w:rPr>
              <w:t xml:space="preserve"> voters </w:t>
            </w:r>
            <w:r w:rsidRPr="003E7FDB">
              <w:rPr>
                <w:rFonts w:cs="Arial"/>
                <w:i/>
              </w:rPr>
              <w:t>more</w:t>
            </w:r>
            <w:r w:rsidRPr="003E7FDB">
              <w:rPr>
                <w:rFonts w:cs="Arial"/>
              </w:rPr>
              <w:t xml:space="preserve"> of what they want for the same cost = more satisfied voters.  Shares also spread good opportunities and </w:t>
            </w:r>
            <w:r w:rsidR="00161A90" w:rsidRPr="008C159F">
              <w:rPr>
                <w:szCs w:val="26"/>
                <w:u w:val="dotted" w:color="008000"/>
              </w:rPr>
              <w:t>incentives</w:t>
            </w:r>
            <w:r w:rsidRPr="003E7FDB">
              <w:rPr>
                <w:rFonts w:cs="Arial"/>
              </w:rPr>
              <w:t>.</w:t>
            </w:r>
            <w:r w:rsidR="00671233" w:rsidRPr="003E7FDB">
              <w:rPr>
                <w:rFonts w:cs="Arial"/>
              </w:rPr>
              <w:t xml:space="preserve"> </w:t>
            </w:r>
          </w:p>
          <w:p w14:paraId="5F27E985" w14:textId="77777777" w:rsidR="00C06706" w:rsidRPr="003E7FDB" w:rsidRDefault="00C06706" w:rsidP="00311335">
            <w:pPr>
              <w:pStyle w:val="Captions"/>
              <w:spacing w:before="0" w:line="240" w:lineRule="auto"/>
              <w:ind w:left="1584" w:right="1584"/>
              <w:rPr>
                <w:rFonts w:cs="Arial"/>
                <w:b/>
                <w:bCs/>
                <w:color w:val="008000"/>
                <w:szCs w:val="24"/>
              </w:rPr>
            </w:pPr>
            <w:r w:rsidRPr="003E7FDB">
              <w:rPr>
                <w:rFonts w:cs="Arial"/>
                <w:b/>
                <w:bCs/>
                <w:vanish/>
                <w:szCs w:val="24"/>
              </w:rPr>
              <w:tab/>
            </w:r>
            <w:r w:rsidRPr="003E7FDB">
              <w:rPr>
                <w:rFonts w:cs="Arial"/>
                <w:b/>
                <w:bCs/>
                <w:vanish/>
                <w:color w:val="008000"/>
                <w:szCs w:val="24"/>
              </w:rPr>
              <w:t>PB</w:t>
            </w:r>
            <w:r w:rsidRPr="003E7FDB">
              <w:rPr>
                <w:rFonts w:cs="Arial"/>
                <w:b/>
                <w:bCs/>
                <w:vanish/>
                <w:szCs w:val="24"/>
              </w:rPr>
              <w:t xml:space="preserve"> + </w:t>
            </w:r>
            <w:r w:rsidRPr="003E7FDB">
              <w:rPr>
                <w:rFonts w:cs="Arial"/>
                <w:b/>
                <w:bCs/>
                <w:vanish/>
                <w:color w:val="333399"/>
                <w:szCs w:val="24"/>
              </w:rPr>
              <w:t>RCV</w:t>
            </w:r>
            <w:r w:rsidRPr="003E7FDB">
              <w:rPr>
                <w:rFonts w:cs="Arial"/>
                <w:b/>
                <w:bCs/>
                <w:vanish/>
                <w:szCs w:val="24"/>
              </w:rPr>
              <w:t xml:space="preserve"> + Cost aware </w:t>
            </w:r>
            <w:r w:rsidR="009F0AD3" w:rsidRPr="003E7FDB">
              <w:rPr>
                <w:rFonts w:cs="Arial"/>
                <w:b/>
                <w:bCs/>
                <w:vanish/>
                <w:szCs w:val="24"/>
              </w:rPr>
              <w:sym w:font="Wingdings 3" w:char="F061"/>
            </w:r>
            <w:r w:rsidRPr="003E7FDB">
              <w:rPr>
                <w:rFonts w:cs="Arial"/>
                <w:b/>
                <w:bCs/>
                <w:vanish/>
                <w:szCs w:val="24"/>
              </w:rPr>
              <w:t xml:space="preserve"> </w:t>
            </w:r>
            <w:r w:rsidRPr="003E7FDB">
              <w:rPr>
                <w:rFonts w:cs="Arial"/>
                <w:b/>
                <w:bCs/>
                <w:vanish/>
                <w:color w:val="008000"/>
                <w:szCs w:val="24"/>
              </w:rPr>
              <w:t>FSV</w:t>
            </w:r>
            <w:r w:rsidR="00311335" w:rsidRPr="003E7FDB">
              <w:rPr>
                <w:rFonts w:cs="Arial"/>
                <w:b/>
                <w:bCs/>
                <w:color w:val="A6A6A6" w:themeColor="background1" w:themeShade="A6"/>
                <w:szCs w:val="24"/>
              </w:rPr>
              <w:t>.</w:t>
            </w:r>
          </w:p>
          <w:p w14:paraId="19368A9B" w14:textId="77777777" w:rsidR="005E1680" w:rsidRPr="003E7FDB" w:rsidRDefault="004B5EA3" w:rsidP="005E5D9D">
            <w:pPr>
              <w:tabs>
                <w:tab w:val="clear" w:pos="432"/>
                <w:tab w:val="clear" w:pos="5904"/>
                <w:tab w:val="center" w:pos="2088"/>
                <w:tab w:val="center" w:pos="4147"/>
              </w:tabs>
              <w:spacing w:before="120"/>
              <w:ind w:left="0" w:firstLine="0"/>
              <w:rPr>
                <w:rFonts w:cs="Arial"/>
                <w:b/>
                <w:color w:val="008000"/>
              </w:rPr>
            </w:pPr>
            <w:r>
              <w:tab/>
              <w:t xml:space="preserve"> </w:t>
            </w:r>
            <w:r>
              <w:rPr>
                <w:b/>
                <w:color w:val="008000"/>
              </w:rPr>
              <w:sym w:font="Wingdings" w:char="F0FC"/>
            </w:r>
            <w:r>
              <w:tab/>
            </w:r>
            <w:r>
              <w:rPr>
                <w:b/>
                <w:color w:val="008000"/>
              </w:rPr>
              <w:sym w:font="Wingdings" w:char="F0FC"/>
            </w:r>
            <w:r w:rsidR="00424CCB">
              <w:rPr>
                <w:rFonts w:cs="Arial"/>
                <w:noProof/>
                <w:color w:val="008000"/>
              </w:rPr>
              <mc:AlternateContent>
                <mc:Choice Requires="wps">
                  <w:drawing>
                    <wp:anchor distT="0" distB="0" distL="114300" distR="114300" simplePos="0" relativeHeight="251949056" behindDoc="1" locked="0" layoutInCell="1" allowOverlap="1" wp14:anchorId="2FCA6F8D" wp14:editId="04265123">
                      <wp:simplePos x="0" y="0"/>
                      <wp:positionH relativeFrom="column">
                        <wp:posOffset>2691765</wp:posOffset>
                      </wp:positionH>
                      <wp:positionV relativeFrom="paragraph">
                        <wp:posOffset>121285</wp:posOffset>
                      </wp:positionV>
                      <wp:extent cx="1224915" cy="956310"/>
                      <wp:effectExtent l="0" t="0" r="0" b="0"/>
                      <wp:wrapNone/>
                      <wp:docPr id="109290939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491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6D907" w14:textId="77777777" w:rsidR="00D256BD" w:rsidRDefault="00D256BD" w:rsidP="00E86971">
                                  <w:pPr>
                                    <w:spacing w:before="120" w:line="360" w:lineRule="auto"/>
                                    <w:ind w:left="0" w:firstLine="0"/>
                                    <w:jc w:val="center"/>
                                  </w:pPr>
                                  <w:r>
                                    <w:t>Projects</w:t>
                                  </w:r>
                                  <w:r>
                                    <w:br/>
                                    <w:t>Programs</w:t>
                                  </w:r>
                                  <w:r>
                                    <w:br/>
                                    <w:t>Budgets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CA6F8D" id="Text Box 85" o:spid="_x0000_s1054" type="#_x0000_t202" style="position:absolute;margin-left:211.95pt;margin-top:9.55pt;width:96.45pt;height:75.3pt;z-index:-25136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" filled="f" stroked="f">
                      <v:path arrowok="t"/>
                      <v:textbox style="mso-fit-shape-to-text:t">
                        <w:txbxContent>
                          <w:p w14:paraId="0906D907" w14:textId="77777777" w:rsidR="00D256BD" w:rsidRDefault="00D256BD" w:rsidP="00E86971">
                            <w:pPr>
                              <w:spacing w:before="120" w:line="360" w:lineRule="auto"/>
                              <w:ind w:left="0" w:firstLine="0"/>
                              <w:jc w:val="center"/>
                            </w:pPr>
                            <w:r>
                              <w:t>Projects</w:t>
                            </w:r>
                            <w:r>
                              <w:br/>
                              <w:t>Programs</w:t>
                            </w:r>
                            <w:r>
                              <w:br/>
                              <w:t>Budgets</w:t>
                            </w:r>
                          </w:p>
                        </w:txbxContent>
                      </v:textbox>
                    </v:shape>
                  </w:pict>
                </mc:Fallback>
              </mc:AlternateContent>
            </w:r>
            <w:r w:rsidR="00424CCB">
              <w:rPr>
                <w:rFonts w:cs="Arial"/>
                <w:noProof/>
                <w:lang w:eastAsia="zh-TW"/>
              </w:rPr>
              <mc:AlternateContent>
                <mc:Choice Requires="wps">
                  <w:drawing>
                    <wp:anchor distT="0" distB="0" distL="114300" distR="114300" simplePos="0" relativeHeight="251948032" behindDoc="1" locked="0" layoutInCell="1" allowOverlap="1" wp14:anchorId="4D03682E" wp14:editId="16C09CF5">
                      <wp:simplePos x="0" y="0"/>
                      <wp:positionH relativeFrom="column">
                        <wp:posOffset>5715</wp:posOffset>
                      </wp:positionH>
                      <wp:positionV relativeFrom="paragraph">
                        <wp:posOffset>149860</wp:posOffset>
                      </wp:positionV>
                      <wp:extent cx="1224915" cy="956310"/>
                      <wp:effectExtent l="0" t="0" r="0" b="0"/>
                      <wp:wrapNone/>
                      <wp:docPr id="10477941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491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64C9" w14:textId="77777777" w:rsidR="00D256BD" w:rsidRDefault="00D256BD" w:rsidP="00E86971">
                                  <w:pPr>
                                    <w:spacing w:before="120" w:line="360" w:lineRule="auto"/>
                                    <w:ind w:left="0" w:firstLine="0"/>
                                    <w:jc w:val="center"/>
                                  </w:pPr>
                                  <w:r>
                                    <w:t>Items</w:t>
                                  </w:r>
                                  <w:r>
                                    <w:br/>
                                    <w:t>Goods</w:t>
                                  </w:r>
                                  <w:r>
                                    <w:br/>
                                    <w:t>Services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03682E" id="Text Box 84" o:spid="_x0000_s1055" type="#_x0000_t202" style="position:absolute;margin-left:.45pt;margin-top:11.8pt;width:96.45pt;height:75.3pt;z-index:-25136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" filled="f" stroked="f">
                      <v:path arrowok="t"/>
                      <v:textbox style="mso-fit-shape-to-text:t">
                        <w:txbxContent>
                          <w:p w14:paraId="065264C9" w14:textId="77777777" w:rsidR="00D256BD" w:rsidRDefault="00D256BD" w:rsidP="00E86971">
                            <w:pPr>
                              <w:spacing w:before="120" w:line="360" w:lineRule="auto"/>
                              <w:ind w:left="0" w:firstLine="0"/>
                              <w:jc w:val="center"/>
                            </w:pPr>
                            <w:r>
                              <w:t>Items</w:t>
                            </w:r>
                            <w:r>
                              <w:br/>
                              <w:t>Goods</w:t>
                            </w:r>
                            <w:r>
                              <w:br/>
                              <w:t>Services</w:t>
                            </w:r>
                          </w:p>
                        </w:txbxContent>
                      </v:textbox>
                    </v:shape>
                  </w:pict>
                </mc:Fallback>
              </mc:AlternateContent>
            </w:r>
            <w:r w:rsidR="00A30A95" w:rsidRPr="003E7FDB">
              <w:rPr>
                <w:rFonts w:cs="Arial"/>
                <w:noProof/>
              </w:rPr>
              <w:drawing>
                <wp:anchor distT="0" distB="0" distL="114300" distR="114300" simplePos="0" relativeHeight="251638784" behindDoc="1" locked="0" layoutInCell="1" allowOverlap="1" wp14:anchorId="76521A39" wp14:editId="46C4F7E4">
                  <wp:simplePos x="0" y="0"/>
                  <wp:positionH relativeFrom="column">
                    <wp:posOffset>1316355</wp:posOffset>
                  </wp:positionH>
                  <wp:positionV relativeFrom="paragraph">
                    <wp:posOffset>80645</wp:posOffset>
                  </wp:positionV>
                  <wp:extent cx="1280160" cy="1033145"/>
                  <wp:effectExtent l="0" t="0" r="0" b="0"/>
                  <wp:wrapNone/>
                  <wp:docPr id="167" name="Picture 167"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re Blur USM 2 12 15 600"/>
                          <pic:cNvPicPr>
                            <a:picLocks noChangeAspect="1" noChangeArrowheads="1"/>
                          </pic:cNvPicPr>
                        </pic:nvPicPr>
                        <pic:blipFill>
                          <a:blip r:embed="rId50" cstate="print"/>
                          <a:srcRect/>
                          <a:stretch>
                            <a:fillRect/>
                          </a:stretch>
                        </pic:blipFill>
                        <pic:spPr bwMode="auto">
                          <a:xfrm>
                            <a:off x="0" y="0"/>
                            <a:ext cx="1280160" cy="1033145"/>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5F6190" w:rsidRPr="003E7FDB">
              <w:rPr>
                <w:rFonts w:cs="Arial"/>
              </w:rPr>
              <w:tab/>
            </w:r>
            <w:r w:rsidR="005F6190" w:rsidRPr="003E7FDB">
              <w:rPr>
                <w:rFonts w:cs="Arial"/>
              </w:rPr>
              <w:tab/>
            </w:r>
          </w:p>
          <w:p w14:paraId="5C701660" w14:textId="77777777" w:rsidR="005E1680" w:rsidRPr="003E7FDB" w:rsidRDefault="005E1680">
            <w:pPr>
              <w:rPr>
                <w:rFonts w:cs="Arial"/>
              </w:rPr>
            </w:pPr>
          </w:p>
          <w:p w14:paraId="5317584F" w14:textId="77777777" w:rsidR="005E1680" w:rsidRPr="003E7FDB" w:rsidRDefault="005E1680">
            <w:pPr>
              <w:rPr>
                <w:rFonts w:cs="Arial"/>
              </w:rPr>
            </w:pPr>
          </w:p>
          <w:p w14:paraId="41A3BD12" w14:textId="77777777" w:rsidR="004B5EA3" w:rsidRPr="003E7FDB" w:rsidRDefault="004B5EA3" w:rsidP="00094223">
            <w:pPr>
              <w:pStyle w:val="Picture"/>
              <w:tabs>
                <w:tab w:val="clear" w:pos="432"/>
                <w:tab w:val="clear" w:pos="5904"/>
                <w:tab w:val="right" w:pos="2077"/>
                <w:tab w:val="right" w:pos="4327"/>
              </w:tabs>
              <w:jc w:val="left"/>
              <w:rPr>
                <w:rFonts w:cs="Arial"/>
              </w:rPr>
            </w:pPr>
            <w:r w:rsidRPr="003E7FDB">
              <w:rPr>
                <w:rFonts w:cs="Arial"/>
                <w:b/>
              </w:rPr>
              <w:tab/>
            </w:r>
            <w:r w:rsidRPr="003E7FDB">
              <w:rPr>
                <w:rFonts w:cs="Arial"/>
                <w:b/>
                <w:color w:val="008000"/>
              </w:rPr>
              <w:sym w:font="Wingdings" w:char="F0FC"/>
            </w:r>
            <w:r w:rsidRPr="003E7FDB">
              <w:rPr>
                <w:rFonts w:cs="Arial"/>
                <w:b/>
              </w:rPr>
              <w:tab/>
            </w:r>
            <w:r w:rsidRPr="003E7FDB">
              <w:rPr>
                <w:rFonts w:cs="Arial"/>
                <w:b/>
                <w:color w:val="008000"/>
              </w:rPr>
              <w:sym w:font="Wingdings" w:char="F0FC"/>
            </w:r>
          </w:p>
          <w:p w14:paraId="4199245F" w14:textId="77777777" w:rsidR="005E1680" w:rsidRPr="003E7FDB" w:rsidRDefault="005F6190" w:rsidP="007F3BFC">
            <w:pPr>
              <w:pStyle w:val="Captions"/>
              <w:tabs>
                <w:tab w:val="center" w:pos="1440"/>
                <w:tab w:val="center" w:pos="3960"/>
              </w:tabs>
              <w:spacing w:line="320" w:lineRule="exact"/>
              <w:ind w:left="144" w:right="144"/>
              <w:jc w:val="center"/>
              <w:rPr>
                <w:rFonts w:cs="Arial"/>
                <w:b/>
                <w:color w:val="008000"/>
              </w:rPr>
            </w:pPr>
            <w:r w:rsidRPr="003E7FDB">
              <w:rPr>
                <w:rFonts w:cs="Arial"/>
                <w:b/>
                <w:color w:val="008000"/>
              </w:rPr>
              <w:t>Fair shares</w:t>
            </w:r>
            <w:r w:rsidRPr="003E7FDB">
              <w:rPr>
                <w:rFonts w:cs="Arial"/>
                <w:b/>
                <w:color w:val="008000"/>
              </w:rPr>
              <w:br/>
              <w:t>spread the joy and opportunities.</w:t>
            </w:r>
          </w:p>
          <w:p w14:paraId="2B151945" w14:textId="77777777" w:rsidR="00C7584D" w:rsidRPr="003E7FDB" w:rsidRDefault="00547588" w:rsidP="00C06706">
            <w:pPr>
              <w:spacing w:before="360" w:after="120"/>
              <w:ind w:left="144" w:right="72"/>
              <w:rPr>
                <w:rFonts w:cs="Arial"/>
              </w:rPr>
            </w:pPr>
            <w:r w:rsidRPr="003E7FDB">
              <w:rPr>
                <w:rFonts w:cs="Arial"/>
                <w:b/>
              </w:rPr>
              <w:t>Plurality</w:t>
            </w:r>
            <w:r w:rsidRPr="003E7FDB">
              <w:rPr>
                <w:rFonts w:cs="Arial"/>
              </w:rPr>
              <w:t xml:space="preserve"> rules</w:t>
            </w:r>
            <w:r w:rsidR="00A26B69" w:rsidRPr="003E7FDB">
              <w:rPr>
                <w:rFonts w:cs="Arial"/>
              </w:rPr>
              <w:t xml:space="preserve"> let </w:t>
            </w:r>
            <w:r w:rsidR="00A26B69" w:rsidRPr="003E7FDB">
              <w:rPr>
                <w:rFonts w:cs="Arial"/>
                <w:b/>
              </w:rPr>
              <w:t>surplus</w:t>
            </w:r>
            <w:r w:rsidR="00A26B69" w:rsidRPr="003E7FDB">
              <w:rPr>
                <w:rFonts w:cs="Arial"/>
              </w:rPr>
              <w:t xml:space="preserve"> </w:t>
            </w:r>
            <w:r w:rsidR="00A26B69" w:rsidRPr="003E7FDB">
              <w:rPr>
                <w:rFonts w:cs="Arial"/>
                <w:b/>
              </w:rPr>
              <w:t>votes</w:t>
            </w:r>
            <w:r w:rsidR="00A26B69" w:rsidRPr="003E7FDB">
              <w:rPr>
                <w:rFonts w:cs="Arial"/>
              </w:rPr>
              <w:t xml:space="preserve"> </w:t>
            </w:r>
            <w:r w:rsidR="000C4936" w:rsidRPr="007E7337">
              <w:rPr>
                <w:rFonts w:cs="Arial"/>
                <w:b/>
                <w:bCs/>
              </w:rPr>
              <w:t>waste</w:t>
            </w:r>
            <w:r w:rsidR="00A26B69" w:rsidRPr="003E7FDB">
              <w:rPr>
                <w:rFonts w:cs="Arial"/>
              </w:rPr>
              <w:t xml:space="preserve"> a big group’s power</w:t>
            </w:r>
            <w:r w:rsidR="00004776">
              <w:rPr>
                <w:rFonts w:cs="Arial"/>
              </w:rPr>
              <w:t>,</w:t>
            </w:r>
            <w:r w:rsidR="00A26B69" w:rsidRPr="003E7FDB">
              <w:rPr>
                <w:rFonts w:cs="Arial"/>
              </w:rPr>
              <w:t xml:space="preserve"> </w:t>
            </w:r>
            <w:hyperlink w:anchor="ThreeSingleWinner" w:history="1">
              <w:r w:rsidR="00004776" w:rsidRPr="00DC539D">
                <w:rPr>
                  <w:rStyle w:val="Hyperlink"/>
                  <w:rFonts w:cs="Arial"/>
                </w:rPr>
                <w:t>as seen on page 20,</w:t>
              </w:r>
            </w:hyperlink>
            <w:r w:rsidR="00004776" w:rsidRPr="003E7FDB">
              <w:rPr>
                <w:rFonts w:cs="Arial"/>
              </w:rPr>
              <w:t xml:space="preserve"> </w:t>
            </w:r>
            <w:r w:rsidR="00496A9F">
              <w:rPr>
                <w:rFonts w:cs="Arial"/>
              </w:rPr>
              <w:t>and</w:t>
            </w:r>
            <w:r w:rsidRPr="003E7FDB">
              <w:rPr>
                <w:rFonts w:cs="Arial"/>
              </w:rPr>
              <w:t xml:space="preserve"> let rival </w:t>
            </w:r>
            <w:r w:rsidR="00FC0063" w:rsidRPr="003E7FDB">
              <w:rPr>
                <w:rFonts w:cs="Arial"/>
              </w:rPr>
              <w:t>item</w:t>
            </w:r>
            <w:r w:rsidRPr="003E7FDB">
              <w:rPr>
                <w:rFonts w:cs="Arial"/>
              </w:rPr>
              <w:t xml:space="preserve">s </w:t>
            </w:r>
            <w:r w:rsidRPr="003E7FDB">
              <w:rPr>
                <w:rFonts w:cs="Arial"/>
                <w:b/>
              </w:rPr>
              <w:t>split</w:t>
            </w:r>
            <w:r w:rsidR="001C2BA6" w:rsidRPr="003E7FDB">
              <w:rPr>
                <w:rFonts w:cs="Arial"/>
              </w:rPr>
              <w:t xml:space="preserve"> </w:t>
            </w:r>
            <w:r w:rsidR="00A26B69" w:rsidRPr="003E7FDB">
              <w:rPr>
                <w:rFonts w:cs="Arial"/>
              </w:rPr>
              <w:t>it</w:t>
            </w:r>
            <w:r w:rsidR="00004776">
              <w:rPr>
                <w:rFonts w:cs="Arial"/>
              </w:rPr>
              <w:t>.</w:t>
            </w:r>
            <w:r w:rsidR="00A26B69" w:rsidRPr="003E7FDB">
              <w:rPr>
                <w:rFonts w:cs="Arial"/>
              </w:rPr>
              <w:t xml:space="preserve"> </w:t>
            </w:r>
            <w:r w:rsidR="000D4A0C" w:rsidRPr="003E7FDB">
              <w:rPr>
                <w:rFonts w:cs="Arial"/>
              </w:rPr>
              <w:t xml:space="preserve">The biggest groups </w:t>
            </w:r>
            <w:r w:rsidR="00576C5B" w:rsidRPr="003E7FDB">
              <w:rPr>
                <w:rFonts w:cs="Arial"/>
              </w:rPr>
              <w:t>often</w:t>
            </w:r>
            <w:r w:rsidR="000D4A0C" w:rsidRPr="003E7FDB">
              <w:rPr>
                <w:rFonts w:cs="Arial"/>
              </w:rPr>
              <w:t xml:space="preserve"> have the </w:t>
            </w:r>
            <w:r w:rsidR="007C688D" w:rsidRPr="003E7FDB">
              <w:rPr>
                <w:rFonts w:cs="Arial"/>
              </w:rPr>
              <w:t xml:space="preserve">biggest </w:t>
            </w:r>
            <w:r w:rsidR="000D4A0C" w:rsidRPr="003E7FDB">
              <w:rPr>
                <w:rFonts w:cs="Arial"/>
              </w:rPr>
              <w:t>risks</w:t>
            </w:r>
            <w:r w:rsidR="00A26B69" w:rsidRPr="003E7FDB">
              <w:rPr>
                <w:rFonts w:cs="Arial"/>
              </w:rPr>
              <w:t>.</w:t>
            </w:r>
          </w:p>
          <w:p w14:paraId="63772DDA" w14:textId="77777777" w:rsidR="00C9775D" w:rsidRPr="003E7FDB" w:rsidRDefault="00C9775D" w:rsidP="00912E1E">
            <w:pPr>
              <w:pBdr>
                <w:left w:val="single" w:sz="12" w:space="4" w:color="008000"/>
              </w:pBdr>
              <w:spacing w:before="120"/>
              <w:ind w:left="144" w:right="115"/>
              <w:rPr>
                <w:rFonts w:cs="Arial"/>
                <w:u w:val="single"/>
              </w:rPr>
            </w:pPr>
            <w:r w:rsidRPr="003E7FDB">
              <w:rPr>
                <w:rFonts w:cs="Arial"/>
                <w:b/>
                <w:color w:val="008000"/>
              </w:rPr>
              <w:t>F</w:t>
            </w:r>
            <w:r w:rsidR="00CC66F9" w:rsidRPr="003E7FDB">
              <w:rPr>
                <w:rFonts w:cs="Arial"/>
                <w:b/>
                <w:color w:val="008000"/>
              </w:rPr>
              <w:t>SV</w:t>
            </w:r>
            <w:r w:rsidR="004D63DA" w:rsidRPr="003E7FDB">
              <w:rPr>
                <w:rFonts w:cs="Arial"/>
                <w:b/>
                <w:color w:val="008000"/>
              </w:rPr>
              <w:t xml:space="preserve"> </w:t>
            </w:r>
            <w:r w:rsidR="0091715B" w:rsidRPr="003E7FDB">
              <w:rPr>
                <w:rFonts w:cs="Arial"/>
                <w:b/>
                <w:color w:val="008000"/>
              </w:rPr>
              <w:t>protect</w:t>
            </w:r>
            <w:r w:rsidR="00CC66F9" w:rsidRPr="003E7FDB">
              <w:rPr>
                <w:rFonts w:cs="Arial"/>
                <w:b/>
                <w:color w:val="008000"/>
              </w:rPr>
              <w:t>s</w:t>
            </w:r>
            <w:r w:rsidR="0091715B" w:rsidRPr="003E7FDB">
              <w:rPr>
                <w:rFonts w:cs="Arial"/>
                <w:b/>
                <w:color w:val="008000"/>
              </w:rPr>
              <w:t xml:space="preserve"> </w:t>
            </w:r>
            <w:r w:rsidR="0004667F" w:rsidRPr="003E7FDB">
              <w:rPr>
                <w:rFonts w:cs="Arial"/>
                <w:b/>
                <w:color w:val="008000"/>
              </w:rPr>
              <w:t>a</w:t>
            </w:r>
            <w:r w:rsidR="004D63DA" w:rsidRPr="003E7FDB">
              <w:rPr>
                <w:rFonts w:cs="Arial"/>
                <w:b/>
                <w:color w:val="008000"/>
              </w:rPr>
              <w:t xml:space="preserve"> majority</w:t>
            </w:r>
            <w:r w:rsidR="00C2764B" w:rsidRPr="003E7FDB">
              <w:rPr>
                <w:rFonts w:cs="Arial"/>
                <w:b/>
                <w:color w:val="008000"/>
              </w:rPr>
              <w:t>’s</w:t>
            </w:r>
            <w:r w:rsidR="004D63DA" w:rsidRPr="003E7FDB">
              <w:rPr>
                <w:rFonts w:cs="Arial"/>
              </w:rPr>
              <w:t xml:space="preserve"> </w:t>
            </w:r>
            <w:r w:rsidR="0091715B" w:rsidRPr="003E7FDB">
              <w:rPr>
                <w:rFonts w:cs="Arial"/>
                <w:b/>
                <w:color w:val="008000"/>
              </w:rPr>
              <w:t>right</w:t>
            </w:r>
            <w:r w:rsidR="0091715B" w:rsidRPr="003E7FDB">
              <w:rPr>
                <w:rFonts w:cs="Arial"/>
              </w:rPr>
              <w:t xml:space="preserve"> to </w:t>
            </w:r>
            <w:r w:rsidR="00CC66F9" w:rsidRPr="003E7FDB">
              <w:rPr>
                <w:rFonts w:cs="Arial"/>
              </w:rPr>
              <w:t>spend</w:t>
            </w:r>
            <w:r w:rsidR="004D63DA" w:rsidRPr="003E7FDB">
              <w:rPr>
                <w:rFonts w:cs="Arial"/>
              </w:rPr>
              <w:t xml:space="preserve"> a majority</w:t>
            </w:r>
            <w:r w:rsidR="00CC66F9" w:rsidRPr="003E7FDB">
              <w:rPr>
                <w:rFonts w:cs="Arial"/>
              </w:rPr>
              <w:t xml:space="preserve"> of the </w:t>
            </w:r>
            <w:r w:rsidR="00245A98" w:rsidRPr="003E7FDB">
              <w:rPr>
                <w:rFonts w:cs="Arial"/>
              </w:rPr>
              <w:t>fund</w:t>
            </w:r>
            <w:r w:rsidR="00AC53F2" w:rsidRPr="003E7FDB">
              <w:rPr>
                <w:rFonts w:cs="Arial"/>
              </w:rPr>
              <w:t>.  It does this</w:t>
            </w:r>
            <w:r w:rsidR="004D63DA" w:rsidRPr="003E7FDB">
              <w:rPr>
                <w:rFonts w:cs="Arial"/>
              </w:rPr>
              <w:t xml:space="preserve"> </w:t>
            </w:r>
            <w:r w:rsidR="008843D4" w:rsidRPr="003E7FDB">
              <w:rPr>
                <w:rFonts w:cs="Arial"/>
              </w:rPr>
              <w:t>b</w:t>
            </w:r>
            <w:r w:rsidR="00E87F63" w:rsidRPr="003E7FDB">
              <w:rPr>
                <w:rFonts w:cs="Arial"/>
              </w:rPr>
              <w:t>y eliminating</w:t>
            </w:r>
            <w:r w:rsidR="00DC4AFE" w:rsidRPr="003E7FDB">
              <w:rPr>
                <w:rFonts w:cs="Arial"/>
              </w:rPr>
              <w:t xml:space="preserve"> </w:t>
            </w:r>
            <w:r w:rsidR="008923E9" w:rsidRPr="003E7FDB">
              <w:rPr>
                <w:rFonts w:cs="Arial"/>
              </w:rPr>
              <w:t xml:space="preserve">split </w:t>
            </w:r>
            <w:r w:rsidR="008843D4" w:rsidRPr="003E7FDB">
              <w:rPr>
                <w:rFonts w:cs="Arial"/>
              </w:rPr>
              <w:t>votes</w:t>
            </w:r>
            <w:r w:rsidR="00E87F63" w:rsidRPr="003E7FDB">
              <w:rPr>
                <w:rFonts w:cs="Arial"/>
              </w:rPr>
              <w:t xml:space="preserve">, </w:t>
            </w:r>
            <w:hyperlink w:anchor="IRV" w:history="1">
              <w:r w:rsidR="005F422A" w:rsidRPr="003E7FDB">
                <w:rPr>
                  <w:rStyle w:val="Hyperlink"/>
                  <w:rFonts w:cs="Arial"/>
                </w:rPr>
                <w:t>as did</w:t>
              </w:r>
              <w:r w:rsidR="00E87F63" w:rsidRPr="003E7FDB">
                <w:rPr>
                  <w:rStyle w:val="Hyperlink"/>
                  <w:rFonts w:cs="Arial"/>
                </w:rPr>
                <w:t xml:space="preserve"> R</w:t>
              </w:r>
              <w:r w:rsidR="00D711A7">
                <w:rPr>
                  <w:rStyle w:val="Hyperlink"/>
                  <w:rFonts w:cs="Arial"/>
                </w:rPr>
                <w:t>C</w:t>
              </w:r>
              <w:r w:rsidR="00E87F63" w:rsidRPr="003E7FDB">
                <w:rPr>
                  <w:rStyle w:val="Hyperlink"/>
                  <w:rFonts w:cs="Arial"/>
                </w:rPr>
                <w:t>V,</w:t>
              </w:r>
            </w:hyperlink>
            <w:r w:rsidR="008843D4" w:rsidRPr="003E7FDB">
              <w:rPr>
                <w:rFonts w:cs="Arial"/>
              </w:rPr>
              <w:t xml:space="preserve"> </w:t>
            </w:r>
            <w:r w:rsidR="00DC4AFE" w:rsidRPr="003E7FDB">
              <w:rPr>
                <w:rFonts w:cs="Arial"/>
              </w:rPr>
              <w:t>and</w:t>
            </w:r>
            <w:r w:rsidR="0091715B" w:rsidRPr="003E7FDB">
              <w:rPr>
                <w:rFonts w:cs="Arial"/>
              </w:rPr>
              <w:t> </w:t>
            </w:r>
            <w:r w:rsidR="008923E9" w:rsidRPr="003E7FDB">
              <w:rPr>
                <w:rFonts w:cs="Arial"/>
                <w:u w:val="single"/>
              </w:rPr>
              <w:t>surplus</w:t>
            </w:r>
            <w:r w:rsidR="008923E9" w:rsidRPr="003E7FDB">
              <w:rPr>
                <w:rFonts w:cs="Arial"/>
              </w:rPr>
              <w:t xml:space="preserve"> </w:t>
            </w:r>
            <w:r w:rsidR="00DC4AFE" w:rsidRPr="003E7FDB">
              <w:rPr>
                <w:rFonts w:cs="Arial"/>
              </w:rPr>
              <w:t>votes</w:t>
            </w:r>
            <w:r w:rsidR="00E87F63" w:rsidRPr="003E7FDB">
              <w:rPr>
                <w:rFonts w:cs="Arial"/>
              </w:rPr>
              <w:t xml:space="preserve">, as </w:t>
            </w:r>
            <w:hyperlink w:anchor="BudgetLevels" w:history="1">
              <w:r w:rsidR="00EF530B" w:rsidRPr="003E7FDB">
                <w:rPr>
                  <w:rStyle w:val="Hyperlink"/>
                  <w:rFonts w:cs="Arial"/>
                </w:rPr>
                <w:t>we’ll</w:t>
              </w:r>
              <w:r w:rsidR="00E87F63" w:rsidRPr="003E7FDB">
                <w:rPr>
                  <w:rStyle w:val="Hyperlink"/>
                  <w:rFonts w:cs="Arial"/>
                </w:rPr>
                <w:t xml:space="preserve"> </w:t>
              </w:r>
              <w:r w:rsidR="00EF530B" w:rsidRPr="003E7FDB">
                <w:rPr>
                  <w:rStyle w:val="Hyperlink"/>
                  <w:rFonts w:cs="Arial"/>
                </w:rPr>
                <w:t>soon</w:t>
              </w:r>
              <w:r w:rsidR="000D4A0C" w:rsidRPr="003E7FDB">
                <w:rPr>
                  <w:rStyle w:val="Hyperlink"/>
                  <w:rFonts w:cs="Arial"/>
                </w:rPr>
                <w:t xml:space="preserve"> see</w:t>
              </w:r>
            </w:hyperlink>
            <w:r w:rsidR="0082476D" w:rsidRPr="003E7FDB">
              <w:rPr>
                <w:rFonts w:cs="Arial"/>
              </w:rPr>
              <w:t>.</w:t>
            </w:r>
          </w:p>
          <w:p w14:paraId="6E26F077" w14:textId="77777777" w:rsidR="005E1680" w:rsidRPr="003E7FDB" w:rsidRDefault="00B3426C" w:rsidP="004F50C1">
            <w:pPr>
              <w:pStyle w:val="PageNums"/>
              <w:tabs>
                <w:tab w:val="center" w:pos="3060"/>
                <w:tab w:val="right" w:pos="6133"/>
              </w:tabs>
              <w:spacing w:before="120" w:line="240" w:lineRule="auto"/>
              <w:jc w:val="left"/>
              <w:rPr>
                <w:rFonts w:cs="Arial"/>
                <w:color w:val="006300"/>
              </w:rPr>
            </w:pPr>
            <w:r w:rsidRPr="003E7FDB">
              <w:rPr>
                <w:rFonts w:cs="Arial"/>
              </w:rPr>
              <w:tab/>
            </w:r>
            <w:r w:rsidRPr="003E7FDB">
              <w:rPr>
                <w:rFonts w:cs="Arial"/>
                <w:b/>
                <w:bCs/>
                <w:vanish/>
                <w:color w:val="008000"/>
                <w:szCs w:val="24"/>
              </w:rPr>
              <w:t>PB</w:t>
            </w:r>
            <w:r w:rsidRPr="003E7FDB">
              <w:rPr>
                <w:rFonts w:cs="Arial"/>
                <w:vanish/>
              </w:rPr>
              <w:t xml:space="preserve"> + </w:t>
            </w:r>
            <w:r w:rsidRPr="003E7FDB">
              <w:rPr>
                <w:rFonts w:cs="Arial"/>
                <w:b/>
                <w:bCs/>
                <w:vanish/>
                <w:color w:val="333399"/>
              </w:rPr>
              <w:t>RCV</w:t>
            </w:r>
            <w:r w:rsidRPr="003E7FDB">
              <w:rPr>
                <w:rFonts w:cs="Arial"/>
                <w:vanish/>
              </w:rPr>
              <w:t xml:space="preserve"> + </w:t>
            </w:r>
            <w:r w:rsidRPr="003E7FDB">
              <w:rPr>
                <w:rFonts w:cs="Arial"/>
                <w:b/>
                <w:bCs/>
                <w:vanish/>
              </w:rPr>
              <w:t>Cost</w:t>
            </w:r>
            <w:r w:rsidRPr="003E7FDB">
              <w:rPr>
                <w:rFonts w:cs="Arial"/>
                <w:vanish/>
              </w:rPr>
              <w:t xml:space="preserve"> aware = </w:t>
            </w:r>
            <w:r w:rsidRPr="003E7FDB">
              <w:rPr>
                <w:rFonts w:cs="Arial"/>
                <w:b/>
                <w:bCs/>
                <w:vanish/>
                <w:color w:val="008000"/>
                <w:szCs w:val="24"/>
              </w:rPr>
              <w:t>FSV</w:t>
            </w:r>
            <w:r w:rsidRPr="003E7FDB">
              <w:rPr>
                <w:rFonts w:cs="Arial"/>
              </w:rPr>
              <w:tab/>
            </w:r>
            <w:r w:rsidR="005F6190" w:rsidRPr="003E7FDB">
              <w:rPr>
                <w:rFonts w:cs="Arial"/>
                <w:color w:val="006300"/>
              </w:rPr>
              <w:t>2</w:t>
            </w:r>
            <w:r w:rsidR="00E919F4" w:rsidRPr="003E7FDB">
              <w:rPr>
                <w:rFonts w:cs="Arial"/>
                <w:color w:val="006300"/>
              </w:rPr>
              <w:t>5</w:t>
            </w:r>
          </w:p>
        </w:tc>
      </w:tr>
      <w:tr w:rsidR="005E1680" w14:paraId="171804D7" w14:textId="77777777" w:rsidTr="00EC44DA">
        <w:trPr>
          <w:trHeight w:hRule="exact" w:val="10080"/>
          <w:jc w:val="center"/>
        </w:trPr>
        <w:tc>
          <w:tcPr>
            <w:tcW w:w="6192" w:type="dxa"/>
          </w:tcPr>
          <w:p w14:paraId="51A6480B" w14:textId="77777777" w:rsidR="005E1680" w:rsidRPr="003E7FDB" w:rsidRDefault="00AD4F46" w:rsidP="005E1680">
            <w:pPr>
              <w:pStyle w:val="Title"/>
              <w:rPr>
                <w:rFonts w:cs="Arial"/>
                <w:b w:val="0"/>
              </w:rPr>
            </w:pPr>
            <w:bookmarkStart w:id="25" w:name="BudgetLevels"/>
            <w:r>
              <w:rPr>
                <w:rFonts w:cs="Arial"/>
                <w:color w:val="008000"/>
              </w:rPr>
              <w:lastRenderedPageBreak/>
              <w:t xml:space="preserve">Setting </w:t>
            </w:r>
            <w:r w:rsidR="007E6BC7" w:rsidRPr="003E7FDB">
              <w:rPr>
                <w:rFonts w:cs="Arial"/>
                <w:color w:val="008000"/>
              </w:rPr>
              <w:t>Budget</w:t>
            </w:r>
            <w:bookmarkEnd w:id="25"/>
            <w:r w:rsidR="009835E0" w:rsidRPr="003E7FDB">
              <w:rPr>
                <w:rFonts w:cs="Arial"/>
                <w:color w:val="008000"/>
              </w:rPr>
              <w:t xml:space="preserve"> Level</w:t>
            </w:r>
            <w:r w:rsidR="00000B1C" w:rsidRPr="003E7FDB">
              <w:rPr>
                <w:rFonts w:cs="Arial"/>
                <w:color w:val="008000"/>
              </w:rPr>
              <w:t>s</w:t>
            </w:r>
          </w:p>
          <w:p w14:paraId="7326ABA7" w14:textId="77777777" w:rsidR="007A104A" w:rsidRPr="003E7FDB" w:rsidRDefault="003D368A" w:rsidP="00912E1E">
            <w:pPr>
              <w:ind w:left="144"/>
              <w:rPr>
                <w:rFonts w:cs="Arial"/>
              </w:rPr>
            </w:pPr>
            <w:r w:rsidRPr="003E7FDB">
              <w:rPr>
                <w:rFonts w:cs="Arial"/>
              </w:rPr>
              <w:t>A co-op that helped develop</w:t>
            </w:r>
            <w:r w:rsidR="00FA1CC0" w:rsidRPr="003E7FDB">
              <w:rPr>
                <w:rFonts w:cs="Arial"/>
              </w:rPr>
              <w:t xml:space="preserve"> F</w:t>
            </w:r>
            <w:r w:rsidR="00E4138A" w:rsidRPr="003E7FDB">
              <w:rPr>
                <w:rFonts w:cs="Arial"/>
              </w:rPr>
              <w:t xml:space="preserve">air </w:t>
            </w:r>
            <w:r w:rsidR="00FA1CC0" w:rsidRPr="003E7FDB">
              <w:rPr>
                <w:rFonts w:cs="Arial"/>
              </w:rPr>
              <w:t>S</w:t>
            </w:r>
            <w:r w:rsidR="00E4138A" w:rsidRPr="003E7FDB">
              <w:rPr>
                <w:rFonts w:cs="Arial"/>
              </w:rPr>
              <w:t xml:space="preserve">hare </w:t>
            </w:r>
            <w:r w:rsidR="00FA1CC0" w:rsidRPr="003E7FDB">
              <w:rPr>
                <w:rFonts w:cs="Arial"/>
              </w:rPr>
              <w:t>V</w:t>
            </w:r>
            <w:r w:rsidR="00E4138A" w:rsidRPr="003E7FDB">
              <w:rPr>
                <w:rFonts w:cs="Arial"/>
              </w:rPr>
              <w:t>oting</w:t>
            </w:r>
            <w:r w:rsidR="007A104A" w:rsidRPr="003E7FDB">
              <w:rPr>
                <w:rFonts w:cs="Arial"/>
              </w:rPr>
              <w:t xml:space="preserve"> </w:t>
            </w:r>
            <w:r w:rsidR="000B16B8" w:rsidRPr="003E7FDB">
              <w:rPr>
                <w:rFonts w:cs="Arial"/>
              </w:rPr>
              <w:t>let</w:t>
            </w:r>
            <w:r w:rsidR="00FA1CC0" w:rsidRPr="003E7FDB">
              <w:rPr>
                <w:rFonts w:cs="Arial"/>
              </w:rPr>
              <w:t>s</w:t>
            </w:r>
            <w:r w:rsidR="000B16B8" w:rsidRPr="003E7FDB">
              <w:rPr>
                <w:rFonts w:cs="Arial"/>
              </w:rPr>
              <w:t xml:space="preserve"> each voter </w:t>
            </w:r>
            <w:r w:rsidR="007A104A" w:rsidRPr="003E7FDB">
              <w:rPr>
                <w:rFonts w:cs="Arial"/>
              </w:rPr>
              <w:t xml:space="preserve">rank </w:t>
            </w:r>
            <w:r w:rsidR="007A104A" w:rsidRPr="003E7FDB">
              <w:rPr>
                <w:rStyle w:val="MMV"/>
                <w:rFonts w:cs="Arial"/>
              </w:rPr>
              <w:t>budget levels</w:t>
            </w:r>
            <w:r w:rsidR="000B16B8" w:rsidRPr="003E7FDB">
              <w:rPr>
                <w:rFonts w:cs="Arial"/>
              </w:rPr>
              <w:t xml:space="preserve"> for </w:t>
            </w:r>
            <w:r w:rsidR="000B16B8" w:rsidRPr="003E7FDB">
              <w:rPr>
                <w:rFonts w:cs="Arial"/>
                <w:i/>
              </w:rPr>
              <w:t>some</w:t>
            </w:r>
            <w:r w:rsidR="000B16B8" w:rsidRPr="003E7FDB">
              <w:rPr>
                <w:rFonts w:cs="Arial"/>
              </w:rPr>
              <w:t xml:space="preserve"> items</w:t>
            </w:r>
            <w:r w:rsidR="007A104A" w:rsidRPr="003E7FDB">
              <w:rPr>
                <w:rFonts w:cs="Arial"/>
              </w:rPr>
              <w:t xml:space="preserve">.  </w:t>
            </w:r>
          </w:p>
          <w:p w14:paraId="2D9427D2" w14:textId="77777777" w:rsidR="005E1680" w:rsidRPr="00BB66AF" w:rsidRDefault="007A104A" w:rsidP="00DB56CA">
            <w:pPr>
              <w:spacing w:before="120"/>
              <w:ind w:left="144"/>
              <w:rPr>
                <w:rFonts w:cs="Arial"/>
                <w:shd w:val="clear" w:color="auto" w:fill="FFFF99"/>
              </w:rPr>
            </w:pPr>
            <w:r w:rsidRPr="003E7FDB">
              <w:rPr>
                <w:rFonts w:cs="Arial"/>
              </w:rPr>
              <w:t xml:space="preserve">A budget level needs to </w:t>
            </w:r>
            <w:r w:rsidR="006A41EC" w:rsidRPr="003E7FDB">
              <w:rPr>
                <w:rFonts w:cs="Arial"/>
              </w:rPr>
              <w:t>get</w:t>
            </w:r>
            <w:r w:rsidRPr="003E7FDB">
              <w:rPr>
                <w:rFonts w:cs="Arial"/>
              </w:rPr>
              <w:t xml:space="preserve"> </w:t>
            </w:r>
            <w:r w:rsidR="009C2383" w:rsidRPr="003E7FDB">
              <w:rPr>
                <w:rFonts w:cs="Arial"/>
              </w:rPr>
              <w:t>the</w:t>
            </w:r>
            <w:r w:rsidRPr="003E7FDB">
              <w:rPr>
                <w:rFonts w:cs="Arial"/>
              </w:rPr>
              <w:t xml:space="preserve"> </w:t>
            </w:r>
            <w:r w:rsidRPr="003E7FDB">
              <w:rPr>
                <w:rFonts w:cs="Arial"/>
                <w:b/>
                <w:color w:val="008000"/>
              </w:rPr>
              <w:t xml:space="preserve">base </w:t>
            </w:r>
            <w:r w:rsidRPr="003E7FDB">
              <w:rPr>
                <w:rFonts w:cs="Arial"/>
              </w:rPr>
              <w:t xml:space="preserve">number of </w:t>
            </w:r>
            <w:r w:rsidR="00AD4F04" w:rsidRPr="003E7FDB">
              <w:rPr>
                <w:rFonts w:cs="Arial"/>
              </w:rPr>
              <w:t>vote</w:t>
            </w:r>
            <w:r w:rsidRPr="003E7FDB">
              <w:rPr>
                <w:rFonts w:cs="Arial"/>
              </w:rPr>
              <w:t>s.  It</w:t>
            </w:r>
            <w:r w:rsidR="00366288" w:rsidRPr="003E7FDB">
              <w:rPr>
                <w:rFonts w:cs="Arial"/>
              </w:rPr>
              <w:t xml:space="preserve"> </w:t>
            </w:r>
            <w:r w:rsidRPr="003E7FDB">
              <w:rPr>
                <w:rFonts w:cs="Arial"/>
              </w:rPr>
              <w:t xml:space="preserve">gets </w:t>
            </w:r>
            <w:r w:rsidR="00366288" w:rsidRPr="003E7FDB">
              <w:rPr>
                <w:rFonts w:cs="Arial"/>
              </w:rPr>
              <w:t>on</w:t>
            </w:r>
            <w:r w:rsidRPr="003E7FDB">
              <w:rPr>
                <w:rFonts w:cs="Arial"/>
              </w:rPr>
              <w:t xml:space="preserve">e </w:t>
            </w:r>
            <w:r w:rsidR="00D1598F" w:rsidRPr="003E7FDB">
              <w:rPr>
                <w:rFonts w:cs="Arial"/>
              </w:rPr>
              <w:t>if</w:t>
            </w:r>
            <w:r w:rsidRPr="003E7FDB">
              <w:rPr>
                <w:rFonts w:cs="Arial"/>
              </w:rPr>
              <w:t xml:space="preserve"> a ballot </w:t>
            </w:r>
            <w:r w:rsidR="00CF4B4A" w:rsidRPr="003E7FDB">
              <w:rPr>
                <w:rFonts w:cs="Arial"/>
              </w:rPr>
              <w:t xml:space="preserve">offers </w:t>
            </w:r>
            <w:r w:rsidR="006D50B4" w:rsidRPr="003E7FDB">
              <w:rPr>
                <w:rFonts w:cs="Arial"/>
              </w:rPr>
              <w:t>to share the cost up to that</w:t>
            </w:r>
            <w:r w:rsidR="00D1598F" w:rsidRPr="003E7FDB">
              <w:rPr>
                <w:rFonts w:cs="Arial"/>
              </w:rPr>
              <w:t xml:space="preserve"> </w:t>
            </w:r>
            <w:r w:rsidRPr="003E7FDB">
              <w:rPr>
                <w:rFonts w:cs="Arial"/>
              </w:rPr>
              <w:t>level</w:t>
            </w:r>
            <w:r w:rsidR="006D50B4" w:rsidRPr="003E7FDB">
              <w:rPr>
                <w:rFonts w:cs="Arial"/>
              </w:rPr>
              <w:t xml:space="preserve"> or </w:t>
            </w:r>
            <w:r w:rsidR="00255D09" w:rsidRPr="003E7FDB">
              <w:rPr>
                <w:rFonts w:cs="Arial"/>
              </w:rPr>
              <w:t xml:space="preserve">a </w:t>
            </w:r>
            <w:r w:rsidR="006D50B4" w:rsidRPr="003E7FDB">
              <w:rPr>
                <w:rFonts w:cs="Arial"/>
              </w:rPr>
              <w:t>higher</w:t>
            </w:r>
            <w:r w:rsidR="00255D09" w:rsidRPr="003E7FDB">
              <w:rPr>
                <w:rFonts w:cs="Arial"/>
              </w:rPr>
              <w:t xml:space="preserve"> level</w:t>
            </w:r>
            <w:r w:rsidRPr="003E7FDB">
              <w:rPr>
                <w:rFonts w:cs="Arial"/>
              </w:rPr>
              <w:t>.</w:t>
            </w:r>
            <w:r w:rsidR="0065582B" w:rsidRPr="003E7FDB">
              <w:rPr>
                <w:rFonts w:cs="Arial"/>
              </w:rPr>
              <w:t xml:space="preserve"> </w:t>
            </w:r>
            <w:r w:rsidR="006D50B4" w:rsidRPr="003E7FDB">
              <w:rPr>
                <w:rFonts w:cs="Arial"/>
              </w:rPr>
              <w:t xml:space="preserve">  </w:t>
            </w:r>
            <w:r w:rsidR="00143127" w:rsidRPr="003E7FDB">
              <w:rPr>
                <w:rFonts w:cs="Arial"/>
              </w:rPr>
              <w:t xml:space="preserve"> </w:t>
            </w:r>
            <w:r w:rsidR="006D50B4" w:rsidRPr="003E7FDB">
              <w:rPr>
                <w:rFonts w:cs="Arial"/>
                <w:szCs w:val="24"/>
              </w:rPr>
              <w:t xml:space="preserve">cost </w:t>
            </w:r>
            <w:r w:rsidR="006D50B4" w:rsidRPr="003E7FDB">
              <w:rPr>
                <w:rFonts w:cs="Arial"/>
                <w:b/>
                <w:szCs w:val="24"/>
              </w:rPr>
              <w:t>/</w:t>
            </w:r>
            <w:r w:rsidR="006D50B4" w:rsidRPr="003E7FDB">
              <w:rPr>
                <w:rFonts w:cs="Arial"/>
                <w:szCs w:val="24"/>
              </w:rPr>
              <w:t xml:space="preserve"> base = 1 share = 1 vote </w:t>
            </w:r>
            <w:r w:rsidR="007469E1">
              <w:rPr>
                <w:rFonts w:cs="Arial"/>
                <w:szCs w:val="24"/>
              </w:rPr>
              <w:br/>
            </w:r>
            <w:r w:rsidR="007469E1">
              <w:t>You only pay up to a level you voted for and can afford.</w:t>
            </w:r>
          </w:p>
          <w:p w14:paraId="27C86A66" w14:textId="77777777" w:rsidR="005E1680" w:rsidRPr="003E7FDB" w:rsidRDefault="005F6190" w:rsidP="00DB56CA">
            <w:pPr>
              <w:spacing w:before="120"/>
              <w:ind w:left="144"/>
              <w:rPr>
                <w:rFonts w:cs="Arial"/>
              </w:rPr>
            </w:pPr>
            <w:r w:rsidRPr="003E7FDB">
              <w:rPr>
                <w:rFonts w:cs="Arial"/>
              </w:rPr>
              <w:t xml:space="preserve">The item with the weakest top </w:t>
            </w:r>
            <w:r w:rsidR="00246FE0" w:rsidRPr="003E7FDB">
              <w:rPr>
                <w:rFonts w:cs="Arial"/>
              </w:rPr>
              <w:t>level</w:t>
            </w:r>
            <w:r w:rsidRPr="003E7FDB">
              <w:rPr>
                <w:rFonts w:cs="Arial"/>
              </w:rPr>
              <w:t xml:space="preserve"> loses that level. </w:t>
            </w:r>
            <w:r w:rsidR="0029620F" w:rsidRPr="003E7FDB">
              <w:rPr>
                <w:rFonts w:cs="Arial"/>
              </w:rPr>
              <w:t xml:space="preserve"> </w:t>
            </w:r>
            <w:r w:rsidRPr="003E7FDB">
              <w:rPr>
                <w:rFonts w:cs="Arial"/>
              </w:rPr>
              <w:t xml:space="preserve">Any money </w:t>
            </w:r>
            <w:r w:rsidR="00143127" w:rsidRPr="003E7FDB">
              <w:rPr>
                <w:rFonts w:cs="Arial"/>
              </w:rPr>
              <w:t>you</w:t>
            </w:r>
            <w:r w:rsidR="000D17EF" w:rsidRPr="003E7FDB">
              <w:rPr>
                <w:rFonts w:cs="Arial"/>
              </w:rPr>
              <w:t>r ballot had</w:t>
            </w:r>
            <w:r w:rsidRPr="003E7FDB">
              <w:rPr>
                <w:rFonts w:cs="Arial"/>
              </w:rPr>
              <w:t xml:space="preserve"> </w:t>
            </w:r>
            <w:r w:rsidR="00CF4B4A" w:rsidRPr="003E7FDB">
              <w:rPr>
                <w:rFonts w:cs="Arial"/>
              </w:rPr>
              <w:t>offered</w:t>
            </w:r>
            <w:r w:rsidR="00E622CD" w:rsidRPr="003E7FDB">
              <w:rPr>
                <w:rFonts w:cs="Arial"/>
              </w:rPr>
              <w:t xml:space="preserve"> to</w:t>
            </w:r>
            <w:r w:rsidR="0067223B" w:rsidRPr="003E7FDB">
              <w:rPr>
                <w:rFonts w:cs="Arial"/>
              </w:rPr>
              <w:t xml:space="preserve"> it mov</w:t>
            </w:r>
            <w:r w:rsidR="00E42009" w:rsidRPr="003E7FDB">
              <w:rPr>
                <w:rFonts w:cs="Arial"/>
              </w:rPr>
              <w:t>e</w:t>
            </w:r>
            <w:r w:rsidRPr="003E7FDB">
              <w:rPr>
                <w:rFonts w:cs="Arial"/>
              </w:rPr>
              <w:t>s</w:t>
            </w:r>
            <w:r w:rsidR="00E622CD" w:rsidRPr="003E7FDB">
              <w:rPr>
                <w:rFonts w:cs="Arial"/>
              </w:rPr>
              <w:t xml:space="preserve"> down </w:t>
            </w:r>
            <w:r w:rsidR="00143127" w:rsidRPr="003E7FDB">
              <w:rPr>
                <w:rFonts w:cs="Arial"/>
              </w:rPr>
              <w:t>your</w:t>
            </w:r>
            <w:r w:rsidR="00E622CD" w:rsidRPr="003E7FDB">
              <w:rPr>
                <w:rFonts w:cs="Arial"/>
              </w:rPr>
              <w:t xml:space="preserve"> ballot</w:t>
            </w:r>
            <w:r w:rsidRPr="003E7FDB">
              <w:rPr>
                <w:rFonts w:cs="Arial"/>
              </w:rPr>
              <w:t xml:space="preserve"> to </w:t>
            </w:r>
            <w:r w:rsidR="00143127" w:rsidRPr="003E7FDB">
              <w:rPr>
                <w:rFonts w:cs="Arial"/>
              </w:rPr>
              <w:t>your</w:t>
            </w:r>
            <w:r w:rsidRPr="003E7FDB">
              <w:rPr>
                <w:rFonts w:cs="Arial"/>
              </w:rPr>
              <w:t xml:space="preserve"> highest rank</w:t>
            </w:r>
            <w:r w:rsidR="00E42009" w:rsidRPr="003E7FDB">
              <w:rPr>
                <w:rFonts w:cs="Arial"/>
              </w:rPr>
              <w:t>s</w:t>
            </w:r>
            <w:r w:rsidRPr="003E7FDB">
              <w:rPr>
                <w:rFonts w:cs="Arial"/>
              </w:rPr>
              <w:t xml:space="preserve"> that lack </w:t>
            </w:r>
            <w:r w:rsidR="00143127" w:rsidRPr="003E7FDB">
              <w:rPr>
                <w:rFonts w:cs="Arial"/>
              </w:rPr>
              <w:t>your</w:t>
            </w:r>
            <w:r w:rsidR="00520C62" w:rsidRPr="003E7FDB">
              <w:rPr>
                <w:rFonts w:cs="Arial"/>
              </w:rPr>
              <w:t xml:space="preserve"> </w:t>
            </w:r>
            <w:r w:rsidR="003F7A74" w:rsidRPr="003E7FDB">
              <w:rPr>
                <w:rFonts w:cs="Arial"/>
              </w:rPr>
              <w:t>support</w:t>
            </w:r>
            <w:r w:rsidRPr="003E7FDB">
              <w:rPr>
                <w:rFonts w:cs="Arial"/>
              </w:rPr>
              <w:t>.  This repeats until the top lev</w:t>
            </w:r>
            <w:r w:rsidR="00E825BF" w:rsidRPr="003E7FDB">
              <w:rPr>
                <w:rFonts w:cs="Arial"/>
              </w:rPr>
              <w:t>el of each item is fully funded</w:t>
            </w:r>
            <w:r w:rsidRPr="003E7FDB">
              <w:rPr>
                <w:rFonts w:cs="Arial"/>
              </w:rPr>
              <w:t xml:space="preserve"> by its support</w:t>
            </w:r>
            <w:r w:rsidR="005E631D" w:rsidRPr="003E7FDB">
              <w:rPr>
                <w:rFonts w:cs="Arial"/>
              </w:rPr>
              <w:t>ers</w:t>
            </w:r>
            <w:r w:rsidRPr="003E7FDB">
              <w:rPr>
                <w:rFonts w:cs="Arial"/>
              </w:rPr>
              <w:t>.</w:t>
            </w:r>
            <w:r w:rsidR="00E619F3" w:rsidRPr="003E7FDB">
              <w:rPr>
                <w:rFonts w:cs="Arial"/>
              </w:rPr>
              <w:t xml:space="preserve">  </w:t>
            </w:r>
            <w:r w:rsidR="006345CC" w:rsidRPr="003E7FDB">
              <w:rPr>
                <w:rFonts w:cs="Arial"/>
              </w:rPr>
              <w:t>Thus f</w:t>
            </w:r>
            <w:r w:rsidR="00E619F3" w:rsidRPr="003E7FDB">
              <w:rPr>
                <w:rFonts w:cs="Arial"/>
              </w:rPr>
              <w:t xml:space="preserve">air shares and backup ranks </w:t>
            </w:r>
            <w:r w:rsidR="00BA2330" w:rsidRPr="003E7FDB">
              <w:rPr>
                <w:rFonts w:cs="Arial"/>
              </w:rPr>
              <w:t>select</w:t>
            </w:r>
            <w:r w:rsidR="00E619F3" w:rsidRPr="003E7FDB">
              <w:rPr>
                <w:rFonts w:cs="Arial"/>
              </w:rPr>
              <w:t xml:space="preserve"> a set of winners</w:t>
            </w:r>
            <w:r w:rsidR="00BA2330" w:rsidRPr="003E7FDB">
              <w:rPr>
                <w:rFonts w:cs="Arial"/>
              </w:rPr>
              <w:t xml:space="preserve"> with</w:t>
            </w:r>
            <w:r w:rsidR="00E619F3" w:rsidRPr="003E7FDB">
              <w:rPr>
                <w:rFonts w:cs="Arial"/>
              </w:rPr>
              <w:t xml:space="preserve"> </w:t>
            </w:r>
            <w:r w:rsidR="00E619F3" w:rsidRPr="003E7FDB">
              <w:rPr>
                <w:rFonts w:cs="Arial"/>
                <w:b/>
                <w:color w:val="008000"/>
              </w:rPr>
              <w:t>more supporters</w:t>
            </w:r>
            <w:r w:rsidR="00E619F3" w:rsidRPr="003E7FDB">
              <w:rPr>
                <w:rFonts w:cs="Arial"/>
              </w:rPr>
              <w:t>.</w:t>
            </w:r>
          </w:p>
          <w:p w14:paraId="4EA68CFE" w14:textId="77777777" w:rsidR="009F2ABB" w:rsidRPr="003E7FDB" w:rsidRDefault="009F2ABB" w:rsidP="007469E1">
            <w:pPr>
              <w:tabs>
                <w:tab w:val="clear" w:pos="432"/>
                <w:tab w:val="clear" w:pos="5904"/>
                <w:tab w:val="right" w:pos="3427"/>
              </w:tabs>
              <w:spacing w:before="140"/>
              <w:rPr>
                <w:rFonts w:cs="Arial"/>
                <w:b/>
                <w:color w:val="008000"/>
              </w:rPr>
            </w:pPr>
            <w:r w:rsidRPr="003E7FDB">
              <w:rPr>
                <w:rFonts w:cs="Arial"/>
                <w:b/>
                <w:noProof/>
              </w:rPr>
              <w:drawing>
                <wp:anchor distT="0" distB="0" distL="114300" distR="114300" simplePos="0" relativeHeight="252002304" behindDoc="1" locked="0" layoutInCell="1" allowOverlap="1" wp14:anchorId="0D66B0FC" wp14:editId="37A06E24">
                  <wp:simplePos x="0" y="0"/>
                  <wp:positionH relativeFrom="column">
                    <wp:posOffset>1259840</wp:posOffset>
                  </wp:positionH>
                  <wp:positionV relativeFrom="paragraph">
                    <wp:posOffset>213485</wp:posOffset>
                  </wp:positionV>
                  <wp:extent cx="1428750" cy="1009650"/>
                  <wp:effectExtent l="0" t="0" r="0" b="0"/>
                  <wp:wrapNone/>
                  <wp:docPr id="62" name="Picture 62"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_Budgets"/>
                          <pic:cNvPicPr>
                            <a:picLocks noChangeAspect="1" noChangeArrowheads="1"/>
                          </pic:cNvPicPr>
                        </pic:nvPicPr>
                        <pic:blipFill>
                          <a:blip r:embed="rId51" cstate="print"/>
                          <a:srcRect/>
                          <a:stretch>
                            <a:fillRect/>
                          </a:stretch>
                        </pic:blipFill>
                        <pic:spPr bwMode="auto">
                          <a:xfrm>
                            <a:off x="0" y="0"/>
                            <a:ext cx="1428750" cy="1009650"/>
                          </a:xfrm>
                          <a:prstGeom prst="rect">
                            <a:avLst/>
                          </a:prstGeom>
                          <a:noFill/>
                          <a:ln w="9525">
                            <a:noFill/>
                            <a:miter lim="800000"/>
                            <a:headEnd/>
                            <a:tailEnd/>
                          </a:ln>
                        </pic:spPr>
                      </pic:pic>
                    </a:graphicData>
                  </a:graphic>
                </wp:anchor>
              </w:drawing>
            </w:r>
            <w:r w:rsidRPr="003E7FDB">
              <w:rPr>
                <w:rFonts w:cs="Arial"/>
                <w:b/>
              </w:rPr>
              <w:tab/>
            </w:r>
            <w:r w:rsidRPr="003E7FDB">
              <w:rPr>
                <w:rFonts w:cs="Arial"/>
                <w:b/>
                <w:color w:val="008000"/>
              </w:rPr>
              <w:sym w:font="Wingdings" w:char="F0FC"/>
            </w:r>
          </w:p>
          <w:p w14:paraId="667BC01E" w14:textId="77777777" w:rsidR="009F2ABB" w:rsidRPr="003E7FDB" w:rsidRDefault="009F2ABB" w:rsidP="009F2ABB">
            <w:pPr>
              <w:tabs>
                <w:tab w:val="clear" w:pos="5904"/>
                <w:tab w:val="right" w:pos="3427"/>
              </w:tabs>
              <w:spacing w:before="120"/>
              <w:rPr>
                <w:rFonts w:cs="Arial"/>
                <w:b/>
              </w:rPr>
            </w:pPr>
          </w:p>
          <w:p w14:paraId="3486228E" w14:textId="77777777" w:rsidR="005E1680" w:rsidRPr="003E7FDB" w:rsidRDefault="005E1680" w:rsidP="009F2ABB">
            <w:pPr>
              <w:pStyle w:val="Picture"/>
              <w:spacing w:before="480"/>
              <w:rPr>
                <w:rFonts w:cs="Arial"/>
              </w:rPr>
            </w:pPr>
          </w:p>
          <w:p w14:paraId="18E86B65" w14:textId="77777777" w:rsidR="009F2ABB" w:rsidRPr="003E7FDB" w:rsidRDefault="00CE0D1A" w:rsidP="00CE0D1A">
            <w:pPr>
              <w:pStyle w:val="Picture"/>
              <w:tabs>
                <w:tab w:val="clear" w:pos="432"/>
                <w:tab w:val="clear" w:pos="5904"/>
                <w:tab w:val="right" w:pos="2212"/>
                <w:tab w:val="right" w:pos="4057"/>
              </w:tabs>
              <w:spacing w:before="60"/>
              <w:jc w:val="left"/>
              <w:rPr>
                <w:rFonts w:cs="Arial"/>
              </w:rPr>
            </w:pPr>
            <w:r w:rsidRPr="003E7FDB">
              <w:rPr>
                <w:rFonts w:cs="Arial"/>
                <w:b/>
              </w:rPr>
              <w:tab/>
            </w:r>
            <w:r w:rsidRPr="003E7FDB">
              <w:rPr>
                <w:rFonts w:cs="Arial"/>
                <w:b/>
                <w:color w:val="008000"/>
              </w:rPr>
              <w:sym w:font="Wingdings" w:char="F0FC"/>
            </w:r>
            <w:r w:rsidRPr="003E7FDB">
              <w:rPr>
                <w:rFonts w:cs="Arial"/>
                <w:b/>
              </w:rPr>
              <w:tab/>
            </w:r>
            <w:r w:rsidR="009F2ABB" w:rsidRPr="003E7FDB">
              <w:rPr>
                <w:rFonts w:cs="Arial"/>
                <w:b/>
                <w:color w:val="008000"/>
              </w:rPr>
              <w:sym w:font="Wingdings" w:char="F0FC"/>
            </w:r>
          </w:p>
          <w:p w14:paraId="276CB1F2" w14:textId="77777777" w:rsidR="007A104A" w:rsidRPr="003E7FDB" w:rsidRDefault="00752FBE" w:rsidP="00752FBE">
            <w:pPr>
              <w:pStyle w:val="Captions"/>
              <w:spacing w:before="80" w:after="240" w:line="320" w:lineRule="exact"/>
              <w:jc w:val="center"/>
              <w:rPr>
                <w:rFonts w:cs="Arial"/>
                <w:b/>
                <w:bCs/>
                <w:color w:val="008000"/>
                <w:szCs w:val="24"/>
              </w:rPr>
            </w:pPr>
            <w:r w:rsidRPr="00752FBE">
              <w:rPr>
                <w:rFonts w:cs="Arial"/>
                <w:b/>
                <w:bCs/>
                <w:color w:val="008000"/>
                <w:szCs w:val="24"/>
              </w:rPr>
              <w:t xml:space="preserve">Many voters must prove, </w:t>
            </w:r>
            <w:r w:rsidR="000A1185">
              <w:rPr>
                <w:rFonts w:cs="Arial"/>
                <w:b/>
                <w:bCs/>
                <w:color w:val="008000"/>
                <w:szCs w:val="24"/>
              </w:rPr>
              <w:t>“</w:t>
            </w:r>
            <w:r w:rsidRPr="00752FBE">
              <w:rPr>
                <w:rFonts w:cs="Arial"/>
                <w:b/>
                <w:bCs/>
                <w:color w:val="008000"/>
                <w:szCs w:val="24"/>
              </w:rPr>
              <w:t xml:space="preserve">This cost </w:t>
            </w:r>
            <w:r>
              <w:rPr>
                <w:rFonts w:cs="Arial"/>
                <w:b/>
                <w:bCs/>
                <w:color w:val="008000"/>
                <w:szCs w:val="24"/>
              </w:rPr>
              <w:br/>
            </w:r>
            <w:r w:rsidRPr="00752FBE">
              <w:rPr>
                <w:rFonts w:cs="Arial"/>
                <w:b/>
                <w:bCs/>
                <w:color w:val="008000"/>
                <w:szCs w:val="24"/>
              </w:rPr>
              <w:t>is a high priority within my budget.</w:t>
            </w:r>
            <w:r w:rsidR="000A1185">
              <w:rPr>
                <w:rFonts w:cs="Arial"/>
                <w:b/>
                <w:bCs/>
                <w:color w:val="008000"/>
                <w:szCs w:val="24"/>
              </w:rPr>
              <w:t>”</w:t>
            </w:r>
          </w:p>
          <w:p w14:paraId="0FF369DB" w14:textId="77777777" w:rsidR="005E1680" w:rsidRPr="003E7FDB" w:rsidRDefault="00555D66" w:rsidP="007469E1">
            <w:pPr>
              <w:pBdr>
                <w:left w:val="single" w:sz="12" w:space="3" w:color="008000"/>
                <w:right w:val="single" w:sz="12" w:space="2" w:color="008000"/>
              </w:pBdr>
              <w:spacing w:before="140" w:line="288" w:lineRule="exact"/>
              <w:ind w:left="144" w:right="144"/>
              <w:rPr>
                <w:rFonts w:cs="Arial"/>
              </w:rPr>
            </w:pPr>
            <w:r>
              <w:rPr>
                <w:rFonts w:cs="Arial"/>
                <w:shd w:val="clear" w:color="auto" w:fill="FFFF99"/>
              </w:rPr>
              <w:t>My</w:t>
            </w:r>
            <w:r w:rsidR="007A104A" w:rsidRPr="003E7FDB">
              <w:rPr>
                <w:rFonts w:cs="Arial"/>
                <w:shd w:val="clear" w:color="auto" w:fill="FFFF99"/>
              </w:rPr>
              <w:t xml:space="preserve"> </w:t>
            </w:r>
            <w:r w:rsidR="00391104">
              <w:rPr>
                <w:rFonts w:cs="Arial"/>
                <w:shd w:val="clear" w:color="auto" w:fill="FFFF99"/>
              </w:rPr>
              <w:t>club</w:t>
            </w:r>
            <w:r w:rsidR="007A104A" w:rsidRPr="003E7FDB">
              <w:rPr>
                <w:rFonts w:cs="Arial"/>
                <w:shd w:val="clear" w:color="auto" w:fill="FFFF99"/>
              </w:rPr>
              <w:t xml:space="preserve"> </w:t>
            </w:r>
            <w:r w:rsidR="00423511" w:rsidRPr="003E7FDB">
              <w:rPr>
                <w:rFonts w:cs="Arial"/>
                <w:shd w:val="clear" w:color="auto" w:fill="FFFF99"/>
              </w:rPr>
              <w:t>with</w:t>
            </w:r>
            <w:r w:rsidR="007A104A" w:rsidRPr="003E7FDB">
              <w:rPr>
                <w:rFonts w:cs="Arial"/>
                <w:shd w:val="clear" w:color="auto" w:fill="FFFF99"/>
              </w:rPr>
              <w:t xml:space="preserve"> 100</w:t>
            </w:r>
            <w:r w:rsidR="00423511" w:rsidRPr="003E7FDB">
              <w:rPr>
                <w:rFonts w:cs="Arial"/>
                <w:shd w:val="clear" w:color="auto" w:fill="FFFF99"/>
              </w:rPr>
              <w:t xml:space="preserve"> members</w:t>
            </w:r>
            <w:r w:rsidR="006D7CD9" w:rsidRPr="003E7FDB">
              <w:rPr>
                <w:rFonts w:cs="Arial"/>
                <w:shd w:val="clear" w:color="auto" w:fill="FFFF99"/>
              </w:rPr>
              <w:t xml:space="preserve"> set our </w:t>
            </w:r>
            <w:r w:rsidR="006D7CD9" w:rsidRPr="003E7FDB">
              <w:rPr>
                <w:rFonts w:cs="Arial"/>
                <w:b/>
                <w:color w:val="008000"/>
                <w:shd w:val="clear" w:color="auto" w:fill="FFFF99"/>
              </w:rPr>
              <w:t xml:space="preserve">base </w:t>
            </w:r>
            <w:r w:rsidR="006D7CD9" w:rsidRPr="003E7FDB">
              <w:rPr>
                <w:rFonts w:cs="Arial"/>
                <w:shd w:val="clear" w:color="auto" w:fill="FFFF99"/>
              </w:rPr>
              <w:t>number at 25 v</w:t>
            </w:r>
            <w:r w:rsidR="007A104A" w:rsidRPr="003E7FDB">
              <w:rPr>
                <w:rFonts w:cs="Arial"/>
                <w:shd w:val="clear" w:color="auto" w:fill="FFFF99"/>
              </w:rPr>
              <w:t>otes</w:t>
            </w:r>
            <w:r w:rsidR="005F6190" w:rsidRPr="003E7FDB">
              <w:rPr>
                <w:rFonts w:cs="Arial"/>
                <w:shd w:val="clear" w:color="auto" w:fill="FFFF99"/>
              </w:rPr>
              <w:t>.</w:t>
            </w:r>
            <w:r w:rsidR="005F6190" w:rsidRPr="003E7FDB">
              <w:rPr>
                <w:rStyle w:val="EndnoteReference"/>
                <w:rFonts w:cs="Arial"/>
                <w:shd w:val="clear" w:color="auto" w:fill="FFFF99"/>
              </w:rPr>
              <w:endnoteReference w:id="28"/>
            </w:r>
            <w:r w:rsidR="005F6190" w:rsidRPr="003E7FDB">
              <w:rPr>
                <w:rFonts w:cs="Arial"/>
              </w:rPr>
              <w:t xml:space="preserve">  My first choice got just enough votes, so my ballot </w:t>
            </w:r>
            <w:r w:rsidR="00910253" w:rsidRPr="003E7FDB">
              <w:rPr>
                <w:rFonts w:cs="Arial"/>
              </w:rPr>
              <w:t>paid</w:t>
            </w:r>
            <w:r w:rsidR="005F6190" w:rsidRPr="003E7FDB">
              <w:rPr>
                <w:rFonts w:cs="Arial"/>
              </w:rPr>
              <w:t xml:space="preserve"> 4% of the cost.</w:t>
            </w:r>
            <w:r w:rsidR="00D12476" w:rsidRPr="003E7FDB">
              <w:rPr>
                <w:rFonts w:cs="Arial"/>
              </w:rPr>
              <w:t xml:space="preserve"> </w:t>
            </w:r>
            <w:r w:rsidR="0032649D" w:rsidRPr="003E7FDB">
              <w:rPr>
                <w:rFonts w:cs="Arial"/>
              </w:rPr>
              <w:t xml:space="preserve"> </w:t>
            </w:r>
            <w:r w:rsidR="003F7A74" w:rsidRPr="003E7FDB">
              <w:rPr>
                <w:rFonts w:cs="Arial"/>
              </w:rPr>
              <w:t xml:space="preserve"> </w:t>
            </w:r>
            <w:r w:rsidR="0032649D" w:rsidRPr="003E7FDB">
              <w:rPr>
                <w:rFonts w:cs="Arial"/>
              </w:rPr>
              <w:t xml:space="preserve"> </w:t>
            </w:r>
            <w:r w:rsidR="005F6190" w:rsidRPr="003E7FDB">
              <w:rPr>
                <w:rFonts w:cs="Arial"/>
                <w:szCs w:val="18"/>
              </w:rPr>
              <w:t xml:space="preserve">100% </w:t>
            </w:r>
            <w:r w:rsidR="005F6190" w:rsidRPr="003E7FDB">
              <w:rPr>
                <w:rFonts w:cs="Arial"/>
                <w:b/>
                <w:szCs w:val="18"/>
              </w:rPr>
              <w:t>/</w:t>
            </w:r>
            <w:r w:rsidR="006603EB" w:rsidRPr="003E7FDB">
              <w:rPr>
                <w:rFonts w:cs="Arial"/>
                <w:szCs w:val="18"/>
              </w:rPr>
              <w:t xml:space="preserve"> 25 vote</w:t>
            </w:r>
            <w:r w:rsidR="005F6190" w:rsidRPr="003E7FDB">
              <w:rPr>
                <w:rFonts w:cs="Arial"/>
                <w:szCs w:val="18"/>
              </w:rPr>
              <w:t>s = 4%</w:t>
            </w:r>
          </w:p>
          <w:p w14:paraId="0830C157" w14:textId="77777777" w:rsidR="00E2169E" w:rsidRPr="003E7FDB" w:rsidRDefault="005F6190" w:rsidP="00DB56CA">
            <w:pPr>
              <w:spacing w:before="120" w:line="288" w:lineRule="exact"/>
              <w:ind w:left="144" w:right="144" w:firstLine="144"/>
              <w:rPr>
                <w:rFonts w:cs="Arial"/>
              </w:rPr>
            </w:pPr>
            <w:r w:rsidRPr="003E7FDB">
              <w:rPr>
                <w:rFonts w:cs="Arial"/>
              </w:rPr>
              <w:t>My second choice lost</w:t>
            </w:r>
            <w:r w:rsidR="005F6F25">
              <w:rPr>
                <w:rFonts w:cs="Arial"/>
              </w:rPr>
              <w:t>. D</w:t>
            </w:r>
            <w:r w:rsidRPr="003E7FDB">
              <w:rPr>
                <w:rFonts w:cs="Arial"/>
              </w:rPr>
              <w:t xml:space="preserve">id it waste any of my </w:t>
            </w:r>
            <w:r w:rsidR="00520C62" w:rsidRPr="003E7FDB">
              <w:rPr>
                <w:rFonts w:cs="Arial"/>
              </w:rPr>
              <w:t xml:space="preserve">power? </w:t>
            </w:r>
          </w:p>
          <w:p w14:paraId="5175E4B8" w14:textId="77777777" w:rsidR="00E2169E" w:rsidRPr="003E7FDB" w:rsidRDefault="00520C62" w:rsidP="00DB56CA">
            <w:pPr>
              <w:spacing w:before="120" w:line="288" w:lineRule="exact"/>
              <w:ind w:left="144" w:right="144" w:firstLine="144"/>
              <w:rPr>
                <w:rFonts w:cs="Arial"/>
              </w:rPr>
            </w:pPr>
            <w:r w:rsidRPr="003E7FDB">
              <w:rPr>
                <w:rFonts w:cs="Arial"/>
              </w:rPr>
              <w:t>My</w:t>
            </w:r>
            <w:r w:rsidR="005F6190" w:rsidRPr="003E7FDB">
              <w:rPr>
                <w:rFonts w:cs="Arial"/>
              </w:rPr>
              <w:t xml:space="preserve"> third choice </w:t>
            </w:r>
            <w:r w:rsidR="00AC0B0F" w:rsidRPr="003E7FDB">
              <w:rPr>
                <w:rFonts w:cs="Arial"/>
              </w:rPr>
              <w:t xml:space="preserve">got 50 </w:t>
            </w:r>
            <w:r w:rsidR="00FB6764" w:rsidRPr="003E7FDB">
              <w:rPr>
                <w:rFonts w:cs="Arial"/>
              </w:rPr>
              <w:t>vote</w:t>
            </w:r>
            <w:r w:rsidR="00BD1391" w:rsidRPr="003E7FDB">
              <w:rPr>
                <w:rFonts w:cs="Arial"/>
              </w:rPr>
              <w:t>s</w:t>
            </w:r>
            <w:r w:rsidR="005F6190" w:rsidRPr="003E7FDB">
              <w:rPr>
                <w:rFonts w:cs="Arial"/>
              </w:rPr>
              <w:t xml:space="preserve">, </w:t>
            </w:r>
            <w:r w:rsidR="00AC0B0F" w:rsidRPr="003E7FDB">
              <w:rPr>
                <w:rFonts w:cs="Arial"/>
              </w:rPr>
              <w:t xml:space="preserve">so </w:t>
            </w:r>
            <w:r w:rsidR="005E03EB" w:rsidRPr="003E7FDB">
              <w:rPr>
                <w:rFonts w:cs="Arial"/>
              </w:rPr>
              <w:t xml:space="preserve">my ballot </w:t>
            </w:r>
            <w:r w:rsidR="00910253" w:rsidRPr="003E7FDB">
              <w:rPr>
                <w:rFonts w:cs="Arial"/>
              </w:rPr>
              <w:t>paid</w:t>
            </w:r>
            <w:r w:rsidR="00AC0B0F" w:rsidRPr="003E7FDB">
              <w:rPr>
                <w:rFonts w:cs="Arial"/>
              </w:rPr>
              <w:t xml:space="preserve"> only 2% of </w:t>
            </w:r>
            <w:r w:rsidR="005F6190" w:rsidRPr="003E7FDB">
              <w:rPr>
                <w:rFonts w:cs="Arial"/>
              </w:rPr>
              <w:t>t</w:t>
            </w:r>
            <w:r w:rsidR="00380ADF" w:rsidRPr="003E7FDB">
              <w:rPr>
                <w:rFonts w:cs="Arial"/>
              </w:rPr>
              <w:t>he cost</w:t>
            </w:r>
            <w:r w:rsidR="005F6190" w:rsidRPr="003E7FDB">
              <w:rPr>
                <w:rFonts w:cs="Arial"/>
              </w:rPr>
              <w:t>.</w:t>
            </w:r>
            <w:r w:rsidR="00D12476" w:rsidRPr="003E7FDB">
              <w:rPr>
                <w:rFonts w:cs="Arial"/>
                <w:vanish/>
              </w:rPr>
              <w:t>*</w:t>
            </w:r>
            <w:r w:rsidR="009C7E31" w:rsidRPr="003E7FDB">
              <w:rPr>
                <w:rFonts w:cs="Arial"/>
              </w:rPr>
              <w:t xml:space="preserve"> </w:t>
            </w:r>
            <w:r w:rsidR="00D12476" w:rsidRPr="003E7FDB">
              <w:rPr>
                <w:rFonts w:cs="Arial"/>
              </w:rPr>
              <w:t xml:space="preserve"> </w:t>
            </w:r>
            <w:r w:rsidR="009C7E31" w:rsidRPr="003E7FDB">
              <w:rPr>
                <w:rFonts w:cs="Arial"/>
              </w:rPr>
              <w:t xml:space="preserve"> Was</w:t>
            </w:r>
            <w:r w:rsidR="00AC0B0F" w:rsidRPr="003E7FDB">
              <w:rPr>
                <w:rFonts w:cs="Arial"/>
              </w:rPr>
              <w:t xml:space="preserve"> there any </w:t>
            </w:r>
            <w:r w:rsidR="00AC0B0F" w:rsidRPr="003E7FDB">
              <w:rPr>
                <w:rFonts w:cs="Arial"/>
                <w:u w:val="single"/>
              </w:rPr>
              <w:t>surplus</w:t>
            </w:r>
            <w:r w:rsidR="00AC0B0F" w:rsidRPr="003E7FDB">
              <w:rPr>
                <w:rFonts w:cs="Arial"/>
              </w:rPr>
              <w:t>?</w:t>
            </w:r>
            <w:r w:rsidR="005F6190" w:rsidRPr="003E7FDB">
              <w:rPr>
                <w:rFonts w:cs="Arial"/>
              </w:rPr>
              <w:t xml:space="preserve">  Did</w:t>
            </w:r>
            <w:r w:rsidR="00BD1391" w:rsidRPr="003E7FDB">
              <w:rPr>
                <w:rFonts w:cs="Arial"/>
              </w:rPr>
              <w:t> </w:t>
            </w:r>
            <w:r w:rsidR="005F6190" w:rsidRPr="003E7FDB">
              <w:rPr>
                <w:rFonts w:cs="Arial"/>
              </w:rPr>
              <w:t>I waste much</w:t>
            </w:r>
            <w:r w:rsidR="00D62A85" w:rsidRPr="003E7FDB">
              <w:rPr>
                <w:rFonts w:cs="Arial"/>
              </w:rPr>
              <w:t xml:space="preserve"> of my</w:t>
            </w:r>
            <w:r w:rsidR="005F6190" w:rsidRPr="003E7FDB">
              <w:rPr>
                <w:rFonts w:cs="Arial"/>
              </w:rPr>
              <w:t xml:space="preserve"> power by voting for this sure winner?</w:t>
            </w:r>
            <w:r w:rsidR="00E2169E" w:rsidRPr="003E7FDB">
              <w:rPr>
                <w:rFonts w:cs="Arial"/>
              </w:rPr>
              <w:t xml:space="preserve"> </w:t>
            </w:r>
          </w:p>
          <w:p w14:paraId="32D456F0" w14:textId="77777777" w:rsidR="005E1680" w:rsidRPr="003E7FDB" w:rsidRDefault="00DB047B" w:rsidP="00E919F4">
            <w:pPr>
              <w:pStyle w:val="PageNums"/>
              <w:tabs>
                <w:tab w:val="center" w:pos="3337"/>
                <w:tab w:val="right" w:pos="6192"/>
              </w:tabs>
              <w:spacing w:before="120"/>
              <w:ind w:left="144"/>
              <w:jc w:val="left"/>
              <w:rPr>
                <w:rFonts w:cs="Arial"/>
                <w:color w:val="006300"/>
              </w:rPr>
            </w:pPr>
            <w:r w:rsidRPr="003E7FDB">
              <w:rPr>
                <w:rFonts w:cs="Arial"/>
                <w:vanish/>
              </w:rPr>
              <w:t>* These are “reciprocals</w:t>
            </w:r>
            <w:r w:rsidR="00B63292" w:rsidRPr="003E7FDB">
              <w:rPr>
                <w:rFonts w:cs="Arial"/>
                <w:vanish/>
              </w:rPr>
              <w:t>.</w:t>
            </w:r>
            <w:r w:rsidRPr="003E7FDB">
              <w:rPr>
                <w:rFonts w:cs="Arial"/>
                <w:vanish/>
              </w:rPr>
              <w:t>”</w:t>
            </w:r>
            <w:r w:rsidRPr="003E7FDB">
              <w:rPr>
                <w:rFonts w:cs="Arial"/>
                <w:vanish/>
                <w:color w:val="006300"/>
              </w:rPr>
              <w:t xml:space="preserve"> </w:t>
            </w:r>
            <w:r w:rsidRPr="003E7FDB">
              <w:rPr>
                <w:rFonts w:cs="Arial"/>
                <w:color w:val="006300"/>
              </w:rPr>
              <w:t xml:space="preserve">       </w:t>
            </w:r>
            <w:r w:rsidRPr="003E7FDB">
              <w:rPr>
                <w:rFonts w:cs="Arial"/>
                <w:color w:val="006300"/>
              </w:rPr>
              <w:tab/>
            </w:r>
            <w:r w:rsidR="005F6190" w:rsidRPr="003E7FDB">
              <w:rPr>
                <w:rFonts w:cs="Arial"/>
                <w:i/>
              </w:rPr>
              <w:t>None.</w:t>
            </w:r>
            <w:r w:rsidR="009F5E7D" w:rsidRPr="003E7FDB">
              <w:rPr>
                <w:rFonts w:cs="Arial"/>
                <w:i/>
              </w:rPr>
              <w:t xml:space="preserve">  </w:t>
            </w:r>
            <w:r w:rsidR="006F5062" w:rsidRPr="003E7FDB">
              <w:rPr>
                <w:rFonts w:cs="Arial"/>
                <w:i/>
                <w:u w:val="single"/>
              </w:rPr>
              <w:t>None</w:t>
            </w:r>
            <w:r w:rsidR="006F5062" w:rsidRPr="003E7FDB">
              <w:rPr>
                <w:rFonts w:cs="Arial"/>
                <w:i/>
              </w:rPr>
              <w:t>.</w:t>
            </w:r>
            <w:r w:rsidR="005F6190" w:rsidRPr="003E7FDB">
              <w:rPr>
                <w:rFonts w:cs="Arial"/>
                <w:i/>
              </w:rPr>
              <w:t xml:space="preserve"> </w:t>
            </w:r>
            <w:r w:rsidR="009F5E7D" w:rsidRPr="003E7FDB">
              <w:rPr>
                <w:rFonts w:cs="Arial"/>
                <w:i/>
              </w:rPr>
              <w:t xml:space="preserve"> </w:t>
            </w:r>
            <w:r w:rsidR="005F6190" w:rsidRPr="003E7FDB">
              <w:rPr>
                <w:rFonts w:cs="Arial"/>
                <w:i/>
              </w:rPr>
              <w:t>Not much</w:t>
            </w:r>
            <w:r w:rsidR="0039236A" w:rsidRPr="003E7FDB">
              <w:rPr>
                <w:rFonts w:cs="Arial"/>
                <w:i/>
              </w:rPr>
              <w:t>.</w:t>
            </w:r>
            <w:r w:rsidRPr="003E7FDB">
              <w:rPr>
                <w:rFonts w:cs="Arial"/>
                <w:b/>
              </w:rPr>
              <w:tab/>
            </w:r>
            <w:r w:rsidR="005F6190" w:rsidRPr="003E7FDB">
              <w:rPr>
                <w:rFonts w:cs="Arial"/>
                <w:color w:val="006300"/>
              </w:rPr>
              <w:t>2</w:t>
            </w:r>
            <w:r w:rsidR="00E919F4" w:rsidRPr="003E7FDB">
              <w:rPr>
                <w:rFonts w:cs="Arial"/>
                <w:color w:val="006300"/>
              </w:rPr>
              <w:t>6</w:t>
            </w:r>
          </w:p>
        </w:tc>
      </w:tr>
      <w:tr w:rsidR="005E1680" w:rsidRPr="003E7FDB" w14:paraId="3D561560" w14:textId="77777777" w:rsidTr="00EC44DA">
        <w:trPr>
          <w:trHeight w:hRule="exact" w:val="10008"/>
          <w:jc w:val="center"/>
        </w:trPr>
        <w:tc>
          <w:tcPr>
            <w:tcW w:w="6192" w:type="dxa"/>
          </w:tcPr>
          <w:p w14:paraId="0F7E62CE" w14:textId="77777777" w:rsidR="005E1680" w:rsidRPr="003E7FDB" w:rsidRDefault="005F6190" w:rsidP="005E1680">
            <w:pPr>
              <w:pStyle w:val="Title"/>
              <w:rPr>
                <w:rFonts w:cs="Arial"/>
                <w:b w:val="0"/>
                <w:szCs w:val="32"/>
              </w:rPr>
            </w:pPr>
            <w:r w:rsidRPr="003E7FDB">
              <w:rPr>
                <w:rFonts w:cs="Arial"/>
                <w:color w:val="008000"/>
                <w:szCs w:val="32"/>
              </w:rPr>
              <w:lastRenderedPageBreak/>
              <w:t xml:space="preserve">More </w:t>
            </w:r>
            <w:bookmarkStart w:id="26" w:name="FairShareMerits"/>
            <w:r w:rsidRPr="003E7FDB">
              <w:rPr>
                <w:rFonts w:cs="Arial"/>
                <w:color w:val="008000"/>
                <w:szCs w:val="32"/>
              </w:rPr>
              <w:t xml:space="preserve">Merits of </w:t>
            </w:r>
            <w:r w:rsidR="00973F3D" w:rsidRPr="003E7FDB">
              <w:rPr>
                <w:rFonts w:cs="Arial"/>
                <w:color w:val="008000"/>
                <w:szCs w:val="32"/>
              </w:rPr>
              <w:t>Fair Share</w:t>
            </w:r>
            <w:bookmarkEnd w:id="26"/>
            <w:r w:rsidR="00973F3D" w:rsidRPr="003E7FDB">
              <w:rPr>
                <w:rFonts w:cs="Arial"/>
                <w:color w:val="008000"/>
                <w:szCs w:val="32"/>
              </w:rPr>
              <w:t xml:space="preserve"> Voting</w:t>
            </w:r>
          </w:p>
          <w:p w14:paraId="7EA1433C" w14:textId="77777777" w:rsidR="00982FAC" w:rsidRPr="003E7FDB" w:rsidRDefault="00982FAC" w:rsidP="00982FAC">
            <w:pPr>
              <w:pStyle w:val="DotList"/>
              <w:ind w:left="288" w:right="0"/>
              <w:rPr>
                <w:rFonts w:cs="Arial"/>
              </w:rPr>
            </w:pPr>
            <w:r w:rsidRPr="003E7FDB">
              <w:rPr>
                <w:rFonts w:cs="Arial"/>
                <w:noProof/>
              </w:rPr>
              <w:drawing>
                <wp:inline distT="0" distB="0" distL="0" distR="0" wp14:anchorId="20AE3691" wp14:editId="56702A32">
                  <wp:extent cx="107950" cy="107950"/>
                  <wp:effectExtent l="19050" t="0" r="6350" b="0"/>
                  <wp:docPr id="22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t xml:space="preserve">After discussion, </w:t>
            </w:r>
            <w:r w:rsidR="007E6BC7" w:rsidRPr="003E7FDB">
              <w:rPr>
                <w:rFonts w:cs="Arial"/>
              </w:rPr>
              <w:t>a</w:t>
            </w:r>
            <w:r w:rsidRPr="003E7FDB">
              <w:rPr>
                <w:rFonts w:cs="Arial"/>
              </w:rPr>
              <w:t xml:space="preserve"> </w:t>
            </w:r>
            <w:r w:rsidR="007E6BC7" w:rsidRPr="003E7FDB">
              <w:rPr>
                <w:rFonts w:cs="Arial"/>
                <w:b/>
                <w:color w:val="008000"/>
              </w:rPr>
              <w:t>quick</w:t>
            </w:r>
            <w:r w:rsidR="007E6BC7" w:rsidRPr="003E7FDB">
              <w:rPr>
                <w:rFonts w:cs="Arial"/>
              </w:rPr>
              <w:t xml:space="preserve"> </w:t>
            </w:r>
            <w:r w:rsidRPr="003E7FDB">
              <w:rPr>
                <w:rFonts w:cs="Arial"/>
              </w:rPr>
              <w:t xml:space="preserve">poll </w:t>
            </w:r>
            <w:r w:rsidR="007E6BC7" w:rsidRPr="003E7FDB">
              <w:rPr>
                <w:rFonts w:cs="Arial"/>
              </w:rPr>
              <w:t xml:space="preserve">can pick many </w:t>
            </w:r>
            <w:r w:rsidR="00121948" w:rsidRPr="003E7FDB">
              <w:rPr>
                <w:rFonts w:cs="Arial"/>
              </w:rPr>
              <w:t>item</w:t>
            </w:r>
            <w:r w:rsidR="007E6BC7" w:rsidRPr="003E7FDB">
              <w:rPr>
                <w:rFonts w:cs="Arial"/>
              </w:rPr>
              <w:t>s</w:t>
            </w:r>
            <w:r w:rsidRPr="003E7FDB">
              <w:rPr>
                <w:rFonts w:cs="Arial"/>
              </w:rPr>
              <w:t xml:space="preserve">. </w:t>
            </w:r>
            <w:r w:rsidR="00B25F4C" w:rsidRPr="003E7FDB">
              <w:rPr>
                <w:rFonts w:cs="Arial"/>
              </w:rPr>
              <w:t xml:space="preserve"> </w:t>
            </w:r>
            <w:r w:rsidRPr="003E7FDB">
              <w:rPr>
                <w:rFonts w:cs="Arial"/>
              </w:rPr>
              <w:t xml:space="preserve">It reduces </w:t>
            </w:r>
            <w:r w:rsidRPr="003E7FDB">
              <w:rPr>
                <w:rFonts w:cs="Arial"/>
                <w:b/>
              </w:rPr>
              <w:t>agenda effects</w:t>
            </w:r>
            <w:r w:rsidRPr="003E7FDB">
              <w:rPr>
                <w:rFonts w:cs="Arial"/>
              </w:rPr>
              <w:t xml:space="preserve"> such as leaving no money for the last items or going into debt for them.</w:t>
            </w:r>
          </w:p>
          <w:p w14:paraId="0B9D632A" w14:textId="77777777" w:rsidR="00982FAC" w:rsidRPr="003E7FDB" w:rsidRDefault="00982FAC" w:rsidP="00982FAC">
            <w:pPr>
              <w:pStyle w:val="DotList"/>
              <w:ind w:left="288" w:right="0"/>
              <w:rPr>
                <w:rFonts w:cs="Arial"/>
              </w:rPr>
            </w:pPr>
            <w:r w:rsidRPr="003E7FDB">
              <w:rPr>
                <w:rFonts w:cs="Arial"/>
                <w:noProof/>
              </w:rPr>
              <w:drawing>
                <wp:inline distT="0" distB="0" distL="0" distR="0" wp14:anchorId="280FB1FB" wp14:editId="7D2BC0A6">
                  <wp:extent cx="107950" cy="107950"/>
                  <wp:effectExtent l="19050" t="0" r="6350" b="0"/>
                  <wp:docPr id="22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BF118B" w:rsidRPr="003E7FDB">
              <w:rPr>
                <w:rFonts w:cs="Arial"/>
              </w:rPr>
              <w:tab/>
            </w:r>
            <w:r w:rsidR="00C61412" w:rsidRPr="00C61412">
              <w:rPr>
                <w:rFonts w:cs="Arial"/>
              </w:rPr>
              <w:t>It lets subgroups fund items like federalism does but without the layering of laws, taxes and bureaucracy</w:t>
            </w:r>
            <w:r w:rsidR="00D43F1F" w:rsidRPr="003E7FDB">
              <w:rPr>
                <w:rFonts w:cs="Arial"/>
              </w:rPr>
              <w:t xml:space="preserve">.  </w:t>
            </w:r>
            <w:hyperlink w:anchor="RefBudgets" w:history="1">
              <w:r w:rsidR="00D43F1F" w:rsidRPr="00BD64B4">
                <w:rPr>
                  <w:rStyle w:val="Hyperlink"/>
                  <w:rFonts w:cs="Arial"/>
                </w:rPr>
                <w:t xml:space="preserve">And </w:t>
              </w:r>
              <w:r w:rsidRPr="00BD64B4">
                <w:rPr>
                  <w:rStyle w:val="Hyperlink"/>
                  <w:rFonts w:cs="Arial"/>
                </w:rPr>
                <w:t>it</w:t>
              </w:r>
              <w:r w:rsidR="000330C3" w:rsidRPr="00BD64B4">
                <w:rPr>
                  <w:rStyle w:val="Hyperlink"/>
                  <w:rFonts w:cs="Arial"/>
                </w:rPr>
                <w:t xml:space="preserve"> funds a big group even if </w:t>
              </w:r>
              <w:r w:rsidR="00241C48" w:rsidRPr="00BD64B4">
                <w:rPr>
                  <w:rStyle w:val="Hyperlink"/>
                  <w:rFonts w:cs="Arial"/>
                </w:rPr>
                <w:t>t</w:t>
              </w:r>
              <w:r w:rsidR="00FC32A9">
                <w:rPr>
                  <w:rStyle w:val="Hyperlink"/>
                  <w:rFonts w:cs="Arial"/>
                </w:rPr>
                <w:t>hey</w:t>
              </w:r>
              <w:r w:rsidR="00241C48" w:rsidRPr="00BD64B4">
                <w:rPr>
                  <w:rStyle w:val="Hyperlink"/>
                  <w:rFonts w:cs="Arial"/>
                </w:rPr>
                <w:t xml:space="preserve"> </w:t>
              </w:r>
            </w:hyperlink>
            <w:r w:rsidR="00FC32A9">
              <w:rPr>
                <w:rFonts w:cs="Arial"/>
                <w:u w:color="99CCFF"/>
              </w:rPr>
              <w:t>are</w:t>
            </w:r>
            <w:r w:rsidRPr="00BD64B4">
              <w:rPr>
                <w:rFonts w:cs="Arial"/>
                <w:u w:color="99CCFF"/>
              </w:rPr>
              <w:t xml:space="preserve"> </w:t>
            </w:r>
            <w:r w:rsidRPr="003E7FDB">
              <w:rPr>
                <w:rFonts w:cs="Arial"/>
              </w:rPr>
              <w:t>scattered.</w:t>
            </w:r>
            <w:r w:rsidR="007E6D5F">
              <w:rPr>
                <w:rFonts w:cs="Arial"/>
                <w:vertAlign w:val="superscript"/>
              </w:rPr>
              <w:t>6</w:t>
            </w:r>
          </w:p>
          <w:p w14:paraId="2FF1FA3B" w14:textId="77777777" w:rsidR="00836FB2" w:rsidRPr="003E7FDB" w:rsidRDefault="00836FB2" w:rsidP="00836FB2">
            <w:pPr>
              <w:pStyle w:val="DotList"/>
              <w:pBdr>
                <w:right w:val="single" w:sz="18" w:space="1" w:color="008000"/>
              </w:pBdr>
              <w:ind w:left="288" w:right="288"/>
              <w:rPr>
                <w:rFonts w:cs="Arial"/>
              </w:rPr>
            </w:pPr>
            <w:r w:rsidRPr="003E7FDB">
              <w:rPr>
                <w:rFonts w:cs="Arial"/>
                <w:noProof/>
              </w:rPr>
              <w:drawing>
                <wp:inline distT="0" distB="0" distL="0" distR="0" wp14:anchorId="128A91AD" wp14:editId="69034694">
                  <wp:extent cx="107950" cy="107950"/>
                  <wp:effectExtent l="19050" t="0" r="6350" b="0"/>
                  <wp:docPr id="2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t xml:space="preserve">Each big group controls </w:t>
            </w:r>
            <w:r w:rsidR="00AA4CA1">
              <w:rPr>
                <w:rFonts w:cs="Arial"/>
                <w:u w:color="008000"/>
              </w:rPr>
              <w:t xml:space="preserve">just </w:t>
            </w:r>
            <w:r w:rsidR="00C429FE">
              <w:rPr>
                <w:rFonts w:cs="Arial"/>
                <w:u w:color="008000"/>
              </w:rPr>
              <w:t>its</w:t>
            </w:r>
            <w:r w:rsidRPr="003E7FDB">
              <w:rPr>
                <w:rFonts w:cs="Arial"/>
                <w:u w:color="008000"/>
              </w:rPr>
              <w:t xml:space="preserve"> share</w:t>
            </w:r>
            <w:r w:rsidRPr="003E7FDB">
              <w:rPr>
                <w:rFonts w:cs="Arial"/>
              </w:rPr>
              <w:t xml:space="preserve"> of th</w:t>
            </w:r>
            <w:r w:rsidR="000B1FD6" w:rsidRPr="003E7FDB">
              <w:rPr>
                <w:rFonts w:cs="Arial"/>
              </w:rPr>
              <w:t xml:space="preserve">e </w:t>
            </w:r>
            <w:r w:rsidR="00C429FE">
              <w:rPr>
                <w:rFonts w:cs="Arial"/>
              </w:rPr>
              <w:t>money</w:t>
            </w:r>
            <w:r w:rsidRPr="003E7FDB">
              <w:rPr>
                <w:rFonts w:cs="Arial"/>
              </w:rPr>
              <w:t xml:space="preserve">.  This reduces </w:t>
            </w:r>
            <w:r w:rsidR="00FC4EEC">
              <w:rPr>
                <w:rFonts w:cs="Arial"/>
              </w:rPr>
              <w:t>the</w:t>
            </w:r>
            <w:r w:rsidRPr="003E7FDB">
              <w:rPr>
                <w:rFonts w:cs="Arial"/>
              </w:rPr>
              <w:t xml:space="preserve"> means and </w:t>
            </w:r>
            <w:r w:rsidR="002858E4">
              <w:rPr>
                <w:szCs w:val="22"/>
                <w:u w:val="dotted" w:color="008000"/>
              </w:rPr>
              <w:t>motiv</w:t>
            </w:r>
            <w:r w:rsidR="002858E4" w:rsidRPr="000E049D">
              <w:rPr>
                <w:szCs w:val="22"/>
                <w:u w:val="dotted" w:color="008000"/>
              </w:rPr>
              <w:t>es</w:t>
            </w:r>
            <w:r w:rsidR="002858E4">
              <w:rPr>
                <w:szCs w:val="22"/>
              </w:rPr>
              <w:t xml:space="preserve"> </w:t>
            </w:r>
            <w:r w:rsidRPr="003E7FDB">
              <w:rPr>
                <w:rFonts w:cs="Arial"/>
              </w:rPr>
              <w:t xml:space="preserve">for </w:t>
            </w:r>
            <w:r w:rsidRPr="003E7FDB">
              <w:rPr>
                <w:rFonts w:cs="Arial"/>
                <w:b/>
              </w:rPr>
              <w:t>fighting</w:t>
            </w:r>
            <w:r w:rsidRPr="003E7FDB">
              <w:rPr>
                <w:rFonts w:cs="Arial"/>
              </w:rPr>
              <w:t>.</w:t>
            </w:r>
            <w:r w:rsidR="0006641D" w:rsidRPr="003E7FDB">
              <w:rPr>
                <w:rFonts w:cs="Arial"/>
              </w:rPr>
              <w:t xml:space="preserve">  </w:t>
            </w:r>
            <w:r w:rsidR="00507916">
              <w:rPr>
                <w:rFonts w:cs="Arial"/>
              </w:rPr>
              <w:br/>
            </w:r>
            <w:r w:rsidR="00FC4EEC" w:rsidRPr="007339F4">
              <w:t>It makes</w:t>
            </w:r>
            <w:r w:rsidR="00FC4EEC">
              <w:t xml:space="preserve"> becoming the </w:t>
            </w:r>
            <w:r w:rsidR="00BD559C">
              <w:t>plurality</w:t>
            </w:r>
            <w:r w:rsidR="00BD559C" w:rsidRPr="007339F4">
              <w:t xml:space="preserve"> </w:t>
            </w:r>
            <w:r w:rsidR="00FC4EEC">
              <w:t xml:space="preserve">tribe </w:t>
            </w:r>
            <w:r w:rsidR="00FC4EEC" w:rsidRPr="007339F4">
              <w:t>less profitable</w:t>
            </w:r>
            <w:r w:rsidR="0006641D" w:rsidRPr="003E7FDB">
              <w:rPr>
                <w:rFonts w:cs="Arial"/>
              </w:rPr>
              <w:t>.</w:t>
            </w:r>
          </w:p>
          <w:p w14:paraId="71197735" w14:textId="77777777" w:rsidR="00DB777F" w:rsidRPr="003E7FDB" w:rsidRDefault="00021258" w:rsidP="00DB777F">
            <w:pPr>
              <w:pStyle w:val="DotList"/>
              <w:ind w:left="288" w:right="144"/>
              <w:rPr>
                <w:rFonts w:cs="Arial"/>
              </w:rPr>
            </w:pPr>
            <w:r w:rsidRPr="003E7FDB">
              <w:rPr>
                <w:rFonts w:cs="Arial"/>
                <w:noProof/>
              </w:rPr>
              <w:drawing>
                <wp:inline distT="0" distB="0" distL="0" distR="0" wp14:anchorId="3DB78677" wp14:editId="44AE4FE2">
                  <wp:extent cx="107950" cy="107950"/>
                  <wp:effectExtent l="19050" t="0" r="6350" b="0"/>
                  <wp:docPr id="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00DB777F" w:rsidRPr="003E7FDB">
              <w:rPr>
                <w:rFonts w:cs="Arial"/>
                <w:b/>
                <w:color w:val="008000"/>
              </w:rPr>
              <w:t>Fairness</w:t>
            </w:r>
            <w:r w:rsidR="00F66D06" w:rsidRPr="003E7FDB">
              <w:rPr>
                <w:rFonts w:cs="Arial"/>
                <w:b/>
                <w:color w:val="008000"/>
              </w:rPr>
              <w:t xml:space="preserve"> </w:t>
            </w:r>
            <w:r w:rsidR="00DB777F" w:rsidRPr="003E7FDB">
              <w:rPr>
                <w:rFonts w:cs="Arial"/>
                <w:b/>
                <w:color w:val="008000"/>
              </w:rPr>
              <w:t>builds</w:t>
            </w:r>
            <w:r w:rsidR="00F66D06" w:rsidRPr="003E7FDB">
              <w:rPr>
                <w:rFonts w:cs="Arial"/>
                <w:b/>
                <w:color w:val="008000"/>
              </w:rPr>
              <w:t xml:space="preserve"> </w:t>
            </w:r>
            <w:r w:rsidR="00DB777F" w:rsidRPr="00B52839">
              <w:rPr>
                <w:rFonts w:ascii="Arial Bold" w:hAnsi="Arial Bold" w:cs="Arial"/>
                <w:b/>
                <w:color w:val="008000"/>
                <w:u w:val="double"/>
              </w:rPr>
              <w:t>trust</w:t>
            </w:r>
            <w:r w:rsidR="00D43F1F" w:rsidRPr="003E7FDB">
              <w:rPr>
                <w:rFonts w:cs="Arial"/>
              </w:rPr>
              <w:t xml:space="preserve"> in spending</w:t>
            </w:r>
            <w:r w:rsidR="00D71CE3" w:rsidRPr="003E7FDB">
              <w:rPr>
                <w:rFonts w:cs="Arial"/>
              </w:rPr>
              <w:t xml:space="preserve"> by sub</w:t>
            </w:r>
            <w:r w:rsidR="0017057C" w:rsidRPr="003E7FDB">
              <w:rPr>
                <w:rFonts w:cs="Arial"/>
              </w:rPr>
              <w:t>groups</w:t>
            </w:r>
            <w:r w:rsidR="00D43F1F" w:rsidRPr="003E7FDB">
              <w:rPr>
                <w:rFonts w:cs="Arial"/>
              </w:rPr>
              <w:t xml:space="preserve"> </w:t>
            </w:r>
            <w:r w:rsidR="0017057C" w:rsidRPr="003E7FDB">
              <w:rPr>
                <w:rFonts w:cs="Arial"/>
              </w:rPr>
              <w:t>and raise</w:t>
            </w:r>
            <w:r w:rsidR="0084115C" w:rsidRPr="003E7FDB">
              <w:rPr>
                <w:rFonts w:cs="Arial"/>
              </w:rPr>
              <w:t>s</w:t>
            </w:r>
            <w:r w:rsidR="0017057C" w:rsidRPr="003E7FDB">
              <w:rPr>
                <w:rFonts w:cs="Arial"/>
              </w:rPr>
              <w:t xml:space="preserve"> support for </w:t>
            </w:r>
            <w:r w:rsidR="00DD7F62">
              <w:rPr>
                <w:rFonts w:cs="Arial"/>
              </w:rPr>
              <w:t>it</w:t>
            </w:r>
            <w:r w:rsidR="0017057C" w:rsidRPr="003E7FDB">
              <w:rPr>
                <w:rFonts w:cs="Arial"/>
              </w:rPr>
              <w:t xml:space="preserve">.  </w:t>
            </w:r>
            <w:r w:rsidR="0084115C" w:rsidRPr="003E7FDB">
              <w:rPr>
                <w:rFonts w:cs="Arial"/>
              </w:rPr>
              <w:t xml:space="preserve">This </w:t>
            </w:r>
            <w:r w:rsidR="004D09AF" w:rsidRPr="003E7FDB">
              <w:rPr>
                <w:rFonts w:cs="Arial"/>
              </w:rPr>
              <w:t xml:space="preserve">can </w:t>
            </w:r>
            <w:r w:rsidR="0084115C" w:rsidRPr="003E7FDB">
              <w:rPr>
                <w:rFonts w:cs="Arial"/>
              </w:rPr>
              <w:t>reduce spending</w:t>
            </w:r>
            <w:r w:rsidR="004A105D">
              <w:rPr>
                <w:rFonts w:cs="Arial"/>
              </w:rPr>
              <w:t xml:space="preserve"> </w:t>
            </w:r>
            <w:r w:rsidR="00DB777F" w:rsidRPr="003E7FDB">
              <w:rPr>
                <w:rFonts w:cs="Arial"/>
              </w:rPr>
              <w:t>at</w:t>
            </w:r>
            <w:r w:rsidR="004A105D">
              <w:rPr>
                <w:rFonts w:cs="Arial"/>
              </w:rPr>
              <w:t xml:space="preserve"> </w:t>
            </w:r>
            <w:r w:rsidR="00D43F1F" w:rsidRPr="003E7FDB">
              <w:rPr>
                <w:rFonts w:cs="Arial"/>
              </w:rPr>
              <w:t>the</w:t>
            </w:r>
            <w:r w:rsidR="004D09AF" w:rsidRPr="003E7FDB">
              <w:rPr>
                <w:rFonts w:cs="Arial"/>
              </w:rPr>
              <w:t> </w:t>
            </w:r>
            <w:r w:rsidR="00DB777F" w:rsidRPr="003E7FDB">
              <w:rPr>
                <w:rFonts w:cs="Arial"/>
              </w:rPr>
              <w:t>extremes of individual and central control.</w:t>
            </w:r>
          </w:p>
          <w:p w14:paraId="78FF1AEB" w14:textId="77777777" w:rsidR="005E1680" w:rsidRPr="003E7FDB" w:rsidRDefault="005F6190" w:rsidP="0006641D">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after="180"/>
              <w:ind w:left="864" w:right="864" w:firstLine="0"/>
              <w:rPr>
                <w:rFonts w:cs="Arial"/>
                <w:b/>
                <w:i/>
                <w:color w:val="00FF00"/>
              </w:rPr>
            </w:pPr>
            <w:r w:rsidRPr="003E7FDB">
              <w:rPr>
                <w:rFonts w:cs="Arial"/>
                <w:b/>
                <w:i/>
                <w:color w:val="00FF00"/>
              </w:rPr>
              <w:t>N</w:t>
            </w:r>
            <w:r w:rsidRPr="003E7FDB">
              <w:rPr>
                <w:rFonts w:cs="Arial"/>
                <w:b/>
                <w:i/>
                <w:color w:val="00FF00"/>
                <w:sz w:val="20"/>
              </w:rPr>
              <w:t>€</w:t>
            </w:r>
            <w:r w:rsidRPr="003E7FDB">
              <w:rPr>
                <w:rFonts w:cs="Arial"/>
                <w:b/>
                <w:i/>
                <w:color w:val="00FF00"/>
              </w:rPr>
              <w:t>w</w:t>
            </w:r>
            <w:r w:rsidRPr="003E7FDB">
              <w:rPr>
                <w:rFonts w:cs="Arial"/>
                <w:b/>
              </w:rPr>
              <w:tab/>
            </w:r>
            <w:r w:rsidRPr="003E7FDB">
              <w:rPr>
                <w:rFonts w:cs="Arial"/>
                <w:b/>
                <w:i/>
                <w:color w:val="00FF00"/>
              </w:rPr>
              <w:t>N</w:t>
            </w:r>
            <w:r w:rsidRPr="003E7FDB">
              <w:rPr>
                <w:rFonts w:cs="Arial"/>
                <w:b/>
                <w:i/>
                <w:color w:val="00FF00"/>
                <w:sz w:val="20"/>
              </w:rPr>
              <w:t>¥</w:t>
            </w:r>
            <w:r w:rsidRPr="003E7FDB">
              <w:rPr>
                <w:rFonts w:cs="Arial"/>
                <w:b/>
                <w:i/>
                <w:color w:val="00FF00"/>
              </w:rPr>
              <w:t>w </w:t>
            </w:r>
          </w:p>
          <w:p w14:paraId="6DB8B483" w14:textId="77777777" w:rsidR="005E1680" w:rsidRPr="003E7FDB" w:rsidRDefault="005F6190" w:rsidP="005E1680">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after="180"/>
              <w:ind w:left="864" w:right="864" w:firstLine="0"/>
              <w:jc w:val="center"/>
              <w:rPr>
                <w:rFonts w:cs="Arial"/>
                <w:b/>
                <w:i/>
                <w:color w:val="00FF00"/>
                <w:sz w:val="48"/>
              </w:rPr>
            </w:pPr>
            <w:r w:rsidRPr="003E7FDB">
              <w:rPr>
                <w:rFonts w:cs="Arial"/>
                <w:b/>
                <w:i/>
                <w:color w:val="00FF00"/>
                <w:sz w:val="52"/>
              </w:rPr>
              <w:t>New Tool</w:t>
            </w:r>
          </w:p>
          <w:p w14:paraId="61F1EB44" w14:textId="77777777" w:rsidR="005E1680" w:rsidRPr="003E7FDB" w:rsidRDefault="005F6190" w:rsidP="005E1680">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ind w:left="864" w:right="864" w:firstLine="0"/>
              <w:rPr>
                <w:rFonts w:cs="Arial"/>
              </w:rPr>
            </w:pPr>
            <w:r w:rsidRPr="003E7FDB">
              <w:rPr>
                <w:rFonts w:cs="Arial"/>
                <w:b/>
                <w:i/>
                <w:color w:val="00FF00"/>
              </w:rPr>
              <w:t>N</w:t>
            </w:r>
            <w:r w:rsidRPr="003E7FDB">
              <w:rPr>
                <w:rFonts w:cs="Arial"/>
                <w:b/>
                <w:i/>
                <w:color w:val="00FF00"/>
                <w:sz w:val="20"/>
              </w:rPr>
              <w:t>₤</w:t>
            </w:r>
            <w:r w:rsidRPr="003E7FDB">
              <w:rPr>
                <w:rFonts w:cs="Arial"/>
                <w:b/>
                <w:i/>
                <w:color w:val="00FF00"/>
              </w:rPr>
              <w:t>w</w:t>
            </w:r>
            <w:r w:rsidRPr="003E7FDB">
              <w:rPr>
                <w:rFonts w:cs="Arial"/>
                <w:b/>
              </w:rPr>
              <w:tab/>
            </w:r>
            <w:r w:rsidRPr="003E7FDB">
              <w:rPr>
                <w:rFonts w:cs="Arial"/>
                <w:b/>
                <w:i/>
                <w:color w:val="00FF00"/>
              </w:rPr>
              <w:t>N</w:t>
            </w:r>
            <w:r w:rsidRPr="003E7FDB">
              <w:rPr>
                <w:rFonts w:cs="Arial"/>
                <w:b/>
                <w:i/>
                <w:color w:val="00FF00"/>
                <w:sz w:val="20"/>
              </w:rPr>
              <w:t>$</w:t>
            </w:r>
            <w:r w:rsidRPr="003E7FDB">
              <w:rPr>
                <w:rFonts w:cs="Arial"/>
                <w:b/>
                <w:i/>
                <w:color w:val="00FF00"/>
              </w:rPr>
              <w:t xml:space="preserve">w  </w:t>
            </w:r>
          </w:p>
          <w:p w14:paraId="18DB7C47" w14:textId="77777777" w:rsidR="005E1680" w:rsidRPr="003E7FDB" w:rsidRDefault="005F6190" w:rsidP="0006641D">
            <w:pPr>
              <w:pStyle w:val="Subtitle"/>
              <w:spacing w:before="240"/>
              <w:ind w:left="360"/>
              <w:rPr>
                <w:rFonts w:cs="Arial"/>
                <w:color w:val="008000"/>
              </w:rPr>
            </w:pPr>
            <w:r w:rsidRPr="003E7FDB">
              <w:rPr>
                <w:rFonts w:cs="Arial"/>
                <w:color w:val="008000"/>
              </w:rPr>
              <w:t xml:space="preserve">Merits of </w:t>
            </w:r>
            <w:r w:rsidR="00973F3D" w:rsidRPr="003E7FDB">
              <w:rPr>
                <w:rFonts w:cs="Arial"/>
                <w:color w:val="008000"/>
              </w:rPr>
              <w:t>FSV</w:t>
            </w:r>
            <w:r w:rsidRPr="003E7FDB">
              <w:rPr>
                <w:rFonts w:cs="Arial"/>
                <w:color w:val="008000"/>
              </w:rPr>
              <w:t xml:space="preserve"> for an Elected Council</w:t>
            </w:r>
          </w:p>
          <w:p w14:paraId="373B6AD6" w14:textId="77777777" w:rsidR="005E1680" w:rsidRPr="003E7FDB" w:rsidRDefault="00A30A95" w:rsidP="005C0534">
            <w:pPr>
              <w:pStyle w:val="DotList"/>
              <w:pBdr>
                <w:right w:val="dashDotStroked" w:sz="24" w:space="4" w:color="auto"/>
              </w:pBdr>
              <w:ind w:left="288" w:right="0"/>
              <w:rPr>
                <w:rFonts w:cs="Arial"/>
              </w:rPr>
            </w:pPr>
            <w:r w:rsidRPr="003E7FDB">
              <w:rPr>
                <w:rFonts w:cs="Arial"/>
                <w:noProof/>
              </w:rPr>
              <w:drawing>
                <wp:inline distT="0" distB="0" distL="0" distR="0" wp14:anchorId="6E3B63F8" wp14:editId="77771D3F">
                  <wp:extent cx="107950" cy="107950"/>
                  <wp:effectExtent l="1905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973F3D" w:rsidRPr="003E7FDB">
              <w:rPr>
                <w:rFonts w:cs="Arial"/>
              </w:rPr>
              <w:t>FSV</w:t>
            </w:r>
            <w:r w:rsidR="009873DE">
              <w:rPr>
                <w:rFonts w:cs="Arial"/>
              </w:rPr>
              <w:t xml:space="preserve"> may give</w:t>
            </w:r>
            <w:r w:rsidR="009873DE" w:rsidRPr="003E7FDB">
              <w:rPr>
                <w:rFonts w:cs="Arial"/>
              </w:rPr>
              <w:t xml:space="preserve"> </w:t>
            </w:r>
            <w:r w:rsidR="009873DE">
              <w:rPr>
                <w:rFonts w:cs="Arial"/>
              </w:rPr>
              <w:t>some funds</w:t>
            </w:r>
            <w:r w:rsidR="004828D2" w:rsidRPr="003E7FDB">
              <w:rPr>
                <w:rFonts w:cs="Arial"/>
              </w:rPr>
              <w:t xml:space="preserve"> to reps in the opposition</w:t>
            </w:r>
            <w:r w:rsidR="00F736F4" w:rsidRPr="003E7FDB">
              <w:rPr>
                <w:rFonts w:cs="Arial"/>
              </w:rPr>
              <w:t>,</w:t>
            </w:r>
            <w:r w:rsidR="005F6190" w:rsidRPr="003E7FDB">
              <w:rPr>
                <w:rFonts w:cs="Arial"/>
              </w:rPr>
              <w:t xml:space="preserve"> so </w:t>
            </w:r>
            <w:r w:rsidR="00843E34" w:rsidRPr="003E7FDB">
              <w:rPr>
                <w:rFonts w:cs="Arial"/>
              </w:rPr>
              <w:t xml:space="preserve">Electing </w:t>
            </w:r>
            <w:r w:rsidR="00F950A9" w:rsidRPr="003E7FDB">
              <w:rPr>
                <w:rFonts w:cs="Arial"/>
              </w:rPr>
              <w:t>them</w:t>
            </w:r>
            <w:r w:rsidR="005F6190" w:rsidRPr="003E7FDB">
              <w:rPr>
                <w:rFonts w:cs="Arial"/>
              </w:rPr>
              <w:t xml:space="preserve"> </w:t>
            </w:r>
            <w:r w:rsidR="00843E34" w:rsidRPr="003E7FDB">
              <w:rPr>
                <w:rFonts w:cs="Arial"/>
              </w:rPr>
              <w:t xml:space="preserve">is more </w:t>
            </w:r>
            <w:r w:rsidR="00843E34" w:rsidRPr="003E7FDB">
              <w:rPr>
                <w:rFonts w:cs="Arial"/>
                <w:b/>
                <w:color w:val="008000"/>
              </w:rPr>
              <w:t>effective</w:t>
            </w:r>
            <w:r w:rsidR="00843E34" w:rsidRPr="003E7FDB">
              <w:rPr>
                <w:rFonts w:cs="Arial"/>
              </w:rPr>
              <w:t>, less of a</w:t>
            </w:r>
            <w:r w:rsidR="00666540" w:rsidRPr="003E7FDB">
              <w:rPr>
                <w:rFonts w:cs="Arial"/>
              </w:rPr>
              <w:t xml:space="preserve"> </w:t>
            </w:r>
            <w:r w:rsidR="00DD46D1" w:rsidRPr="003E7FDB">
              <w:rPr>
                <w:rFonts w:cs="Arial"/>
              </w:rPr>
              <w:t>wasted</w:t>
            </w:r>
            <w:r w:rsidR="00843E34" w:rsidRPr="003E7FDB">
              <w:rPr>
                <w:rFonts w:cs="Arial"/>
              </w:rPr>
              <w:t xml:space="preserve"> vote</w:t>
            </w:r>
          </w:p>
          <w:p w14:paraId="7D7E72AC" w14:textId="77777777" w:rsidR="005E1680" w:rsidRPr="003E7FDB" w:rsidRDefault="00A30A95" w:rsidP="005E1680">
            <w:pPr>
              <w:pStyle w:val="DotList"/>
              <w:ind w:left="288" w:right="0"/>
              <w:rPr>
                <w:rFonts w:cs="Arial"/>
              </w:rPr>
            </w:pPr>
            <w:r w:rsidRPr="003E7FDB">
              <w:rPr>
                <w:rFonts w:cs="Arial"/>
                <w:noProof/>
              </w:rPr>
              <w:drawing>
                <wp:inline distT="0" distB="0" distL="0" distR="0" wp14:anchorId="2FA9F957" wp14:editId="26CF5766">
                  <wp:extent cx="107950" cy="107950"/>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A60CDD" w:rsidRPr="003E7FDB">
              <w:rPr>
                <w:rFonts w:cs="Arial"/>
              </w:rPr>
              <w:tab/>
            </w:r>
            <w:r w:rsidR="00FF36E9" w:rsidRPr="003E7FDB">
              <w:rPr>
                <w:rFonts w:cs="Arial"/>
              </w:rPr>
              <w:t>Th</w:t>
            </w:r>
            <w:r w:rsidR="00557939" w:rsidRPr="003E7FDB">
              <w:rPr>
                <w:rFonts w:cs="Arial"/>
              </w:rPr>
              <w:t xml:space="preserve">ey </w:t>
            </w:r>
            <w:r w:rsidR="00335C9F" w:rsidRPr="003E7FDB">
              <w:rPr>
                <w:rFonts w:cs="Arial"/>
              </w:rPr>
              <w:t>can relieve</w:t>
            </w:r>
            <w:r w:rsidR="00897AF3" w:rsidRPr="003E7FDB">
              <w:rPr>
                <w:rFonts w:cs="Arial"/>
              </w:rPr>
              <w:t xml:space="preserve"> starvation budgets that </w:t>
            </w:r>
            <w:r w:rsidR="00335C9F" w:rsidRPr="003E7FDB">
              <w:rPr>
                <w:rFonts w:cs="Arial"/>
              </w:rPr>
              <w:t>hurt</w:t>
            </w:r>
            <w:r w:rsidR="00897AF3" w:rsidRPr="003E7FDB">
              <w:rPr>
                <w:rFonts w:cs="Arial"/>
              </w:rPr>
              <w:t xml:space="preserve"> pro</w:t>
            </w:r>
            <w:r w:rsidR="00DB7067" w:rsidRPr="003E7FDB">
              <w:rPr>
                <w:rFonts w:cs="Arial"/>
              </w:rPr>
              <w:t>ject</w:t>
            </w:r>
            <w:r w:rsidR="00897AF3" w:rsidRPr="003E7FDB">
              <w:rPr>
                <w:rFonts w:cs="Arial"/>
              </w:rPr>
              <w:t>s</w:t>
            </w:r>
            <w:r w:rsidR="005F6190" w:rsidRPr="003E7FDB">
              <w:rPr>
                <w:rFonts w:cs="Arial"/>
              </w:rPr>
              <w:t>.</w:t>
            </w:r>
            <w:r w:rsidR="00A60CDD" w:rsidRPr="003E7FDB">
              <w:rPr>
                <w:rFonts w:cs="Arial"/>
              </w:rPr>
              <w:t xml:space="preserve"> </w:t>
            </w:r>
            <w:r w:rsidR="00B25F4C" w:rsidRPr="003E7FDB">
              <w:rPr>
                <w:rFonts w:cs="Arial"/>
              </w:rPr>
              <w:t xml:space="preserve"> </w:t>
            </w:r>
            <w:r w:rsidR="006A78EB" w:rsidRPr="003E7FDB">
              <w:rPr>
                <w:rFonts w:cs="Arial"/>
              </w:rPr>
              <w:t>This makes pro</w:t>
            </w:r>
            <w:r w:rsidR="00DB7067" w:rsidRPr="003E7FDB">
              <w:rPr>
                <w:rFonts w:cs="Arial"/>
              </w:rPr>
              <w:t>ject</w:t>
            </w:r>
            <w:r w:rsidR="006A78EB" w:rsidRPr="003E7FDB">
              <w:rPr>
                <w:rFonts w:cs="Arial"/>
              </w:rPr>
              <w:t xml:space="preserve"> management</w:t>
            </w:r>
            <w:r w:rsidR="00A60CDD" w:rsidRPr="003E7FDB">
              <w:rPr>
                <w:rFonts w:cs="Arial"/>
              </w:rPr>
              <w:t xml:space="preserve"> more </w:t>
            </w:r>
            <w:r w:rsidR="00A60CDD" w:rsidRPr="003E7FDB">
              <w:rPr>
                <w:rFonts w:cs="Arial"/>
                <w:b/>
                <w:color w:val="008000"/>
              </w:rPr>
              <w:t>efficient</w:t>
            </w:r>
            <w:r w:rsidR="00A60CDD" w:rsidRPr="003E7FDB">
              <w:rPr>
                <w:rFonts w:cs="Arial"/>
              </w:rPr>
              <w:t>.</w:t>
            </w:r>
          </w:p>
          <w:p w14:paraId="77023601" w14:textId="77777777" w:rsidR="00982FAC" w:rsidRPr="003E7FDB" w:rsidRDefault="00982FAC" w:rsidP="00B46986">
            <w:pPr>
              <w:pStyle w:val="DotList"/>
              <w:pBdr>
                <w:right w:val="single" w:sz="18" w:space="1" w:color="008000"/>
              </w:pBdr>
              <w:ind w:left="288" w:right="173"/>
              <w:rPr>
                <w:rFonts w:cs="Arial"/>
              </w:rPr>
            </w:pPr>
            <w:r w:rsidRPr="003E7FDB">
              <w:rPr>
                <w:rFonts w:cs="Arial"/>
                <w:noProof/>
              </w:rPr>
              <w:drawing>
                <wp:inline distT="0" distB="0" distL="0" distR="0" wp14:anchorId="7B58A0E5" wp14:editId="12215DEA">
                  <wp:extent cx="107950" cy="107950"/>
                  <wp:effectExtent l="19050" t="0" r="6350" b="0"/>
                  <wp:docPr id="22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EC1A08" w:rsidRPr="003E7FDB">
              <w:rPr>
                <w:rFonts w:cs="Arial"/>
              </w:rPr>
              <w:tab/>
              <w:t>A voter</w:t>
            </w:r>
            <w:r w:rsidRPr="003E7FDB">
              <w:rPr>
                <w:rFonts w:cs="Arial"/>
              </w:rPr>
              <w:t xml:space="preserve"> can</w:t>
            </w:r>
            <w:r w:rsidR="00EC1A08" w:rsidRPr="003E7FDB">
              <w:rPr>
                <w:rFonts w:cs="Arial"/>
              </w:rPr>
              <w:t xml:space="preserve"> see grants </w:t>
            </w:r>
            <w:r w:rsidR="003E076A" w:rsidRPr="003E7FDB">
              <w:rPr>
                <w:rFonts w:cs="Arial"/>
              </w:rPr>
              <w:t>from</w:t>
            </w:r>
            <w:r w:rsidR="00EC1A08" w:rsidRPr="003E7FDB">
              <w:rPr>
                <w:rFonts w:cs="Arial"/>
              </w:rPr>
              <w:t xml:space="preserve"> his</w:t>
            </w:r>
            <w:r w:rsidRPr="003E7FDB">
              <w:rPr>
                <w:rFonts w:cs="Arial"/>
              </w:rPr>
              <w:t xml:space="preserve"> </w:t>
            </w:r>
            <w:r w:rsidR="00EC1A08" w:rsidRPr="003E7FDB">
              <w:rPr>
                <w:rFonts w:cs="Arial"/>
              </w:rPr>
              <w:t>rep</w:t>
            </w:r>
            <w:r w:rsidRPr="003E7FDB">
              <w:rPr>
                <w:rFonts w:cs="Arial"/>
              </w:rPr>
              <w:t xml:space="preserve"> to </w:t>
            </w:r>
            <w:r w:rsidR="00B46986" w:rsidRPr="003E7FDB">
              <w:rPr>
                <w:rFonts w:cs="Arial"/>
              </w:rPr>
              <w:t>each</w:t>
            </w:r>
            <w:r w:rsidRPr="003E7FDB">
              <w:rPr>
                <w:rFonts w:cs="Arial"/>
              </w:rPr>
              <w:t xml:space="preserve"> pro</w:t>
            </w:r>
            <w:r w:rsidR="003641C4" w:rsidRPr="003E7FDB">
              <w:rPr>
                <w:rFonts w:cs="Arial"/>
              </w:rPr>
              <w:t>ject</w:t>
            </w:r>
            <w:r w:rsidRPr="003E7FDB">
              <w:rPr>
                <w:rFonts w:cs="Arial"/>
              </w:rPr>
              <w:t xml:space="preserve">, </w:t>
            </w:r>
            <w:r w:rsidRPr="003E7FDB">
              <w:rPr>
                <w:rFonts w:cs="Arial"/>
              </w:rPr>
              <w:br/>
              <w:t>tax</w:t>
            </w:r>
            <w:r w:rsidR="00B46986" w:rsidRPr="003E7FDB">
              <w:rPr>
                <w:rFonts w:cs="Arial"/>
              </w:rPr>
              <w:t xml:space="preserve"> cut,</w:t>
            </w:r>
            <w:r w:rsidRPr="003E7FDB">
              <w:rPr>
                <w:rFonts w:cs="Arial"/>
              </w:rPr>
              <w:t xml:space="preserve"> or</w:t>
            </w:r>
            <w:r w:rsidR="00D43F1F" w:rsidRPr="003E7FDB">
              <w:rPr>
                <w:rFonts w:cs="Arial"/>
              </w:rPr>
              <w:t xml:space="preserve"> </w:t>
            </w:r>
            <w:r w:rsidRPr="003E7FDB">
              <w:rPr>
                <w:rFonts w:cs="Arial"/>
              </w:rPr>
              <w:t xml:space="preserve">debt </w:t>
            </w:r>
            <w:r w:rsidR="00B46986" w:rsidRPr="003E7FDB">
              <w:rPr>
                <w:rFonts w:cs="Arial"/>
              </w:rPr>
              <w:t>reduction;</w:t>
            </w:r>
            <w:r w:rsidR="00F9278B" w:rsidRPr="003E7FDB">
              <w:rPr>
                <w:rFonts w:cs="Arial"/>
              </w:rPr>
              <w:t xml:space="preserve"> </w:t>
            </w:r>
            <w:r w:rsidR="00B46986" w:rsidRPr="003E7FDB">
              <w:rPr>
                <w:rFonts w:cs="Arial"/>
              </w:rPr>
              <w:t>then</w:t>
            </w:r>
            <w:r w:rsidRPr="003E7FDB">
              <w:rPr>
                <w:rFonts w:cs="Arial"/>
              </w:rPr>
              <w:t xml:space="preserve"> hold her </w:t>
            </w:r>
            <w:r w:rsidRPr="003E7FDB">
              <w:rPr>
                <w:rFonts w:cs="Arial"/>
                <w:b/>
                <w:color w:val="008000"/>
              </w:rPr>
              <w:t>accountable</w:t>
            </w:r>
            <w:r w:rsidRPr="003E7FDB">
              <w:rPr>
                <w:rFonts w:cs="Arial"/>
              </w:rPr>
              <w:t>.</w:t>
            </w:r>
          </w:p>
          <w:p w14:paraId="2ADEB86E" w14:textId="77777777" w:rsidR="005E1680" w:rsidRPr="003E7FDB" w:rsidRDefault="00BB5284" w:rsidP="00F3474C">
            <w:pPr>
              <w:pStyle w:val="PageNums"/>
              <w:tabs>
                <w:tab w:val="right" w:pos="6192"/>
              </w:tabs>
              <w:spacing w:before="180"/>
              <w:ind w:left="144"/>
              <w:jc w:val="left"/>
              <w:rPr>
                <w:rFonts w:cs="Arial"/>
                <w:color w:val="008000"/>
              </w:rPr>
            </w:pPr>
            <w:hyperlink w:anchor="WSbudgets" w:history="1">
              <w:r w:rsidRPr="001141A2">
                <w:rPr>
                  <w:rStyle w:val="Hyperlink"/>
                  <w:rFonts w:cs="Arial"/>
                  <w:sz w:val="22"/>
                  <w:szCs w:val="22"/>
                </w:rPr>
                <w:t>G</w:t>
              </w:r>
              <w:r w:rsidR="00380429" w:rsidRPr="001141A2">
                <w:rPr>
                  <w:rStyle w:val="Hyperlink"/>
                  <w:rFonts w:cs="Arial"/>
                  <w:sz w:val="22"/>
                  <w:szCs w:val="22"/>
                </w:rPr>
                <w:t xml:space="preserve">ames </w:t>
              </w:r>
              <w:r w:rsidRPr="001141A2">
                <w:rPr>
                  <w:rStyle w:val="Hyperlink"/>
                  <w:rFonts w:cs="Arial"/>
                  <w:sz w:val="22"/>
                  <w:szCs w:val="22"/>
                </w:rPr>
                <w:t xml:space="preserve">may </w:t>
              </w:r>
              <w:r w:rsidR="00380429" w:rsidRPr="001141A2">
                <w:rPr>
                  <w:rStyle w:val="Hyperlink"/>
                  <w:rFonts w:cs="Arial"/>
                  <w:sz w:val="22"/>
                  <w:szCs w:val="22"/>
                </w:rPr>
                <w:t xml:space="preserve">let us vote for treats and </w:t>
              </w:r>
              <w:r w:rsidR="00380429" w:rsidRPr="001A4F32">
                <w:rPr>
                  <w:rStyle w:val="Hyperlink"/>
                  <w:rFonts w:cs="Arial"/>
                  <w:i/>
                  <w:iCs/>
                  <w:sz w:val="22"/>
                  <w:szCs w:val="22"/>
                </w:rPr>
                <w:t>eat the winners</w:t>
              </w:r>
              <w:r w:rsidR="00380429" w:rsidRPr="001141A2">
                <w:rPr>
                  <w:rStyle w:val="Hyperlink"/>
                  <w:rFonts w:cs="Arial"/>
                  <w:i/>
                  <w:sz w:val="22"/>
                  <w:szCs w:val="22"/>
                </w:rPr>
                <w:t>!</w:t>
              </w:r>
            </w:hyperlink>
            <w:r w:rsidR="005A5EA3" w:rsidRPr="003E7FDB">
              <w:rPr>
                <w:rFonts w:cs="Arial"/>
                <w:i/>
                <w:sz w:val="22"/>
              </w:rPr>
              <w:br/>
            </w:r>
            <w:r w:rsidR="00643010" w:rsidRPr="003E7FDB">
              <w:rPr>
                <w:rFonts w:cs="Arial"/>
              </w:rPr>
              <w:tab/>
            </w:r>
            <w:r w:rsidR="005F6190" w:rsidRPr="003E7FDB">
              <w:rPr>
                <w:rFonts w:cs="Arial"/>
                <w:color w:val="008000"/>
              </w:rPr>
              <w:t>2</w:t>
            </w:r>
            <w:r w:rsidR="00E919F4" w:rsidRPr="003E7FDB">
              <w:rPr>
                <w:rFonts w:cs="Arial"/>
                <w:color w:val="008000"/>
              </w:rPr>
              <w:t>7</w:t>
            </w:r>
          </w:p>
        </w:tc>
      </w:tr>
    </w:tbl>
    <w:p w14:paraId="2A7ECD4E" w14:textId="77777777" w:rsidR="005E1680" w:rsidRPr="003E7FDB" w:rsidRDefault="005E1680" w:rsidP="005E1680">
      <w:pPr>
        <w:pStyle w:val="EndParagraph"/>
        <w:rPr>
          <w:rFonts w:cs="Arial"/>
        </w:rPr>
        <w:sectPr w:rsidR="005E1680" w:rsidRPr="003E7FDB" w:rsidSect="0042269F">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rsidRPr="003E7FDB" w14:paraId="2A7F82CB" w14:textId="77777777" w:rsidTr="006B15AA">
        <w:trPr>
          <w:trHeight w:hRule="exact" w:val="10080"/>
          <w:jc w:val="center"/>
        </w:trPr>
        <w:tc>
          <w:tcPr>
            <w:tcW w:w="6192" w:type="dxa"/>
          </w:tcPr>
          <w:p w14:paraId="5D970379" w14:textId="77777777" w:rsidR="005E1680" w:rsidRPr="003E7FDB" w:rsidRDefault="006F2DEC" w:rsidP="005E1680">
            <w:pPr>
              <w:pStyle w:val="Chapter"/>
              <w:rPr>
                <w:rFonts w:cs="Arial"/>
                <w:bCs w:val="0"/>
                <w:color w:val="0000CC"/>
              </w:rPr>
            </w:pPr>
            <w:bookmarkStart w:id="27" w:name="Enacting_a_Policy"/>
            <w:r w:rsidRPr="003E7FDB">
              <w:rPr>
                <w:rFonts w:cs="Arial"/>
                <w:bCs w:val="0"/>
                <w:color w:val="0000CC"/>
              </w:rPr>
              <w:lastRenderedPageBreak/>
              <w:t xml:space="preserve">4. </w:t>
            </w:r>
            <w:hyperlink w:anchor="Contents" w:history="1">
              <w:r w:rsidRPr="003E7FDB">
                <w:rPr>
                  <w:rStyle w:val="Hyperlink"/>
                  <w:rFonts w:cs="Arial"/>
                  <w:bCs w:val="0"/>
                  <w:color w:val="0000CC"/>
                </w:rPr>
                <w:t>E</w:t>
              </w:r>
              <w:r w:rsidR="005F6190" w:rsidRPr="003E7FDB">
                <w:rPr>
                  <w:rStyle w:val="Hyperlink"/>
                  <w:rFonts w:cs="Arial"/>
                  <w:bCs w:val="0"/>
                  <w:color w:val="0000CC"/>
                </w:rPr>
                <w:t>nacting a Pol</w:t>
              </w:r>
            </w:hyperlink>
            <w:r w:rsidR="005F6190" w:rsidRPr="003E7FDB">
              <w:rPr>
                <w:rFonts w:cs="Arial"/>
                <w:bCs w:val="0"/>
                <w:color w:val="0000CC"/>
              </w:rPr>
              <w:t>ic</w:t>
            </w:r>
            <w:bookmarkEnd w:id="27"/>
            <w:r w:rsidR="005F6190" w:rsidRPr="003E7FDB">
              <w:rPr>
                <w:rFonts w:cs="Arial"/>
                <w:bCs w:val="0"/>
                <w:color w:val="0000CC"/>
              </w:rPr>
              <w:t>y</w:t>
            </w:r>
          </w:p>
          <w:p w14:paraId="056D2682" w14:textId="77777777" w:rsidR="005E1680" w:rsidRPr="003E7FDB" w:rsidRDefault="005F6190" w:rsidP="005E1680">
            <w:pPr>
              <w:pStyle w:val="Title"/>
              <w:rPr>
                <w:rFonts w:cs="Arial"/>
                <w:color w:val="0000FF"/>
              </w:rPr>
            </w:pPr>
            <w:r w:rsidRPr="003E7FDB">
              <w:rPr>
                <w:rFonts w:cs="Arial"/>
                <w:color w:val="0000CC"/>
              </w:rPr>
              <w:t>Condorcet</w:t>
            </w:r>
            <w:r w:rsidRPr="003E7FDB">
              <w:rPr>
                <w:rFonts w:cs="Arial"/>
                <w:b w:val="0"/>
                <w:bCs/>
              </w:rPr>
              <w:t xml:space="preserve"> Test Number Two</w:t>
            </w:r>
          </w:p>
          <w:p w14:paraId="476AEBC5" w14:textId="77777777" w:rsidR="005E1680" w:rsidRPr="003E7FDB" w:rsidRDefault="004C3C40" w:rsidP="00510FAB">
            <w:pPr>
              <w:ind w:left="288" w:right="144"/>
              <w:rPr>
                <w:rFonts w:cs="Arial"/>
              </w:rPr>
            </w:pPr>
            <w:hyperlink w:anchor="Runoff" w:history="1">
              <w:r w:rsidRPr="004C3C40">
                <w:rPr>
                  <w:rStyle w:val="Hyperlink"/>
                </w:rPr>
                <w:t>Page 12</w:t>
              </w:r>
            </w:hyperlink>
            <w:r>
              <w:t xml:space="preserve"> showed a one-against-one runo</w:t>
            </w:r>
            <w:r w:rsidRPr="00C21C60">
              <w:t>ff</w:t>
            </w:r>
            <w:r>
              <w:t xml:space="preserve"> con-</w:t>
            </w:r>
            <w:r>
              <w:br/>
              <w:t xml:space="preserve">test between the policy positions of </w:t>
            </w:r>
            <w:r>
              <w:rPr>
                <w:rStyle w:val="cand"/>
                <w:color w:val="000080"/>
              </w:rPr>
              <w:t>M</w:t>
            </w:r>
            <w:r>
              <w:t xml:space="preserve"> and </w:t>
            </w:r>
            <w:r>
              <w:rPr>
                <w:rStyle w:val="cand"/>
                <w:color w:val="008000"/>
              </w:rPr>
              <w:t>K</w:t>
            </w:r>
            <w:r>
              <w:rPr>
                <w:color w:val="008000"/>
              </w:rPr>
              <w:t>.</w:t>
            </w:r>
            <w:r>
              <w:t xml:space="preserve"> </w:t>
            </w:r>
            <w:r w:rsidR="005F6190" w:rsidRPr="003E7FDB">
              <w:rPr>
                <w:rFonts w:cs="Arial"/>
              </w:rPr>
              <w:t xml:space="preserve">  Five voters </w:t>
            </w:r>
            <w:r w:rsidR="00730F19">
              <w:rPr>
                <w:rFonts w:cs="Arial"/>
              </w:rPr>
              <w:t>ranked</w:t>
            </w:r>
            <w:r w:rsidR="005F6190" w:rsidRPr="003E7FDB">
              <w:rPr>
                <w:rFonts w:cs="Arial"/>
              </w:rPr>
              <w:t xml:space="preserve"> </w:t>
            </w:r>
            <w:r w:rsidR="005F6190" w:rsidRPr="003E7FDB">
              <w:rPr>
                <w:rStyle w:val="cand"/>
                <w:rFonts w:cs="Arial"/>
                <w:color w:val="000080"/>
              </w:rPr>
              <w:t>M</w:t>
            </w:r>
            <w:r w:rsidR="000A1185">
              <w:rPr>
                <w:rStyle w:val="cand"/>
                <w:rFonts w:cs="Arial"/>
                <w:color w:val="000080"/>
              </w:rPr>
              <w:t>’</w:t>
            </w:r>
            <w:r w:rsidR="005F6190" w:rsidRPr="003E7FDB">
              <w:rPr>
                <w:rStyle w:val="cand"/>
                <w:rFonts w:cs="Arial"/>
                <w:color w:val="000080"/>
              </w:rPr>
              <w:t>s</w:t>
            </w:r>
            <w:r w:rsidR="005F6190" w:rsidRPr="003E7FDB">
              <w:rPr>
                <w:rFonts w:cs="Arial"/>
              </w:rPr>
              <w:t xml:space="preserve"> position</w:t>
            </w:r>
            <w:r w:rsidR="00036511" w:rsidRPr="003E7FDB">
              <w:rPr>
                <w:rFonts w:cs="Arial"/>
              </w:rPr>
              <w:t xml:space="preserve"> over</w:t>
            </w:r>
            <w:r w:rsidR="005F6190" w:rsidRPr="003E7FDB">
              <w:rPr>
                <w:rFonts w:cs="Arial"/>
              </w:rPr>
              <w:t xml:space="preserve"> </w:t>
            </w:r>
            <w:r w:rsidR="005F6190" w:rsidRPr="003E7FDB">
              <w:rPr>
                <w:rStyle w:val="cand"/>
                <w:rFonts w:cs="Arial"/>
                <w:color w:val="008000"/>
              </w:rPr>
              <w:t>K</w:t>
            </w:r>
            <w:r w:rsidR="000A1185">
              <w:rPr>
                <w:rStyle w:val="cand"/>
                <w:rFonts w:cs="Arial"/>
                <w:color w:val="008000"/>
              </w:rPr>
              <w:t>’</w:t>
            </w:r>
            <w:r w:rsidR="005F6190" w:rsidRPr="003E7FDB">
              <w:rPr>
                <w:rStyle w:val="cand"/>
                <w:rFonts w:cs="Arial"/>
                <w:color w:val="008000"/>
              </w:rPr>
              <w:t>s</w:t>
            </w:r>
            <w:r w:rsidR="00507916">
              <w:rPr>
                <w:rFonts w:cs="Arial"/>
              </w:rPr>
              <w:t>:</w:t>
            </w:r>
            <w:r w:rsidR="00C01DC3" w:rsidRPr="003E7FDB">
              <w:rPr>
                <w:rFonts w:cs="Arial"/>
              </w:rPr>
              <w:t xml:space="preserve">  </w:t>
            </w:r>
            <w:r w:rsidR="00A86666">
              <w:rPr>
                <w:rStyle w:val="cand"/>
                <w:color w:val="000080"/>
              </w:rPr>
              <w:t>5</w:t>
            </w:r>
            <w:r w:rsidR="00C01DC3" w:rsidRPr="003E7FDB">
              <w:rPr>
                <w:rFonts w:cs="Arial"/>
              </w:rPr>
              <w:t xml:space="preserve"> &gt; </w:t>
            </w:r>
            <w:r w:rsidR="00A86666">
              <w:rPr>
                <w:rStyle w:val="cand"/>
                <w:rFonts w:cs="Arial"/>
                <w:color w:val="008000"/>
              </w:rPr>
              <w:t>4</w:t>
            </w:r>
          </w:p>
          <w:p w14:paraId="6BE3B44A" w14:textId="77777777" w:rsidR="005E1680" w:rsidRPr="003E7FDB" w:rsidRDefault="005F6190" w:rsidP="00510FAB">
            <w:pPr>
              <w:ind w:left="288" w:right="144"/>
              <w:rPr>
                <w:rFonts w:cs="Arial"/>
              </w:rPr>
            </w:pPr>
            <w:r w:rsidRPr="003E7FDB">
              <w:rPr>
                <w:rFonts w:cs="Arial"/>
              </w:rPr>
              <w:t>Here is a second test with the same voters:</w:t>
            </w:r>
            <w:r w:rsidR="00B25F4C" w:rsidRPr="003E7FDB">
              <w:rPr>
                <w:rFonts w:cs="Arial"/>
              </w:rPr>
              <w:t xml:space="preserve">  </w:t>
            </w:r>
            <w:r w:rsidRPr="003E7FDB">
              <w:rPr>
                <w:rFonts w:cs="Arial"/>
              </w:rPr>
              <w:br/>
            </w:r>
            <w:r w:rsidRPr="003E7FDB">
              <w:rPr>
                <w:rStyle w:val="cand"/>
                <w:rFonts w:cs="Arial"/>
                <w:color w:val="008000"/>
              </w:rPr>
              <w:t>K</w:t>
            </w:r>
            <w:r w:rsidR="000A1185">
              <w:rPr>
                <w:rStyle w:val="cand"/>
                <w:rFonts w:cs="Arial"/>
                <w:color w:val="008000"/>
              </w:rPr>
              <w:t>’</w:t>
            </w:r>
            <w:r w:rsidRPr="003E7FDB">
              <w:rPr>
                <w:rStyle w:val="cand"/>
                <w:rFonts w:cs="Arial"/>
                <w:color w:val="008000"/>
              </w:rPr>
              <w:t>s</w:t>
            </w:r>
            <w:r w:rsidRPr="003E7FDB">
              <w:rPr>
                <w:rFonts w:cs="Arial"/>
              </w:rPr>
              <w:t xml:space="preserve"> position loses this one-against-one test.</w:t>
            </w:r>
            <w:r w:rsidR="006E4E68" w:rsidRPr="003E7FDB">
              <w:rPr>
                <w:rFonts w:cs="Arial"/>
              </w:rPr>
              <w:t xml:space="preserve"> </w:t>
            </w:r>
            <w:r w:rsidRPr="003E7FDB">
              <w:rPr>
                <w:rFonts w:cs="Arial"/>
              </w:rPr>
              <w:br/>
            </w:r>
            <w:r w:rsidRPr="003E7FDB">
              <w:rPr>
                <w:rStyle w:val="cand"/>
                <w:rFonts w:cs="Arial"/>
                <w:color w:val="003366"/>
              </w:rPr>
              <w:t>L</w:t>
            </w:r>
            <w:r w:rsidR="00B26A04">
              <w:rPr>
                <w:rStyle w:val="cand"/>
                <w:rFonts w:cs="Arial"/>
                <w:color w:val="003366"/>
              </w:rPr>
              <w:t xml:space="preserve">'s </w:t>
            </w:r>
            <w:r w:rsidR="00B26A04" w:rsidRPr="003E7FDB">
              <w:rPr>
                <w:rFonts w:cs="Arial"/>
              </w:rPr>
              <w:t>position</w:t>
            </w:r>
            <w:r w:rsidRPr="003E7FDB">
              <w:rPr>
                <w:rFonts w:cs="Arial"/>
              </w:rPr>
              <w:t xml:space="preserve"> wins by five votes to four</w:t>
            </w:r>
            <w:r w:rsidR="00507916">
              <w:rPr>
                <w:rFonts w:cs="Arial"/>
              </w:rPr>
              <w:t>:</w:t>
            </w:r>
            <w:r w:rsidR="00C01DC3" w:rsidRPr="003E7FDB">
              <w:rPr>
                <w:rFonts w:cs="Arial"/>
              </w:rPr>
              <w:t xml:space="preserve">  </w:t>
            </w:r>
            <w:r w:rsidR="00A86666">
              <w:rPr>
                <w:rStyle w:val="cand"/>
                <w:rFonts w:cs="Arial"/>
                <w:color w:val="003366"/>
              </w:rPr>
              <w:t>5</w:t>
            </w:r>
            <w:r w:rsidR="00C01DC3" w:rsidRPr="003E7FDB">
              <w:rPr>
                <w:rFonts w:cs="Arial"/>
              </w:rPr>
              <w:t xml:space="preserve"> &gt; </w:t>
            </w:r>
            <w:r w:rsidR="00A86666">
              <w:rPr>
                <w:rStyle w:val="cand"/>
                <w:rFonts w:cs="Arial"/>
                <w:color w:val="008000"/>
              </w:rPr>
              <w:t>4</w:t>
            </w:r>
          </w:p>
          <w:p w14:paraId="19885EEA" w14:textId="77777777" w:rsidR="005E1680" w:rsidRPr="003E7FDB" w:rsidRDefault="005F6190" w:rsidP="00510FAB">
            <w:pPr>
              <w:ind w:left="288" w:right="144"/>
              <w:rPr>
                <w:rFonts w:cs="Arial"/>
              </w:rPr>
            </w:pPr>
            <w:r w:rsidRPr="003E7FDB">
              <w:rPr>
                <w:rFonts w:cs="Arial"/>
              </w:rPr>
              <w:t>Each person votes once with a ranked</w:t>
            </w:r>
            <w:r w:rsidR="00D43510" w:rsidRPr="003E7FDB">
              <w:rPr>
                <w:rFonts w:cs="Arial"/>
              </w:rPr>
              <w:t xml:space="preserve"> </w:t>
            </w:r>
            <w:r w:rsidRPr="003E7FDB">
              <w:rPr>
                <w:rFonts w:cs="Arial"/>
              </w:rPr>
              <w:t>choice b</w:t>
            </w:r>
            <w:r w:rsidR="00287F77" w:rsidRPr="003E7FDB">
              <w:rPr>
                <w:rFonts w:cs="Arial"/>
              </w:rPr>
              <w:t>allot.</w:t>
            </w:r>
            <w:r w:rsidRPr="003E7FDB">
              <w:rPr>
                <w:rFonts w:cs="Arial"/>
              </w:rPr>
              <w:t xml:space="preserve"> </w:t>
            </w:r>
            <w:r w:rsidR="00B25F4C" w:rsidRPr="003E7FDB">
              <w:rPr>
                <w:rFonts w:cs="Arial"/>
              </w:rPr>
              <w:t xml:space="preserve"> </w:t>
            </w:r>
            <w:hyperlink w:anchor="Agenda1Ballot" w:history="1">
              <w:r w:rsidR="00287F77" w:rsidRPr="003E7FDB">
                <w:rPr>
                  <w:rStyle w:val="Hyperlink"/>
                  <w:rFonts w:cs="Arial"/>
                </w:rPr>
                <w:t>P</w:t>
              </w:r>
              <w:r w:rsidRPr="003E7FDB">
                <w:rPr>
                  <w:rStyle w:val="Hyperlink"/>
                  <w:rFonts w:cs="Arial"/>
                </w:rPr>
                <w:t>age</w:t>
              </w:r>
              <w:r w:rsidR="00E44789" w:rsidRPr="003E7FDB">
                <w:rPr>
                  <w:rStyle w:val="Hyperlink"/>
                  <w:rFonts w:cs="Arial"/>
                </w:rPr>
                <w:t>s 3</w:t>
              </w:r>
              <w:r w:rsidR="00E919F4" w:rsidRPr="003E7FDB">
                <w:rPr>
                  <w:rStyle w:val="Hyperlink"/>
                  <w:rFonts w:cs="Arial"/>
                </w:rPr>
                <w:t>3</w:t>
              </w:r>
              <w:r w:rsidR="00515D1F" w:rsidRPr="003E7FDB">
                <w:rPr>
                  <w:rStyle w:val="Hyperlink"/>
                  <w:rFonts w:cs="Arial"/>
                </w:rPr>
                <w:t xml:space="preserve"> and </w:t>
              </w:r>
            </w:hyperlink>
            <w:r w:rsidR="00693729" w:rsidRPr="003E7FDB">
              <w:rPr>
                <w:rFonts w:cs="Arial"/>
                <w:u w:color="99CCFF"/>
              </w:rPr>
              <w:t>4</w:t>
            </w:r>
            <w:r w:rsidR="00D124CA">
              <w:rPr>
                <w:rFonts w:cs="Arial"/>
                <w:u w:color="99CCFF"/>
              </w:rPr>
              <w:t>6</w:t>
            </w:r>
            <w:r w:rsidRPr="003E7FDB">
              <w:rPr>
                <w:rFonts w:cs="Arial"/>
                <w:u w:color="99CCFF"/>
              </w:rPr>
              <w:t xml:space="preserve"> show </w:t>
            </w:r>
            <w:r w:rsidR="00E44789" w:rsidRPr="003E7FDB">
              <w:rPr>
                <w:rFonts w:cs="Arial"/>
                <w:u w:color="99CCFF"/>
              </w:rPr>
              <w:t>two</w:t>
            </w:r>
            <w:r w:rsidR="004B3F18" w:rsidRPr="003E7FDB">
              <w:rPr>
                <w:rFonts w:cs="Arial"/>
                <w:u w:color="99CCFF"/>
              </w:rPr>
              <w:t xml:space="preserve"> </w:t>
            </w:r>
            <w:r w:rsidR="00BF7BD1">
              <w:t>common</w:t>
            </w:r>
            <w:r w:rsidR="00E22A26" w:rsidRPr="003E7FDB">
              <w:rPr>
                <w:rFonts w:cs="Arial"/>
                <w:u w:color="99CCFF"/>
              </w:rPr>
              <w:t>, simple</w:t>
            </w:r>
            <w:r w:rsidR="00550CF8" w:rsidRPr="003E7FDB">
              <w:rPr>
                <w:rFonts w:cs="Arial"/>
                <w:u w:color="99CCFF"/>
              </w:rPr>
              <w:t xml:space="preserve"> </w:t>
            </w:r>
            <w:r w:rsidR="00287F77" w:rsidRPr="003E7FDB">
              <w:rPr>
                <w:rFonts w:cs="Arial"/>
                <w:u w:color="99CCFF"/>
              </w:rPr>
              <w:t>ballots</w:t>
            </w:r>
            <w:r w:rsidRPr="003E7FDB">
              <w:rPr>
                <w:rFonts w:cs="Arial"/>
              </w:rPr>
              <w:t>.</w:t>
            </w:r>
            <w:r w:rsidR="00A73E73" w:rsidRPr="003E7FDB">
              <w:rPr>
                <w:rFonts w:cs="Arial"/>
              </w:rPr>
              <w:t xml:space="preserve"> </w:t>
            </w:r>
            <w:r w:rsidR="00585729" w:rsidRPr="003E7FDB">
              <w:rPr>
                <w:rFonts w:cs="Arial"/>
              </w:rPr>
              <w:t xml:space="preserve"> </w:t>
            </w:r>
            <w:r w:rsidR="004B3F18" w:rsidRPr="003E7FDB">
              <w:rPr>
                <w:rFonts w:cs="Arial"/>
              </w:rPr>
              <w:br/>
            </w:r>
            <w:r w:rsidR="003F181B" w:rsidRPr="003E7FDB">
              <w:rPr>
                <w:rFonts w:cs="Arial"/>
              </w:rPr>
              <w:t xml:space="preserve">A workshop page </w:t>
            </w:r>
            <w:r w:rsidR="00BF5F7B">
              <w:rPr>
                <w:rFonts w:cs="Arial"/>
              </w:rPr>
              <w:t xml:space="preserve">will </w:t>
            </w:r>
            <w:r w:rsidR="003F181B" w:rsidRPr="003E7FDB">
              <w:rPr>
                <w:rFonts w:cs="Arial"/>
              </w:rPr>
              <w:t xml:space="preserve">show a </w:t>
            </w:r>
            <w:r w:rsidR="00585729" w:rsidRPr="003E7FDB">
              <w:rPr>
                <w:rFonts w:cs="Arial"/>
              </w:rPr>
              <w:t>pairwise</w:t>
            </w:r>
            <w:r w:rsidR="003F181B" w:rsidRPr="003E7FDB">
              <w:rPr>
                <w:rFonts w:cs="Arial"/>
              </w:rPr>
              <w:t xml:space="preserve"> tally table. </w:t>
            </w:r>
            <w:r w:rsidR="00A73E73" w:rsidRPr="003E7FDB">
              <w:rPr>
                <w:rFonts w:cs="Arial"/>
              </w:rPr>
              <w:t xml:space="preserve"> </w:t>
            </w:r>
            <w:r w:rsidR="004B3F18" w:rsidRPr="003E7FDB">
              <w:rPr>
                <w:rFonts w:cs="Arial"/>
              </w:rPr>
              <w:br/>
            </w:r>
            <w:r w:rsidR="003F181B" w:rsidRPr="003E7FDB">
              <w:rPr>
                <w:rFonts w:cs="Arial"/>
              </w:rPr>
              <w:t xml:space="preserve">And </w:t>
            </w:r>
            <w:r w:rsidR="00693729" w:rsidRPr="003E7FDB">
              <w:rPr>
                <w:rFonts w:cs="Arial"/>
              </w:rPr>
              <w:t>a</w:t>
            </w:r>
            <w:r w:rsidR="00287F77" w:rsidRPr="003E7FDB">
              <w:rPr>
                <w:rFonts w:cs="Arial"/>
              </w:rPr>
              <w:t xml:space="preserve"> s</w:t>
            </w:r>
            <w:r w:rsidR="007B55A4" w:rsidRPr="003E7FDB">
              <w:rPr>
                <w:rFonts w:cs="Arial"/>
              </w:rPr>
              <w:t>im</w:t>
            </w:r>
            <w:r w:rsidR="00693729" w:rsidRPr="003E7FDB">
              <w:rPr>
                <w:rFonts w:cs="Arial"/>
              </w:rPr>
              <w:t>ulation</w:t>
            </w:r>
            <w:r w:rsidR="007B55A4" w:rsidRPr="003E7FDB">
              <w:rPr>
                <w:rFonts w:cs="Arial"/>
              </w:rPr>
              <w:t xml:space="preserve"> </w:t>
            </w:r>
            <w:r w:rsidR="00287F77" w:rsidRPr="003E7FDB">
              <w:rPr>
                <w:rFonts w:cs="Arial"/>
              </w:rPr>
              <w:t>map</w:t>
            </w:r>
            <w:r w:rsidR="007B55A4" w:rsidRPr="003E7FDB">
              <w:rPr>
                <w:rFonts w:cs="Arial"/>
              </w:rPr>
              <w:t xml:space="preserve"> </w:t>
            </w:r>
            <w:r w:rsidR="00BF5F7B">
              <w:rPr>
                <w:rFonts w:cs="Arial"/>
              </w:rPr>
              <w:t xml:space="preserve">will </w:t>
            </w:r>
            <w:r w:rsidR="007B55A4" w:rsidRPr="003E7FDB">
              <w:rPr>
                <w:rFonts w:cs="Arial"/>
              </w:rPr>
              <w:t>show</w:t>
            </w:r>
            <w:r w:rsidR="008C56BA" w:rsidRPr="003E7FDB">
              <w:rPr>
                <w:rFonts w:cs="Arial"/>
              </w:rPr>
              <w:t xml:space="preserve"> Condorcet voters </w:t>
            </w:r>
            <w:r w:rsidR="00BF5F7B">
              <w:rPr>
                <w:rFonts w:cs="Arial"/>
              </w:rPr>
              <w:br/>
            </w:r>
            <w:r w:rsidR="007B55A4" w:rsidRPr="003E7FDB">
              <w:rPr>
                <w:rFonts w:cs="Arial"/>
              </w:rPr>
              <w:t xml:space="preserve">with </w:t>
            </w:r>
            <w:r w:rsidR="00693729" w:rsidRPr="003E7FDB">
              <w:rPr>
                <w:rFonts w:cs="Arial"/>
              </w:rPr>
              <w:t>two</w:t>
            </w:r>
            <w:r w:rsidR="007B55A4" w:rsidRPr="003E7FDB">
              <w:rPr>
                <w:rFonts w:cs="Arial"/>
              </w:rPr>
              <w:t xml:space="preserve"> issue dimensions. </w:t>
            </w:r>
          </w:p>
          <w:p w14:paraId="1FADFD5E" w14:textId="77777777" w:rsidR="00224FBF" w:rsidRPr="003E7FDB" w:rsidRDefault="00A32724" w:rsidP="004B3F18">
            <w:pPr>
              <w:spacing w:before="380" w:after="380" w:line="288" w:lineRule="auto"/>
              <w:ind w:left="0" w:firstLine="0"/>
              <w:jc w:val="center"/>
              <w:rPr>
                <w:rFonts w:cs="Arial"/>
                <w:color w:val="0000CC"/>
                <w:sz w:val="36"/>
              </w:rPr>
            </w:pPr>
            <w:r w:rsidRPr="003E7FDB">
              <w:rPr>
                <w:rFonts w:cs="Arial"/>
                <w:i/>
                <w:color w:val="0000CC"/>
                <w:sz w:val="36"/>
              </w:rPr>
              <w:t>People</w:t>
            </w:r>
            <w:r w:rsidR="0072670E" w:rsidRPr="003E7FDB">
              <w:rPr>
                <w:rFonts w:cs="Arial"/>
                <w:i/>
                <w:color w:val="0000CC"/>
                <w:sz w:val="36"/>
              </w:rPr>
              <w:t xml:space="preserve"> often</w:t>
            </w:r>
            <w:r w:rsidR="001265F9" w:rsidRPr="003E7FDB">
              <w:rPr>
                <w:rFonts w:cs="Arial"/>
                <w:i/>
                <w:color w:val="0000CC"/>
                <w:sz w:val="36"/>
              </w:rPr>
              <w:t xml:space="preserve"> struggle to </w:t>
            </w:r>
            <w:r w:rsidR="00096105" w:rsidRPr="003E7FDB">
              <w:rPr>
                <w:rFonts w:cs="Arial"/>
                <w:i/>
                <w:color w:val="0000CC"/>
                <w:sz w:val="36"/>
              </w:rPr>
              <w:t>find</w:t>
            </w:r>
            <w:r w:rsidR="00850076" w:rsidRPr="003E7FDB">
              <w:rPr>
                <w:rFonts w:cs="Arial"/>
                <w:i/>
                <w:color w:val="0000CC"/>
                <w:sz w:val="36"/>
              </w:rPr>
              <w:t xml:space="preserve"> </w:t>
            </w:r>
            <w:r w:rsidR="00372240" w:rsidRPr="003E7FDB">
              <w:rPr>
                <w:rFonts w:cs="Arial"/>
                <w:i/>
                <w:color w:val="0000CC"/>
                <w:sz w:val="36"/>
              </w:rPr>
              <w:br/>
            </w:r>
            <w:r w:rsidRPr="003E7FDB">
              <w:rPr>
                <w:rFonts w:cs="Arial"/>
                <w:i/>
                <w:color w:val="0000CC"/>
                <w:sz w:val="36"/>
              </w:rPr>
              <w:t>a group</w:t>
            </w:r>
            <w:r w:rsidR="00850076" w:rsidRPr="003E7FDB">
              <w:rPr>
                <w:rFonts w:cs="Arial"/>
                <w:i/>
                <w:color w:val="0000CC"/>
                <w:sz w:val="36"/>
              </w:rPr>
              <w:t xml:space="preserve">’s </w:t>
            </w:r>
            <w:r w:rsidR="001265F9" w:rsidRPr="00A240AE">
              <w:rPr>
                <w:rFonts w:cs="Arial"/>
                <w:b/>
                <w:bCs/>
                <w:i/>
                <w:color w:val="0000CC"/>
                <w:sz w:val="36"/>
              </w:rPr>
              <w:t>center</w:t>
            </w:r>
            <w:r w:rsidR="001265F9" w:rsidRPr="003E7FDB">
              <w:rPr>
                <w:rFonts w:cs="Arial"/>
                <w:i/>
                <w:color w:val="0000CC"/>
                <w:sz w:val="36"/>
              </w:rPr>
              <w:t xml:space="preserve"> of opinion</w:t>
            </w:r>
          </w:p>
          <w:p w14:paraId="70DDC820" w14:textId="77777777" w:rsidR="005E1680" w:rsidRPr="003E7FDB" w:rsidRDefault="00424CCB">
            <w:pPr>
              <w:pStyle w:val="Picture"/>
              <w:rPr>
                <w:rFonts w:cs="Arial"/>
              </w:rPr>
            </w:pPr>
            <w:r>
              <w:rPr>
                <w:rFonts w:cs="Arial"/>
                <w:bCs/>
                <w:noProof/>
                <w:color w:val="0000CC"/>
              </w:rPr>
              <mc:AlternateContent>
                <mc:Choice Requires="wpg">
                  <w:drawing>
                    <wp:anchor distT="0" distB="0" distL="114300" distR="114300" simplePos="0" relativeHeight="252176384" behindDoc="0" locked="0" layoutInCell="1" allowOverlap="1" wp14:anchorId="251CA311" wp14:editId="56A87A79">
                      <wp:simplePos x="0" y="0"/>
                      <wp:positionH relativeFrom="column">
                        <wp:posOffset>1018540</wp:posOffset>
                      </wp:positionH>
                      <wp:positionV relativeFrom="paragraph">
                        <wp:posOffset>1316355</wp:posOffset>
                      </wp:positionV>
                      <wp:extent cx="135255" cy="135255"/>
                      <wp:effectExtent l="12700" t="12700" r="17145" b="42545"/>
                      <wp:wrapNone/>
                      <wp:docPr id="173854466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135255"/>
                                <a:chOff x="0" y="0"/>
                                <a:chExt cx="150495" cy="150495"/>
                              </a:xfrm>
                            </wpg:grpSpPr>
                            <wps:wsp>
                              <wps:cNvPr id="351763582" name="Straight Connector 9"/>
                              <wps:cNvCnPr>
                                <a:cxnSpLocks/>
                              </wps:cNvCnPr>
                              <wps:spPr bwMode="auto">
                                <a:xfrm>
                                  <a:off x="635" y="635"/>
                                  <a:ext cx="148590" cy="148590"/>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82449093" name="Straight Connector 11"/>
                              <wps:cNvCnPr>
                                <a:cxnSpLocks/>
                              </wps:cNvCnPr>
                              <wps:spPr bwMode="auto">
                                <a:xfrm flipH="1">
                                  <a:off x="0" y="0"/>
                                  <a:ext cx="150495" cy="150495"/>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16499A4" id="Group 81" o:spid="_x0000_s1026" style="position:absolute;margin-left:80.2pt;margin-top:103.65pt;width:10.65pt;height:10.65pt;z-index:252176384;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">
                      <v:line id="Straight Connector 9"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" strokeweight="2.5pt">
                        <v:shadow on="t" opacity="24903f" origin=",.5" offset="0,.55556mm"/>
                        <o:lock v:ext="edit" shapetype="f"/>
                      </v:line>
                      <v:line id="Straight Connector 1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" strokeweight="2.5pt">
                        <v:shadow on="t" opacity="24903f" origin=",.5" offset="0,.55556mm"/>
                        <o:lock v:ext="edit" shapetype="f"/>
                      </v:line>
                    </v:group>
                  </w:pict>
                </mc:Fallback>
              </mc:AlternateContent>
            </w:r>
            <w:r w:rsidR="00A30A95" w:rsidRPr="003E7FDB">
              <w:rPr>
                <w:rFonts w:cs="Arial"/>
                <w:noProof/>
              </w:rPr>
              <w:drawing>
                <wp:inline distT="0" distB="0" distL="0" distR="0" wp14:anchorId="186F4FBF" wp14:editId="0153196C">
                  <wp:extent cx="3657600" cy="16954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075370AF" w14:textId="77777777" w:rsidR="005E1680" w:rsidRPr="003E7FDB" w:rsidRDefault="005F6190" w:rsidP="005E1680">
            <w:pPr>
              <w:pStyle w:val="Captions"/>
              <w:tabs>
                <w:tab w:val="clear" w:pos="3303"/>
                <w:tab w:val="left" w:pos="162"/>
                <w:tab w:val="right" w:pos="5832"/>
              </w:tabs>
              <w:rPr>
                <w:rFonts w:cs="Arial"/>
                <w:color w:val="003366"/>
              </w:rPr>
            </w:pPr>
            <w:r w:rsidRPr="003E7FDB">
              <w:rPr>
                <w:rFonts w:cs="Arial"/>
                <w:color w:val="008000"/>
              </w:rPr>
              <w:tab/>
              <w:t>K is nearest four voters.</w:t>
            </w:r>
            <w:r w:rsidRPr="003E7FDB">
              <w:rPr>
                <w:rFonts w:cs="Arial"/>
              </w:rPr>
              <w:tab/>
            </w:r>
            <w:r w:rsidRPr="003E7FDB">
              <w:rPr>
                <w:rFonts w:cs="Arial"/>
                <w:color w:val="003366"/>
              </w:rPr>
              <w:t>L is nearest five voters.</w:t>
            </w:r>
          </w:p>
          <w:p w14:paraId="2716A332" w14:textId="77777777" w:rsidR="005E1680" w:rsidRPr="003E7FDB" w:rsidRDefault="005F6190" w:rsidP="00E919F4">
            <w:pPr>
              <w:pStyle w:val="PageNums"/>
              <w:rPr>
                <w:rFonts w:cs="Arial"/>
                <w:color w:val="0000CC"/>
              </w:rPr>
            </w:pPr>
            <w:r w:rsidRPr="003E7FDB">
              <w:rPr>
                <w:rFonts w:cs="Arial"/>
                <w:color w:val="0000CC"/>
              </w:rPr>
              <w:t>2</w:t>
            </w:r>
            <w:r w:rsidR="00E919F4" w:rsidRPr="003E7FDB">
              <w:rPr>
                <w:rFonts w:cs="Arial"/>
                <w:color w:val="0000CC"/>
              </w:rPr>
              <w:t>8</w:t>
            </w:r>
          </w:p>
        </w:tc>
      </w:tr>
      <w:tr w:rsidR="005E1680" w14:paraId="5635FAC8" w14:textId="77777777" w:rsidTr="006B15AA">
        <w:trPr>
          <w:trHeight w:hRule="exact" w:val="10080"/>
          <w:jc w:val="center"/>
        </w:trPr>
        <w:tc>
          <w:tcPr>
            <w:tcW w:w="6192" w:type="dxa"/>
          </w:tcPr>
          <w:p w14:paraId="78C9601D" w14:textId="77777777" w:rsidR="003824D9" w:rsidRPr="003E7FDB" w:rsidRDefault="003824D9" w:rsidP="003824D9">
            <w:pPr>
              <w:pStyle w:val="Title"/>
              <w:rPr>
                <w:rFonts w:cs="Arial"/>
                <w:color w:val="0000FF"/>
              </w:rPr>
            </w:pPr>
            <w:r w:rsidRPr="003E7FDB">
              <w:rPr>
                <w:rFonts w:cs="Arial"/>
                <w:color w:val="0000CC"/>
              </w:rPr>
              <w:lastRenderedPageBreak/>
              <w:t>C</w:t>
            </w:r>
            <w:bookmarkStart w:id="28" w:name="Condorcet2"/>
            <w:r w:rsidRPr="003E7FDB">
              <w:rPr>
                <w:rFonts w:cs="Arial"/>
                <w:color w:val="0000CC"/>
              </w:rPr>
              <w:t>ondorcet</w:t>
            </w:r>
            <w:bookmarkEnd w:id="28"/>
            <w:r w:rsidRPr="003E7FDB">
              <w:rPr>
                <w:rFonts w:cs="Arial"/>
                <w:b w:val="0"/>
                <w:bCs/>
              </w:rPr>
              <w:t xml:space="preserve"> Test Number Three</w:t>
            </w:r>
          </w:p>
          <w:p w14:paraId="6079257B" w14:textId="77777777" w:rsidR="00A86666" w:rsidRPr="003E7FDB" w:rsidRDefault="00AE469F" w:rsidP="004057FD">
            <w:pPr>
              <w:ind w:left="144"/>
              <w:rPr>
                <w:rFonts w:cs="Arial"/>
              </w:rPr>
            </w:pPr>
            <w:r>
              <w:rPr>
                <w:rFonts w:cs="Arial"/>
                <w:noProof/>
                <w:szCs w:val="24"/>
              </w:rPr>
              <mc:AlternateContent>
                <mc:Choice Requires="wps">
                  <w:drawing>
                    <wp:anchor distT="0" distB="0" distL="114300" distR="114300" simplePos="0" relativeHeight="252234752" behindDoc="0" locked="0" layoutInCell="1" allowOverlap="1" wp14:anchorId="6C02FF33" wp14:editId="4A0545DB">
                      <wp:simplePos x="0" y="0"/>
                      <wp:positionH relativeFrom="column">
                        <wp:posOffset>3206750</wp:posOffset>
                      </wp:positionH>
                      <wp:positionV relativeFrom="paragraph">
                        <wp:posOffset>378460</wp:posOffset>
                      </wp:positionV>
                      <wp:extent cx="164465" cy="200660"/>
                      <wp:effectExtent l="25400" t="0" r="635" b="15240"/>
                      <wp:wrapNone/>
                      <wp:docPr id="1446502629"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4465" cy="200660"/>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C131D6B" id="Straight Arrow Connector 2000" o:spid="_x0000_s1026" type="#_x0000_t32" style="position:absolute;margin-left:252.5pt;margin-top:29.8pt;width:12.95pt;height:15.8pt;flip:y;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" strokeweight="1.25pt">
                      <v:stroke startarrow="classic" startarrowwidth="wide" startarrowlength="long"/>
                      <o:lock v:ext="edit" shapetype="f"/>
                    </v:shape>
                  </w:pict>
                </mc:Fallback>
              </mc:AlternateContent>
            </w:r>
            <w:r>
              <w:rPr>
                <w:rFonts w:cs="Arial"/>
                <w:noProof/>
                <w:szCs w:val="24"/>
              </w:rPr>
              <mc:AlternateContent>
                <mc:Choice Requires="wps">
                  <w:drawing>
                    <wp:anchor distT="0" distB="0" distL="114300" distR="114300" simplePos="0" relativeHeight="252235776" behindDoc="0" locked="0" layoutInCell="1" allowOverlap="1" wp14:anchorId="4755D161" wp14:editId="424E4284">
                      <wp:simplePos x="0" y="0"/>
                      <wp:positionH relativeFrom="column">
                        <wp:posOffset>3466465</wp:posOffset>
                      </wp:positionH>
                      <wp:positionV relativeFrom="paragraph">
                        <wp:posOffset>393700</wp:posOffset>
                      </wp:positionV>
                      <wp:extent cx="147955" cy="182880"/>
                      <wp:effectExtent l="12700" t="12700" r="29845" b="20320"/>
                      <wp:wrapNone/>
                      <wp:docPr id="284266753"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920000" flipV="1">
                                <a:off x="0" y="0"/>
                                <a:ext cx="147955" cy="182880"/>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B3AF1A8" id="Straight Arrow Connector 2000" o:spid="_x0000_s1026" type="#_x0000_t32" style="position:absolute;margin-left:272.95pt;margin-top:31pt;width:11.65pt;height:14.4pt;rotation:78;flip:y;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" strokeweight="1.25pt">
                      <v:stroke startarrow="classic" startarrowwidth="wide" startarrowlength="long"/>
                      <o:lock v:ext="edit" shapetype="f"/>
                    </v:shape>
                  </w:pict>
                </mc:Fallback>
              </mc:AlternateContent>
            </w:r>
            <w:r>
              <w:rPr>
                <w:noProof/>
              </w:rPr>
              <mc:AlternateContent>
                <mc:Choice Requires="wps">
                  <w:drawing>
                    <wp:anchor distT="0" distB="0" distL="114300" distR="114300" simplePos="0" relativeHeight="252236800" behindDoc="0" locked="0" layoutInCell="1" allowOverlap="1" wp14:anchorId="4F5A9858" wp14:editId="6193525D">
                      <wp:simplePos x="0" y="0"/>
                      <wp:positionH relativeFrom="column">
                        <wp:posOffset>3019637</wp:posOffset>
                      </wp:positionH>
                      <wp:positionV relativeFrom="paragraph">
                        <wp:posOffset>238760</wp:posOffset>
                      </wp:positionV>
                      <wp:extent cx="825500" cy="506095"/>
                      <wp:effectExtent l="0" t="0" r="0" b="1905"/>
                      <wp:wrapNone/>
                      <wp:docPr id="17796905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0" cy="506095"/>
                              </a:xfrm>
                              <a:prstGeom prst="rect">
                                <a:avLst/>
                              </a:prstGeom>
                              <a:noFill/>
                              <a:ln w="9525">
                                <a:no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CECFF"/>
                                    </a:solidFill>
                                  </a14:hiddenFill>
                                </a:ext>
                              </a:extLst>
                            </wps:spPr>
                            <wps:txbx>
                              <w:txbxContent>
                                <w:p w14:paraId="39144231" w14:textId="77777777" w:rsidR="00B14C21" w:rsidRPr="00B14C21" w:rsidRDefault="00B14C21" w:rsidP="00B14C21">
                                  <w:pPr>
                                    <w:spacing w:before="40" w:after="180" w:line="240" w:lineRule="exact"/>
                                    <w:ind w:left="0" w:firstLine="0"/>
                                    <w:jc w:val="center"/>
                                    <w:rPr>
                                      <w:rFonts w:cs="Arial"/>
                                      <w:color w:val="000000" w:themeColor="text1"/>
                                      <w:sz w:val="22"/>
                                      <w:szCs w:val="22"/>
                                    </w:rPr>
                                  </w:pPr>
                                  <w:r w:rsidRPr="00B14C21">
                                    <w:rPr>
                                      <w:rFonts w:cs="Arial"/>
                                      <w:color w:val="000000" w:themeColor="text1"/>
                                      <w:position w:val="2"/>
                                      <w:sz w:val="22"/>
                                      <w:szCs w:val="22"/>
                                    </w:rPr>
                                    <w:t>L</w:t>
                                  </w:r>
                                  <w:r w:rsidRPr="00B14C21">
                                    <w:rPr>
                                      <w:rFonts w:cs="Arial"/>
                                      <w:color w:val="000000" w:themeColor="text1"/>
                                      <w:sz w:val="22"/>
                                      <w:szCs w:val="22"/>
                                    </w:rPr>
                                    <w:t xml:space="preserve"> </w:t>
                                  </w:r>
                                  <w:r w:rsidRPr="00B14C21">
                                    <w:rPr>
                                      <w:rFonts w:cs="Arial"/>
                                      <w:color w:val="000000" w:themeColor="text1"/>
                                      <w:sz w:val="22"/>
                                      <w:szCs w:val="22"/>
                                    </w:rPr>
                                    <w:br/>
                                  </w:r>
                                  <w:r w:rsidRPr="00B14C21">
                                    <w:rPr>
                                      <w:rFonts w:cs="Arial"/>
                                      <w:color w:val="000000" w:themeColor="text1"/>
                                      <w:sz w:val="22"/>
                                      <w:szCs w:val="22"/>
                                    </w:rPr>
                                    <w:br/>
                                  </w:r>
                                  <w:r w:rsidRPr="00B14C21">
                                    <w:rPr>
                                      <w:rStyle w:val="cand"/>
                                      <w:color w:val="008000"/>
                                      <w:sz w:val="22"/>
                                      <w:szCs w:val="22"/>
                                    </w:rPr>
                                    <w:t>K</w:t>
                                  </w:r>
                                  <w:r w:rsidRPr="00B14C21">
                                    <w:rPr>
                                      <w:rFonts w:cs="Arial"/>
                                      <w:color w:val="000000" w:themeColor="text1"/>
                                      <w:sz w:val="22"/>
                                      <w:szCs w:val="22"/>
                                    </w:rPr>
                                    <w:t xml:space="preserve">          </w:t>
                                  </w:r>
                                  <w:r w:rsidRPr="00B14C21">
                                    <w:rPr>
                                      <w:rStyle w:val="cand"/>
                                      <w:color w:val="000080"/>
                                      <w:sz w:val="22"/>
                                      <w:szCs w:val="22"/>
                                    </w:rPr>
                                    <w:t>M</w:t>
                                  </w:r>
                                </w:p>
                                <w:p w14:paraId="593C27E4" w14:textId="77777777" w:rsidR="00B14C21" w:rsidRPr="00B14C21" w:rsidRDefault="00B14C21" w:rsidP="00B14C21">
                                  <w:pPr>
                                    <w:spacing w:line="240" w:lineRule="exact"/>
                                    <w:ind w:firstLine="0"/>
                                    <w:jc w:val="center"/>
                                    <w:rPr>
                                      <w:rFonts w:cs="Arial"/>
                                      <w:color w:val="000000" w:themeColor="text1"/>
                                      <w:sz w:val="22"/>
                                      <w:szCs w:val="22"/>
                                    </w:rPr>
                                  </w:pPr>
                                </w:p>
                                <w:p w14:paraId="73D34AB7" w14:textId="77777777" w:rsidR="00B14C21" w:rsidRPr="00B14C21" w:rsidRDefault="00B14C21" w:rsidP="00B14C21">
                                  <w:pPr>
                                    <w:spacing w:line="240" w:lineRule="exact"/>
                                    <w:ind w:firstLine="0"/>
                                    <w:jc w:val="center"/>
                                    <w:rPr>
                                      <w:rFonts w:cs="Arial"/>
                                      <w:color w:val="000000" w:themeColor="text1"/>
                                      <w:sz w:val="22"/>
                                      <w:szCs w:val="22"/>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F5A9858" id="Text Box 46" o:spid="_x0000_s1056" type="#_x0000_t202" style="position:absolute;left:0;text-align:left;margin-left:237.75pt;margin-top:18.8pt;width:65pt;height:39.8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" filled="f" stroked="f">
                      <v:textbox inset="0,0,0,0">
                        <w:txbxContent>
                          <w:p w14:paraId="39144231" w14:textId="77777777" w:rsidR="00B14C21" w:rsidRPr="00B14C21" w:rsidRDefault="00B14C21" w:rsidP="00B14C21">
                            <w:pPr>
                              <w:spacing w:before="40" w:after="180" w:line="240" w:lineRule="exact"/>
                              <w:ind w:left="0" w:firstLine="0"/>
                              <w:jc w:val="center"/>
                              <w:rPr>
                                <w:rFonts w:cs="Arial"/>
                                <w:color w:val="000000" w:themeColor="text1"/>
                                <w:sz w:val="22"/>
                                <w:szCs w:val="22"/>
                              </w:rPr>
                            </w:pPr>
                            <w:r w:rsidRPr="00B14C21">
                              <w:rPr>
                                <w:rFonts w:cs="Arial"/>
                                <w:color w:val="000000" w:themeColor="text1"/>
                                <w:position w:val="2"/>
                                <w:sz w:val="22"/>
                                <w:szCs w:val="22"/>
                              </w:rPr>
                              <w:t>L</w:t>
                            </w:r>
                            <w:r w:rsidRPr="00B14C21">
                              <w:rPr>
                                <w:rFonts w:cs="Arial"/>
                                <w:color w:val="000000" w:themeColor="text1"/>
                                <w:sz w:val="22"/>
                                <w:szCs w:val="22"/>
                              </w:rPr>
                              <w:t xml:space="preserve"> </w:t>
                            </w:r>
                            <w:r w:rsidRPr="00B14C21">
                              <w:rPr>
                                <w:rFonts w:cs="Arial"/>
                                <w:color w:val="000000" w:themeColor="text1"/>
                                <w:sz w:val="22"/>
                                <w:szCs w:val="22"/>
                              </w:rPr>
                              <w:br/>
                            </w:r>
                            <w:r w:rsidRPr="00B14C21">
                              <w:rPr>
                                <w:rFonts w:cs="Arial"/>
                                <w:color w:val="000000" w:themeColor="text1"/>
                                <w:sz w:val="22"/>
                                <w:szCs w:val="22"/>
                              </w:rPr>
                              <w:br/>
                            </w:r>
                            <w:r w:rsidRPr="00B14C21">
                              <w:rPr>
                                <w:rStyle w:val="cand"/>
                                <w:color w:val="008000"/>
                                <w:sz w:val="22"/>
                                <w:szCs w:val="22"/>
                              </w:rPr>
                              <w:t>K</w:t>
                            </w:r>
                            <w:r w:rsidRPr="00B14C21">
                              <w:rPr>
                                <w:rFonts w:cs="Arial"/>
                                <w:color w:val="000000" w:themeColor="text1"/>
                                <w:sz w:val="22"/>
                                <w:szCs w:val="22"/>
                              </w:rPr>
                              <w:t xml:space="preserve">          </w:t>
                            </w:r>
                            <w:r w:rsidRPr="00B14C21">
                              <w:rPr>
                                <w:rStyle w:val="cand"/>
                                <w:color w:val="000080"/>
                                <w:sz w:val="22"/>
                                <w:szCs w:val="22"/>
                              </w:rPr>
                              <w:t>M</w:t>
                            </w:r>
                          </w:p>
                          <w:p w14:paraId="593C27E4" w14:textId="77777777" w:rsidR="00B14C21" w:rsidRPr="00B14C21" w:rsidRDefault="00B14C21" w:rsidP="00B14C21">
                            <w:pPr>
                              <w:spacing w:line="240" w:lineRule="exact"/>
                              <w:ind w:firstLine="0"/>
                              <w:jc w:val="center"/>
                              <w:rPr>
                                <w:rFonts w:cs="Arial"/>
                                <w:color w:val="000000" w:themeColor="text1"/>
                                <w:sz w:val="22"/>
                                <w:szCs w:val="22"/>
                              </w:rPr>
                            </w:pPr>
                          </w:p>
                          <w:p w14:paraId="73D34AB7" w14:textId="77777777" w:rsidR="00B14C21" w:rsidRPr="00B14C21" w:rsidRDefault="00B14C21" w:rsidP="00B14C21">
                            <w:pPr>
                              <w:spacing w:line="240" w:lineRule="exact"/>
                              <w:ind w:firstLine="0"/>
                              <w:jc w:val="center"/>
                              <w:rPr>
                                <w:rFonts w:cs="Arial"/>
                                <w:color w:val="000000" w:themeColor="text1"/>
                                <w:sz w:val="22"/>
                                <w:szCs w:val="22"/>
                              </w:rPr>
                            </w:pPr>
                          </w:p>
                        </w:txbxContent>
                      </v:textbox>
                    </v:shape>
                  </w:pict>
                </mc:Fallback>
              </mc:AlternateContent>
            </w:r>
            <w:r w:rsidR="003824D9" w:rsidRPr="003E7FDB">
              <w:rPr>
                <w:rFonts w:cs="Arial"/>
              </w:rPr>
              <w:t xml:space="preserve">Candidate </w:t>
            </w:r>
            <w:r w:rsidR="003824D9" w:rsidRPr="003E7FDB">
              <w:rPr>
                <w:rStyle w:val="cand"/>
                <w:rFonts w:cs="Arial"/>
                <w:color w:val="003366"/>
              </w:rPr>
              <w:t>L</w:t>
            </w:r>
            <w:r w:rsidR="003824D9" w:rsidRPr="003E7FDB">
              <w:rPr>
                <w:rFonts w:cs="Arial"/>
              </w:rPr>
              <w:t xml:space="preserve"> wins her last test by six to three.   </w:t>
            </w:r>
            <w:r w:rsidR="00F00F84">
              <w:rPr>
                <w:rFonts w:cs="Arial"/>
                <w:color w:val="003366"/>
              </w:rPr>
              <w:t>6</w:t>
            </w:r>
            <w:r w:rsidR="003824D9" w:rsidRPr="003E7FDB">
              <w:rPr>
                <w:rFonts w:cs="Arial"/>
              </w:rPr>
              <w:t xml:space="preserve"> &gt; 3 </w:t>
            </w:r>
            <w:r w:rsidR="003824D9" w:rsidRPr="003E7FDB">
              <w:rPr>
                <w:rFonts w:cs="Arial"/>
              </w:rPr>
              <w:br/>
            </w:r>
            <w:r>
              <w:t>She has won a majority over each rival.</w:t>
            </w:r>
            <w:r w:rsidR="00985972">
              <w:t xml:space="preserve">  </w:t>
            </w:r>
            <w:r w:rsidR="00B14C21">
              <w:br/>
            </w:r>
            <w:r w:rsidR="00985972">
              <w:t>This makes her the “</w:t>
            </w:r>
            <w:r w:rsidR="00985972" w:rsidRPr="0078348F">
              <w:rPr>
                <w:b/>
                <w:color w:val="0000CC"/>
              </w:rPr>
              <w:t>Condorcet winner</w:t>
            </w:r>
            <w:r w:rsidR="00985972" w:rsidRPr="00B43271">
              <w:t>.</w:t>
            </w:r>
            <w:r w:rsidR="00985972">
              <w:t xml:space="preserve">” </w:t>
            </w:r>
            <w:r w:rsidR="00A86666" w:rsidRPr="003E7FDB">
              <w:rPr>
                <w:rFonts w:cs="Arial"/>
              </w:rPr>
              <w:t xml:space="preserve"> </w:t>
            </w:r>
          </w:p>
          <w:p w14:paraId="229FBD92" w14:textId="77777777" w:rsidR="003824D9" w:rsidRPr="003E7FDB" w:rsidRDefault="004057FD" w:rsidP="0024355F">
            <w:pPr>
              <w:spacing w:before="160"/>
              <w:ind w:left="144"/>
              <w:rPr>
                <w:rFonts w:cs="Arial"/>
              </w:rPr>
            </w:pPr>
            <w:r>
              <w:rPr>
                <w:rFonts w:cs="Arial"/>
                <w:noProof/>
                <w:szCs w:val="24"/>
              </w:rPr>
              <mc:AlternateContent>
                <mc:Choice Requires="wps">
                  <w:drawing>
                    <wp:anchor distT="0" distB="0" distL="114300" distR="114300" simplePos="0" relativeHeight="252237824" behindDoc="0" locked="0" layoutInCell="1" allowOverlap="1" wp14:anchorId="6BCBB74A" wp14:editId="0143753E">
                      <wp:simplePos x="0" y="0"/>
                      <wp:positionH relativeFrom="column">
                        <wp:posOffset>3252016</wp:posOffset>
                      </wp:positionH>
                      <wp:positionV relativeFrom="paragraph">
                        <wp:posOffset>60960</wp:posOffset>
                      </wp:positionV>
                      <wp:extent cx="329184" cy="9144"/>
                      <wp:effectExtent l="0" t="76200" r="0" b="67310"/>
                      <wp:wrapNone/>
                      <wp:docPr id="2132668681"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60000" flipH="1">
                                <a:off x="0" y="0"/>
                                <a:ext cx="329184" cy="9144"/>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4B9ED29" id="Straight Arrow Connector 1999" o:spid="_x0000_s1026" type="#_x0000_t32" style="position:absolute;margin-left:256.05pt;margin-top:4.8pt;width:25.9pt;height:.7pt;rotation:179;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" strokeweight="1.25pt">
                      <v:stroke startarrow="classic" startarrowwidth="wide" startarrowlength="long"/>
                      <o:lock v:ext="edit" shapetype="f"/>
                    </v:shape>
                  </w:pict>
                </mc:Fallback>
              </mc:AlternateContent>
            </w:r>
            <w:r w:rsidR="003824D9" w:rsidRPr="003E7FDB">
              <w:rPr>
                <w:rFonts w:cs="Arial"/>
              </w:rPr>
              <w:t xml:space="preserve">“…such a mandate is no doubt a vital </w:t>
            </w:r>
            <w:r>
              <w:rPr>
                <w:rFonts w:cs="Arial"/>
              </w:rPr>
              <w:br/>
            </w:r>
            <w:r w:rsidR="003824D9" w:rsidRPr="003E7FDB">
              <w:rPr>
                <w:rFonts w:cs="Arial"/>
              </w:rPr>
              <w:t xml:space="preserve">ingredient in the subsequent </w:t>
            </w:r>
            <w:hyperlink w:anchor="RefPolicy" w:history="1">
              <w:r w:rsidR="003824D9" w:rsidRPr="003E7FDB">
                <w:rPr>
                  <w:rStyle w:val="Hyperlink"/>
                  <w:rFonts w:cs="Arial"/>
                </w:rPr>
                <w:t>career of the win</w:t>
              </w:r>
            </w:hyperlink>
            <w:r w:rsidR="003824D9" w:rsidRPr="003E7FDB">
              <w:rPr>
                <w:rFonts w:cs="Arial"/>
              </w:rPr>
              <w:t>ner.”</w:t>
            </w:r>
            <w:r w:rsidR="003824D9" w:rsidRPr="003E7FDB">
              <w:rPr>
                <w:rFonts w:cs="Arial"/>
                <w:u w:color="99CCFF"/>
                <w:shd w:val="clear" w:color="FFFF00" w:fill="auto"/>
                <w:vertAlign w:val="superscript"/>
              </w:rPr>
              <w:t xml:space="preserve"> </w:t>
            </w:r>
            <w:r w:rsidR="003824D9" w:rsidRPr="003E7FDB">
              <w:rPr>
                <w:rFonts w:cs="Arial"/>
                <w:u w:color="99CCFF"/>
                <w:shd w:val="clear" w:color="FFFF00" w:fill="auto"/>
                <w:vertAlign w:val="superscript"/>
              </w:rPr>
              <w:endnoteReference w:id="29"/>
            </w:r>
            <w:r w:rsidR="003824D9" w:rsidRPr="003E7FDB">
              <w:rPr>
                <w:rFonts w:cs="Arial"/>
              </w:rPr>
              <w:t>  </w:t>
            </w:r>
          </w:p>
          <w:p w14:paraId="6538545E" w14:textId="77777777" w:rsidR="003824D9" w:rsidRPr="003E7FDB" w:rsidRDefault="003824D9" w:rsidP="0024355F">
            <w:pPr>
              <w:tabs>
                <w:tab w:val="clear" w:pos="5904"/>
                <w:tab w:val="right" w:pos="6127"/>
              </w:tabs>
              <w:spacing w:before="160"/>
              <w:ind w:left="144"/>
              <w:rPr>
                <w:rStyle w:val="cand"/>
                <w:rFonts w:cs="Arial"/>
              </w:rPr>
            </w:pPr>
            <w:r w:rsidRPr="003E7FDB">
              <w:rPr>
                <w:rFonts w:cs="Arial"/>
              </w:rPr>
              <w:t xml:space="preserve">Thus a Condorcet Tally picks a </w:t>
            </w:r>
            <w:r w:rsidRPr="003E7FDB">
              <w:rPr>
                <w:rFonts w:cs="Arial"/>
                <w:b/>
                <w:color w:val="0000CC"/>
              </w:rPr>
              <w:t>central winner</w:t>
            </w:r>
            <w:r w:rsidRPr="003E7FDB">
              <w:rPr>
                <w:rFonts w:cs="Arial"/>
              </w:rPr>
              <w:t xml:space="preserve">:  </w:t>
            </w:r>
            <w:r w:rsidRPr="003E7FDB">
              <w:rPr>
                <w:rFonts w:cs="Arial"/>
              </w:rPr>
              <w:br/>
              <w:t xml:space="preserve">It can </w:t>
            </w:r>
            <w:hyperlink w:anchor="EnsembleCouncil" w:history="1">
              <w:r w:rsidRPr="003E7FDB">
                <w:rPr>
                  <w:rStyle w:val="Hyperlink"/>
                  <w:rFonts w:cs="Arial"/>
                </w:rPr>
                <w:t xml:space="preserve">elect a </w:t>
              </w:r>
              <w:r w:rsidRPr="003E7FDB">
                <w:rPr>
                  <w:rStyle w:val="Hyperlink"/>
                  <w:rFonts w:cs="Arial"/>
                  <w:b/>
                  <w:color w:val="006363"/>
                </w:rPr>
                <w:t>moderator</w:t>
              </w:r>
              <w:r w:rsidRPr="003E7FDB">
                <w:rPr>
                  <w:rStyle w:val="Hyperlink"/>
                  <w:rFonts w:cs="Arial"/>
                </w:rPr>
                <w:t xml:space="preserve"> to a council,</w:t>
              </w:r>
              <w:r w:rsidRPr="003E7FDB">
                <w:rPr>
                  <w:rFonts w:cs="Arial"/>
                </w:rPr>
                <w:t xml:space="preserve">        </w:t>
              </w:r>
              <w:r w:rsidR="00812698">
                <w:rPr>
                  <w:rFonts w:cs="Arial"/>
                </w:rPr>
                <w:t xml:space="preserve"> </w:t>
              </w:r>
              <w:r w:rsidRPr="003E7FDB">
                <w:rPr>
                  <w:rFonts w:cs="Arial"/>
                </w:rPr>
                <w:t xml:space="preserve">see </w:t>
              </w:r>
              <w:r w:rsidRPr="003E7FDB">
                <w:rPr>
                  <w:rStyle w:val="Hyperlink"/>
                  <w:rFonts w:cs="Arial"/>
                </w:rPr>
                <w:t>page 8</w:t>
              </w:r>
            </w:hyperlink>
            <w:r w:rsidRPr="003E7FDB">
              <w:rPr>
                <w:rFonts w:cs="Arial"/>
              </w:rPr>
              <w:t>,</w:t>
            </w:r>
            <w:r w:rsidRPr="003E7FDB">
              <w:rPr>
                <w:rFonts w:cs="Arial"/>
              </w:rPr>
              <w:br/>
            </w:r>
            <w:r w:rsidR="00053A80">
              <w:t xml:space="preserve">or moderate district reps for MMP,    </w:t>
            </w:r>
            <w:r w:rsidRPr="003E7FDB">
              <w:rPr>
                <w:rFonts w:cs="Arial"/>
              </w:rPr>
              <w:t xml:space="preserve"> </w:t>
            </w:r>
            <w:hyperlink w:anchor="NewZealand" w:history="1">
              <w:r w:rsidRPr="003E7FDB">
                <w:rPr>
                  <w:rStyle w:val="Hyperlink"/>
                  <w:rFonts w:cs="Arial"/>
                </w:rPr>
                <w:t xml:space="preserve">  </w:t>
              </w:r>
              <w:r w:rsidR="006D5B3E" w:rsidRPr="003E7FDB">
                <w:rPr>
                  <w:rStyle w:val="Hyperlink"/>
                  <w:rFonts w:cs="Arial"/>
                </w:rPr>
                <w:t xml:space="preserve">  </w:t>
              </w:r>
              <w:r w:rsidRPr="003E7FDB">
                <w:rPr>
                  <w:rStyle w:val="Hyperlink"/>
                  <w:rFonts w:cs="Arial"/>
                </w:rPr>
                <w:t xml:space="preserve">     see page 1</w:t>
              </w:r>
              <w:r w:rsidR="00DC0123">
                <w:rPr>
                  <w:rStyle w:val="Hyperlink"/>
                  <w:rFonts w:cs="Arial"/>
                </w:rPr>
                <w:t>7</w:t>
              </w:r>
            </w:hyperlink>
            <w:r w:rsidRPr="003E7FDB">
              <w:rPr>
                <w:rFonts w:cs="Arial"/>
              </w:rPr>
              <w:t>.</w:t>
            </w:r>
            <w:r w:rsidRPr="003E7FDB">
              <w:rPr>
                <w:rFonts w:cs="Arial"/>
              </w:rPr>
              <w:br/>
            </w:r>
            <w:r w:rsidR="00824F48" w:rsidRPr="003E7FDB">
              <w:rPr>
                <w:rFonts w:cs="Arial"/>
              </w:rPr>
              <w:t xml:space="preserve">or senators </w:t>
            </w:r>
            <w:r w:rsidR="00677186">
              <w:rPr>
                <w:rFonts w:cs="Arial"/>
              </w:rPr>
              <w:t>to make</w:t>
            </w:r>
            <w:r w:rsidR="00824F48" w:rsidRPr="003E7FDB">
              <w:rPr>
                <w:rFonts w:cs="Arial"/>
              </w:rPr>
              <w:t xml:space="preserve"> an upper house.</w:t>
            </w:r>
            <w:r w:rsidR="00824F48" w:rsidRPr="003E7FDB">
              <w:rPr>
                <w:rFonts w:cs="Arial"/>
              </w:rPr>
              <w:br/>
            </w:r>
            <w:r w:rsidRPr="003E7FDB">
              <w:rPr>
                <w:rFonts w:cs="Arial"/>
              </w:rPr>
              <w:t xml:space="preserve">But is it likely to elect diverse reps,             </w:t>
            </w:r>
            <w:r w:rsidRPr="003E7FDB">
              <w:rPr>
                <w:rStyle w:val="cand"/>
                <w:rFonts w:cs="Arial"/>
              </w:rPr>
              <w:t xml:space="preserve">yes or no? </w:t>
            </w:r>
            <w:r w:rsidRPr="003E7FDB">
              <w:rPr>
                <w:rStyle w:val="cand"/>
                <w:rFonts w:cs="Arial"/>
              </w:rPr>
              <w:br/>
            </w:r>
            <w:r w:rsidRPr="003E7FDB">
              <w:rPr>
                <w:rFonts w:cs="Arial"/>
              </w:rPr>
              <w:t xml:space="preserve">It can </w:t>
            </w:r>
            <w:r w:rsidR="00241D27" w:rsidRPr="003E7FDB">
              <w:rPr>
                <w:rFonts w:cs="Arial"/>
              </w:rPr>
              <w:t>select</w:t>
            </w:r>
            <w:r w:rsidRPr="003E7FDB">
              <w:rPr>
                <w:rFonts w:cs="Arial"/>
              </w:rPr>
              <w:t xml:space="preserve"> </w:t>
            </w:r>
            <w:hyperlink w:anchor="BudgetLevels" w:history="1">
              <w:r w:rsidRPr="003E7FDB">
                <w:rPr>
                  <w:rStyle w:val="Hyperlink"/>
                  <w:rFonts w:cs="Arial"/>
                </w:rPr>
                <w:t xml:space="preserve">the base number for </w:t>
              </w:r>
              <w:r w:rsidRPr="003E7FDB">
                <w:rPr>
                  <w:rStyle w:val="Hyperlink"/>
                  <w:rFonts w:cs="Arial"/>
                  <w:b/>
                  <w:color w:val="008000"/>
                </w:rPr>
                <w:t>FSV</w:t>
              </w:r>
              <w:r w:rsidRPr="003E7FDB">
                <w:rPr>
                  <w:rStyle w:val="Hyperlink"/>
                  <w:rFonts w:cs="Arial"/>
                </w:rPr>
                <w:t>,      see page 26.</w:t>
              </w:r>
            </w:hyperlink>
            <w:r w:rsidRPr="003E7FDB">
              <w:rPr>
                <w:rFonts w:cs="Arial"/>
              </w:rPr>
              <w:t xml:space="preserve"> But is it likely to spread spending fairly,      </w:t>
            </w:r>
            <w:r w:rsidRPr="003E7FDB">
              <w:rPr>
                <w:rStyle w:val="cand"/>
                <w:rFonts w:cs="Arial"/>
              </w:rPr>
              <w:t>yes or no?</w:t>
            </w:r>
            <w:r w:rsidR="004057FD">
              <w:rPr>
                <w:rStyle w:val="cand"/>
                <w:rFonts w:cs="Arial"/>
              </w:rPr>
              <w:br/>
            </w:r>
            <w:hyperlink w:anchor="IssueDimensions" w:history="1">
              <w:r w:rsidR="004057FD" w:rsidRPr="003E7FDB">
                <w:rPr>
                  <w:rStyle w:val="Hyperlink"/>
                  <w:rFonts w:cs="Arial"/>
                </w:rPr>
                <w:t>Who is the Condorcet winner on page 13</w:t>
              </w:r>
              <w:r w:rsidR="004057FD">
                <w:rPr>
                  <w:rStyle w:val="Hyperlink"/>
                  <w:rFonts w:cs="Arial"/>
                </w:rPr>
                <w:t>?</w:t>
              </w:r>
            </w:hyperlink>
            <w:r w:rsidR="00B52BC2" w:rsidRPr="003E7FDB">
              <w:rPr>
                <w:rStyle w:val="cand"/>
                <w:rFonts w:cs="Arial"/>
              </w:rPr>
              <w:br/>
              <w:t>Do</w:t>
            </w:r>
            <w:r w:rsidRPr="003E7FDB">
              <w:rPr>
                <w:rStyle w:val="cand"/>
                <w:rFonts w:cs="Arial"/>
              </w:rPr>
              <w:t xml:space="preserve"> </w:t>
            </w:r>
            <w:r w:rsidR="00B52BC2" w:rsidRPr="003E7FDB">
              <w:rPr>
                <w:rStyle w:val="cand"/>
                <w:rFonts w:cs="Arial"/>
              </w:rPr>
              <w:t>CEOs</w:t>
            </w:r>
            <w:r w:rsidRPr="003E7FDB">
              <w:rPr>
                <w:rStyle w:val="cand"/>
                <w:rFonts w:cs="Arial"/>
              </w:rPr>
              <w:t xml:space="preserve"> mostly moderate</w:t>
            </w:r>
            <w:r w:rsidR="00B52BC2" w:rsidRPr="003E7FDB">
              <w:rPr>
                <w:rStyle w:val="cand"/>
                <w:rFonts w:cs="Arial"/>
              </w:rPr>
              <w:t xml:space="preserve"> </w:t>
            </w:r>
            <w:r w:rsidR="00B52BC2" w:rsidRPr="003E7FDB">
              <w:rPr>
                <w:rStyle w:val="cand"/>
                <w:rFonts w:cs="Arial"/>
                <w:i/>
              </w:rPr>
              <w:t>or</w:t>
            </w:r>
            <w:r w:rsidR="004F6270">
              <w:rPr>
                <w:rStyle w:val="cand"/>
                <w:rFonts w:cs="Arial"/>
              </w:rPr>
              <w:t xml:space="preserve"> advocate</w:t>
            </w:r>
            <w:r w:rsidR="00E30D8C" w:rsidRPr="003E7FDB">
              <w:rPr>
                <w:rStyle w:val="cand"/>
                <w:rFonts w:cs="Arial"/>
              </w:rPr>
              <w:t xml:space="preserve"> </w:t>
            </w:r>
            <w:r w:rsidR="00717437">
              <w:rPr>
                <w:rStyle w:val="cand"/>
                <w:rFonts w:cs="Arial"/>
              </w:rPr>
              <w:t>(</w:t>
            </w:r>
            <w:r w:rsidR="00E30D8C" w:rsidRPr="003E7FDB">
              <w:rPr>
                <w:rStyle w:val="cand"/>
                <w:rFonts w:cs="Arial"/>
                <w:i/>
              </w:rPr>
              <w:t>e.g.</w:t>
            </w:r>
            <w:r w:rsidR="00F114FC" w:rsidRPr="003E7FDB">
              <w:rPr>
                <w:rStyle w:val="cand"/>
                <w:rFonts w:cs="Arial"/>
              </w:rPr>
              <w:t xml:space="preserve"> a mayor</w:t>
            </w:r>
            <w:r w:rsidR="00717437">
              <w:rPr>
                <w:rStyle w:val="cand"/>
                <w:rFonts w:cs="Arial"/>
              </w:rPr>
              <w:t>)</w:t>
            </w:r>
            <w:r w:rsidRPr="003E7FDB">
              <w:rPr>
                <w:rStyle w:val="cand"/>
                <w:rFonts w:cs="Arial"/>
              </w:rPr>
              <w:t>?</w:t>
            </w:r>
          </w:p>
          <w:p w14:paraId="3D097B2E" w14:textId="77777777" w:rsidR="003824D9" w:rsidRPr="003E7FDB" w:rsidRDefault="00424CCB" w:rsidP="003824D9">
            <w:pPr>
              <w:tabs>
                <w:tab w:val="clear" w:pos="5904"/>
                <w:tab w:val="right" w:pos="5958"/>
              </w:tabs>
              <w:spacing w:before="0"/>
              <w:rPr>
                <w:rFonts w:cs="Arial"/>
              </w:rPr>
            </w:pPr>
            <w:r>
              <w:rPr>
                <w:rFonts w:cs="Arial"/>
                <w:noProof/>
              </w:rPr>
              <mc:AlternateContent>
                <mc:Choice Requires="wpg">
                  <w:drawing>
                    <wp:anchor distT="0" distB="0" distL="114300" distR="114300" simplePos="0" relativeHeight="252052480" behindDoc="0" locked="0" layoutInCell="1" allowOverlap="1" wp14:anchorId="13F57975" wp14:editId="4B413E3E">
                      <wp:simplePos x="0" y="0"/>
                      <wp:positionH relativeFrom="column">
                        <wp:posOffset>1654175</wp:posOffset>
                      </wp:positionH>
                      <wp:positionV relativeFrom="paragraph">
                        <wp:posOffset>164465</wp:posOffset>
                      </wp:positionV>
                      <wp:extent cx="457200" cy="457200"/>
                      <wp:effectExtent l="0" t="0" r="0" b="0"/>
                      <wp:wrapNone/>
                      <wp:docPr id="1673502782"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712" y="3388"/>
                                <a:chExt cx="720" cy="695"/>
                              </a:xfrm>
                            </wpg:grpSpPr>
                            <pic:pic xmlns:pic="http://schemas.openxmlformats.org/drawingml/2006/picture">
                              <pic:nvPicPr>
                                <pic:cNvPr id="748469452" name="Picture 7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extLst>
                                  <a:ext uri="{909E8E84-426E-40DD-AFC4-6F175D3DCCD1}">
                                    <a14:hiddenFill xmlns:a14="http://schemas.microsoft.com/office/drawing/2010/main">
                                      <a:solidFill>
                                        <a:srgbClr val="FFFFFF"/>
                                      </a:solidFill>
                                    </a14:hiddenFill>
                                  </a:ext>
                                </a:extLst>
                              </pic:spPr>
                            </pic:pic>
                            <wps:wsp>
                              <wps:cNvPr id="145621234" name="Oval 80"/>
                              <wps:cNvSpPr>
                                <a:spLocks/>
                              </wps:cNvSpPr>
                              <wps:spPr bwMode="auto">
                                <a:xfrm rot="-5400000">
                                  <a:off x="964" y="3628"/>
                                  <a:ext cx="213" cy="213"/>
                                </a:xfrm>
                                <a:prstGeom prst="ellipse">
                                  <a:avLst/>
                                </a:pr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39920" id="Group 2003" o:spid="_x0000_s1026" style="position:absolute;margin-left:130.25pt;margin-top:12.95pt;width:36pt;height:36pt;z-index:252052480"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">
                      <v:shape id="Picture 79"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">
                        <v:imagedata r:id="rId21" o:title=""/>
                        <o:lock v:ext="edit" aspectratio="f"/>
                      </v:shape>
                      <v:oval id="Oval 80"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" fillcolor="#36f" stroked="f">
                        <v:path arrowok="t"/>
                      </v:oval>
                    </v:group>
                  </w:pict>
                </mc:Fallback>
              </mc:AlternateContent>
            </w:r>
          </w:p>
          <w:p w14:paraId="2FC7762B" w14:textId="77777777" w:rsidR="003824D9" w:rsidRPr="003E7FDB" w:rsidRDefault="00424CCB" w:rsidP="00F23A72">
            <w:pPr>
              <w:spacing w:before="120"/>
              <w:ind w:firstLine="0"/>
              <w:rPr>
                <w:rFonts w:cs="Arial"/>
              </w:rPr>
            </w:pPr>
            <w:r>
              <w:rPr>
                <w:rFonts w:cs="Arial"/>
                <w:noProof/>
              </w:rPr>
              <mc:AlternateContent>
                <mc:Choice Requires="wps">
                  <w:drawing>
                    <wp:anchor distT="0" distB="0" distL="114300" distR="114300" simplePos="0" relativeHeight="252053504" behindDoc="0" locked="0" layoutInCell="1" allowOverlap="1" wp14:anchorId="20FDB378" wp14:editId="3FDAC3C8">
                      <wp:simplePos x="0" y="0"/>
                      <wp:positionH relativeFrom="column">
                        <wp:posOffset>1726565</wp:posOffset>
                      </wp:positionH>
                      <wp:positionV relativeFrom="paragraph">
                        <wp:posOffset>37465</wp:posOffset>
                      </wp:positionV>
                      <wp:extent cx="317500" cy="342900"/>
                      <wp:effectExtent l="0" t="0" r="0" b="0"/>
                      <wp:wrapNone/>
                      <wp:docPr id="1734973641" name="Text 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68BBE" w14:textId="77777777" w:rsidR="00D256BD" w:rsidRPr="00460B90" w:rsidRDefault="00D256BD" w:rsidP="003824D9">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DB378" id="Text Box 2002" o:spid="_x0000_s1057" type="#_x0000_t202" style="position:absolute;left:0;text-align:left;margin-left:135.95pt;margin-top:2.95pt;width:25pt;height:2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" filled="f" stroked="f">
                      <v:path arrowok="t"/>
                      <v:textbox inset=",7.2pt,,7.2pt">
                        <w:txbxContent>
                          <w:p w14:paraId="19B68BBE" w14:textId="77777777" w:rsidR="00D256BD" w:rsidRPr="00460B90" w:rsidRDefault="00D256BD" w:rsidP="003824D9">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v:textbox>
                    </v:shape>
                  </w:pict>
                </mc:Fallback>
              </mc:AlternateContent>
            </w:r>
            <w:r w:rsidR="003824D9" w:rsidRPr="003E7FDB">
              <w:rPr>
                <w:rFonts w:cs="Arial"/>
                <w:vanish/>
              </w:rPr>
              <w:t>Here is the center</w:t>
            </w:r>
            <w:r w:rsidR="003824D9" w:rsidRPr="00A22220">
              <w:rPr>
                <w:rFonts w:cs="Arial"/>
                <w:color w:val="D9D9D9" w:themeColor="background1" w:themeShade="D9"/>
              </w:rPr>
              <w:t>.</w:t>
            </w:r>
          </w:p>
          <w:p w14:paraId="120D1D06" w14:textId="77777777" w:rsidR="003824D9" w:rsidRPr="003E7FDB" w:rsidRDefault="003824D9" w:rsidP="003824D9">
            <w:pPr>
              <w:spacing w:before="0"/>
              <w:rPr>
                <w:rFonts w:cs="Arial"/>
              </w:rPr>
            </w:pPr>
          </w:p>
          <w:p w14:paraId="1C1F3B02" w14:textId="77777777" w:rsidR="003824D9" w:rsidRPr="003E7FDB" w:rsidRDefault="00424CCB" w:rsidP="00824F48">
            <w:pPr>
              <w:pStyle w:val="Picture"/>
              <w:spacing w:before="240"/>
              <w:rPr>
                <w:rFonts w:cs="Arial"/>
              </w:rPr>
            </w:pPr>
            <w:r>
              <w:rPr>
                <w:rFonts w:cs="Arial"/>
                <w:noProof/>
                <w:color w:val="0000CC"/>
              </w:rPr>
              <mc:AlternateContent>
                <mc:Choice Requires="wpg">
                  <w:drawing>
                    <wp:anchor distT="0" distB="0" distL="114300" distR="114300" simplePos="0" relativeHeight="252119040" behindDoc="0" locked="0" layoutInCell="1" allowOverlap="1" wp14:anchorId="4695AA8B" wp14:editId="76BC7CFF">
                      <wp:simplePos x="0" y="0"/>
                      <wp:positionH relativeFrom="column">
                        <wp:posOffset>2813050</wp:posOffset>
                      </wp:positionH>
                      <wp:positionV relativeFrom="paragraph">
                        <wp:posOffset>1475740</wp:posOffset>
                      </wp:positionV>
                      <wp:extent cx="135255" cy="135255"/>
                      <wp:effectExtent l="12700" t="12700" r="17145" b="42545"/>
                      <wp:wrapNone/>
                      <wp:docPr id="33731704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135255"/>
                                <a:chOff x="0" y="0"/>
                                <a:chExt cx="150495" cy="150495"/>
                              </a:xfrm>
                            </wpg:grpSpPr>
                            <wps:wsp>
                              <wps:cNvPr id="2093999365" name="Straight Connector 9"/>
                              <wps:cNvCnPr>
                                <a:cxnSpLocks/>
                              </wps:cNvCnPr>
                              <wps:spPr bwMode="auto">
                                <a:xfrm>
                                  <a:off x="635" y="635"/>
                                  <a:ext cx="148590" cy="148590"/>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32415979" name="Straight Connector 11"/>
                              <wps:cNvCnPr>
                                <a:cxnSpLocks/>
                              </wps:cNvCnPr>
                              <wps:spPr bwMode="auto">
                                <a:xfrm flipH="1">
                                  <a:off x="0" y="0"/>
                                  <a:ext cx="150495" cy="150495"/>
                                </a:xfrm>
                                <a:prstGeom prst="line">
                                  <a:avLst/>
                                </a:prstGeom>
                                <a:noFill/>
                                <a:ln w="317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F36D3C6" id="Group 74" o:spid="_x0000_s1026" style="position:absolute;margin-left:221.5pt;margin-top:116.2pt;width:10.65pt;height:10.65pt;z-index:252119040;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">
                      <v:line id="Straight Connector 9"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" strokeweight="2.5pt">
                        <v:shadow on="t" opacity="24903f" origin=",.5" offset="0,.55556mm"/>
                        <o:lock v:ext="edit" shapetype="f"/>
                      </v:line>
                      <v:line id="Straight Connector 1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" strokeweight="2.5pt">
                        <v:shadow on="t" opacity="24903f" origin=",.5" offset="0,.55556mm"/>
                        <o:lock v:ext="edit" shapetype="f"/>
                      </v:line>
                    </v:group>
                  </w:pict>
                </mc:Fallback>
              </mc:AlternateContent>
            </w:r>
            <w:r w:rsidR="003824D9" w:rsidRPr="003E7FDB">
              <w:rPr>
                <w:rFonts w:cs="Arial"/>
                <w:noProof/>
              </w:rPr>
              <w:drawing>
                <wp:inline distT="0" distB="0" distL="0" distR="0" wp14:anchorId="38142F0F" wp14:editId="795E25FE">
                  <wp:extent cx="3657600" cy="1695450"/>
                  <wp:effectExtent l="19050" t="0" r="0" b="0"/>
                  <wp:docPr id="17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75278EAB" w14:textId="77777777" w:rsidR="003824D9" w:rsidRPr="003E7FDB" w:rsidRDefault="003824D9" w:rsidP="003824D9">
            <w:pPr>
              <w:pStyle w:val="Captions"/>
              <w:tabs>
                <w:tab w:val="clear" w:pos="3303"/>
                <w:tab w:val="right" w:pos="3510"/>
                <w:tab w:val="right" w:pos="5688"/>
                <w:tab w:val="right" w:pos="10620"/>
              </w:tabs>
              <w:ind w:left="108"/>
              <w:rPr>
                <w:rFonts w:cs="Arial"/>
                <w:color w:val="000080"/>
              </w:rPr>
            </w:pPr>
            <w:r w:rsidRPr="003E7FDB">
              <w:rPr>
                <w:rFonts w:cs="Arial"/>
              </w:rPr>
              <w:tab/>
            </w:r>
            <w:r w:rsidRPr="003E7FDB">
              <w:rPr>
                <w:rFonts w:cs="Arial"/>
                <w:color w:val="003366"/>
              </w:rPr>
              <w:t>L has six votes.</w:t>
            </w:r>
            <w:r w:rsidRPr="003E7FDB">
              <w:rPr>
                <w:rFonts w:cs="Arial"/>
              </w:rPr>
              <w:tab/>
            </w:r>
            <w:r w:rsidRPr="003E7FDB">
              <w:rPr>
                <w:rFonts w:cs="Arial"/>
                <w:color w:val="000080"/>
              </w:rPr>
              <w:t>M has three.</w:t>
            </w:r>
          </w:p>
          <w:p w14:paraId="09993940" w14:textId="77777777" w:rsidR="005E1680" w:rsidRPr="003E7FDB" w:rsidRDefault="00F769B2" w:rsidP="003824D9">
            <w:pPr>
              <w:pStyle w:val="PageNums"/>
              <w:tabs>
                <w:tab w:val="right" w:pos="6127"/>
              </w:tabs>
              <w:jc w:val="left"/>
              <w:rPr>
                <w:rFonts w:cs="Arial"/>
                <w:color w:val="0000CC"/>
              </w:rPr>
            </w:pPr>
            <w:r w:rsidRPr="003E7FDB">
              <w:rPr>
                <w:rFonts w:cs="Arial"/>
                <w:i/>
              </w:rPr>
              <w:t xml:space="preserve"> </w:t>
            </w:r>
            <w:r w:rsidR="003824D9" w:rsidRPr="003E7FDB">
              <w:rPr>
                <w:rFonts w:cs="Arial"/>
                <w:i/>
              </w:rPr>
              <w:t xml:space="preserve">Answers:  No.   No.   </w:t>
            </w:r>
            <w:r w:rsidR="004057FD" w:rsidRPr="003E7FDB">
              <w:rPr>
                <w:rFonts w:cs="Arial"/>
                <w:i/>
              </w:rPr>
              <w:t xml:space="preserve">L.   </w:t>
            </w:r>
            <w:r w:rsidR="003824D9" w:rsidRPr="003E7FDB">
              <w:rPr>
                <w:rFonts w:cs="Arial"/>
                <w:i/>
              </w:rPr>
              <w:t>Discuss this.</w:t>
            </w:r>
            <w:r w:rsidR="003824D9" w:rsidRPr="003E7FDB">
              <w:rPr>
                <w:rFonts w:cs="Arial"/>
                <w:color w:val="0000CC"/>
              </w:rPr>
              <w:tab/>
              <w:t>29</w:t>
            </w:r>
          </w:p>
        </w:tc>
      </w:tr>
      <w:tr w:rsidR="005E1680" w14:paraId="29D96618" w14:textId="77777777" w:rsidTr="006B15AA">
        <w:trPr>
          <w:trHeight w:hRule="exact" w:val="10080"/>
          <w:jc w:val="center"/>
        </w:trPr>
        <w:tc>
          <w:tcPr>
            <w:tcW w:w="6192" w:type="dxa"/>
          </w:tcPr>
          <w:p w14:paraId="6FE29CC6" w14:textId="77777777" w:rsidR="005E1680" w:rsidRPr="003E7FDB" w:rsidRDefault="005F6190" w:rsidP="005E1680">
            <w:pPr>
              <w:pStyle w:val="Title"/>
              <w:pBdr>
                <w:top w:val="single" w:sz="8" w:space="4" w:color="0000CC"/>
                <w:left w:val="single" w:sz="8" w:space="1" w:color="0000CC"/>
                <w:bottom w:val="single" w:sz="8" w:space="4" w:color="0000CC"/>
                <w:right w:val="single" w:sz="8" w:space="1" w:color="0000CC"/>
              </w:pBdr>
              <w:spacing w:before="20" w:after="120"/>
              <w:ind w:left="72" w:right="72"/>
              <w:rPr>
                <w:rFonts w:cs="Arial"/>
              </w:rPr>
            </w:pPr>
            <w:r w:rsidRPr="003E7FDB">
              <w:rPr>
                <w:rFonts w:cs="Arial"/>
                <w:b w:val="0"/>
                <w:bCs/>
              </w:rPr>
              <w:lastRenderedPageBreak/>
              <w:t xml:space="preserve">The goal in a </w:t>
            </w:r>
            <w:bookmarkStart w:id="29" w:name="Condorcet"/>
            <w:r w:rsidRPr="003E7FDB">
              <w:rPr>
                <w:rFonts w:cs="Arial"/>
                <w:color w:val="0000CC"/>
              </w:rPr>
              <w:t xml:space="preserve">Condorcet </w:t>
            </w:r>
            <w:bookmarkEnd w:id="29"/>
            <w:r w:rsidRPr="003E7FDB">
              <w:rPr>
                <w:rFonts w:cs="Arial"/>
                <w:color w:val="0000CC"/>
              </w:rPr>
              <w:t>Tally</w:t>
            </w:r>
            <w:r w:rsidRPr="003E7FDB">
              <w:rPr>
                <w:rFonts w:cs="Arial"/>
                <w:b w:val="0"/>
                <w:bCs/>
              </w:rPr>
              <w:t xml:space="preserve"> is this:</w:t>
            </w:r>
          </w:p>
          <w:p w14:paraId="63A55B21" w14:textId="77777777" w:rsidR="005E1680" w:rsidRPr="003E7FDB" w:rsidRDefault="00D50F81" w:rsidP="005E1680">
            <w:pPr>
              <w:pStyle w:val="Title"/>
              <w:pBdr>
                <w:top w:val="single" w:sz="8" w:space="4" w:color="0000CC"/>
                <w:left w:val="single" w:sz="8" w:space="1" w:color="0000CC"/>
                <w:bottom w:val="single" w:sz="8" w:space="4" w:color="0000CC"/>
                <w:right w:val="single" w:sz="8" w:space="1" w:color="0000CC"/>
              </w:pBdr>
              <w:spacing w:before="120" w:after="0"/>
              <w:ind w:left="72" w:right="72"/>
              <w:rPr>
                <w:rFonts w:cs="Arial"/>
                <w:color w:val="0000CC"/>
              </w:rPr>
            </w:pPr>
            <w:r>
              <w:rPr>
                <w:rFonts w:cs="Arial"/>
                <w:color w:val="0000CC"/>
              </w:rPr>
              <w:t>Win m</w:t>
            </w:r>
            <w:r w:rsidR="005F6190" w:rsidRPr="003E7FDB">
              <w:rPr>
                <w:rFonts w:cs="Arial"/>
                <w:color w:val="0000CC"/>
              </w:rPr>
              <w:t>ajority victories</w:t>
            </w:r>
            <w:r w:rsidR="005F6190" w:rsidRPr="003E7FDB">
              <w:rPr>
                <w:rFonts w:cs="Arial"/>
                <w:color w:val="0000CC"/>
              </w:rPr>
              <w:br/>
              <w:t>over every single rival.</w:t>
            </w:r>
          </w:p>
          <w:p w14:paraId="59A5DCED" w14:textId="2E937A93" w:rsidR="005E1680" w:rsidRPr="003E7FDB" w:rsidRDefault="005F6190" w:rsidP="00421CC4">
            <w:pPr>
              <w:tabs>
                <w:tab w:val="left" w:pos="331"/>
                <w:tab w:val="right" w:pos="4770"/>
              </w:tabs>
              <w:ind w:left="144" w:right="144" w:firstLine="0"/>
              <w:rPr>
                <w:rFonts w:cs="Arial"/>
              </w:rPr>
            </w:pPr>
            <w:r w:rsidRPr="003E7FDB">
              <w:rPr>
                <w:rFonts w:cs="Arial"/>
                <w:shd w:val="solid" w:color="FFFF00" w:fill="FFFF00"/>
              </w:rPr>
              <w:t>  </w:t>
            </w:r>
            <w:r w:rsidRPr="003E7FDB">
              <w:rPr>
                <w:rFonts w:cs="Arial"/>
                <w:shd w:val="clear" w:color="auto" w:fill="FFFF00"/>
              </w:rPr>
              <w:tab/>
            </w:r>
            <w:r w:rsidRPr="003E7FDB">
              <w:rPr>
                <w:rFonts w:cs="Arial"/>
                <w:shd w:val="solid" w:color="FFFF00" w:fill="FFFF00"/>
              </w:rPr>
              <w:t xml:space="preserve">The </w:t>
            </w:r>
            <w:r w:rsidR="00856F2B" w:rsidRPr="003E7FDB">
              <w:rPr>
                <w:rFonts w:cs="Arial"/>
                <w:shd w:val="solid" w:color="FFFF00" w:fill="FFFF00"/>
              </w:rPr>
              <w:t>winner must</w:t>
            </w:r>
            <w:r w:rsidRPr="003E7FDB">
              <w:rPr>
                <w:rFonts w:cs="Arial"/>
                <w:shd w:val="solid" w:color="FFFF00" w:fill="FFFF00"/>
              </w:rPr>
              <w:t xml:space="preserve"> top every rival, </w:t>
            </w:r>
            <w:r w:rsidRPr="003E7FDB">
              <w:rPr>
                <w:rFonts w:cs="Arial"/>
                <w:b/>
                <w:color w:val="0000CC"/>
                <w:shd w:val="solid" w:color="FFFF00" w:fill="FFFF00"/>
              </w:rPr>
              <w:t>one-against-one</w:t>
            </w:r>
            <w:r w:rsidRPr="003E7FDB">
              <w:rPr>
                <w:rFonts w:cs="Arial"/>
                <w:shd w:val="solid" w:color="FFFF00" w:fill="FFFF00"/>
              </w:rPr>
              <w:t>.  </w:t>
            </w:r>
            <w:r w:rsidR="00421CC4">
              <w:rPr>
                <w:rFonts w:cs="Arial"/>
              </w:rPr>
              <w:t xml:space="preserve"> </w:t>
            </w:r>
            <w:r w:rsidR="00D94B76">
              <w:rPr>
                <w:rFonts w:cs="Arial"/>
              </w:rPr>
              <w:br/>
            </w:r>
            <w:r w:rsidR="00421CC4">
              <w:rPr>
                <w:rFonts w:cs="Arial"/>
              </w:rPr>
              <w:t>A</w:t>
            </w:r>
            <w:r w:rsidR="0011012C">
              <w:rPr>
                <w:rFonts w:cs="Arial"/>
              </w:rPr>
              <w:t xml:space="preserve"> good </w:t>
            </w:r>
            <w:r w:rsidRPr="003E7FDB">
              <w:rPr>
                <w:rFonts w:cs="Arial"/>
                <w:b/>
                <w:color w:val="0000CC"/>
              </w:rPr>
              <w:t>analogy</w:t>
            </w:r>
            <w:r w:rsidRPr="003E7FDB">
              <w:rPr>
                <w:rFonts w:cs="Arial"/>
              </w:rPr>
              <w:t xml:space="preserve"> is a </w:t>
            </w:r>
            <w:r w:rsidRPr="00C84687">
              <w:rPr>
                <w:rFonts w:cs="Arial"/>
                <w:vanish/>
              </w:rPr>
              <w:t>“</w:t>
            </w:r>
            <w:r w:rsidR="00C84687">
              <w:rPr>
                <w:rFonts w:cs="Arial"/>
              </w:rPr>
              <w:t>round-robin tournament.</w:t>
            </w:r>
            <w:r w:rsidRPr="003E7FDB">
              <w:rPr>
                <w:rFonts w:cs="Arial"/>
              </w:rPr>
              <w:t xml:space="preserve">  </w:t>
            </w:r>
            <w:r w:rsidR="0058075A">
              <w:rPr>
                <w:rFonts w:cs="Arial"/>
              </w:rPr>
              <w:br/>
            </w:r>
            <w:r w:rsidRPr="003E7FDB">
              <w:rPr>
                <w:rFonts w:cs="Arial"/>
              </w:rPr>
              <w:t>A player ha</w:t>
            </w:r>
            <w:r w:rsidR="00B25F4C" w:rsidRPr="003E7FDB">
              <w:rPr>
                <w:rFonts w:cs="Arial"/>
              </w:rPr>
              <w:t>s one test with each</w:t>
            </w:r>
            <w:r w:rsidR="007C3396">
              <w:t xml:space="preserve"> rival, one at a time</w:t>
            </w:r>
            <w:r w:rsidR="00B25F4C" w:rsidRPr="003E7FDB">
              <w:rPr>
                <w:rFonts w:cs="Arial"/>
              </w:rPr>
              <w:t xml:space="preserve">. </w:t>
            </w:r>
            <w:r w:rsidRPr="003E7FDB">
              <w:rPr>
                <w:rFonts w:cs="Arial"/>
              </w:rPr>
              <w:t xml:space="preserve"> If she wins all her tests, she wins the tournament.</w:t>
            </w:r>
          </w:p>
          <w:p w14:paraId="4B194511" w14:textId="77777777" w:rsidR="005E1680" w:rsidRPr="003E7FDB" w:rsidRDefault="005F6190" w:rsidP="00912E1E">
            <w:pPr>
              <w:spacing w:before="140"/>
              <w:ind w:left="144"/>
              <w:rPr>
                <w:rFonts w:cs="Arial"/>
              </w:rPr>
            </w:pPr>
            <w:r w:rsidRPr="003E7FDB">
              <w:rPr>
                <w:rFonts w:cs="Arial"/>
              </w:rPr>
              <w:t>Each voting test sorts all the ballots into two piles.  If</w:t>
            </w:r>
            <w:r w:rsidR="009014F0" w:rsidRPr="003E7FDB">
              <w:rPr>
                <w:rFonts w:cs="Arial"/>
              </w:rPr>
              <w:t> </w:t>
            </w:r>
            <w:r w:rsidRPr="003E7FDB">
              <w:rPr>
                <w:rFonts w:cs="Arial"/>
              </w:rPr>
              <w:t xml:space="preserve">you rank option </w:t>
            </w:r>
            <w:r w:rsidR="00177235" w:rsidRPr="003E7FDB">
              <w:rPr>
                <w:rFonts w:cs="Arial"/>
              </w:rPr>
              <w:t>K</w:t>
            </w:r>
            <w:r w:rsidR="004C7BFE" w:rsidRPr="003E7FDB">
              <w:rPr>
                <w:rFonts w:cs="Arial"/>
              </w:rPr>
              <w:t xml:space="preserve"> above </w:t>
            </w:r>
            <w:r w:rsidR="00177235" w:rsidRPr="003E7FDB">
              <w:rPr>
                <w:rFonts w:cs="Arial"/>
              </w:rPr>
              <w:t>L</w:t>
            </w:r>
            <w:r w:rsidRPr="003E7FDB">
              <w:rPr>
                <w:rFonts w:cs="Arial"/>
              </w:rPr>
              <w:t xml:space="preserve">, your ballot goes to </w:t>
            </w:r>
            <w:r w:rsidR="00177235" w:rsidRPr="003E7FDB">
              <w:rPr>
                <w:rFonts w:cs="Arial"/>
              </w:rPr>
              <w:t>K</w:t>
            </w:r>
            <w:r w:rsidRPr="003E7FDB">
              <w:rPr>
                <w:rFonts w:cs="Arial"/>
              </w:rPr>
              <w:t xml:space="preserve">.  </w:t>
            </w:r>
            <w:r w:rsidR="004C7BFE" w:rsidRPr="003E7FDB">
              <w:rPr>
                <w:rFonts w:cs="Arial"/>
              </w:rPr>
              <w:br/>
            </w:r>
            <w:r w:rsidRPr="003E7FDB">
              <w:rPr>
                <w:rFonts w:cs="Arial"/>
              </w:rPr>
              <w:t xml:space="preserve">The </w:t>
            </w:r>
            <w:r w:rsidR="004C7BFE" w:rsidRPr="003E7FDB">
              <w:rPr>
                <w:rFonts w:cs="Arial"/>
              </w:rPr>
              <w:t xml:space="preserve">option </w:t>
            </w:r>
            <w:r w:rsidR="00D3243C" w:rsidRPr="003E7FDB">
              <w:rPr>
                <w:rFonts w:cs="Arial"/>
              </w:rPr>
              <w:t>that</w:t>
            </w:r>
            <w:r w:rsidRPr="003E7FDB">
              <w:rPr>
                <w:rFonts w:cs="Arial"/>
              </w:rPr>
              <w:t xml:space="preserve"> gets the most ballots wins this test.  If one wins all its tests, it wins</w:t>
            </w:r>
            <w:r w:rsidR="005B43AD" w:rsidRPr="003E7FDB">
              <w:rPr>
                <w:rFonts w:cs="Arial"/>
              </w:rPr>
              <w:t xml:space="preserve"> the Condorcet Tally.</w:t>
            </w:r>
            <w:r w:rsidR="005134A0">
              <w:rPr>
                <w:rFonts w:cs="Arial"/>
              </w:rPr>
              <w:t>*</w:t>
            </w:r>
            <w:r w:rsidR="005B43AD" w:rsidRPr="003E7FDB">
              <w:rPr>
                <w:rFonts w:cs="Arial"/>
              </w:rPr>
              <w:t xml:space="preserve">  </w:t>
            </w:r>
          </w:p>
          <w:p w14:paraId="237B7645" w14:textId="77777777" w:rsidR="00312844" w:rsidRPr="003E7FDB" w:rsidRDefault="00312844" w:rsidP="00421CC4">
            <w:pPr>
              <w:tabs>
                <w:tab w:val="clear" w:pos="5904"/>
                <w:tab w:val="right" w:pos="5593"/>
              </w:tabs>
              <w:spacing w:before="0"/>
              <w:rPr>
                <w:rFonts w:cs="Arial"/>
              </w:rPr>
            </w:pPr>
          </w:p>
          <w:p w14:paraId="5274E76B" w14:textId="77777777" w:rsidR="005E1680" w:rsidRPr="003E7FDB" w:rsidRDefault="00F71550" w:rsidP="005134A0">
            <w:pPr>
              <w:pStyle w:val="Subtitle"/>
              <w:spacing w:before="120"/>
              <w:ind w:left="173"/>
              <w:rPr>
                <w:rFonts w:cs="Arial"/>
                <w:b w:val="0"/>
                <w:color w:val="0000CC"/>
              </w:rPr>
            </w:pPr>
            <w:r w:rsidRPr="003E7FDB">
              <w:rPr>
                <w:rStyle w:val="Pairwise"/>
                <w:rFonts w:cs="Arial"/>
                <w:b/>
              </w:rPr>
              <w:t xml:space="preserve">Why </w:t>
            </w:r>
            <w:r w:rsidR="00491198" w:rsidRPr="003E7FDB">
              <w:rPr>
                <w:rStyle w:val="Pairwise"/>
                <w:rFonts w:cs="Arial"/>
                <w:b/>
              </w:rPr>
              <w:t>Use</w:t>
            </w:r>
            <w:r w:rsidR="005F6190" w:rsidRPr="003E7FDB">
              <w:rPr>
                <w:rStyle w:val="Pairwise"/>
                <w:rFonts w:cs="Arial"/>
                <w:b/>
              </w:rPr>
              <w:t xml:space="preserve"> </w:t>
            </w:r>
            <w:r w:rsidR="00B16DDD" w:rsidRPr="003E7FDB">
              <w:rPr>
                <w:rStyle w:val="Pairwise"/>
                <w:rFonts w:cs="Arial"/>
                <w:b/>
              </w:rPr>
              <w:t xml:space="preserve">a </w:t>
            </w:r>
            <w:r w:rsidR="005F6190" w:rsidRPr="003E7FDB">
              <w:rPr>
                <w:rStyle w:val="Pairwise"/>
                <w:rFonts w:cs="Arial"/>
                <w:b/>
              </w:rPr>
              <w:t>Condorcet Tall</w:t>
            </w:r>
            <w:r w:rsidR="00B16DDD" w:rsidRPr="003E7FDB">
              <w:rPr>
                <w:rStyle w:val="Pairwise"/>
                <w:rFonts w:cs="Arial"/>
                <w:b/>
              </w:rPr>
              <w:t>y</w:t>
            </w:r>
            <w:r w:rsidR="00034278">
              <w:rPr>
                <w:rStyle w:val="Pairwise"/>
                <w:rFonts w:cs="Arial"/>
                <w:b/>
              </w:rPr>
              <w:t xml:space="preserve"> (</w:t>
            </w:r>
            <w:r w:rsidR="005F6190" w:rsidRPr="003E7FDB">
              <w:rPr>
                <w:rStyle w:val="Pairwise"/>
                <w:rFonts w:cs="Arial"/>
                <w:b/>
              </w:rPr>
              <w:t>CT</w:t>
            </w:r>
            <w:r w:rsidR="00034278">
              <w:rPr>
                <w:rStyle w:val="Pairwise"/>
                <w:rFonts w:cs="Arial"/>
                <w:b/>
              </w:rPr>
              <w:t>)</w:t>
            </w:r>
          </w:p>
          <w:p w14:paraId="69DED01B" w14:textId="77777777" w:rsidR="00611A12" w:rsidRPr="003E7FDB" w:rsidRDefault="00611A12" w:rsidP="005134A0">
            <w:pPr>
              <w:pStyle w:val="DotList"/>
              <w:spacing w:before="100" w:line="310" w:lineRule="exact"/>
              <w:ind w:left="288" w:right="0"/>
              <w:rPr>
                <w:rFonts w:cs="Arial"/>
              </w:rPr>
            </w:pPr>
            <w:r w:rsidRPr="003E7FDB">
              <w:rPr>
                <w:rFonts w:cs="Arial"/>
                <w:noProof/>
              </w:rPr>
              <w:drawing>
                <wp:inline distT="0" distB="0" distL="0" distR="0" wp14:anchorId="2BE46F6B" wp14:editId="75933628">
                  <wp:extent cx="107950" cy="107950"/>
                  <wp:effectExtent l="19050" t="0" r="6350" b="0"/>
                  <wp:docPr id="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Pr="003E7FDB">
              <w:rPr>
                <w:rFonts w:cs="Arial"/>
                <w:b/>
                <w:color w:val="0000CC"/>
              </w:rPr>
              <w:t>Choice ballots</w:t>
            </w:r>
            <w:r w:rsidR="00143453">
              <w:rPr>
                <w:rFonts w:cs="Arial"/>
                <w:b/>
                <w:color w:val="0000CC"/>
              </w:rPr>
              <w:t>:</w:t>
            </w:r>
            <w:r w:rsidRPr="003E7FDB">
              <w:rPr>
                <w:rFonts w:cs="Arial"/>
              </w:rPr>
              <w:t xml:space="preserve"> </w:t>
            </w:r>
            <w:r w:rsidR="00C34585">
              <w:rPr>
                <w:rFonts w:cs="Arial"/>
              </w:rPr>
              <w:t>R</w:t>
            </w:r>
            <w:r w:rsidRPr="003E7FDB">
              <w:rPr>
                <w:rFonts w:cs="Arial"/>
              </w:rPr>
              <w:t xml:space="preserve">ank the </w:t>
            </w:r>
            <w:r w:rsidR="00DB107C">
              <w:rPr>
                <w:rFonts w:cs="Arial"/>
              </w:rPr>
              <w:t>alternative</w:t>
            </w:r>
            <w:r w:rsidR="00DB107C" w:rsidRPr="006767AD">
              <w:t>s</w:t>
            </w:r>
            <w:r w:rsidRPr="003E7FDB">
              <w:rPr>
                <w:rFonts w:cs="Arial"/>
              </w:rPr>
              <w:t xml:space="preserve"> on </w:t>
            </w:r>
            <w:r w:rsidR="00143453">
              <w:rPr>
                <w:rFonts w:cs="Arial"/>
              </w:rPr>
              <w:t>one</w:t>
            </w:r>
            <w:r w:rsidRPr="003E7FDB">
              <w:rPr>
                <w:rFonts w:cs="Arial"/>
              </w:rPr>
              <w:t xml:space="preserve"> ballot</w:t>
            </w:r>
            <w:r w:rsidR="00DB107C">
              <w:rPr>
                <w:rFonts w:cs="Arial"/>
              </w:rPr>
              <w:t xml:space="preserve"> so</w:t>
            </w:r>
            <w:r w:rsidRPr="003E7FDB">
              <w:rPr>
                <w:rFonts w:cs="Arial"/>
              </w:rPr>
              <w:t xml:space="preserve"> </w:t>
            </w:r>
            <w:r w:rsidRPr="003E7FDB">
              <w:rPr>
                <w:rFonts w:cs="Arial"/>
                <w:b/>
                <w:color w:val="0000CC"/>
              </w:rPr>
              <w:t>Simplify</w:t>
            </w:r>
            <w:r w:rsidRPr="003E7FDB">
              <w:rPr>
                <w:rFonts w:cs="Arial"/>
              </w:rPr>
              <w:t xml:space="preserve"> the rules of order</w:t>
            </w:r>
            <w:r w:rsidR="00184D5A">
              <w:rPr>
                <w:rFonts w:cs="Arial"/>
              </w:rPr>
              <w:t>,</w:t>
            </w:r>
            <w:r w:rsidRPr="003E7FDB">
              <w:rPr>
                <w:rFonts w:cs="Arial"/>
              </w:rPr>
              <w:t xml:space="preserve"> </w:t>
            </w:r>
            <w:r w:rsidRPr="003E7FDB">
              <w:rPr>
                <w:rFonts w:cs="Arial"/>
                <w:b/>
                <w:color w:val="0000CC"/>
              </w:rPr>
              <w:t>speed up</w:t>
            </w:r>
            <w:r w:rsidRPr="003E7FDB">
              <w:rPr>
                <w:rFonts w:cs="Arial"/>
              </w:rPr>
              <w:t xml:space="preserve"> </w:t>
            </w:r>
            <w:r w:rsidR="00184D5A">
              <w:rPr>
                <w:rFonts w:cs="Arial"/>
              </w:rPr>
              <w:t>the process and</w:t>
            </w:r>
            <w:r w:rsidRPr="003E7FDB">
              <w:rPr>
                <w:rFonts w:cs="Arial"/>
              </w:rPr>
              <w:t xml:space="preserve"> </w:t>
            </w:r>
            <w:r w:rsidRPr="003E7FDB">
              <w:rPr>
                <w:rFonts w:cs="Arial"/>
                <w:b/>
              </w:rPr>
              <w:t>Reduce agenda effects</w:t>
            </w:r>
            <w:r w:rsidRPr="003E7FDB">
              <w:rPr>
                <w:rFonts w:cs="Arial"/>
              </w:rPr>
              <w:t xml:space="preserve">, from simple errors and </w:t>
            </w:r>
            <w:r w:rsidRPr="003E7FDB">
              <w:rPr>
                <w:rFonts w:cs="Arial"/>
                <w:b/>
              </w:rPr>
              <w:t>gridlock</w:t>
            </w:r>
            <w:r w:rsidRPr="003E7FDB">
              <w:rPr>
                <w:rFonts w:cs="Arial"/>
              </w:rPr>
              <w:t>, to “free-rider” and “</w:t>
            </w:r>
            <w:hyperlink w:anchor="Glossary_Index_Refs" w:history="1">
              <w:r w:rsidRPr="003E7FDB">
                <w:rPr>
                  <w:rStyle w:val="Hyperlink"/>
                  <w:rFonts w:cs="Arial"/>
                </w:rPr>
                <w:t xml:space="preserve">wrecking” amendments. </w:t>
              </w:r>
            </w:hyperlink>
          </w:p>
          <w:p w14:paraId="23E28CA7" w14:textId="77777777" w:rsidR="00611A12" w:rsidRPr="003E7FDB" w:rsidRDefault="00E86B62" w:rsidP="008241D3">
            <w:pPr>
              <w:pStyle w:val="DotList"/>
              <w:spacing w:line="310" w:lineRule="exact"/>
              <w:ind w:left="288" w:right="43"/>
              <w:rPr>
                <w:rFonts w:cs="Arial"/>
              </w:rPr>
            </w:pPr>
            <w:r w:rsidRPr="003E7FDB">
              <w:rPr>
                <w:rFonts w:cs="Arial"/>
                <w:noProof/>
              </w:rPr>
              <w:drawing>
                <wp:inline distT="0" distB="0" distL="0" distR="0" wp14:anchorId="2B919804" wp14:editId="0B81921F">
                  <wp:extent cx="107950" cy="107950"/>
                  <wp:effectExtent l="19050" t="0" r="6350" b="0"/>
                  <wp:docPr id="76184231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611A12" w:rsidRPr="003E7FDB">
              <w:rPr>
                <w:rFonts w:cs="Arial"/>
              </w:rPr>
              <w:tab/>
            </w:r>
            <w:r w:rsidR="0046402D" w:rsidRPr="003E7FDB">
              <w:rPr>
                <w:rFonts w:cs="Arial"/>
                <w:b/>
                <w:color w:val="0000CC"/>
              </w:rPr>
              <w:t xml:space="preserve">No split-vote </w:t>
            </w:r>
            <w:r w:rsidR="0046402D" w:rsidRPr="003E7FDB">
              <w:rPr>
                <w:rFonts w:cs="Arial"/>
              </w:rPr>
              <w:t>worries as duplicates don</w:t>
            </w:r>
            <w:r w:rsidR="000A1185">
              <w:rPr>
                <w:rFonts w:cs="Arial"/>
              </w:rPr>
              <w:t>’</w:t>
            </w:r>
            <w:r w:rsidR="0046402D" w:rsidRPr="003E7FDB">
              <w:rPr>
                <w:rFonts w:cs="Arial"/>
              </w:rPr>
              <w:t xml:space="preserve">t help or hurt </w:t>
            </w:r>
            <w:hyperlink w:anchor="RefPolicy" w:history="1">
              <w:r w:rsidR="0046402D" w:rsidRPr="003E7FDB">
                <w:rPr>
                  <w:rStyle w:val="Hyperlink"/>
                  <w:rFonts w:cs="Arial"/>
                </w:rPr>
                <w:t>each other</w:t>
              </w:r>
            </w:hyperlink>
            <w:r w:rsidR="0046402D" w:rsidRPr="003E7FDB">
              <w:rPr>
                <w:rFonts w:cs="Arial"/>
              </w:rPr>
              <w:t>.</w:t>
            </w:r>
            <w:r w:rsidR="0046402D" w:rsidRPr="003E7FDB">
              <w:rPr>
                <w:rFonts w:cs="Arial"/>
                <w:vanish/>
                <w:vertAlign w:val="superscript"/>
              </w:rPr>
              <w:t>2b</w:t>
            </w:r>
            <w:r w:rsidR="0046402D" w:rsidRPr="003E7FDB">
              <w:rPr>
                <w:rFonts w:cs="Arial"/>
              </w:rPr>
              <w:t xml:space="preserve">  An ad hoc majority can rank all of their favorites over the other options. Ballots from all voters help decide which of the majority’s favorites wins.</w:t>
            </w:r>
          </w:p>
          <w:p w14:paraId="453AAB46" w14:textId="77777777" w:rsidR="00421CC4" w:rsidRDefault="00A30A95" w:rsidP="00303220">
            <w:pPr>
              <w:pStyle w:val="DotList"/>
              <w:tabs>
                <w:tab w:val="clear" w:pos="5904"/>
              </w:tabs>
              <w:ind w:left="288" w:right="43"/>
              <w:rPr>
                <w:rFonts w:cs="Arial"/>
              </w:rPr>
            </w:pPr>
            <w:r w:rsidRPr="003E7FDB">
              <w:rPr>
                <w:rFonts w:cs="Arial"/>
                <w:noProof/>
              </w:rPr>
              <w:drawing>
                <wp:inline distT="0" distB="0" distL="0" distR="0" wp14:anchorId="04CF5960" wp14:editId="21A46E80">
                  <wp:extent cx="107950" cy="107950"/>
                  <wp:effectExtent l="1905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AF7E94">
              <w:rPr>
                <w:rFonts w:cs="Arial"/>
                <w:b/>
                <w:color w:val="0000CC"/>
              </w:rPr>
              <w:t>A b</w:t>
            </w:r>
            <w:r w:rsidR="0046402D" w:rsidRPr="003E7FDB">
              <w:rPr>
                <w:rFonts w:cs="Arial"/>
                <w:b/>
                <w:color w:val="0000CC"/>
              </w:rPr>
              <w:t>alanced polic</w:t>
            </w:r>
            <w:r w:rsidR="00303220">
              <w:rPr>
                <w:rFonts w:cs="Arial"/>
                <w:b/>
                <w:color w:val="0000CC"/>
              </w:rPr>
              <w:t>y</w:t>
            </w:r>
            <w:r w:rsidR="0046402D" w:rsidRPr="003E7FDB">
              <w:rPr>
                <w:rFonts w:cs="Arial"/>
              </w:rPr>
              <w:t xml:space="preserve"> tends to be </w:t>
            </w:r>
            <w:r w:rsidR="0046402D" w:rsidRPr="003E7FDB">
              <w:rPr>
                <w:rFonts w:cs="Arial"/>
                <w:b/>
                <w:color w:val="0000CC"/>
              </w:rPr>
              <w:t>stable,</w:t>
            </w:r>
            <w:r w:rsidR="0046402D" w:rsidRPr="003E7FDB">
              <w:rPr>
                <w:rFonts w:cs="Arial"/>
              </w:rPr>
              <w:t xml:space="preserve"> thus decisive.  Yet, </w:t>
            </w:r>
            <w:r w:rsidR="0046402D" w:rsidRPr="00AF7E94">
              <w:rPr>
                <w:rFonts w:cs="Arial"/>
                <w:b/>
                <w:bCs/>
                <w:color w:val="0000CC"/>
                <w:szCs w:val="24"/>
              </w:rPr>
              <w:t>a balanced process</w:t>
            </w:r>
            <w:r w:rsidR="0046402D" w:rsidRPr="003E7FDB">
              <w:rPr>
                <w:rFonts w:cs="Arial"/>
              </w:rPr>
              <w:t xml:space="preserve"> can calm some fears about reviewing and </w:t>
            </w:r>
            <w:r w:rsidR="0046402D" w:rsidRPr="003E7FDB">
              <w:rPr>
                <w:rFonts w:cs="Arial"/>
                <w:b/>
                <w:color w:val="0000CC"/>
              </w:rPr>
              <w:t>changing</w:t>
            </w:r>
            <w:r w:rsidR="0046402D" w:rsidRPr="003E7FDB">
              <w:rPr>
                <w:rFonts w:cs="Arial"/>
              </w:rPr>
              <w:t xml:space="preserve"> a good policy to improve it.  </w:t>
            </w:r>
            <w:r w:rsidR="00382671">
              <w:rPr>
                <w:rFonts w:cs="Arial"/>
              </w:rPr>
              <w:t>This</w:t>
            </w:r>
            <w:r w:rsidR="0046402D" w:rsidRPr="003E7FDB">
              <w:rPr>
                <w:rFonts w:cs="Arial"/>
              </w:rPr>
              <w:t xml:space="preserve"> save</w:t>
            </w:r>
            <w:r w:rsidR="00382671">
              <w:rPr>
                <w:rFonts w:cs="Arial"/>
              </w:rPr>
              <w:t>s</w:t>
            </w:r>
            <w:r w:rsidR="0046402D" w:rsidRPr="003E7FDB">
              <w:rPr>
                <w:rFonts w:cs="Arial"/>
              </w:rPr>
              <w:t xml:space="preserve"> time and build</w:t>
            </w:r>
            <w:r w:rsidR="00382671">
              <w:rPr>
                <w:rFonts w:cs="Arial"/>
              </w:rPr>
              <w:t>s</w:t>
            </w:r>
            <w:r w:rsidR="0046402D" w:rsidRPr="003E7FDB">
              <w:rPr>
                <w:rFonts w:cs="Arial"/>
              </w:rPr>
              <w:t xml:space="preserve"> respect for democracy.</w:t>
            </w:r>
          </w:p>
          <w:p w14:paraId="76C976A4" w14:textId="77777777" w:rsidR="005E1680" w:rsidRPr="00421CC4" w:rsidRDefault="00E17340" w:rsidP="009D722E">
            <w:pPr>
              <w:pStyle w:val="DotList"/>
              <w:tabs>
                <w:tab w:val="clear" w:pos="5904"/>
              </w:tabs>
              <w:snapToGrid w:val="0"/>
              <w:spacing w:before="180" w:line="260" w:lineRule="exact"/>
              <w:ind w:left="432" w:right="43" w:hanging="144"/>
              <w:rPr>
                <w:rFonts w:cs="Arial"/>
              </w:rPr>
            </w:pPr>
            <w:r w:rsidRPr="003252D4">
              <w:rPr>
                <w:rFonts w:ascii="Helvetica" w:hAnsi="Helvetica"/>
                <w:b/>
                <w:bCs/>
                <w:noProof/>
                <w:color w:val="66023C"/>
                <w:szCs w:val="24"/>
              </w:rPr>
              <mc:AlternateContent>
                <mc:Choice Requires="wps">
                  <w:drawing>
                    <wp:anchor distT="0" distB="0" distL="114300" distR="114300" simplePos="0" relativeHeight="252099584" behindDoc="0" locked="0" layoutInCell="1" allowOverlap="1" wp14:anchorId="3C2FE7F0" wp14:editId="14E1A7F3">
                      <wp:simplePos x="0" y="0"/>
                      <wp:positionH relativeFrom="column">
                        <wp:posOffset>2922905</wp:posOffset>
                      </wp:positionH>
                      <wp:positionV relativeFrom="paragraph">
                        <wp:posOffset>238429</wp:posOffset>
                      </wp:positionV>
                      <wp:extent cx="213360" cy="213360"/>
                      <wp:effectExtent l="0" t="50800" r="0" b="27940"/>
                      <wp:wrapNone/>
                      <wp:docPr id="79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13360" cy="21336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9C273" id="AutoShape 457" o:spid="_x0000_s1026" type="#_x0000_t32" style="position:absolute;margin-left:230.15pt;margin-top:18.75pt;width:16.8pt;height:16.8pt;rotation:78;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" strokecolor="black [3213]" strokeweight="1.5pt">
                      <v:stroke startarrow="classic" startarrowwidth="wide" startarrowlength="long"/>
                    </v:shape>
                  </w:pict>
                </mc:Fallback>
              </mc:AlternateContent>
            </w:r>
            <w:r w:rsidR="00424CCB">
              <w:rPr>
                <w:rFonts w:cs="Arial"/>
                <w:b/>
                <w:bCs/>
                <w:noProof/>
              </w:rPr>
              <mc:AlternateContent>
                <mc:Choice Requires="wps">
                  <w:drawing>
                    <wp:anchor distT="0" distB="0" distL="114300" distR="114300" simplePos="0" relativeHeight="251994112" behindDoc="1" locked="0" layoutInCell="1" allowOverlap="1" wp14:anchorId="2FF4CCE0" wp14:editId="5D647EAC">
                      <wp:simplePos x="0" y="0"/>
                      <wp:positionH relativeFrom="column">
                        <wp:posOffset>2696845</wp:posOffset>
                      </wp:positionH>
                      <wp:positionV relativeFrom="paragraph">
                        <wp:posOffset>58420</wp:posOffset>
                      </wp:positionV>
                      <wp:extent cx="937260" cy="609600"/>
                      <wp:effectExtent l="0" t="0" r="0" b="0"/>
                      <wp:wrapNone/>
                      <wp:docPr id="17459849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7260" cy="609600"/>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22467" w14:textId="77777777" w:rsidR="00D256BD" w:rsidRPr="003046C9" w:rsidRDefault="00074762" w:rsidP="00DD23F8">
                                  <w:pPr>
                                    <w:spacing w:before="40" w:line="240" w:lineRule="exact"/>
                                    <w:ind w:left="0" w:firstLine="0"/>
                                    <w:jc w:val="center"/>
                                    <w:rPr>
                                      <w:szCs w:val="26"/>
                                    </w:rPr>
                                  </w:pPr>
                                  <w:r w:rsidRPr="00B14C21">
                                    <w:rPr>
                                      <w:rStyle w:val="cand"/>
                                      <w:color w:val="008000"/>
                                      <w:sz w:val="22"/>
                                      <w:szCs w:val="22"/>
                                    </w:rPr>
                                    <w:t>K</w:t>
                                  </w:r>
                                  <w:r w:rsidR="00D256BD" w:rsidRPr="003046C9">
                                    <w:rPr>
                                      <w:rFonts w:cs="Arial"/>
                                      <w:bCs/>
                                      <w:szCs w:val="26"/>
                                    </w:rPr>
                                    <w:t xml:space="preserve">  </w:t>
                                  </w:r>
                                  <w:r w:rsidR="00D256BD">
                                    <w:rPr>
                                      <w:rFonts w:cs="Arial"/>
                                      <w:bCs/>
                                      <w:szCs w:val="26"/>
                                    </w:rPr>
                                    <w:t xml:space="preserve"> </w:t>
                                  </w:r>
                                  <w:r w:rsidR="00D256BD" w:rsidRPr="003046C9">
                                    <w:rPr>
                                      <w:rFonts w:cs="Arial"/>
                                      <w:bCs/>
                                      <w:szCs w:val="26"/>
                                    </w:rPr>
                                    <w:t xml:space="preserve"> </w:t>
                                  </w:r>
                                  <w:r w:rsidR="00D256BD">
                                    <w:t xml:space="preserve">    </w:t>
                                  </w:r>
                                  <w:r w:rsidR="00D256BD" w:rsidRPr="003046C9">
                                    <w:rPr>
                                      <w:rFonts w:cs="Arial"/>
                                      <w:bCs/>
                                      <w:szCs w:val="26"/>
                                    </w:rPr>
                                    <w:t xml:space="preserve">   </w:t>
                                  </w:r>
                                  <w:r w:rsidRPr="00B14C21">
                                    <w:rPr>
                                      <w:rFonts w:cs="Arial"/>
                                      <w:color w:val="000000" w:themeColor="text1"/>
                                      <w:position w:val="2"/>
                                      <w:sz w:val="22"/>
                                      <w:szCs w:val="22"/>
                                    </w:rPr>
                                    <w:t>L</w:t>
                                  </w:r>
                                </w:p>
                                <w:p w14:paraId="1B9B53BE" w14:textId="77777777" w:rsidR="00D256BD" w:rsidRPr="006D4E38" w:rsidRDefault="006713C8" w:rsidP="00B465C2">
                                  <w:pPr>
                                    <w:spacing w:before="20" w:line="240" w:lineRule="exact"/>
                                    <w:ind w:firstLine="0"/>
                                    <w:jc w:val="center"/>
                                    <w:rPr>
                                      <w:b/>
                                      <w:bCs/>
                                      <w:sz w:val="36"/>
                                      <w:szCs w:val="36"/>
                                    </w:rPr>
                                  </w:pPr>
                                  <w:r>
                                    <w:t xml:space="preserve"> </w:t>
                                  </w:r>
                                  <w:r w:rsidR="00D256BD" w:rsidRPr="006D4E38">
                                    <w:rPr>
                                      <w:b/>
                                      <w:bCs/>
                                    </w:rPr>
                                    <w:sym w:font="Wingdings 3" w:char="F050"/>
                                  </w:r>
                                  <w:r w:rsidR="00D256BD" w:rsidRPr="006D4E38">
                                    <w:rPr>
                                      <w:b/>
                                      <w:bCs/>
                                    </w:rPr>
                                    <w:t xml:space="preserve">    </w:t>
                                  </w:r>
                                </w:p>
                                <w:p w14:paraId="30E86F13" w14:textId="77777777" w:rsidR="00D256BD" w:rsidRPr="003046C9" w:rsidRDefault="00D256BD" w:rsidP="003E5776">
                                  <w:pPr>
                                    <w:spacing w:before="120" w:line="240" w:lineRule="exact"/>
                                    <w:ind w:left="0" w:firstLine="0"/>
                                    <w:jc w:val="center"/>
                                    <w:rPr>
                                      <w:rFonts w:cs="Arial"/>
                                      <w:bCs/>
                                      <w:szCs w:val="26"/>
                                    </w:rPr>
                                  </w:pPr>
                                  <w:r>
                                    <w:rPr>
                                      <w:rFonts w:cs="Arial"/>
                                      <w:bCs/>
                                      <w:szCs w:val="26"/>
                                    </w:rPr>
                                    <w:t xml:space="preserve"> </w:t>
                                  </w:r>
                                  <w:r w:rsidR="00074762" w:rsidRPr="00B14C21">
                                    <w:rPr>
                                      <w:rStyle w:val="cand"/>
                                      <w:color w:val="000080"/>
                                      <w:sz w:val="22"/>
                                      <w:szCs w:val="22"/>
                                    </w:rPr>
                                    <w:t>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4CCE0" id="_x0000_s1058" type="#_x0000_t202" style="position:absolute;left:0;text-align:left;margin-left:212.35pt;margin-top:4.6pt;width:73.8pt;height:48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" filled="f" fillcolor="#ccecff" stroked="f">
                      <v:path arrowok="t"/>
                      <v:textbox inset="0,0,0,0">
                        <w:txbxContent>
                          <w:p w14:paraId="41E22467" w14:textId="77777777" w:rsidR="00D256BD" w:rsidRPr="003046C9" w:rsidRDefault="00074762" w:rsidP="00DD23F8">
                            <w:pPr>
                              <w:spacing w:before="40" w:line="240" w:lineRule="exact"/>
                              <w:ind w:left="0" w:firstLine="0"/>
                              <w:jc w:val="center"/>
                              <w:rPr>
                                <w:szCs w:val="26"/>
                              </w:rPr>
                            </w:pPr>
                            <w:r w:rsidRPr="00B14C21">
                              <w:rPr>
                                <w:rStyle w:val="cand"/>
                                <w:color w:val="008000"/>
                                <w:sz w:val="22"/>
                                <w:szCs w:val="22"/>
                              </w:rPr>
                              <w:t>K</w:t>
                            </w:r>
                            <w:r w:rsidR="00D256BD" w:rsidRPr="003046C9">
                              <w:rPr>
                                <w:rFonts w:cs="Arial"/>
                                <w:bCs/>
                                <w:szCs w:val="26"/>
                              </w:rPr>
                              <w:t xml:space="preserve">  </w:t>
                            </w:r>
                            <w:r w:rsidR="00D256BD">
                              <w:rPr>
                                <w:rFonts w:cs="Arial"/>
                                <w:bCs/>
                                <w:szCs w:val="26"/>
                              </w:rPr>
                              <w:t xml:space="preserve"> </w:t>
                            </w:r>
                            <w:r w:rsidR="00D256BD" w:rsidRPr="003046C9">
                              <w:rPr>
                                <w:rFonts w:cs="Arial"/>
                                <w:bCs/>
                                <w:szCs w:val="26"/>
                              </w:rPr>
                              <w:t xml:space="preserve"> </w:t>
                            </w:r>
                            <w:r w:rsidR="00D256BD">
                              <w:t xml:space="preserve">    </w:t>
                            </w:r>
                            <w:r w:rsidR="00D256BD" w:rsidRPr="003046C9">
                              <w:rPr>
                                <w:rFonts w:cs="Arial"/>
                                <w:bCs/>
                                <w:szCs w:val="26"/>
                              </w:rPr>
                              <w:t xml:space="preserve">   </w:t>
                            </w:r>
                            <w:r w:rsidRPr="00B14C21">
                              <w:rPr>
                                <w:rFonts w:cs="Arial"/>
                                <w:color w:val="000000" w:themeColor="text1"/>
                                <w:position w:val="2"/>
                                <w:sz w:val="22"/>
                                <w:szCs w:val="22"/>
                              </w:rPr>
                              <w:t>L</w:t>
                            </w:r>
                          </w:p>
                          <w:p w14:paraId="1B9B53BE" w14:textId="77777777" w:rsidR="00D256BD" w:rsidRPr="006D4E38" w:rsidRDefault="006713C8" w:rsidP="00B465C2">
                            <w:pPr>
                              <w:spacing w:before="20" w:line="240" w:lineRule="exact"/>
                              <w:ind w:firstLine="0"/>
                              <w:jc w:val="center"/>
                              <w:rPr>
                                <w:b/>
                                <w:bCs/>
                                <w:sz w:val="36"/>
                                <w:szCs w:val="36"/>
                              </w:rPr>
                            </w:pPr>
                            <w:r>
                              <w:t xml:space="preserve"> </w:t>
                            </w:r>
                            <w:r w:rsidR="00D256BD" w:rsidRPr="006D4E38">
                              <w:rPr>
                                <w:b/>
                                <w:bCs/>
                              </w:rPr>
                              <w:sym w:font="Wingdings 3" w:char="F050"/>
                            </w:r>
                            <w:r w:rsidR="00D256BD" w:rsidRPr="006D4E38">
                              <w:rPr>
                                <w:b/>
                                <w:bCs/>
                              </w:rPr>
                              <w:t xml:space="preserve">    </w:t>
                            </w:r>
                          </w:p>
                          <w:p w14:paraId="30E86F13" w14:textId="77777777" w:rsidR="00D256BD" w:rsidRPr="003046C9" w:rsidRDefault="00D256BD" w:rsidP="003E5776">
                            <w:pPr>
                              <w:spacing w:before="120" w:line="240" w:lineRule="exact"/>
                              <w:ind w:left="0" w:firstLine="0"/>
                              <w:jc w:val="center"/>
                              <w:rPr>
                                <w:rFonts w:cs="Arial"/>
                                <w:bCs/>
                                <w:szCs w:val="26"/>
                              </w:rPr>
                            </w:pPr>
                            <w:r>
                              <w:rPr>
                                <w:rFonts w:cs="Arial"/>
                                <w:bCs/>
                                <w:szCs w:val="26"/>
                              </w:rPr>
                              <w:t xml:space="preserve"> </w:t>
                            </w:r>
                            <w:r w:rsidR="00074762" w:rsidRPr="00B14C21">
                              <w:rPr>
                                <w:rStyle w:val="cand"/>
                                <w:color w:val="000080"/>
                                <w:sz w:val="22"/>
                                <w:szCs w:val="22"/>
                              </w:rPr>
                              <w:t>M</w:t>
                            </w:r>
                          </w:p>
                        </w:txbxContent>
                      </v:textbox>
                    </v:shape>
                  </w:pict>
                </mc:Fallback>
              </mc:AlternateContent>
            </w:r>
            <w:r w:rsidR="00DD0E54" w:rsidRPr="003252D4">
              <w:rPr>
                <w:rFonts w:ascii="Helvetica" w:hAnsi="Helvetica"/>
                <w:b/>
                <w:bCs/>
                <w:noProof/>
                <w:color w:val="66023C"/>
                <w:szCs w:val="24"/>
              </w:rPr>
              <mc:AlternateContent>
                <mc:Choice Requires="wps">
                  <w:drawing>
                    <wp:anchor distT="0" distB="0" distL="114300" distR="114300" simplePos="0" relativeHeight="252103680" behindDoc="0" locked="0" layoutInCell="1" allowOverlap="1" wp14:anchorId="735C6965" wp14:editId="3B442A86">
                      <wp:simplePos x="0" y="0"/>
                      <wp:positionH relativeFrom="column">
                        <wp:posOffset>3068955</wp:posOffset>
                      </wp:positionH>
                      <wp:positionV relativeFrom="paragraph">
                        <wp:posOffset>27940</wp:posOffset>
                      </wp:positionV>
                      <wp:extent cx="228600" cy="228600"/>
                      <wp:effectExtent l="63500" t="0" r="0" b="0"/>
                      <wp:wrapNone/>
                      <wp:docPr id="800"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D030B" id="AutoShape 457" o:spid="_x0000_s1026" type="#_x0000_t32" style="position:absolute;margin-left:241.65pt;margin-top:2.2pt;width:18pt;height:18pt;rotation:-45;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" strokecolor="black [3213]" strokeweight="1.5pt">
                      <v:stroke startarrow="classic" startarrowwidth="wide" startarrowlength="long"/>
                    </v:shape>
                  </w:pict>
                </mc:Fallback>
              </mc:AlternateContent>
            </w:r>
            <w:r w:rsidR="00DD0E54" w:rsidRPr="003252D4">
              <w:rPr>
                <w:rFonts w:ascii="Helvetica" w:hAnsi="Helvetica"/>
                <w:b/>
                <w:bCs/>
                <w:noProof/>
                <w:color w:val="66023C"/>
                <w:szCs w:val="24"/>
              </w:rPr>
              <mc:AlternateContent>
                <mc:Choice Requires="wps">
                  <w:drawing>
                    <wp:anchor distT="0" distB="0" distL="114300" distR="114300" simplePos="0" relativeHeight="252101632" behindDoc="0" locked="0" layoutInCell="1" allowOverlap="1" wp14:anchorId="412020A2" wp14:editId="0890CB69">
                      <wp:simplePos x="0" y="0"/>
                      <wp:positionH relativeFrom="column">
                        <wp:posOffset>3227705</wp:posOffset>
                      </wp:positionH>
                      <wp:positionV relativeFrom="paragraph">
                        <wp:posOffset>262890</wp:posOffset>
                      </wp:positionV>
                      <wp:extent cx="206375" cy="206375"/>
                      <wp:effectExtent l="0" t="38100" r="0" b="34925"/>
                      <wp:wrapNone/>
                      <wp:docPr id="798"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06375" cy="206375"/>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23083" id="AutoShape 457" o:spid="_x0000_s1026" type="#_x0000_t32" style="position:absolute;margin-left:254.15pt;margin-top:20.7pt;width:16.25pt;height:16.25pt;rotation:-166;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" strokecolor="black [3213]" strokeweight="1.5pt">
                      <v:stroke startarrow="classic" startarrowwidth="wide" startarrowlength="long"/>
                    </v:shape>
                  </w:pict>
                </mc:Fallback>
              </mc:AlternateContent>
            </w:r>
            <w:r w:rsidR="005C7FCF" w:rsidRPr="003252D4">
              <w:rPr>
                <w:rFonts w:cs="Arial"/>
                <w:noProof/>
                <w:szCs w:val="24"/>
              </w:rPr>
              <mc:AlternateContent>
                <mc:Choice Requires="wps">
                  <w:drawing>
                    <wp:anchor distT="0" distB="0" distL="114300" distR="114300" simplePos="0" relativeHeight="252239872" behindDoc="0" locked="0" layoutInCell="1" allowOverlap="1" wp14:anchorId="35D8257B" wp14:editId="4022AB36">
                      <wp:simplePos x="0" y="0"/>
                      <wp:positionH relativeFrom="column">
                        <wp:posOffset>3635574</wp:posOffset>
                      </wp:positionH>
                      <wp:positionV relativeFrom="paragraph">
                        <wp:posOffset>528486</wp:posOffset>
                      </wp:positionV>
                      <wp:extent cx="250402" cy="177615"/>
                      <wp:effectExtent l="0" t="0" r="0" b="0"/>
                      <wp:wrapNone/>
                      <wp:docPr id="711823397" name="Text Box 711823397"/>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139BD424" w14:textId="77777777" w:rsidR="005C7FCF" w:rsidRPr="005C7FCF" w:rsidRDefault="005C7FCF" w:rsidP="005C7FCF">
                                  <w:pPr>
                                    <w:spacing w:before="0" w:line="240" w:lineRule="auto"/>
                                    <w:ind w:left="0" w:firstLine="0"/>
                                    <w:jc w:val="right"/>
                                    <w:rPr>
                                      <w:rFonts w:cs="Arial"/>
                                      <w:sz w:val="20"/>
                                    </w:rPr>
                                  </w:pPr>
                                  <w:r>
                                    <w:rPr>
                                      <w:rFonts w:cs="Arial"/>
                                      <w:color w:val="0000CC"/>
                                      <w:sz w:val="20"/>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8257B" id="Text Box 711823397" o:spid="_x0000_s1059" type="#_x0000_t202" style="position:absolute;left:0;text-align:left;margin-left:286.25pt;margin-top:41.6pt;width:19.7pt;height:1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" filled="f" stroked="f" strokeweight=".5pt">
                      <v:textbox inset="0,0,0,0">
                        <w:txbxContent>
                          <w:p w14:paraId="139BD424" w14:textId="77777777" w:rsidR="005C7FCF" w:rsidRPr="005C7FCF" w:rsidRDefault="005C7FCF" w:rsidP="005C7FCF">
                            <w:pPr>
                              <w:spacing w:before="0" w:line="240" w:lineRule="auto"/>
                              <w:ind w:left="0" w:firstLine="0"/>
                              <w:jc w:val="right"/>
                              <w:rPr>
                                <w:rFonts w:cs="Arial"/>
                                <w:sz w:val="20"/>
                              </w:rPr>
                            </w:pPr>
                            <w:r>
                              <w:rPr>
                                <w:rFonts w:cs="Arial"/>
                                <w:color w:val="0000CC"/>
                                <w:sz w:val="20"/>
                              </w:rPr>
                              <w:t>30</w:t>
                            </w:r>
                          </w:p>
                        </w:txbxContent>
                      </v:textbox>
                    </v:shape>
                  </w:pict>
                </mc:Fallback>
              </mc:AlternateContent>
            </w:r>
            <w:r w:rsidR="00421CC4" w:rsidRPr="003252D4">
              <w:rPr>
                <w:rFonts w:cs="Arial"/>
                <w:szCs w:val="24"/>
              </w:rPr>
              <w:t>*</w:t>
            </w:r>
            <w:r w:rsidR="00421CC4" w:rsidRPr="005134A0">
              <w:rPr>
                <w:rFonts w:cs="Arial"/>
                <w:sz w:val="22"/>
                <w:szCs w:val="22"/>
              </w:rPr>
              <w:t xml:space="preserve"> Different majorities might rank </w:t>
            </w:r>
            <w:r w:rsidR="00421CC4" w:rsidRPr="005134A0">
              <w:rPr>
                <w:rFonts w:cs="Arial"/>
                <w:sz w:val="22"/>
                <w:szCs w:val="22"/>
              </w:rPr>
              <w:br/>
            </w:r>
            <w:r w:rsidR="00221212" w:rsidRPr="00221212">
              <w:rPr>
                <w:rStyle w:val="cand"/>
                <w:rFonts w:cs="Arial"/>
                <w:color w:val="008000"/>
                <w:sz w:val="22"/>
                <w:szCs w:val="22"/>
              </w:rPr>
              <w:t>K</w:t>
            </w:r>
            <w:r w:rsidR="00221212" w:rsidRPr="00221212">
              <w:rPr>
                <w:rFonts w:cs="Arial"/>
                <w:sz w:val="22"/>
                <w:szCs w:val="22"/>
              </w:rPr>
              <w:t xml:space="preserve"> &gt; </w:t>
            </w:r>
            <w:r w:rsidR="00221212" w:rsidRPr="00221212">
              <w:rPr>
                <w:rStyle w:val="cand"/>
                <w:rFonts w:cs="Arial"/>
                <w:color w:val="003366"/>
                <w:sz w:val="22"/>
                <w:szCs w:val="22"/>
              </w:rPr>
              <w:t>L</w:t>
            </w:r>
            <w:r w:rsidR="00221212" w:rsidRPr="00221212">
              <w:rPr>
                <w:rFonts w:cs="Arial"/>
                <w:sz w:val="22"/>
                <w:szCs w:val="22"/>
              </w:rPr>
              <w:t xml:space="preserve">,  </w:t>
            </w:r>
            <w:r w:rsidR="00221212" w:rsidRPr="00221212">
              <w:rPr>
                <w:rStyle w:val="cand"/>
                <w:rFonts w:cs="Arial"/>
                <w:color w:val="003366"/>
                <w:sz w:val="22"/>
                <w:szCs w:val="22"/>
              </w:rPr>
              <w:t>L</w:t>
            </w:r>
            <w:r w:rsidR="00221212" w:rsidRPr="00221212">
              <w:rPr>
                <w:rFonts w:cs="Arial"/>
                <w:sz w:val="22"/>
                <w:szCs w:val="22"/>
              </w:rPr>
              <w:t xml:space="preserve"> &gt; </w:t>
            </w:r>
            <w:r w:rsidR="00221212" w:rsidRPr="00221212">
              <w:rPr>
                <w:rStyle w:val="cand"/>
                <w:rFonts w:cs="Arial"/>
                <w:color w:val="000080"/>
                <w:sz w:val="22"/>
                <w:szCs w:val="22"/>
              </w:rPr>
              <w:t>M</w:t>
            </w:r>
            <w:r w:rsidR="00221212" w:rsidRPr="00221212">
              <w:rPr>
                <w:rFonts w:cs="Arial"/>
                <w:sz w:val="22"/>
                <w:szCs w:val="22"/>
              </w:rPr>
              <w:t xml:space="preserve">, </w:t>
            </w:r>
            <w:r w:rsidR="00221212" w:rsidRPr="003E6A59">
              <w:rPr>
                <w:rFonts w:cs="Arial"/>
                <w:i/>
                <w:iCs/>
                <w:sz w:val="22"/>
                <w:szCs w:val="22"/>
              </w:rPr>
              <w:t>and</w:t>
            </w:r>
            <w:r w:rsidR="00221212" w:rsidRPr="00221212">
              <w:rPr>
                <w:rFonts w:cs="Arial"/>
                <w:sz w:val="22"/>
                <w:szCs w:val="22"/>
              </w:rPr>
              <w:t xml:space="preserve"> </w:t>
            </w:r>
            <w:r w:rsidR="00221212" w:rsidRPr="00221212">
              <w:rPr>
                <w:rStyle w:val="cand"/>
                <w:rFonts w:cs="Arial"/>
                <w:color w:val="000080"/>
                <w:sz w:val="22"/>
                <w:szCs w:val="22"/>
              </w:rPr>
              <w:t>M</w:t>
            </w:r>
            <w:r w:rsidR="00221212" w:rsidRPr="00221212">
              <w:rPr>
                <w:rFonts w:cs="Arial"/>
                <w:sz w:val="22"/>
                <w:szCs w:val="22"/>
              </w:rPr>
              <w:t xml:space="preserve"> &gt; </w:t>
            </w:r>
            <w:r w:rsidR="00221212" w:rsidRPr="00221212">
              <w:rPr>
                <w:rStyle w:val="cand"/>
                <w:rFonts w:cs="Arial"/>
                <w:color w:val="008000"/>
                <w:sz w:val="22"/>
                <w:szCs w:val="22"/>
              </w:rPr>
              <w:t>K</w:t>
            </w:r>
            <w:r w:rsidR="00221212" w:rsidRPr="00221212">
              <w:rPr>
                <w:rFonts w:cs="Arial"/>
                <w:sz w:val="22"/>
                <w:szCs w:val="22"/>
              </w:rPr>
              <w:t>.</w:t>
            </w:r>
            <w:r w:rsidR="00221212" w:rsidRPr="005E79CC">
              <w:rPr>
                <w:rFonts w:cs="Arial"/>
                <w:szCs w:val="24"/>
              </w:rPr>
              <w:t xml:space="preserve"> </w:t>
            </w:r>
            <w:r w:rsidR="00421CC4" w:rsidRPr="005134A0">
              <w:rPr>
                <w:rFonts w:cs="Arial"/>
                <w:sz w:val="22"/>
                <w:szCs w:val="22"/>
              </w:rPr>
              <w:t xml:space="preserve"> </w:t>
            </w:r>
            <w:hyperlink w:anchor="RefBudgets" w:history="1">
              <w:r w:rsidR="00421CC4" w:rsidRPr="005134A0">
                <w:rPr>
                  <w:rStyle w:val="Hyperlink"/>
                  <w:rFonts w:cs="Arial"/>
                  <w:sz w:val="22"/>
                  <w:szCs w:val="22"/>
                </w:rPr>
                <w:t xml:space="preserve">RCV </w:t>
              </w:r>
              <w:r w:rsidR="008014C2">
                <w:rPr>
                  <w:rStyle w:val="Hyperlink"/>
                  <w:rFonts w:cs="Arial"/>
                  <w:sz w:val="22"/>
                  <w:szCs w:val="22"/>
                </w:rPr>
                <w:t>can</w:t>
              </w:r>
              <w:r w:rsidR="00421CC4" w:rsidRPr="005134A0">
                <w:rPr>
                  <w:rStyle w:val="Hyperlink"/>
                  <w:rFonts w:cs="Arial"/>
                  <w:sz w:val="22"/>
                  <w:szCs w:val="22"/>
                </w:rPr>
                <w:br/>
                <w:t xml:space="preserve">break this </w:t>
              </w:r>
              <w:r w:rsidR="00C67006">
                <w:rPr>
                  <w:rStyle w:val="Hyperlink"/>
                  <w:rFonts w:cs="Arial"/>
                  <w:sz w:val="22"/>
                  <w:szCs w:val="22"/>
                </w:rPr>
                <w:t>unusual</w:t>
              </w:r>
              <w:r w:rsidR="00421CC4" w:rsidRPr="005134A0">
                <w:rPr>
                  <w:rStyle w:val="Hyperlink"/>
                  <w:rFonts w:cs="Arial"/>
                  <w:sz w:val="22"/>
                  <w:szCs w:val="22"/>
                </w:rPr>
                <w:t xml:space="preserve"> tie or</w:t>
              </w:r>
            </w:hyperlink>
            <w:r w:rsidR="00421CC4" w:rsidRPr="005134A0">
              <w:rPr>
                <w:rFonts w:cs="Arial"/>
                <w:sz w:val="22"/>
                <w:szCs w:val="22"/>
              </w:rPr>
              <w:t xml:space="preserve"> "voting cycle"</w:t>
            </w:r>
            <w:r w:rsidR="00421CC4" w:rsidRPr="005134A0">
              <w:rPr>
                <w:rFonts w:cs="Arial"/>
                <w:sz w:val="22"/>
                <w:szCs w:val="22"/>
                <w:u w:color="99CCFF"/>
              </w:rPr>
              <w:t>.</w:t>
            </w:r>
            <w:r w:rsidR="00421CC4" w:rsidRPr="003E7FDB">
              <w:rPr>
                <w:rFonts w:cs="Arial"/>
                <w:u w:color="99CCFF"/>
                <w:vertAlign w:val="superscript"/>
              </w:rPr>
              <w:endnoteReference w:id="30"/>
            </w:r>
            <w:r w:rsidR="00421CC4" w:rsidRPr="003E7FDB">
              <w:rPr>
                <w:rFonts w:cs="Arial"/>
                <w:u w:color="99CCFF"/>
              </w:rPr>
              <w:t xml:space="preserve"> </w:t>
            </w:r>
          </w:p>
        </w:tc>
      </w:tr>
      <w:tr w:rsidR="005E1680" w14:paraId="2F128E13" w14:textId="77777777" w:rsidTr="006B15AA">
        <w:trPr>
          <w:trHeight w:hRule="exact" w:val="10080"/>
          <w:jc w:val="center"/>
        </w:trPr>
        <w:tc>
          <w:tcPr>
            <w:tcW w:w="6192" w:type="dxa"/>
          </w:tcPr>
          <w:p w14:paraId="142E6B95" w14:textId="77777777" w:rsidR="00567643" w:rsidRPr="00547395" w:rsidRDefault="00585A38" w:rsidP="00567643">
            <w:pPr>
              <w:pStyle w:val="Title"/>
              <w:rPr>
                <w:rFonts w:cs="Arial"/>
                <w:color w:val="0000CC"/>
              </w:rPr>
            </w:pPr>
            <w:r w:rsidRPr="00547395">
              <w:rPr>
                <w:rFonts w:cs="Arial"/>
                <w:color w:val="0000CC"/>
              </w:rPr>
              <w:lastRenderedPageBreak/>
              <w:t>Achieve P</w:t>
            </w:r>
            <w:r w:rsidR="00567643" w:rsidRPr="00547395">
              <w:rPr>
                <w:rFonts w:cs="Arial"/>
                <w:color w:val="0000CC"/>
              </w:rPr>
              <w:t>olicies with Wide</w:t>
            </w:r>
            <w:r w:rsidR="00A73E73" w:rsidRPr="00547395">
              <w:rPr>
                <w:rFonts w:cs="Arial"/>
                <w:color w:val="0000CC"/>
              </w:rPr>
              <w:t>r</w:t>
            </w:r>
            <w:r w:rsidR="00567643" w:rsidRPr="00547395">
              <w:rPr>
                <w:rFonts w:cs="Arial"/>
                <w:color w:val="0000CC"/>
              </w:rPr>
              <w:t xml:space="preserve"> Appeal</w:t>
            </w:r>
          </w:p>
          <w:p w14:paraId="53E1E3D5" w14:textId="77777777" w:rsidR="00E72204" w:rsidRDefault="00567643" w:rsidP="00F769B2">
            <w:pPr>
              <w:pBdr>
                <w:left w:val="single" w:sz="8" w:space="4" w:color="0000FF"/>
                <w:right w:val="single" w:sz="8" w:space="4" w:color="0000FF"/>
              </w:pBdr>
              <w:shd w:val="clear" w:color="FFFF00" w:fill="auto"/>
              <w:ind w:left="144"/>
              <w:rPr>
                <w:rFonts w:cs="Arial"/>
              </w:rPr>
            </w:pPr>
            <w:bookmarkStart w:id="30" w:name="Chairperson"/>
            <w:r w:rsidRPr="00547395">
              <w:rPr>
                <w:rFonts w:cs="Arial"/>
              </w:rPr>
              <w:t>A</w:t>
            </w:r>
            <w:bookmarkEnd w:id="30"/>
            <w:r w:rsidRPr="00547395">
              <w:rPr>
                <w:rFonts w:cs="Arial"/>
              </w:rPr>
              <w:t xml:space="preserve"> </w:t>
            </w:r>
            <w:r w:rsidRPr="00547395">
              <w:rPr>
                <w:rFonts w:cs="Arial"/>
                <w:b/>
              </w:rPr>
              <w:t>plurality</w:t>
            </w:r>
            <w:r w:rsidRPr="00547395">
              <w:rPr>
                <w:rFonts w:cs="Arial"/>
              </w:rPr>
              <w:t xml:space="preserve"> or runoff winner gets no votes from the losing side and doesn</w:t>
            </w:r>
            <w:r w:rsidR="000A1185">
              <w:rPr>
                <w:rFonts w:cs="Arial"/>
              </w:rPr>
              <w:t>’</w:t>
            </w:r>
            <w:r w:rsidRPr="00547395">
              <w:rPr>
                <w:rFonts w:cs="Arial"/>
              </w:rPr>
              <w:t xml:space="preserve">t need to please those voters.  </w:t>
            </w:r>
            <w:r w:rsidR="003B1639" w:rsidRPr="00547395">
              <w:rPr>
                <w:rFonts w:cs="Arial"/>
              </w:rPr>
              <w:br/>
            </w:r>
            <w:r w:rsidRPr="00547395">
              <w:rPr>
                <w:rFonts w:cs="Arial"/>
              </w:rPr>
              <w:t xml:space="preserve">But </w:t>
            </w:r>
            <w:r w:rsidR="002262E6" w:rsidRPr="00547395">
              <w:rPr>
                <w:rFonts w:cs="Arial"/>
              </w:rPr>
              <w:t>e</w:t>
            </w:r>
            <w:r w:rsidRPr="00547395">
              <w:rPr>
                <w:rFonts w:cs="Arial"/>
              </w:rPr>
              <w:t>a</w:t>
            </w:r>
            <w:r w:rsidR="002262E6" w:rsidRPr="00547395">
              <w:rPr>
                <w:rFonts w:cs="Arial"/>
              </w:rPr>
              <w:t>ch</w:t>
            </w:r>
            <w:r w:rsidRPr="00547395">
              <w:rPr>
                <w:rFonts w:cs="Arial"/>
              </w:rPr>
              <w:t xml:space="preserve"> </w:t>
            </w:r>
            <w:r w:rsidR="00404801" w:rsidRPr="00547395">
              <w:rPr>
                <w:rFonts w:cs="Arial"/>
                <w:b/>
                <w:color w:val="0000CC"/>
              </w:rPr>
              <w:t>CT</w:t>
            </w:r>
            <w:r w:rsidR="00404801" w:rsidRPr="00547395">
              <w:rPr>
                <w:rFonts w:cs="Arial"/>
              </w:rPr>
              <w:t xml:space="preserve"> </w:t>
            </w:r>
            <w:r w:rsidR="002262E6" w:rsidRPr="00547395">
              <w:rPr>
                <w:rFonts w:cs="Arial"/>
              </w:rPr>
              <w:t>option</w:t>
            </w:r>
            <w:r w:rsidR="00F66D06" w:rsidRPr="00547395">
              <w:rPr>
                <w:rFonts w:cs="Arial"/>
              </w:rPr>
              <w:t xml:space="preserve"> </w:t>
            </w:r>
            <w:r w:rsidR="007F59C1" w:rsidRPr="00547395">
              <w:rPr>
                <w:rFonts w:cs="Arial"/>
              </w:rPr>
              <w:t>need</w:t>
            </w:r>
            <w:r w:rsidRPr="00547395">
              <w:rPr>
                <w:rFonts w:cs="Arial"/>
              </w:rPr>
              <w:t xml:space="preserve">s support from all sides, because every voter can rank it against its close rivals. </w:t>
            </w:r>
          </w:p>
          <w:p w14:paraId="1BEE3EC5" w14:textId="77777777" w:rsidR="003608C8" w:rsidRPr="00547395" w:rsidRDefault="00567643" w:rsidP="00E72204">
            <w:pPr>
              <w:pBdr>
                <w:left w:val="single" w:sz="18" w:space="4" w:color="0000FF"/>
                <w:right w:val="single" w:sz="8" w:space="4" w:color="0000FF"/>
              </w:pBdr>
              <w:shd w:val="clear" w:color="FFFF00" w:fill="auto"/>
              <w:spacing w:before="0"/>
              <w:ind w:left="144" w:firstLine="0"/>
              <w:rPr>
                <w:rFonts w:cs="Arial"/>
                <w:shd w:val="clear" w:color="FFFF00" w:fill="auto"/>
              </w:rPr>
            </w:pPr>
            <w:r w:rsidRPr="00547395">
              <w:rPr>
                <w:rFonts w:cs="Arial"/>
              </w:rPr>
              <w:t xml:space="preserve">Thus every </w:t>
            </w:r>
            <w:r w:rsidR="003E565F" w:rsidRPr="00547395">
              <w:rPr>
                <w:rFonts w:cs="Arial"/>
              </w:rPr>
              <w:t xml:space="preserve">CT </w:t>
            </w:r>
            <w:r w:rsidRPr="00547395">
              <w:rPr>
                <w:rFonts w:cs="Arial"/>
              </w:rPr>
              <w:t>voter is “obtainable” and valuable.</w:t>
            </w:r>
          </w:p>
          <w:p w14:paraId="1DEABD9F" w14:textId="77777777" w:rsidR="003608C8" w:rsidRPr="00547395" w:rsidRDefault="00567643" w:rsidP="003C1EB3">
            <w:pPr>
              <w:ind w:left="144" w:right="144"/>
              <w:rPr>
                <w:rFonts w:cs="Arial"/>
              </w:rPr>
            </w:pPr>
            <w:r w:rsidRPr="00547395">
              <w:rPr>
                <w:rFonts w:cs="Arial"/>
              </w:rPr>
              <w:t xml:space="preserve">So the winner is well balanced and </w:t>
            </w:r>
            <w:hyperlink w:anchor="RefPolicy" w:history="1">
              <w:r w:rsidRPr="00547395">
                <w:rPr>
                  <w:rStyle w:val="Hyperlink"/>
                  <w:rFonts w:cs="Arial"/>
                </w:rPr>
                <w:t>widely popular</w:t>
              </w:r>
            </w:hyperlink>
            <w:r w:rsidRPr="00547395">
              <w:rPr>
                <w:rFonts w:cs="Arial"/>
                <w:u w:color="99CCFF"/>
              </w:rPr>
              <w:t>.</w:t>
            </w:r>
            <w:r w:rsidR="009E1477" w:rsidRPr="00547395">
              <w:rPr>
                <w:rFonts w:cs="Arial"/>
                <w:u w:color="99CCFF"/>
                <w:vertAlign w:val="superscript"/>
              </w:rPr>
              <w:t>2, 3</w:t>
            </w:r>
            <w:r w:rsidRPr="00547395">
              <w:rPr>
                <w:rFonts w:cs="Arial"/>
                <w:shd w:val="clear" w:color="FFFF00" w:fill="auto"/>
              </w:rPr>
              <w:t xml:space="preserve"> V</w:t>
            </w:r>
            <w:r w:rsidRPr="00547395">
              <w:rPr>
                <w:rFonts w:cs="Arial"/>
              </w:rPr>
              <w:t>oters o</w:t>
            </w:r>
            <w:r w:rsidRPr="003C1EB3">
              <w:t>n the center and right give it a majority over any left-wing</w:t>
            </w:r>
            <w:r w:rsidR="00F66D06" w:rsidRPr="003C1EB3">
              <w:t xml:space="preserve"> </w:t>
            </w:r>
            <w:r w:rsidRPr="003C1EB3">
              <w:t xml:space="preserve">policy.  At the same time, voters on the </w:t>
            </w:r>
            <w:r w:rsidR="00E7031B" w:rsidRPr="003C1EB3">
              <w:br/>
              <w:t xml:space="preserve">left and </w:t>
            </w:r>
            <w:r w:rsidRPr="003C1EB3">
              <w:t>center</w:t>
            </w:r>
            <w:r w:rsidR="00F66D06" w:rsidRPr="003C1EB3">
              <w:t xml:space="preserve"> </w:t>
            </w:r>
            <w:r w:rsidRPr="003C1EB3">
              <w:t>like it more than any right-wing</w:t>
            </w:r>
            <w:r w:rsidR="003467BC" w:rsidRPr="003C1EB3">
              <w:t xml:space="preserve"> </w:t>
            </w:r>
            <w:r w:rsidRPr="003C1EB3">
              <w:t>policy.  All</w:t>
            </w:r>
            <w:r w:rsidR="00F66D06" w:rsidRPr="003C1EB3">
              <w:t xml:space="preserve"> </w:t>
            </w:r>
            <w:r w:rsidRPr="003C1EB3">
              <w:t>sides like it more than a narrowly-centrist poli</w:t>
            </w:r>
            <w:r w:rsidRPr="00547395">
              <w:rPr>
                <w:rFonts w:cs="Arial"/>
                <w:color w:val="003300"/>
                <w:shd w:val="clear" w:color="FFFF00" w:fill="auto"/>
              </w:rPr>
              <w:t>cy</w:t>
            </w:r>
            <w:r w:rsidRPr="00547395">
              <w:rPr>
                <w:rFonts w:cs="Arial"/>
                <w:shd w:val="clear" w:color="FFFF00" w:fill="auto"/>
              </w:rPr>
              <w:t>.</w:t>
            </w:r>
          </w:p>
          <w:p w14:paraId="51793D20" w14:textId="77777777" w:rsidR="0029377A" w:rsidRPr="00547395" w:rsidRDefault="0029377A" w:rsidP="00A85604">
            <w:pPr>
              <w:widowControl/>
              <w:tabs>
                <w:tab w:val="clear" w:pos="432"/>
                <w:tab w:val="clear" w:pos="5904"/>
                <w:tab w:val="left" w:pos="5298"/>
              </w:tabs>
              <w:autoSpaceDE w:val="0"/>
              <w:autoSpaceDN w:val="0"/>
              <w:adjustRightInd w:val="0"/>
              <w:spacing w:before="40"/>
              <w:rPr>
                <w:rFonts w:cs="Arial"/>
                <w:color w:val="000000"/>
                <w:szCs w:val="24"/>
              </w:rPr>
            </w:pPr>
          </w:p>
          <w:p w14:paraId="332ACF97" w14:textId="77777777" w:rsidR="00567643" w:rsidRPr="00547395" w:rsidRDefault="00CB264F" w:rsidP="00567643">
            <w:pPr>
              <w:tabs>
                <w:tab w:val="clear" w:pos="5904"/>
                <w:tab w:val="center" w:pos="1458"/>
                <w:tab w:val="center" w:pos="4773"/>
              </w:tabs>
              <w:spacing w:before="40"/>
              <w:ind w:left="432"/>
              <w:rPr>
                <w:rFonts w:cs="Arial"/>
                <w:color w:val="800000"/>
              </w:rPr>
            </w:pPr>
            <w:r w:rsidRPr="00547395">
              <w:rPr>
                <w:rFonts w:cs="Arial"/>
                <w:noProof/>
              </w:rPr>
              <w:drawing>
                <wp:anchor distT="0" distB="0" distL="114300" distR="114300" simplePos="0" relativeHeight="251683840" behindDoc="1" locked="0" layoutInCell="1" allowOverlap="1" wp14:anchorId="0D0F140E" wp14:editId="168123F9">
                  <wp:simplePos x="0" y="0"/>
                  <wp:positionH relativeFrom="column">
                    <wp:posOffset>1275715</wp:posOffset>
                  </wp:positionH>
                  <wp:positionV relativeFrom="paragraph">
                    <wp:posOffset>-36830</wp:posOffset>
                  </wp:positionV>
                  <wp:extent cx="1267460" cy="1254125"/>
                  <wp:effectExtent l="19050" t="0" r="8890" b="0"/>
                  <wp:wrapNone/>
                  <wp:docPr id="186" name="Picture 6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w Blur USM 600"/>
                          <pic:cNvPicPr>
                            <a:picLocks noChangeAspect="1" noChangeArrowheads="1"/>
                          </pic:cNvPicPr>
                        </pic:nvPicPr>
                        <pic:blipFill>
                          <a:blip r:embed="rId55"/>
                          <a:srcRect/>
                          <a:stretch>
                            <a:fillRect/>
                          </a:stretch>
                        </pic:blipFill>
                        <pic:spPr bwMode="auto">
                          <a:xfrm>
                            <a:off x="0" y="0"/>
                            <a:ext cx="1267460" cy="1254125"/>
                          </a:xfrm>
                          <a:prstGeom prst="rect">
                            <a:avLst/>
                          </a:prstGeom>
                          <a:noFill/>
                        </pic:spPr>
                      </pic:pic>
                    </a:graphicData>
                  </a:graphic>
                </wp:anchor>
              </w:drawing>
            </w:r>
            <w:r w:rsidR="00567643" w:rsidRPr="00547395">
              <w:rPr>
                <w:rFonts w:cs="Arial"/>
              </w:rPr>
              <w:tab/>
            </w:r>
            <w:r w:rsidR="00567643" w:rsidRPr="00547395">
              <w:rPr>
                <w:rFonts w:cs="Arial"/>
                <w:color w:val="003300"/>
              </w:rPr>
              <w:t>“Our center</w:t>
            </w:r>
            <w:r w:rsidR="00567643" w:rsidRPr="00547395">
              <w:rPr>
                <w:rFonts w:cs="Arial"/>
              </w:rPr>
              <w:br/>
            </w:r>
            <w:r w:rsidR="00567643" w:rsidRPr="00547395">
              <w:rPr>
                <w:rFonts w:cs="Arial"/>
              </w:rPr>
              <w:tab/>
            </w:r>
            <w:r w:rsidR="00567643" w:rsidRPr="00547395">
              <w:rPr>
                <w:rFonts w:cs="Arial"/>
                <w:color w:val="003300"/>
              </w:rPr>
              <w:t>is near me.”</w:t>
            </w:r>
            <w:r w:rsidR="00567643" w:rsidRPr="00547395">
              <w:rPr>
                <w:rFonts w:cs="Arial"/>
                <w:color w:val="003300"/>
              </w:rPr>
              <w:br/>
            </w:r>
            <w:r w:rsidR="00567643" w:rsidRPr="00547395">
              <w:rPr>
                <w:rFonts w:cs="Arial"/>
              </w:rPr>
              <w:tab/>
            </w:r>
            <w:r w:rsidR="00567643" w:rsidRPr="00547395">
              <w:rPr>
                <w:rFonts w:cs="Arial"/>
              </w:rPr>
              <w:tab/>
            </w:r>
            <w:r w:rsidR="00567643" w:rsidRPr="00547395">
              <w:rPr>
                <w:rFonts w:cs="Arial"/>
                <w:color w:val="000080"/>
              </w:rPr>
              <w:t>“I think it</w:t>
            </w:r>
            <w:r w:rsidR="000A1185">
              <w:rPr>
                <w:rFonts w:cs="Arial"/>
                <w:color w:val="000080"/>
              </w:rPr>
              <w:t>’</w:t>
            </w:r>
            <w:r w:rsidR="00567643" w:rsidRPr="00547395">
              <w:rPr>
                <w:rFonts w:cs="Arial"/>
                <w:color w:val="000080"/>
              </w:rPr>
              <w:t>s</w:t>
            </w:r>
            <w:r w:rsidR="00567643" w:rsidRPr="00547395">
              <w:rPr>
                <w:rFonts w:cs="Arial"/>
              </w:rPr>
              <w:br/>
            </w:r>
            <w:r w:rsidR="00567643" w:rsidRPr="00547395">
              <w:rPr>
                <w:rFonts w:cs="Arial"/>
              </w:rPr>
              <w:tab/>
            </w:r>
            <w:r w:rsidR="00567643" w:rsidRPr="00547395">
              <w:rPr>
                <w:rFonts w:cs="Arial"/>
              </w:rPr>
              <w:tab/>
            </w:r>
            <w:r w:rsidR="00567643" w:rsidRPr="00547395">
              <w:rPr>
                <w:rFonts w:cs="Arial"/>
                <w:color w:val="000080"/>
              </w:rPr>
              <w:t>right here.”</w:t>
            </w:r>
            <w:r w:rsidR="00567643" w:rsidRPr="00547395">
              <w:rPr>
                <w:rFonts w:cs="Arial"/>
                <w:color w:val="800000"/>
              </w:rPr>
              <w:br/>
            </w:r>
            <w:r w:rsidR="00567643" w:rsidRPr="00547395">
              <w:rPr>
                <w:rFonts w:cs="Arial"/>
              </w:rPr>
              <w:tab/>
            </w:r>
            <w:r w:rsidR="00567643" w:rsidRPr="00547395">
              <w:rPr>
                <w:rFonts w:cs="Arial"/>
                <w:color w:val="800000"/>
              </w:rPr>
              <w:t xml:space="preserve">“I </w:t>
            </w:r>
            <w:r w:rsidR="00567643" w:rsidRPr="00547395">
              <w:rPr>
                <w:rFonts w:cs="Arial"/>
                <w:i/>
                <w:color w:val="800000"/>
              </w:rPr>
              <w:t>am</w:t>
            </w:r>
            <w:r w:rsidR="00567643" w:rsidRPr="00547395">
              <w:rPr>
                <w:rFonts w:cs="Arial"/>
                <w:color w:val="800000"/>
              </w:rPr>
              <w:t xml:space="preserve"> the</w:t>
            </w:r>
            <w:r w:rsidR="00567643" w:rsidRPr="00547395">
              <w:rPr>
                <w:rFonts w:cs="Arial"/>
                <w:color w:val="800000"/>
              </w:rPr>
              <w:br/>
            </w:r>
            <w:r w:rsidR="00567643" w:rsidRPr="00547395">
              <w:rPr>
                <w:rFonts w:cs="Arial"/>
              </w:rPr>
              <w:tab/>
            </w:r>
            <w:r w:rsidR="00567643" w:rsidRPr="00547395">
              <w:rPr>
                <w:rFonts w:cs="Arial"/>
                <w:color w:val="800000"/>
              </w:rPr>
              <w:t>center</w:t>
            </w:r>
            <w:r w:rsidR="00567643" w:rsidRPr="00547395">
              <w:rPr>
                <w:rFonts w:cs="Arial"/>
                <w:i/>
                <w:color w:val="800000"/>
              </w:rPr>
              <w:t>!</w:t>
            </w:r>
            <w:r w:rsidR="000A1185">
              <w:rPr>
                <w:rFonts w:cs="Arial"/>
                <w:i/>
                <w:color w:val="800000"/>
              </w:rPr>
              <w:t>”</w:t>
            </w:r>
          </w:p>
          <w:p w14:paraId="0C6A9AF7" w14:textId="77777777" w:rsidR="00567643" w:rsidRPr="00547395" w:rsidRDefault="00205E6A" w:rsidP="006D2C4A">
            <w:pPr>
              <w:pStyle w:val="Captions"/>
              <w:tabs>
                <w:tab w:val="clear" w:pos="3303"/>
              </w:tabs>
              <w:spacing w:before="240"/>
              <w:jc w:val="center"/>
              <w:rPr>
                <w:rFonts w:cs="Arial"/>
                <w:b/>
                <w:color w:val="0000FF"/>
              </w:rPr>
            </w:pPr>
            <w:r w:rsidRPr="00547395">
              <w:rPr>
                <w:rFonts w:cs="Arial"/>
              </w:rPr>
              <w:t xml:space="preserve">Everyone </w:t>
            </w:r>
            <w:r w:rsidR="006D2C4A">
              <w:rPr>
                <w:rFonts w:cs="Arial"/>
              </w:rPr>
              <w:t xml:space="preserve">may </w:t>
            </w:r>
            <w:r w:rsidRPr="00547395">
              <w:rPr>
                <w:rFonts w:cs="Arial"/>
              </w:rPr>
              <w:t xml:space="preserve">help </w:t>
            </w:r>
            <w:r w:rsidR="00D41600">
              <w:rPr>
                <w:rFonts w:cs="Arial"/>
              </w:rPr>
              <w:t>to find</w:t>
            </w:r>
            <w:r w:rsidRPr="00547395">
              <w:rPr>
                <w:rFonts w:cs="Arial"/>
              </w:rPr>
              <w:t xml:space="preserve"> our center.</w:t>
            </w:r>
          </w:p>
          <w:p w14:paraId="70C7B7AA" w14:textId="77777777" w:rsidR="00664E18" w:rsidRPr="00547395" w:rsidRDefault="002146E7" w:rsidP="00A85604">
            <w:pPr>
              <w:pStyle w:val="Subtitle"/>
              <w:spacing w:before="320"/>
              <w:ind w:left="504"/>
              <w:rPr>
                <w:rFonts w:cs="Arial"/>
                <w:b w:val="0"/>
              </w:rPr>
            </w:pPr>
            <w:r w:rsidRPr="00547395">
              <w:rPr>
                <w:rStyle w:val="Pairwise"/>
                <w:rFonts w:cs="Arial"/>
                <w:b/>
              </w:rPr>
              <w:t xml:space="preserve">A </w:t>
            </w:r>
            <w:r w:rsidR="00016F5F" w:rsidRPr="00547395">
              <w:rPr>
                <w:rStyle w:val="Pairwise"/>
                <w:rFonts w:cs="Arial"/>
                <w:b/>
              </w:rPr>
              <w:t xml:space="preserve">Chair with </w:t>
            </w:r>
            <w:r w:rsidR="00664E18" w:rsidRPr="00547395">
              <w:rPr>
                <w:rStyle w:val="Pairwise"/>
                <w:rFonts w:cs="Arial"/>
                <w:b/>
              </w:rPr>
              <w:t>Balanced Support</w:t>
            </w:r>
          </w:p>
          <w:p w14:paraId="38DDEEF7" w14:textId="77777777" w:rsidR="00E276C7" w:rsidRPr="00547395" w:rsidRDefault="00E276C7" w:rsidP="00387139">
            <w:pPr>
              <w:widowControl/>
              <w:tabs>
                <w:tab w:val="clear" w:pos="432"/>
                <w:tab w:val="clear" w:pos="5904"/>
                <w:tab w:val="left" w:pos="5298"/>
              </w:tabs>
              <w:autoSpaceDE w:val="0"/>
              <w:autoSpaceDN w:val="0"/>
              <w:adjustRightInd w:val="0"/>
              <w:spacing w:before="120"/>
              <w:ind w:left="144" w:right="288"/>
              <w:rPr>
                <w:rFonts w:cs="Arial"/>
                <w:color w:val="000000"/>
                <w:szCs w:val="24"/>
              </w:rPr>
            </w:pPr>
            <w:r w:rsidRPr="00547395">
              <w:rPr>
                <w:rFonts w:cs="Arial"/>
                <w:b/>
                <w:color w:val="0000CC"/>
              </w:rPr>
              <w:t>CT</w:t>
            </w:r>
            <w:r w:rsidR="00843755" w:rsidRPr="00547395">
              <w:rPr>
                <w:rFonts w:cs="Arial"/>
                <w:b/>
                <w:color w:val="0000CC"/>
              </w:rPr>
              <w:t xml:space="preserve"> can elect</w:t>
            </w:r>
            <w:r w:rsidRPr="00547395">
              <w:rPr>
                <w:rFonts w:cs="Arial"/>
                <w:b/>
                <w:color w:val="0000CC"/>
              </w:rPr>
              <w:t xml:space="preserve"> a </w:t>
            </w:r>
            <w:r w:rsidR="002146E7" w:rsidRPr="00547395">
              <w:rPr>
                <w:rFonts w:cs="Arial"/>
                <w:b/>
                <w:color w:val="0000CC"/>
              </w:rPr>
              <w:t>chairperson or</w:t>
            </w:r>
            <w:r w:rsidR="0043091D" w:rsidRPr="00547395">
              <w:rPr>
                <w:rFonts w:cs="Arial"/>
                <w:b/>
                <w:color w:val="0000CC"/>
              </w:rPr>
              <w:t xml:space="preserve"> a</w:t>
            </w:r>
            <w:r w:rsidR="002146E7" w:rsidRPr="00547395">
              <w:rPr>
                <w:rFonts w:cs="Arial"/>
                <w:b/>
                <w:color w:val="0000CC"/>
              </w:rPr>
              <w:t xml:space="preserve"> </w:t>
            </w:r>
            <w:r w:rsidR="00275099" w:rsidRPr="00547395">
              <w:rPr>
                <w:rFonts w:cs="Arial"/>
                <w:b/>
                <w:color w:val="0000CC"/>
              </w:rPr>
              <w:t>few rep</w:t>
            </w:r>
            <w:r w:rsidR="00844398" w:rsidRPr="00547395">
              <w:rPr>
                <w:rFonts w:cs="Arial"/>
                <w:b/>
                <w:color w:val="0000CC"/>
              </w:rPr>
              <w:t>s</w:t>
            </w:r>
            <w:r w:rsidR="00843755" w:rsidRPr="00547395">
              <w:rPr>
                <w:rFonts w:cs="Arial"/>
                <w:szCs w:val="24"/>
              </w:rPr>
              <w:t xml:space="preserve"> </w:t>
            </w:r>
            <w:r w:rsidRPr="00547395">
              <w:rPr>
                <w:rFonts w:cs="Arial"/>
                <w:szCs w:val="24"/>
              </w:rPr>
              <w:t>t</w:t>
            </w:r>
            <w:r w:rsidRPr="00547395">
              <w:rPr>
                <w:rFonts w:cs="Arial"/>
                <w:color w:val="000000"/>
                <w:szCs w:val="24"/>
              </w:rPr>
              <w:t xml:space="preserve">o </w:t>
            </w:r>
            <w:r w:rsidR="00897BF9" w:rsidRPr="00547395">
              <w:rPr>
                <w:rFonts w:cs="Arial"/>
                <w:color w:val="000000"/>
                <w:szCs w:val="24"/>
              </w:rPr>
              <w:t>be</w:t>
            </w:r>
            <w:r w:rsidRPr="00547395">
              <w:rPr>
                <w:rFonts w:cs="Arial"/>
                <w:color w:val="000000"/>
                <w:szCs w:val="24"/>
              </w:rPr>
              <w:t xml:space="preserve"> the </w:t>
            </w:r>
            <w:r w:rsidRPr="00547395">
              <w:rPr>
                <w:rFonts w:cs="Arial"/>
                <w:b/>
                <w:color w:val="800080"/>
                <w:u w:color="99CCFF"/>
              </w:rPr>
              <w:t>swing vote</w:t>
            </w:r>
            <w:r w:rsidR="0085024F" w:rsidRPr="00547395">
              <w:rPr>
                <w:rFonts w:cs="Arial"/>
                <w:b/>
                <w:color w:val="800080"/>
                <w:u w:color="99CCFF"/>
              </w:rPr>
              <w:t>r</w:t>
            </w:r>
            <w:r w:rsidRPr="00547395">
              <w:rPr>
                <w:rFonts w:cs="Arial"/>
                <w:b/>
                <w:color w:val="800080"/>
                <w:u w:color="99CCFF"/>
              </w:rPr>
              <w:t>s</w:t>
            </w:r>
            <w:r w:rsidRPr="00547395">
              <w:rPr>
                <w:rFonts w:cs="Arial"/>
                <w:color w:val="000000"/>
                <w:szCs w:val="24"/>
              </w:rPr>
              <w:t xml:space="preserve"> in</w:t>
            </w:r>
            <w:hyperlink w:anchor="EnsembleCouncil" w:history="1">
              <w:r w:rsidRPr="00547395">
                <w:rPr>
                  <w:rStyle w:val="Hyperlink"/>
                  <w:rFonts w:cs="Arial"/>
                  <w:szCs w:val="24"/>
                </w:rPr>
                <w:t xml:space="preserve"> an </w:t>
              </w:r>
              <w:r w:rsidRPr="00547395">
                <w:rPr>
                  <w:rStyle w:val="Hyperlink"/>
                  <w:rFonts w:cs="Arial"/>
                  <w:b/>
                  <w:color w:val="800080"/>
                </w:rPr>
                <w:t>Ensemble Council</w:t>
              </w:r>
            </w:hyperlink>
            <w:r w:rsidR="00843755" w:rsidRPr="00547395">
              <w:rPr>
                <w:rFonts w:cs="Arial"/>
                <w:color w:val="000000"/>
                <w:szCs w:val="24"/>
              </w:rPr>
              <w:t xml:space="preserve">, pictured on </w:t>
            </w:r>
            <w:hyperlink w:anchor="EnsembleCouncil" w:history="1">
              <w:r w:rsidR="00843755" w:rsidRPr="00547395">
                <w:rPr>
                  <w:rStyle w:val="Hyperlink"/>
                  <w:rFonts w:cs="Arial"/>
                  <w:szCs w:val="24"/>
                </w:rPr>
                <w:t xml:space="preserve">pages </w:t>
              </w:r>
              <w:r w:rsidR="005941D1" w:rsidRPr="00547395">
                <w:rPr>
                  <w:rStyle w:val="Hyperlink"/>
                  <w:rFonts w:cs="Arial"/>
                  <w:szCs w:val="24"/>
                </w:rPr>
                <w:t>8</w:t>
              </w:r>
            </w:hyperlink>
            <w:r w:rsidR="00843755" w:rsidRPr="00547395">
              <w:rPr>
                <w:rFonts w:cs="Arial"/>
                <w:color w:val="000000"/>
                <w:szCs w:val="24"/>
              </w:rPr>
              <w:t xml:space="preserve"> </w:t>
            </w:r>
            <w:hyperlink w:anchor="Compare3Councils" w:history="1">
              <w:r w:rsidR="00843755" w:rsidRPr="00547395">
                <w:rPr>
                  <w:rStyle w:val="Hyperlink"/>
                  <w:rFonts w:cs="Arial"/>
                  <w:szCs w:val="24"/>
                </w:rPr>
                <w:t>and 5</w:t>
              </w:r>
              <w:r w:rsidR="005941D1" w:rsidRPr="00547395">
                <w:rPr>
                  <w:rStyle w:val="Hyperlink"/>
                  <w:rFonts w:cs="Arial"/>
                  <w:szCs w:val="24"/>
                </w:rPr>
                <w:t>4</w:t>
              </w:r>
              <w:r w:rsidR="00843755" w:rsidRPr="00547395">
                <w:rPr>
                  <w:rStyle w:val="Hyperlink"/>
                  <w:rFonts w:cs="Arial"/>
                  <w:szCs w:val="24"/>
                </w:rPr>
                <w:t>.</w:t>
              </w:r>
            </w:hyperlink>
            <w:r w:rsidRPr="00547395">
              <w:rPr>
                <w:rFonts w:cs="Arial"/>
                <w:color w:val="000000"/>
                <w:szCs w:val="24"/>
              </w:rPr>
              <w:t xml:space="preserve">  </w:t>
            </w:r>
            <w:r w:rsidR="00D1178B" w:rsidRPr="00547395">
              <w:rPr>
                <w:rFonts w:cs="Arial"/>
                <w:color w:val="000000"/>
                <w:szCs w:val="24"/>
              </w:rPr>
              <w:t>To win</w:t>
            </w:r>
            <w:r w:rsidR="007074E3" w:rsidRPr="00547395">
              <w:rPr>
                <w:rFonts w:cs="Arial"/>
                <w:color w:val="000000"/>
                <w:szCs w:val="24"/>
              </w:rPr>
              <w:t>, a candidate needs to</w:t>
            </w:r>
            <w:r w:rsidR="00387139">
              <w:rPr>
                <w:rFonts w:cs="Arial"/>
                <w:color w:val="000000"/>
                <w:szCs w:val="24"/>
              </w:rPr>
              <w:t xml:space="preserve"> </w:t>
            </w:r>
            <w:r w:rsidR="007074E3" w:rsidRPr="00547395">
              <w:rPr>
                <w:rFonts w:cs="Arial"/>
                <w:color w:val="000000"/>
                <w:szCs w:val="24"/>
              </w:rPr>
              <w:t xml:space="preserve">earn </w:t>
            </w:r>
            <w:r w:rsidR="004E1507" w:rsidRPr="00547395">
              <w:rPr>
                <w:rFonts w:cs="Arial"/>
                <w:color w:val="000000"/>
                <w:szCs w:val="24"/>
              </w:rPr>
              <w:t>wide</w:t>
            </w:r>
            <w:r w:rsidR="00843755" w:rsidRPr="00547395">
              <w:rPr>
                <w:rFonts w:cs="Arial"/>
                <w:color w:val="000000"/>
                <w:szCs w:val="24"/>
              </w:rPr>
              <w:t xml:space="preserve"> support</w:t>
            </w:r>
            <w:r w:rsidR="004E1507" w:rsidRPr="00547395">
              <w:rPr>
                <w:rFonts w:cs="Arial"/>
                <w:color w:val="000000"/>
                <w:szCs w:val="24"/>
              </w:rPr>
              <w:t>.  This</w:t>
            </w:r>
            <w:r w:rsidR="00843755" w:rsidRPr="00547395">
              <w:rPr>
                <w:rFonts w:cs="Arial"/>
                <w:color w:val="000000"/>
                <w:szCs w:val="24"/>
              </w:rPr>
              <w:t xml:space="preserve"> gives </w:t>
            </w:r>
            <w:r w:rsidR="0046656D" w:rsidRPr="00547395">
              <w:rPr>
                <w:rFonts w:cs="Arial"/>
                <w:color w:val="000000"/>
                <w:szCs w:val="24"/>
              </w:rPr>
              <w:t>her</w:t>
            </w:r>
            <w:r w:rsidR="00897BF9" w:rsidRPr="00547395">
              <w:rPr>
                <w:rFonts w:cs="Arial"/>
                <w:color w:val="000000"/>
                <w:szCs w:val="24"/>
              </w:rPr>
              <w:t xml:space="preserve"> </w:t>
            </w:r>
            <w:r w:rsidRPr="00547395">
              <w:rPr>
                <w:rFonts w:cs="Arial"/>
                <w:color w:val="000000"/>
                <w:szCs w:val="24"/>
              </w:rPr>
              <w:t xml:space="preserve">strong </w:t>
            </w:r>
            <w:r w:rsidRPr="00547395">
              <w:rPr>
                <w:rFonts w:cs="Arial"/>
                <w:color w:val="000000"/>
                <w:szCs w:val="24"/>
                <w:u w:val="dotted" w:color="0000CC"/>
              </w:rPr>
              <w:t>incentives</w:t>
            </w:r>
            <w:r w:rsidR="00387139">
              <w:rPr>
                <w:rFonts w:cs="Arial"/>
                <w:color w:val="000000"/>
                <w:szCs w:val="24"/>
              </w:rPr>
              <w:t xml:space="preserve"> </w:t>
            </w:r>
            <w:r w:rsidRPr="00547395">
              <w:rPr>
                <w:rFonts w:cs="Arial"/>
                <w:color w:val="000000"/>
                <w:szCs w:val="24"/>
              </w:rPr>
              <w:t>to</w:t>
            </w:r>
            <w:r w:rsidR="00C8021F" w:rsidRPr="00547395">
              <w:rPr>
                <w:rFonts w:cs="Arial"/>
                <w:color w:val="000000"/>
                <w:szCs w:val="24"/>
              </w:rPr>
              <w:t> </w:t>
            </w:r>
            <w:r w:rsidR="00843755" w:rsidRPr="00547395">
              <w:rPr>
                <w:rFonts w:cs="Arial"/>
                <w:color w:val="000000"/>
                <w:szCs w:val="24"/>
              </w:rPr>
              <w:t>help the</w:t>
            </w:r>
            <w:r w:rsidR="00ED3FC4" w:rsidRPr="00547395">
              <w:rPr>
                <w:rFonts w:cs="Arial"/>
                <w:color w:val="000000"/>
                <w:szCs w:val="24"/>
              </w:rPr>
              <w:t xml:space="preserve"> council</w:t>
            </w:r>
            <w:r w:rsidRPr="00547395">
              <w:rPr>
                <w:rFonts w:cs="Arial"/>
                <w:color w:val="000000"/>
                <w:szCs w:val="24"/>
              </w:rPr>
              <w:t xml:space="preserve"> </w:t>
            </w:r>
            <w:r w:rsidR="00ED3FC4" w:rsidRPr="00547395">
              <w:rPr>
                <w:rFonts w:cs="Arial"/>
                <w:color w:val="000000"/>
                <w:szCs w:val="24"/>
              </w:rPr>
              <w:t xml:space="preserve">balance its </w:t>
            </w:r>
            <w:r w:rsidRPr="00547395">
              <w:rPr>
                <w:rFonts w:cs="Arial"/>
                <w:color w:val="000000"/>
                <w:szCs w:val="24"/>
              </w:rPr>
              <w:t>process and policies</w:t>
            </w:r>
            <w:r w:rsidRPr="00547395">
              <w:rPr>
                <w:rFonts w:cs="Arial"/>
              </w:rPr>
              <w:t>.</w:t>
            </w:r>
          </w:p>
          <w:p w14:paraId="35255D76" w14:textId="4AA5CA57" w:rsidR="00026660" w:rsidRPr="001B6F31" w:rsidRDefault="00E276C7" w:rsidP="00B63864">
            <w:pPr>
              <w:widowControl/>
              <w:tabs>
                <w:tab w:val="clear" w:pos="5904"/>
                <w:tab w:val="right" w:pos="6127"/>
              </w:tabs>
              <w:autoSpaceDE w:val="0"/>
              <w:autoSpaceDN w:val="0"/>
              <w:adjustRightInd w:val="0"/>
              <w:ind w:left="144" w:right="72" w:firstLine="0"/>
              <w:rPr>
                <w:rFonts w:cs="Arial"/>
                <w:color w:val="000000"/>
                <w:szCs w:val="24"/>
              </w:rPr>
            </w:pPr>
            <w:r w:rsidRPr="00547395">
              <w:rPr>
                <w:rFonts w:cs="Arial"/>
                <w:b/>
                <w:color w:val="333399"/>
              </w:rPr>
              <w:t>R</w:t>
            </w:r>
            <w:r w:rsidR="009127F3">
              <w:rPr>
                <w:rFonts w:cs="Arial"/>
                <w:b/>
                <w:color w:val="333399"/>
              </w:rPr>
              <w:t>C</w:t>
            </w:r>
            <w:r w:rsidRPr="00547395">
              <w:rPr>
                <w:rFonts w:cs="Arial"/>
                <w:b/>
                <w:color w:val="333399"/>
              </w:rPr>
              <w:t>V</w:t>
            </w:r>
            <w:r w:rsidRPr="00547395">
              <w:rPr>
                <w:rFonts w:cs="Arial"/>
              </w:rPr>
              <w:t xml:space="preserve"> ha</w:t>
            </w:r>
            <w:r w:rsidR="003D1EB1" w:rsidRPr="00547395">
              <w:rPr>
                <w:rFonts w:cs="Arial"/>
              </w:rPr>
              <w:t>s slightly different effects,</w:t>
            </w:r>
            <w:r w:rsidR="003D1EB1" w:rsidRPr="00547395">
              <w:rPr>
                <w:rFonts w:cs="Arial"/>
                <w:u w:color="99CCFF"/>
              </w:rPr>
              <w:t xml:space="preserve"> </w:t>
            </w:r>
            <w:hyperlink w:anchor="CondorcetMap" w:history="1">
              <w:r w:rsidR="003D1EB1" w:rsidRPr="00E0381A">
                <w:rPr>
                  <w:rStyle w:val="Hyperlink"/>
                  <w:rFonts w:cs="Arial"/>
                  <w:szCs w:val="24"/>
                  <w:u w:val="dotted" w:color="333399"/>
                </w:rPr>
                <w:t>incentives</w:t>
              </w:r>
              <w:r w:rsidRPr="003002D7">
                <w:rPr>
                  <w:rStyle w:val="Hyperlink"/>
                  <w:rFonts w:cs="Arial"/>
                </w:rPr>
                <w:t xml:space="preserve"> </w:t>
              </w:r>
            </w:hyperlink>
            <w:hyperlink w:anchor="RefPolicy" w:history="1">
              <w:r w:rsidRPr="001B6F31">
                <w:rPr>
                  <w:rStyle w:val="Hyperlink"/>
                  <w:rFonts w:cs="Arial"/>
                </w:rPr>
                <w:t>and uses.</w:t>
              </w:r>
            </w:hyperlink>
            <w:r w:rsidR="003A0224" w:rsidRPr="001B6F31">
              <w:rPr>
                <w:rFonts w:cs="Arial"/>
                <w:szCs w:val="24"/>
                <w:u w:color="99CCFF"/>
                <w:vertAlign w:val="superscript"/>
              </w:rPr>
              <w:endnoteReference w:id="31"/>
            </w:r>
            <w:r w:rsidR="00B63864">
              <w:rPr>
                <w:rFonts w:cs="Arial"/>
                <w:u w:color="99CCFF"/>
              </w:rPr>
              <w:t xml:space="preserve"> </w:t>
            </w:r>
            <w:hyperlink r:id="rId56" w:history="1">
              <w:r w:rsidR="00B63864" w:rsidRPr="001B6F31">
                <w:rPr>
                  <w:rStyle w:val="Hyperlink"/>
                  <w:rFonts w:cs="Arial"/>
                </w:rPr>
                <w:t>Games will let us inside each tally</w:t>
              </w:r>
            </w:hyperlink>
            <w:r w:rsidR="00B63864" w:rsidRPr="00547395">
              <w:rPr>
                <w:rFonts w:cs="Arial"/>
              </w:rPr>
              <w:t xml:space="preserve"> to </w:t>
            </w:r>
            <w:r w:rsidR="00B63864" w:rsidRPr="001B6F31">
              <w:rPr>
                <w:rFonts w:cs="Arial"/>
                <w:u w:color="99CCFF"/>
              </w:rPr>
              <w:t>feel how it works.</w:t>
            </w:r>
            <w:r w:rsidR="00B63864">
              <w:rPr>
                <w:rFonts w:cs="Arial"/>
                <w:u w:color="99CCFF"/>
              </w:rPr>
              <w:t xml:space="preserve"> </w:t>
            </w:r>
          </w:p>
          <w:p w14:paraId="757F48A3" w14:textId="77777777" w:rsidR="005E1680" w:rsidRPr="00547395" w:rsidRDefault="001E20F9" w:rsidP="001E63C2">
            <w:pPr>
              <w:pStyle w:val="PageNums0"/>
              <w:widowControl/>
              <w:tabs>
                <w:tab w:val="clear" w:pos="432"/>
              </w:tabs>
              <w:autoSpaceDE w:val="0"/>
              <w:autoSpaceDN w:val="0"/>
              <w:adjustRightInd w:val="0"/>
              <w:spacing w:before="80" w:line="240" w:lineRule="auto"/>
              <w:ind w:left="144"/>
              <w:rPr>
                <w:rFonts w:cs="Arial"/>
              </w:rPr>
            </w:pPr>
            <w:r w:rsidRPr="00547395">
              <w:rPr>
                <w:rFonts w:cs="Arial"/>
              </w:rPr>
              <w:tab/>
            </w:r>
            <w:r w:rsidR="005941D1" w:rsidRPr="00547395">
              <w:rPr>
                <w:rFonts w:cs="Arial"/>
              </w:rPr>
              <w:t>31</w:t>
            </w:r>
          </w:p>
        </w:tc>
      </w:tr>
      <w:tr w:rsidR="005E1680" w14:paraId="6346C155" w14:textId="77777777" w:rsidTr="006B15AA">
        <w:trPr>
          <w:trHeight w:hRule="exact" w:val="10080"/>
          <w:jc w:val="center"/>
        </w:trPr>
        <w:tc>
          <w:tcPr>
            <w:tcW w:w="6192" w:type="dxa"/>
          </w:tcPr>
          <w:p w14:paraId="75E1484A" w14:textId="77777777" w:rsidR="00BC5A0E" w:rsidRPr="00547395" w:rsidRDefault="005F6190" w:rsidP="00BC5A0E">
            <w:pPr>
              <w:pStyle w:val="Title"/>
              <w:rPr>
                <w:rFonts w:cs="Arial"/>
                <w:bCs/>
                <w:color w:val="0000CC"/>
              </w:rPr>
            </w:pPr>
            <w:r w:rsidRPr="00547395">
              <w:rPr>
                <w:rFonts w:cs="Arial"/>
                <w:bCs/>
                <w:color w:val="0000CC"/>
              </w:rPr>
              <w:lastRenderedPageBreak/>
              <w:t>R</w:t>
            </w:r>
            <w:bookmarkStart w:id="31" w:name="GerrymanderBribes"/>
            <w:r w:rsidRPr="00547395">
              <w:rPr>
                <w:rFonts w:cs="Arial"/>
                <w:bCs/>
                <w:color w:val="0000CC"/>
              </w:rPr>
              <w:t>esist Rigged Vote</w:t>
            </w:r>
            <w:bookmarkEnd w:id="31"/>
            <w:r w:rsidRPr="00547395">
              <w:rPr>
                <w:rFonts w:cs="Arial"/>
                <w:bCs/>
                <w:color w:val="0000CC"/>
              </w:rPr>
              <w:t>s</w:t>
            </w:r>
          </w:p>
          <w:p w14:paraId="5E9F3378" w14:textId="77777777" w:rsidR="004F7E3E" w:rsidRPr="00547395" w:rsidRDefault="00E770D4" w:rsidP="00843206">
            <w:pPr>
              <w:spacing w:before="140"/>
              <w:ind w:left="144" w:right="72"/>
              <w:rPr>
                <w:rFonts w:cs="Arial"/>
                <w:b/>
                <w:color w:val="CC0000"/>
              </w:rPr>
            </w:pPr>
            <w:r>
              <w:t>In</w:t>
            </w:r>
            <w:r w:rsidR="0062037D">
              <w:t xml:space="preserve"> the </w:t>
            </w:r>
            <w:r w:rsidR="0062037D" w:rsidRPr="001A329F">
              <w:rPr>
                <w:b/>
              </w:rPr>
              <w:t>plurality</w:t>
            </w:r>
            <w:r w:rsidR="0062037D" w:rsidRPr="00D2267D">
              <w:rPr>
                <w:b/>
              </w:rPr>
              <w:t xml:space="preserve"> election</w:t>
            </w:r>
            <w:hyperlink w:anchor="Mandate" w:history="1">
              <w:r w:rsidR="00F61180" w:rsidRPr="00547395">
                <w:rPr>
                  <w:rStyle w:val="Hyperlink"/>
                  <w:rFonts w:cs="Arial"/>
                </w:rPr>
                <w:t xml:space="preserve"> on page </w:t>
              </w:r>
              <w:r w:rsidR="005941D1" w:rsidRPr="00547395">
                <w:rPr>
                  <w:rStyle w:val="Hyperlink"/>
                  <w:rFonts w:cs="Arial"/>
                </w:rPr>
                <w:t>11</w:t>
              </w:r>
            </w:hyperlink>
            <w:r>
              <w:rPr>
                <w:rStyle w:val="Hyperlink"/>
                <w:rFonts w:cs="Arial"/>
              </w:rPr>
              <w:t xml:space="preserve"> </w:t>
            </w:r>
            <w:r>
              <w:t xml:space="preserve">candidate </w:t>
            </w:r>
            <w:r w:rsidRPr="00D76C93">
              <w:rPr>
                <w:rFonts w:cs="Arial"/>
                <w:color w:val="0000BC"/>
              </w:rPr>
              <w:t>M</w:t>
            </w:r>
            <w:r>
              <w:t xml:space="preserve"> lost</w:t>
            </w:r>
            <w:r w:rsidR="00F61180" w:rsidRPr="00547395">
              <w:rPr>
                <w:rFonts w:cs="Arial"/>
              </w:rPr>
              <w:t>.</w:t>
            </w:r>
            <w:r w:rsidR="005F6190" w:rsidRPr="00547395">
              <w:rPr>
                <w:rFonts w:cs="Arial"/>
              </w:rPr>
              <w:t xml:space="preserve">  </w:t>
            </w:r>
            <w:r w:rsidR="007F0BBB">
              <w:rPr>
                <w:rFonts w:cs="Arial"/>
              </w:rPr>
              <w:t>L</w:t>
            </w:r>
            <w:r w:rsidR="005F6190" w:rsidRPr="00547395">
              <w:rPr>
                <w:rFonts w:cs="Arial"/>
              </w:rPr>
              <w:t>et</w:t>
            </w:r>
            <w:r w:rsidR="000A1185">
              <w:rPr>
                <w:rFonts w:cs="Arial"/>
              </w:rPr>
              <w:t>’</w:t>
            </w:r>
            <w:r w:rsidR="005F6190" w:rsidRPr="00547395">
              <w:rPr>
                <w:rFonts w:cs="Arial"/>
              </w:rPr>
              <w:t xml:space="preserve">s say her party </w:t>
            </w:r>
            <w:r w:rsidR="005F6190" w:rsidRPr="00547395">
              <w:rPr>
                <w:rFonts w:cs="Arial"/>
                <w:b/>
                <w:bCs/>
              </w:rPr>
              <w:t>gerrymanders</w:t>
            </w:r>
            <w:r w:rsidR="005F6190" w:rsidRPr="00547395">
              <w:rPr>
                <w:rFonts w:cs="Arial"/>
              </w:rPr>
              <w:t xml:space="preserve"> the borders of</w:t>
            </w:r>
            <w:r w:rsidR="00E42824" w:rsidRPr="00547395">
              <w:rPr>
                <w:rFonts w:cs="Arial"/>
              </w:rPr>
              <w:t xml:space="preserve"> </w:t>
            </w:r>
            <w:r w:rsidR="005F6190" w:rsidRPr="00547395">
              <w:rPr>
                <w:rFonts w:cs="Arial"/>
              </w:rPr>
              <w:t>her election</w:t>
            </w:r>
            <w:r w:rsidR="00461FD9">
              <w:rPr>
                <w:rFonts w:cs="Arial"/>
              </w:rPr>
              <w:t xml:space="preserve"> district. </w:t>
            </w:r>
            <w:r w:rsidR="00856856">
              <w:rPr>
                <w:rFonts w:cs="Arial"/>
              </w:rPr>
              <w:t xml:space="preserve"> It </w:t>
            </w:r>
            <w:r w:rsidR="00B23A59" w:rsidRPr="00547395">
              <w:rPr>
                <w:rFonts w:cs="Arial"/>
              </w:rPr>
              <w:t>add</w:t>
            </w:r>
            <w:r w:rsidR="00FF366C" w:rsidRPr="00547395">
              <w:rPr>
                <w:rFonts w:cs="Arial"/>
              </w:rPr>
              <w:t>s</w:t>
            </w:r>
            <w:r w:rsidR="007F0BBB">
              <w:rPr>
                <w:rFonts w:cs="Arial"/>
              </w:rPr>
              <w:t xml:space="preserve"> a voter</w:t>
            </w:r>
            <w:r w:rsidR="005B43AD" w:rsidRPr="00547395">
              <w:rPr>
                <w:rFonts w:cs="Arial"/>
              </w:rPr>
              <w:t xml:space="preserve">, </w:t>
            </w:r>
            <w:r w:rsidR="005E14D9" w:rsidRPr="00547395">
              <w:rPr>
                <w:rFonts w:cs="Arial"/>
              </w:rPr>
              <w:t>pictured</w:t>
            </w:r>
            <w:r w:rsidR="00856856">
              <w:rPr>
                <w:rFonts w:cs="Arial"/>
              </w:rPr>
              <w:t xml:space="preserve"> here</w:t>
            </w:r>
            <w:r w:rsidR="005E14D9" w:rsidRPr="00547395">
              <w:rPr>
                <w:rFonts w:cs="Arial"/>
              </w:rPr>
              <w:t xml:space="preserve"> in</w:t>
            </w:r>
            <w:r w:rsidR="003B39F3" w:rsidRPr="00547395">
              <w:rPr>
                <w:rFonts w:cs="Arial"/>
              </w:rPr>
              <w:t xml:space="preserve"> </w:t>
            </w:r>
            <w:r w:rsidR="005F6190" w:rsidRPr="00547395">
              <w:rPr>
                <w:rFonts w:cs="Arial"/>
                <w:color w:val="9A009A"/>
              </w:rPr>
              <w:t>purple</w:t>
            </w:r>
            <w:r w:rsidR="005B43AD" w:rsidRPr="00547395">
              <w:rPr>
                <w:rFonts w:cs="Arial"/>
              </w:rPr>
              <w:t xml:space="preserve">, </w:t>
            </w:r>
            <w:r w:rsidR="005E14D9" w:rsidRPr="00547395">
              <w:rPr>
                <w:rFonts w:cs="Arial"/>
              </w:rPr>
              <w:t xml:space="preserve">who </w:t>
            </w:r>
            <w:r w:rsidR="00B333A8" w:rsidRPr="00547395">
              <w:rPr>
                <w:rFonts w:cs="Arial"/>
              </w:rPr>
              <w:t>like</w:t>
            </w:r>
            <w:r w:rsidR="007F0BBB">
              <w:rPr>
                <w:rFonts w:cs="Arial"/>
              </w:rPr>
              <w:t>s</w:t>
            </w:r>
            <w:r w:rsidR="00FF366C" w:rsidRPr="00547395">
              <w:rPr>
                <w:rFonts w:cs="Arial"/>
              </w:rPr>
              <w:t xml:space="preserve"> the</w:t>
            </w:r>
            <w:r w:rsidR="005E14D9" w:rsidRPr="00547395">
              <w:rPr>
                <w:rFonts w:cs="Arial"/>
              </w:rPr>
              <w:t xml:space="preserve"> party</w:t>
            </w:r>
            <w:r w:rsidR="00B333A8" w:rsidRPr="00547395">
              <w:rPr>
                <w:rFonts w:cs="Arial"/>
              </w:rPr>
              <w:t xml:space="preserve"> and</w:t>
            </w:r>
            <w:r w:rsidR="005F6190" w:rsidRPr="00547395">
              <w:rPr>
                <w:rFonts w:cs="Arial"/>
              </w:rPr>
              <w:t xml:space="preserve"> </w:t>
            </w:r>
            <w:r w:rsidR="005778E0" w:rsidRPr="00547395">
              <w:rPr>
                <w:rFonts w:cs="Arial"/>
              </w:rPr>
              <w:t>cuts out</w:t>
            </w:r>
            <w:r w:rsidR="003B39F3" w:rsidRPr="00547395">
              <w:rPr>
                <w:rFonts w:cs="Arial"/>
              </w:rPr>
              <w:t xml:space="preserve"> </w:t>
            </w:r>
            <w:r w:rsidR="005E14D9" w:rsidRPr="00547395">
              <w:rPr>
                <w:rFonts w:cs="Arial"/>
              </w:rPr>
              <w:t>o</w:t>
            </w:r>
            <w:r w:rsidR="004B7D7E">
              <w:rPr>
                <w:rFonts w:cs="Arial"/>
              </w:rPr>
              <w:t>n</w:t>
            </w:r>
            <w:r w:rsidR="005E14D9" w:rsidRPr="00547395">
              <w:rPr>
                <w:rFonts w:cs="Arial"/>
              </w:rPr>
              <w:t>e who d</w:t>
            </w:r>
            <w:r w:rsidR="004B7D7E">
              <w:rPr>
                <w:rFonts w:cs="Arial"/>
              </w:rPr>
              <w:t>id</w:t>
            </w:r>
            <w:r w:rsidR="005E14D9" w:rsidRPr="00547395">
              <w:rPr>
                <w:rFonts w:cs="Arial"/>
              </w:rPr>
              <w:t>n’</w:t>
            </w:r>
            <w:r w:rsidR="00EC509B" w:rsidRPr="00547395">
              <w:rPr>
                <w:rFonts w:cs="Arial"/>
              </w:rPr>
              <w:t>t</w:t>
            </w:r>
            <w:r w:rsidR="007F0BBB">
              <w:rPr>
                <w:rFonts w:cs="Arial"/>
              </w:rPr>
              <w:t xml:space="preserve"> like it</w:t>
            </w:r>
            <w:r w:rsidR="005F6190" w:rsidRPr="00547395">
              <w:rPr>
                <w:rFonts w:cs="Arial"/>
              </w:rPr>
              <w:t xml:space="preserve">.  </w:t>
            </w:r>
            <w:r w:rsidR="007F0BBB">
              <w:rPr>
                <w:rFonts w:cs="Arial"/>
              </w:rPr>
              <w:br/>
            </w:r>
            <w:r w:rsidR="003A4888" w:rsidRPr="00547395">
              <w:rPr>
                <w:rFonts w:cs="Arial"/>
              </w:rPr>
              <w:t>I</w:t>
            </w:r>
            <w:r w:rsidR="00C8041E" w:rsidRPr="00547395">
              <w:rPr>
                <w:rFonts w:cs="Arial"/>
              </w:rPr>
              <w:t>n</w:t>
            </w:r>
            <w:r w:rsidR="007B43CA" w:rsidRPr="00547395">
              <w:rPr>
                <w:rFonts w:cs="Arial"/>
              </w:rPr>
              <w:t xml:space="preserve"> this</w:t>
            </w:r>
            <w:r w:rsidR="00D301EF" w:rsidRPr="00547395">
              <w:rPr>
                <w:rFonts w:cs="Arial"/>
              </w:rPr>
              <w:t xml:space="preserve"> </w:t>
            </w:r>
            <w:r w:rsidR="00D301EF" w:rsidRPr="00547395">
              <w:rPr>
                <w:rFonts w:cs="Arial"/>
                <w:b/>
              </w:rPr>
              <w:t>safe</w:t>
            </w:r>
            <w:r w:rsidR="00502D78" w:rsidRPr="00547395">
              <w:rPr>
                <w:rFonts w:cs="Arial"/>
                <w:b/>
              </w:rPr>
              <w:t>-</w:t>
            </w:r>
            <w:r w:rsidR="00D301EF" w:rsidRPr="00547395">
              <w:rPr>
                <w:rFonts w:cs="Arial"/>
                <w:b/>
              </w:rPr>
              <w:t>seat</w:t>
            </w:r>
            <w:r w:rsidR="00502D78" w:rsidRPr="00547395">
              <w:rPr>
                <w:rFonts w:cs="Arial"/>
              </w:rPr>
              <w:t xml:space="preserve"> district</w:t>
            </w:r>
            <w:r w:rsidR="00694DF1" w:rsidRPr="00547395">
              <w:rPr>
                <w:rFonts w:cs="Arial"/>
              </w:rPr>
              <w:t>,</w:t>
            </w:r>
            <w:r w:rsidR="00C8041E" w:rsidRPr="00547395">
              <w:rPr>
                <w:rFonts w:cs="Arial"/>
              </w:rPr>
              <w:t xml:space="preserve"> </w:t>
            </w:r>
            <w:r w:rsidR="001E1B39" w:rsidRPr="00547395">
              <w:rPr>
                <w:rFonts w:cs="Arial"/>
                <w:color w:val="0000CC"/>
              </w:rPr>
              <w:t>bluish</w:t>
            </w:r>
            <w:r w:rsidR="003A4888" w:rsidRPr="00547395">
              <w:rPr>
                <w:rFonts w:cs="Arial"/>
              </w:rPr>
              <w:t xml:space="preserve"> </w:t>
            </w:r>
            <w:r w:rsidR="00C8041E" w:rsidRPr="00547395">
              <w:rPr>
                <w:rFonts w:cs="Arial"/>
              </w:rPr>
              <w:t xml:space="preserve">voters </w:t>
            </w:r>
            <w:r w:rsidR="00454D9E" w:rsidRPr="00547395">
              <w:rPr>
                <w:rFonts w:cs="Arial"/>
              </w:rPr>
              <w:t>can</w:t>
            </w:r>
            <w:r w:rsidR="00C8041E" w:rsidRPr="00547395">
              <w:rPr>
                <w:rFonts w:cs="Arial"/>
              </w:rPr>
              <w:t xml:space="preserve"> elect </w:t>
            </w:r>
            <w:r w:rsidR="009A37F3" w:rsidRPr="00547395">
              <w:rPr>
                <w:rFonts w:cs="Arial"/>
                <w:color w:val="000080"/>
              </w:rPr>
              <w:t>M</w:t>
            </w:r>
            <w:r w:rsidR="009A37F3" w:rsidRPr="00547395">
              <w:rPr>
                <w:rFonts w:cs="Arial"/>
              </w:rPr>
              <w:t xml:space="preserve"> or </w:t>
            </w:r>
            <w:r w:rsidR="00502D78" w:rsidRPr="00547395">
              <w:rPr>
                <w:rFonts w:cs="Arial"/>
              </w:rPr>
              <w:t>a</w:t>
            </w:r>
            <w:r w:rsidR="007E176E" w:rsidRPr="00547395">
              <w:rPr>
                <w:rFonts w:cs="Arial"/>
              </w:rPr>
              <w:t>n even</w:t>
            </w:r>
            <w:r w:rsidR="000269B1" w:rsidRPr="00547395">
              <w:rPr>
                <w:rFonts w:cs="Arial"/>
              </w:rPr>
              <w:t xml:space="preserve"> </w:t>
            </w:r>
            <w:r w:rsidR="00C8041E" w:rsidRPr="00547395">
              <w:rPr>
                <w:rFonts w:cs="Arial"/>
              </w:rPr>
              <w:t xml:space="preserve">less central </w:t>
            </w:r>
            <w:r w:rsidR="00DC5B87">
              <w:t xml:space="preserve">person </w:t>
            </w:r>
            <w:r w:rsidR="00C8041E" w:rsidRPr="00547395">
              <w:rPr>
                <w:rFonts w:cs="Arial"/>
              </w:rPr>
              <w:t xml:space="preserve">who </w:t>
            </w:r>
            <w:r w:rsidR="00CD0E6E" w:rsidRPr="00547395">
              <w:rPr>
                <w:rFonts w:cs="Arial"/>
              </w:rPr>
              <w:t>m</w:t>
            </w:r>
            <w:r w:rsidR="007E176E" w:rsidRPr="00547395">
              <w:rPr>
                <w:rFonts w:cs="Arial"/>
              </w:rPr>
              <w:t>ay</w:t>
            </w:r>
            <w:r w:rsidR="00C8041E" w:rsidRPr="00547395">
              <w:rPr>
                <w:rFonts w:cs="Arial"/>
                <w:u w:color="99CCFF"/>
              </w:rPr>
              <w:t xml:space="preserve"> </w:t>
            </w:r>
            <w:hyperlink w:anchor="RefPolicy" w:history="1">
              <w:r w:rsidR="00C8041E" w:rsidRPr="00547395">
                <w:rPr>
                  <w:rStyle w:val="Hyperlink"/>
                  <w:rFonts w:cs="Arial"/>
                  <w:b/>
                </w:rPr>
                <w:t>polarize</w:t>
              </w:r>
              <w:r w:rsidR="00C8041E" w:rsidRPr="00547395">
                <w:rPr>
                  <w:rStyle w:val="Hyperlink"/>
                  <w:rFonts w:cs="Arial"/>
                </w:rPr>
                <w:t xml:space="preserve"> </w:t>
              </w:r>
            </w:hyperlink>
            <w:r w:rsidR="001644CD" w:rsidRPr="00547395">
              <w:rPr>
                <w:rFonts w:cs="Arial"/>
                <w:u w:color="99CCFF"/>
              </w:rPr>
              <w:t>pol</w:t>
            </w:r>
            <w:r w:rsidR="00023BAD" w:rsidRPr="00547395">
              <w:rPr>
                <w:rFonts w:cs="Arial"/>
                <w:u w:color="99CCFF"/>
              </w:rPr>
              <w:t>itics</w:t>
            </w:r>
            <w:r w:rsidR="00C8041E" w:rsidRPr="00547395">
              <w:rPr>
                <w:rFonts w:cs="Arial"/>
              </w:rPr>
              <w:t>.</w:t>
            </w:r>
            <w:r w:rsidR="005F6190" w:rsidRPr="00547395">
              <w:rPr>
                <w:rFonts w:cs="Arial"/>
                <w:u w:color="99CCFF"/>
                <w:vertAlign w:val="superscript"/>
              </w:rPr>
              <w:endnoteReference w:id="32"/>
            </w:r>
            <w:r w:rsidR="009B6D88" w:rsidRPr="00547395">
              <w:rPr>
                <w:rFonts w:cs="Arial"/>
                <w:b/>
                <w:color w:val="CC0000"/>
              </w:rPr>
              <w:t xml:space="preserve"> </w:t>
            </w:r>
          </w:p>
          <w:p w14:paraId="1C8674B6" w14:textId="77777777" w:rsidR="009529BA" w:rsidRPr="00547395" w:rsidRDefault="00694120" w:rsidP="00843206">
            <w:pPr>
              <w:spacing w:before="140"/>
              <w:ind w:left="144" w:right="72"/>
              <w:rPr>
                <w:rFonts w:cs="Arial"/>
              </w:rPr>
            </w:pPr>
            <w:r w:rsidRPr="00547395">
              <w:rPr>
                <w:rFonts w:cs="Arial"/>
              </w:rPr>
              <w:t xml:space="preserve">But </w:t>
            </w:r>
            <w:r w:rsidR="00576B1B" w:rsidRPr="00547395">
              <w:rPr>
                <w:rFonts w:cs="Arial"/>
              </w:rPr>
              <w:t xml:space="preserve">this gerrymander </w:t>
            </w:r>
            <w:r w:rsidR="009529BA" w:rsidRPr="00547395">
              <w:rPr>
                <w:rFonts w:cs="Arial"/>
              </w:rPr>
              <w:t>d</w:t>
            </w:r>
            <w:r w:rsidR="004F7E3E" w:rsidRPr="00547395">
              <w:rPr>
                <w:rFonts w:cs="Arial"/>
              </w:rPr>
              <w:t>i</w:t>
            </w:r>
            <w:r w:rsidR="009529BA" w:rsidRPr="00547395">
              <w:rPr>
                <w:rFonts w:cs="Arial"/>
              </w:rPr>
              <w:t xml:space="preserve">dn’t </w:t>
            </w:r>
            <w:r w:rsidR="00576B1B" w:rsidRPr="00547395">
              <w:rPr>
                <w:rFonts w:cs="Arial"/>
              </w:rPr>
              <w:t>change the</w:t>
            </w:r>
            <w:r w:rsidR="00F17591" w:rsidRPr="00547395">
              <w:rPr>
                <w:rFonts w:cs="Arial"/>
              </w:rPr>
              <w:t xml:space="preserve"> </w:t>
            </w:r>
            <w:r w:rsidR="00576B1B" w:rsidRPr="00547395">
              <w:rPr>
                <w:rFonts w:cs="Arial"/>
                <w:b/>
                <w:color w:val="0000CC"/>
              </w:rPr>
              <w:t>CT</w:t>
            </w:r>
            <w:r w:rsidR="00271C23" w:rsidRPr="00547395">
              <w:rPr>
                <w:rFonts w:cs="Arial"/>
                <w:b/>
                <w:color w:val="0000CC"/>
              </w:rPr>
              <w:t xml:space="preserve"> </w:t>
            </w:r>
            <w:r w:rsidR="00F17591" w:rsidRPr="00547395">
              <w:rPr>
                <w:rFonts w:cs="Arial"/>
              </w:rPr>
              <w:t>win</w:t>
            </w:r>
            <w:r w:rsidR="00271C23" w:rsidRPr="00547395">
              <w:rPr>
                <w:rFonts w:cs="Arial"/>
              </w:rPr>
              <w:t>ner</w:t>
            </w:r>
            <w:r w:rsidR="00576B1B" w:rsidRPr="00547395">
              <w:rPr>
                <w:rFonts w:cs="Arial"/>
              </w:rPr>
              <w:t>, L</w:t>
            </w:r>
            <w:r w:rsidR="009529BA" w:rsidRPr="00547395">
              <w:rPr>
                <w:rFonts w:cs="Arial"/>
              </w:rPr>
              <w:t xml:space="preserve">.  </w:t>
            </w:r>
            <w:r w:rsidR="008342B6">
              <w:rPr>
                <w:szCs w:val="24"/>
              </w:rPr>
              <w:t xml:space="preserve">With </w:t>
            </w:r>
            <w:r w:rsidR="008342B6">
              <w:rPr>
                <w:b/>
                <w:color w:val="0000CC"/>
              </w:rPr>
              <w:t>CT</w:t>
            </w:r>
            <w:r w:rsidR="008342B6" w:rsidRPr="00E77F34">
              <w:t xml:space="preserve"> </w:t>
            </w:r>
            <w:r w:rsidR="008342B6">
              <w:rPr>
                <w:bCs/>
              </w:rPr>
              <w:t>tools</w:t>
            </w:r>
            <w:r w:rsidR="008342B6">
              <w:t xml:space="preserve">, </w:t>
            </w:r>
            <w:r w:rsidR="008342B6">
              <w:rPr>
                <w:szCs w:val="24"/>
              </w:rPr>
              <w:t>policies take big swerves less often.</w:t>
            </w:r>
            <w:r w:rsidR="003B1639" w:rsidRPr="00547395">
              <w:rPr>
                <w:rFonts w:cs="Arial"/>
              </w:rPr>
              <w:t xml:space="preserve">  </w:t>
            </w:r>
          </w:p>
          <w:p w14:paraId="6D383618" w14:textId="77777777" w:rsidR="005E1680" w:rsidRPr="00547395" w:rsidRDefault="00A30A95" w:rsidP="004F7E3E">
            <w:pPr>
              <w:pStyle w:val="Picture"/>
              <w:spacing w:before="140"/>
              <w:rPr>
                <w:rFonts w:cs="Arial"/>
              </w:rPr>
            </w:pPr>
            <w:r w:rsidRPr="00547395">
              <w:rPr>
                <w:rFonts w:cs="Arial"/>
                <w:noProof/>
              </w:rPr>
              <w:drawing>
                <wp:inline distT="0" distB="0" distL="0" distR="0" wp14:anchorId="734DB47C" wp14:editId="0711FF9F">
                  <wp:extent cx="3657600" cy="169545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2080179A" w14:textId="77777777" w:rsidR="005E1680" w:rsidRPr="00547395" w:rsidRDefault="00D50268" w:rsidP="004F7E3E">
            <w:pPr>
              <w:pStyle w:val="Captions"/>
              <w:tabs>
                <w:tab w:val="clear" w:pos="3303"/>
                <w:tab w:val="clear" w:pos="6138"/>
                <w:tab w:val="center" w:pos="2977"/>
                <w:tab w:val="right" w:pos="5587"/>
              </w:tabs>
              <w:spacing w:before="100"/>
              <w:ind w:left="144"/>
              <w:rPr>
                <w:rFonts w:cs="Arial"/>
              </w:rPr>
            </w:pPr>
            <w:r w:rsidRPr="00547395">
              <w:rPr>
                <w:rFonts w:cs="Arial"/>
                <w:color w:val="008000"/>
              </w:rPr>
              <w:t xml:space="preserve">   </w:t>
            </w:r>
            <w:r w:rsidR="00DA525E" w:rsidRPr="00547395">
              <w:rPr>
                <w:rFonts w:cs="Arial"/>
                <w:color w:val="008000"/>
              </w:rPr>
              <w:t xml:space="preserve">3 </w:t>
            </w:r>
            <w:r w:rsidR="00496C1A" w:rsidRPr="00547395">
              <w:rPr>
                <w:rFonts w:cs="Arial"/>
                <w:color w:val="008000"/>
              </w:rPr>
              <w:t>rank</w:t>
            </w:r>
            <w:r w:rsidR="00DA525E" w:rsidRPr="00547395">
              <w:rPr>
                <w:rFonts w:cs="Arial"/>
                <w:color w:val="008000"/>
              </w:rPr>
              <w:t xml:space="preserve"> </w:t>
            </w:r>
            <w:r w:rsidR="00DA525E" w:rsidRPr="00547395">
              <w:rPr>
                <w:rFonts w:cs="Arial"/>
                <w:color w:val="008000"/>
                <w:sz w:val="26"/>
              </w:rPr>
              <w:t>K</w:t>
            </w:r>
            <w:r w:rsidR="00496C1A" w:rsidRPr="00547395">
              <w:rPr>
                <w:rFonts w:cs="Arial"/>
                <w:color w:val="008000"/>
              </w:rPr>
              <w:t>&gt;</w:t>
            </w:r>
            <w:r w:rsidRPr="00547395">
              <w:rPr>
                <w:rFonts w:cs="Arial"/>
                <w:color w:val="007080"/>
              </w:rPr>
              <w:t>L</w:t>
            </w:r>
            <w:r w:rsidRPr="00547395">
              <w:rPr>
                <w:rFonts w:cs="Arial"/>
                <w:color w:val="008000"/>
              </w:rPr>
              <w:t>&gt;</w:t>
            </w:r>
            <w:r w:rsidRPr="00547395">
              <w:rPr>
                <w:rFonts w:cs="Arial"/>
                <w:color w:val="000080"/>
                <w:sz w:val="22"/>
              </w:rPr>
              <w:t>M</w:t>
            </w:r>
            <w:r w:rsidR="00DA525E" w:rsidRPr="00547395">
              <w:rPr>
                <w:rFonts w:cs="Arial"/>
              </w:rPr>
              <w:t>.</w:t>
            </w:r>
            <w:r w:rsidRPr="00547395">
              <w:rPr>
                <w:rFonts w:cs="Arial"/>
              </w:rPr>
              <w:t xml:space="preserve"> </w:t>
            </w:r>
            <w:r w:rsidRPr="00547395">
              <w:rPr>
                <w:rFonts w:cs="Arial"/>
              </w:rPr>
              <w:tab/>
            </w:r>
            <w:r w:rsidR="00DA525E" w:rsidRPr="00547395">
              <w:rPr>
                <w:rFonts w:cs="Arial"/>
                <w:color w:val="007080"/>
              </w:rPr>
              <w:t xml:space="preserve">2 </w:t>
            </w:r>
            <w:r w:rsidR="00496C1A" w:rsidRPr="00547395">
              <w:rPr>
                <w:rFonts w:cs="Arial"/>
                <w:color w:val="007080"/>
              </w:rPr>
              <w:t>rank</w:t>
            </w:r>
            <w:r w:rsidR="00DA525E" w:rsidRPr="00547395">
              <w:rPr>
                <w:rFonts w:cs="Arial"/>
                <w:color w:val="007080"/>
              </w:rPr>
              <w:t xml:space="preserve"> </w:t>
            </w:r>
            <w:r w:rsidR="00DA525E" w:rsidRPr="00547395">
              <w:rPr>
                <w:rFonts w:cs="Arial"/>
                <w:color w:val="007080"/>
                <w:sz w:val="26"/>
              </w:rPr>
              <w:t>L</w:t>
            </w:r>
            <w:r w:rsidR="00496C1A" w:rsidRPr="00547395">
              <w:rPr>
                <w:rFonts w:cs="Arial"/>
                <w:color w:val="007080"/>
              </w:rPr>
              <w:t>&gt;</w:t>
            </w:r>
            <w:r w:rsidRPr="00547395">
              <w:rPr>
                <w:rFonts w:cs="Arial"/>
                <w:color w:val="000080"/>
              </w:rPr>
              <w:t>M</w:t>
            </w:r>
            <w:r w:rsidR="00496C1A" w:rsidRPr="00547395">
              <w:rPr>
                <w:rFonts w:cs="Arial"/>
                <w:color w:val="007080"/>
              </w:rPr>
              <w:t>&gt;</w:t>
            </w:r>
            <w:r w:rsidRPr="00547395">
              <w:rPr>
                <w:rFonts w:cs="Arial"/>
                <w:sz w:val="22"/>
              </w:rPr>
              <w:t>K</w:t>
            </w:r>
            <w:r w:rsidR="005F6190" w:rsidRPr="00547395">
              <w:rPr>
                <w:rFonts w:cs="Arial"/>
                <w:color w:val="003366"/>
              </w:rPr>
              <w:t>.</w:t>
            </w:r>
            <w:r w:rsidR="005F6190" w:rsidRPr="00547395">
              <w:rPr>
                <w:rFonts w:cs="Arial"/>
              </w:rPr>
              <w:tab/>
            </w:r>
            <w:r w:rsidRPr="00547395">
              <w:rPr>
                <w:rFonts w:cs="Arial"/>
                <w:color w:val="000080"/>
              </w:rPr>
              <w:t>4</w:t>
            </w:r>
            <w:r w:rsidR="00034493" w:rsidRPr="00547395">
              <w:rPr>
                <w:rFonts w:cs="Arial"/>
                <w:color w:val="000080"/>
              </w:rPr>
              <w:t xml:space="preserve"> </w:t>
            </w:r>
            <w:r w:rsidR="00496C1A" w:rsidRPr="00547395">
              <w:rPr>
                <w:rFonts w:cs="Arial"/>
                <w:color w:val="000080"/>
              </w:rPr>
              <w:t>rank</w:t>
            </w:r>
            <w:r w:rsidR="00034493" w:rsidRPr="00547395">
              <w:rPr>
                <w:rFonts w:cs="Arial"/>
                <w:color w:val="000080"/>
              </w:rPr>
              <w:t xml:space="preserve"> </w:t>
            </w:r>
            <w:r w:rsidR="00034493" w:rsidRPr="00547395">
              <w:rPr>
                <w:rFonts w:cs="Arial"/>
                <w:color w:val="000080"/>
                <w:sz w:val="26"/>
              </w:rPr>
              <w:t>M</w:t>
            </w:r>
            <w:r w:rsidR="00496C1A" w:rsidRPr="00547395">
              <w:rPr>
                <w:rFonts w:cs="Arial"/>
                <w:color w:val="000080"/>
              </w:rPr>
              <w:t>&gt;</w:t>
            </w:r>
            <w:r w:rsidRPr="00547395">
              <w:rPr>
                <w:rFonts w:cs="Arial"/>
                <w:color w:val="007080"/>
              </w:rPr>
              <w:t>L</w:t>
            </w:r>
            <w:r w:rsidR="00496C1A" w:rsidRPr="00547395">
              <w:rPr>
                <w:rFonts w:cs="Arial"/>
                <w:color w:val="000080"/>
              </w:rPr>
              <w:t>&gt;</w:t>
            </w:r>
            <w:r w:rsidRPr="00547395">
              <w:rPr>
                <w:rFonts w:cs="Arial"/>
                <w:sz w:val="22"/>
              </w:rPr>
              <w:t>K</w:t>
            </w:r>
            <w:r w:rsidR="005F6190" w:rsidRPr="00547395">
              <w:rPr>
                <w:rFonts w:cs="Arial"/>
                <w:color w:val="000080"/>
              </w:rPr>
              <w:t>.</w:t>
            </w:r>
          </w:p>
          <w:p w14:paraId="6D164389" w14:textId="77777777" w:rsidR="005E1680" w:rsidRPr="00547395" w:rsidRDefault="009A10FE" w:rsidP="00843206">
            <w:pPr>
              <w:spacing w:before="160"/>
              <w:ind w:left="144"/>
              <w:rPr>
                <w:rFonts w:cs="Arial"/>
              </w:rPr>
            </w:pPr>
            <w:r>
              <w:t xml:space="preserve">To steal </w:t>
            </w:r>
            <w:r w:rsidRPr="007147E5">
              <w:t xml:space="preserve">a </w:t>
            </w:r>
            <w:r>
              <w:t xml:space="preserve">one-seat district that uses </w:t>
            </w:r>
            <w:r w:rsidRPr="007147E5">
              <w:t>CT or R</w:t>
            </w:r>
            <w:r>
              <w:t xml:space="preserve">CV, </w:t>
            </w:r>
            <w:r w:rsidR="00187C4B" w:rsidRPr="007722C2">
              <w:rPr>
                <w:sz w:val="20"/>
              </w:rPr>
              <w:t>$</w:t>
            </w:r>
            <w:r w:rsidR="00187C4B" w:rsidRPr="00217BC9">
              <w:t xml:space="preserve">ponsors </w:t>
            </w:r>
            <w:r w:rsidR="00187C4B">
              <w:t xml:space="preserve">must </w:t>
            </w:r>
            <w:r w:rsidR="00187C4B" w:rsidRPr="007147E5">
              <w:rPr>
                <w:b/>
              </w:rPr>
              <w:t>mislead</w:t>
            </w:r>
            <w:r w:rsidR="00187C4B">
              <w:t xml:space="preserve"> a majority, not just a plurality. </w:t>
            </w:r>
            <w:r w:rsidR="00187C4B">
              <w:br/>
            </w:r>
            <w:r w:rsidR="00E0691E">
              <w:rPr>
                <w:shd w:val="clear" w:color="auto" w:fill="FFFF99"/>
              </w:rPr>
              <w:t>And h</w:t>
            </w:r>
            <w:r w:rsidR="00E0691E" w:rsidRPr="00FD1392">
              <w:rPr>
                <w:shd w:val="clear" w:color="auto" w:fill="FFFF99"/>
              </w:rPr>
              <w:t>elp to "</w:t>
            </w:r>
            <w:r w:rsidR="00E0691E" w:rsidRPr="00FD1392">
              <w:rPr>
                <w:b/>
                <w:shd w:val="clear" w:color="auto" w:fill="FFFF99"/>
              </w:rPr>
              <w:t>spoilers</w:t>
            </w:r>
            <w:r w:rsidR="00E0691E" w:rsidRPr="00FD1392">
              <w:rPr>
                <w:shd w:val="clear" w:color="auto" w:fill="FFFF99"/>
              </w:rPr>
              <w:t>" in a rival group fails to split it.</w:t>
            </w:r>
          </w:p>
          <w:p w14:paraId="0A29E1BF" w14:textId="77777777" w:rsidR="00BE435F" w:rsidRDefault="00127D5C" w:rsidP="00F769CB">
            <w:pPr>
              <w:tabs>
                <w:tab w:val="clear" w:pos="5904"/>
                <w:tab w:val="right" w:pos="6127"/>
              </w:tabs>
              <w:spacing w:before="160" w:after="120"/>
              <w:ind w:left="144"/>
              <w:rPr>
                <w:rFonts w:cs="Arial"/>
              </w:rPr>
            </w:pPr>
            <w:r w:rsidRPr="002E6A29">
              <w:rPr>
                <w:b/>
                <w:szCs w:val="24"/>
              </w:rPr>
              <w:t>Gerrymanders</w:t>
            </w:r>
            <w:r>
              <w:rPr>
                <w:szCs w:val="24"/>
              </w:rPr>
              <w:t xml:space="preserve"> tend to make lots of </w:t>
            </w:r>
            <w:r w:rsidRPr="008209D7">
              <w:rPr>
                <w:b/>
                <w:szCs w:val="24"/>
              </w:rPr>
              <w:t>waste</w:t>
            </w:r>
            <w:r>
              <w:rPr>
                <w:b/>
                <w:szCs w:val="24"/>
              </w:rPr>
              <w:t>d</w:t>
            </w:r>
            <w:r w:rsidR="00AB4F78" w:rsidRPr="0055008B">
              <w:rPr>
                <w:rStyle w:val="Hyperlink"/>
                <w:b/>
              </w:rPr>
              <w:t xml:space="preserve"> </w:t>
            </w:r>
            <w:r w:rsidR="00BE435F" w:rsidRPr="0055008B">
              <w:rPr>
                <w:b/>
                <w:szCs w:val="24"/>
              </w:rPr>
              <w:t>votes</w:t>
            </w:r>
            <w:r w:rsidR="00BE435F">
              <w:rPr>
                <w:szCs w:val="24"/>
              </w:rPr>
              <w:t>.</w:t>
            </w:r>
            <w:r w:rsidR="00BE435F" w:rsidRPr="00547395">
              <w:rPr>
                <w:rFonts w:cs="Arial"/>
                <w:u w:color="99CCFF"/>
                <w:vertAlign w:val="superscript"/>
              </w:rPr>
              <w:endnoteReference w:id="33"/>
            </w:r>
            <w:r w:rsidR="00BE435F" w:rsidRPr="00547395">
              <w:rPr>
                <w:rFonts w:cs="Arial"/>
              </w:rPr>
              <w:t xml:space="preserve">  </w:t>
            </w:r>
            <w:r w:rsidR="00BE435F" w:rsidRPr="00FE3B7D">
              <w:rPr>
                <w:rStyle w:val="Hyperlink"/>
                <w:rFonts w:cs="Arial"/>
                <w:b/>
                <w:bCs/>
                <w:color w:val="CC0000"/>
                <w:szCs w:val="24"/>
              </w:rPr>
              <w:t>Proportional RCV</w:t>
            </w:r>
            <w:r w:rsidR="00BE435F">
              <w:rPr>
                <w:rStyle w:val="Hyperlink"/>
                <w:rFonts w:cs="Arial"/>
              </w:rPr>
              <w:t xml:space="preserve"> </w:t>
            </w:r>
            <w:r w:rsidR="004A29D7">
              <w:rPr>
                <w:rStyle w:val="Hyperlink"/>
                <w:rFonts w:cs="Arial"/>
              </w:rPr>
              <w:t>reduce</w:t>
            </w:r>
            <w:r w:rsidR="00BE435F">
              <w:rPr>
                <w:rStyle w:val="Hyperlink"/>
                <w:rFonts w:cs="Arial"/>
              </w:rPr>
              <w:t xml:space="preserve">s both, as </w:t>
            </w:r>
            <w:hyperlink w:anchor="ThreeSingleWinner" w:history="1">
              <w:r w:rsidR="00BE435F" w:rsidRPr="00365EDA">
                <w:rPr>
                  <w:rStyle w:val="Hyperlink"/>
                  <w:rFonts w:cs="Arial"/>
                </w:rPr>
                <w:t>shown on page 21.</w:t>
              </w:r>
            </w:hyperlink>
            <w:r w:rsidR="00BE435F" w:rsidRPr="00547395">
              <w:rPr>
                <w:rFonts w:cs="Arial"/>
              </w:rPr>
              <w:tab/>
            </w:r>
          </w:p>
          <w:p w14:paraId="03C62359" w14:textId="77777777" w:rsidR="005E1680" w:rsidRPr="00BE435F" w:rsidRDefault="00D57BEF" w:rsidP="00187869">
            <w:pPr>
              <w:tabs>
                <w:tab w:val="clear" w:pos="5904"/>
                <w:tab w:val="right" w:pos="6127"/>
              </w:tabs>
              <w:spacing w:before="160" w:after="120"/>
              <w:ind w:left="144"/>
              <w:rPr>
                <w:rFonts w:cs="Arial"/>
                <w:u w:color="99CCFF"/>
              </w:rPr>
            </w:pPr>
            <w:r w:rsidRPr="00547395">
              <w:rPr>
                <w:rFonts w:cs="Arial"/>
              </w:rPr>
              <w:t xml:space="preserve">Foul </w:t>
            </w:r>
            <w:r w:rsidRPr="00547395">
              <w:rPr>
                <w:rFonts w:cs="Arial"/>
                <w:b/>
              </w:rPr>
              <w:t>m</w:t>
            </w:r>
            <w:r w:rsidR="0094236D" w:rsidRPr="00547395">
              <w:rPr>
                <w:rFonts w:cs="Arial"/>
                <w:b/>
              </w:rPr>
              <w:t>anipulations</w:t>
            </w:r>
            <w:r w:rsidR="0094236D" w:rsidRPr="00547395">
              <w:rPr>
                <w:rFonts w:cs="Arial"/>
              </w:rPr>
              <w:t xml:space="preserve"> of</w:t>
            </w:r>
            <w:r w:rsidR="008C3D25" w:rsidRPr="00547395">
              <w:rPr>
                <w:rFonts w:cs="Arial"/>
              </w:rPr>
              <w:t xml:space="preserve"> plurality rules are</w:t>
            </w:r>
            <w:r w:rsidR="0094236D" w:rsidRPr="00547395">
              <w:rPr>
                <w:rFonts w:cs="Arial"/>
              </w:rPr>
              <w:t xml:space="preserve"> not rare</w:t>
            </w:r>
            <w:r w:rsidR="00CF5BA1" w:rsidRPr="00547395">
              <w:rPr>
                <w:rFonts w:cs="Arial"/>
              </w:rPr>
              <w:t xml:space="preserve">.  </w:t>
            </w:r>
            <w:r w:rsidR="00A7067B">
              <w:rPr>
                <w:rFonts w:cs="Arial"/>
              </w:rPr>
              <w:t>And p</w:t>
            </w:r>
            <w:r w:rsidR="0094236D" w:rsidRPr="00547395">
              <w:rPr>
                <w:rFonts w:cs="Arial"/>
              </w:rPr>
              <w:t>oint</w:t>
            </w:r>
            <w:r w:rsidR="001B0669" w:rsidRPr="00547395">
              <w:rPr>
                <w:rFonts w:cs="Arial"/>
              </w:rPr>
              <w:t xml:space="preserve"> </w:t>
            </w:r>
            <w:r w:rsidR="0094236D" w:rsidRPr="00547395">
              <w:rPr>
                <w:rFonts w:cs="Arial"/>
              </w:rPr>
              <w:t>v</w:t>
            </w:r>
            <w:r w:rsidR="00CF5BA1" w:rsidRPr="00547395">
              <w:rPr>
                <w:rFonts w:cs="Arial"/>
              </w:rPr>
              <w:t xml:space="preserve">oting </w:t>
            </w:r>
            <w:r w:rsidR="00331AEB" w:rsidRPr="005614A9">
              <w:rPr>
                <w:rFonts w:cs="Arial"/>
                <w:szCs w:val="24"/>
                <w:u w:color="000000" w:themeColor="text1"/>
              </w:rPr>
              <w:t>in</w:t>
            </w:r>
            <w:r w:rsidR="008C2959" w:rsidRPr="005614A9">
              <w:rPr>
                <w:rFonts w:cs="Arial"/>
                <w:szCs w:val="24"/>
                <w:u w:color="000000" w:themeColor="text1"/>
              </w:rPr>
              <w:t>c</w:t>
            </w:r>
            <w:r w:rsidR="00331AEB" w:rsidRPr="005614A9">
              <w:rPr>
                <w:rFonts w:cs="Arial"/>
                <w:szCs w:val="24"/>
                <w:u w:color="000000" w:themeColor="text1"/>
              </w:rPr>
              <w:t>ites</w:t>
            </w:r>
            <w:r w:rsidR="004D5D62" w:rsidRPr="00547395">
              <w:rPr>
                <w:rFonts w:cs="Arial"/>
                <w:u w:color="99CCFF"/>
              </w:rPr>
              <w:t xml:space="preserve"> </w:t>
            </w:r>
            <w:r w:rsidR="004D5D62" w:rsidRPr="00D00172">
              <w:rPr>
                <w:rFonts w:cs="Arial"/>
                <w:i/>
                <w:u w:color="99CCFF"/>
              </w:rPr>
              <w:t>extrem</w:t>
            </w:r>
            <w:r w:rsidR="00A7330F">
              <w:rPr>
                <w:rFonts w:cs="Arial"/>
                <w:i/>
                <w:u w:color="99CCFF"/>
              </w:rPr>
              <w:t>ist</w:t>
            </w:r>
            <w:r w:rsidR="004D5D62" w:rsidRPr="00547395">
              <w:rPr>
                <w:rFonts w:cs="Arial"/>
                <w:u w:color="99CCFF"/>
              </w:rPr>
              <w:t xml:space="preserve"> high and low votes</w:t>
            </w:r>
            <w:r w:rsidR="00CA1210" w:rsidRPr="00547395">
              <w:rPr>
                <w:rFonts w:cs="Arial"/>
                <w:u w:color="99CCFF"/>
              </w:rPr>
              <w:t>, as</w:t>
            </w:r>
            <w:r w:rsidR="00331AEB" w:rsidRPr="00547395">
              <w:rPr>
                <w:rFonts w:cs="Arial"/>
                <w:u w:color="99CCFF"/>
              </w:rPr>
              <w:br/>
            </w:r>
            <w:r w:rsidR="00F37885">
              <w:t xml:space="preserve">I worry, could my points for a low choice hurt my fave? </w:t>
            </w:r>
            <w:r w:rsidR="00CF5BA1" w:rsidRPr="00547395">
              <w:rPr>
                <w:rFonts w:cs="Arial"/>
              </w:rPr>
              <w:t xml:space="preserve"> </w:t>
            </w:r>
            <w:r w:rsidR="0094236D" w:rsidRPr="00547395">
              <w:rPr>
                <w:rFonts w:cs="Arial"/>
              </w:rPr>
              <w:t xml:space="preserve"> But </w:t>
            </w:r>
            <w:r w:rsidR="001F5C35">
              <w:rPr>
                <w:rFonts w:cs="Arial"/>
              </w:rPr>
              <w:t xml:space="preserve">a </w:t>
            </w:r>
            <w:r w:rsidR="0094236D" w:rsidRPr="00547395">
              <w:rPr>
                <w:rFonts w:cs="Arial"/>
              </w:rPr>
              <w:t xml:space="preserve">chance to </w:t>
            </w:r>
            <w:r w:rsidR="005A0313">
              <w:rPr>
                <w:rFonts w:cs="Arial"/>
              </w:rPr>
              <w:t>rig</w:t>
            </w:r>
            <w:r w:rsidR="00CF5BA1" w:rsidRPr="00547395">
              <w:rPr>
                <w:rFonts w:cs="Arial"/>
              </w:rPr>
              <w:t xml:space="preserve"> </w:t>
            </w:r>
            <w:r w:rsidR="00F437C6" w:rsidRPr="00547395">
              <w:rPr>
                <w:rFonts w:cs="Arial"/>
              </w:rPr>
              <w:t>real</w:t>
            </w:r>
            <w:r w:rsidR="00F437C6">
              <w:rPr>
                <w:rFonts w:cs="Arial"/>
              </w:rPr>
              <w:t xml:space="preserve"> </w:t>
            </w:r>
            <w:r w:rsidR="0040782C" w:rsidRPr="00547395">
              <w:rPr>
                <w:rFonts w:cs="Arial"/>
                <w:b/>
                <w:color w:val="333399"/>
              </w:rPr>
              <w:t>R</w:t>
            </w:r>
            <w:r w:rsidR="009127F3">
              <w:rPr>
                <w:rFonts w:cs="Arial"/>
                <w:b/>
                <w:color w:val="333399"/>
              </w:rPr>
              <w:t>C</w:t>
            </w:r>
            <w:r w:rsidR="0040782C" w:rsidRPr="00547395">
              <w:rPr>
                <w:rFonts w:cs="Arial"/>
                <w:b/>
                <w:color w:val="333399"/>
              </w:rPr>
              <w:t>V</w:t>
            </w:r>
            <w:r w:rsidR="005B43AD" w:rsidRPr="00547395">
              <w:rPr>
                <w:rFonts w:cs="Arial"/>
              </w:rPr>
              <w:t xml:space="preserve"> </w:t>
            </w:r>
            <w:r w:rsidR="00BF6D36" w:rsidRPr="00547395">
              <w:rPr>
                <w:rFonts w:cs="Arial"/>
              </w:rPr>
              <w:t>or</w:t>
            </w:r>
            <w:r w:rsidR="00E42824" w:rsidRPr="00547395">
              <w:rPr>
                <w:rFonts w:cs="Arial"/>
              </w:rPr>
              <w:t xml:space="preserve"> </w:t>
            </w:r>
            <w:r w:rsidR="00CF5BA1" w:rsidRPr="00547395">
              <w:rPr>
                <w:rFonts w:cs="Arial"/>
                <w:b/>
                <w:color w:val="0000CC"/>
              </w:rPr>
              <w:t>Condorcet</w:t>
            </w:r>
            <w:r w:rsidR="00BF6D36" w:rsidRPr="00547395">
              <w:rPr>
                <w:rFonts w:cs="Arial"/>
                <w:b/>
                <w:color w:val="333399"/>
              </w:rPr>
              <w:t>/</w:t>
            </w:r>
            <w:r w:rsidR="00855198" w:rsidRPr="00547395">
              <w:rPr>
                <w:rFonts w:cs="Arial"/>
                <w:b/>
                <w:color w:val="333399"/>
              </w:rPr>
              <w:t>R</w:t>
            </w:r>
            <w:r w:rsidR="009127F3">
              <w:rPr>
                <w:rFonts w:cs="Arial"/>
                <w:b/>
                <w:color w:val="333399"/>
              </w:rPr>
              <w:t>C</w:t>
            </w:r>
            <w:r w:rsidR="00855198" w:rsidRPr="00547395">
              <w:rPr>
                <w:rFonts w:cs="Arial"/>
                <w:b/>
                <w:color w:val="333399"/>
              </w:rPr>
              <w:t>V</w:t>
            </w:r>
            <w:r w:rsidR="005A0313">
              <w:rPr>
                <w:rFonts w:cs="Arial"/>
              </w:rPr>
              <w:t xml:space="preserve"> is</w:t>
            </w:r>
            <w:hyperlink w:anchor="RefPolicy" w:history="1">
              <w:r w:rsidR="0094236D" w:rsidRPr="002E76D2">
                <w:rPr>
                  <w:rStyle w:val="Hyperlink"/>
                  <w:rFonts w:cs="Arial"/>
                </w:rPr>
                <w:t xml:space="preserve"> rare</w:t>
              </w:r>
              <w:r w:rsidR="00612AEE" w:rsidRPr="002E76D2">
                <w:rPr>
                  <w:rStyle w:val="Hyperlink"/>
                  <w:rFonts w:cs="Arial"/>
                </w:rPr>
                <w:t>, risky</w:t>
              </w:r>
              <w:r w:rsidR="0094236D" w:rsidRPr="002E76D2">
                <w:rPr>
                  <w:rStyle w:val="Hyperlink"/>
                  <w:rFonts w:cs="Arial"/>
                </w:rPr>
                <w:t xml:space="preserve"> and hard</w:t>
              </w:r>
              <w:r w:rsidR="00187869">
                <w:rPr>
                  <w:rStyle w:val="Hyperlink"/>
                  <w:rFonts w:cs="Arial"/>
                </w:rPr>
                <w:t xml:space="preserve">. </w:t>
              </w:r>
              <w:r w:rsidR="00515BB6">
                <w:rPr>
                  <w:rStyle w:val="Hyperlink"/>
                  <w:rFonts w:cs="Arial"/>
                </w:rPr>
                <w:t xml:space="preserve"> </w:t>
              </w:r>
              <w:r w:rsidR="005031A4">
                <w:t>This discourage</w:t>
              </w:r>
              <w:r w:rsidR="00C6481F">
                <w:t>s</w:t>
              </w:r>
              <w:r w:rsidR="00515BB6">
                <w:t xml:space="preserve"> rigged votes</w:t>
              </w:r>
              <w:r w:rsidR="00C475EF" w:rsidRPr="002E76D2">
                <w:rPr>
                  <w:rStyle w:val="Hyperlink"/>
                  <w:rFonts w:cs="Arial"/>
                </w:rPr>
                <w:t>.</w:t>
              </w:r>
              <w:r w:rsidR="00D5719E" w:rsidRPr="002E76D2">
                <w:rPr>
                  <w:rStyle w:val="Hyperlink"/>
                  <w:rFonts w:cs="Arial"/>
                  <w:vertAlign w:val="superscript"/>
                </w:rPr>
                <w:t>2</w:t>
              </w:r>
            </w:hyperlink>
            <w:r w:rsidR="00BA51F4">
              <w:t xml:space="preserve"> </w:t>
            </w:r>
            <w:r w:rsidR="00C6481F" w:rsidRPr="00547395">
              <w:rPr>
                <w:rFonts w:cs="Arial"/>
              </w:rPr>
              <w:tab/>
            </w:r>
            <w:r w:rsidR="005F6190" w:rsidRPr="00B83531">
              <w:rPr>
                <w:rFonts w:cs="Arial"/>
                <w:color w:val="0000CC"/>
                <w:position w:val="-8"/>
                <w:sz w:val="20"/>
              </w:rPr>
              <w:t>3</w:t>
            </w:r>
            <w:r w:rsidR="005941D1" w:rsidRPr="00B83531">
              <w:rPr>
                <w:rFonts w:cs="Arial"/>
                <w:color w:val="0000CC"/>
                <w:position w:val="-8"/>
                <w:sz w:val="20"/>
              </w:rPr>
              <w:t>2</w:t>
            </w:r>
          </w:p>
        </w:tc>
      </w:tr>
      <w:tr w:rsidR="005E1680" w14:paraId="2BA796CA" w14:textId="77777777" w:rsidTr="006B15AA">
        <w:trPr>
          <w:trHeight w:hRule="exact" w:val="10008"/>
          <w:jc w:val="center"/>
        </w:trPr>
        <w:tc>
          <w:tcPr>
            <w:tcW w:w="6192" w:type="dxa"/>
          </w:tcPr>
          <w:p w14:paraId="2C73B5F8" w14:textId="77777777" w:rsidR="005E1680" w:rsidRPr="00547395" w:rsidRDefault="00D31B91" w:rsidP="005E1680">
            <w:pPr>
              <w:pStyle w:val="Title"/>
              <w:rPr>
                <w:rFonts w:cs="Arial"/>
                <w:bCs/>
                <w:color w:val="0000CC"/>
              </w:rPr>
            </w:pPr>
            <w:bookmarkStart w:id="32" w:name="Agenda1Ballot"/>
            <w:r w:rsidRPr="00547395">
              <w:rPr>
                <w:rFonts w:cs="Arial"/>
                <w:bCs/>
                <w:color w:val="0000CC"/>
              </w:rPr>
              <w:lastRenderedPageBreak/>
              <w:t>A Less Rigged</w:t>
            </w:r>
            <w:r w:rsidR="005F6190" w:rsidRPr="00547395">
              <w:rPr>
                <w:rFonts w:cs="Arial"/>
                <w:bCs/>
                <w:color w:val="0000CC"/>
              </w:rPr>
              <w:t xml:space="preserve"> Agend</w:t>
            </w:r>
            <w:bookmarkEnd w:id="32"/>
            <w:r w:rsidR="005F6190" w:rsidRPr="00547395">
              <w:rPr>
                <w:rFonts w:cs="Arial"/>
                <w:bCs/>
                <w:color w:val="0000CC"/>
              </w:rPr>
              <w:t>a</w:t>
            </w:r>
            <w:r w:rsidR="007268CE" w:rsidRPr="00547395">
              <w:rPr>
                <w:rFonts w:cs="Arial"/>
                <w:bCs/>
                <w:color w:val="0000CC"/>
              </w:rPr>
              <w:t xml:space="preserve"> </w:t>
            </w:r>
            <w:r w:rsidR="007268CE" w:rsidRPr="00547395">
              <w:rPr>
                <w:rFonts w:cs="Arial"/>
                <w:bCs/>
                <w:i/>
                <w:color w:val="0000CC"/>
              </w:rPr>
              <w:t>Now!</w:t>
            </w:r>
          </w:p>
          <w:p w14:paraId="6E18A7A2" w14:textId="77777777" w:rsidR="000E253A" w:rsidRPr="00547395" w:rsidRDefault="000E253A" w:rsidP="006D656E">
            <w:pPr>
              <w:spacing w:before="160"/>
              <w:ind w:left="144" w:firstLine="173"/>
              <w:rPr>
                <w:rFonts w:cs="Arial"/>
              </w:rPr>
            </w:pPr>
            <w:r w:rsidRPr="00547395">
              <w:rPr>
                <w:rFonts w:cs="Arial"/>
              </w:rPr>
              <w:t xml:space="preserve">Some meetings concoct a policy by a </w:t>
            </w:r>
            <w:r w:rsidR="00BC75EF" w:rsidRPr="00547395">
              <w:rPr>
                <w:rFonts w:cs="Arial"/>
              </w:rPr>
              <w:t xml:space="preserve">series </w:t>
            </w:r>
            <w:r w:rsidRPr="00547395">
              <w:rPr>
                <w:rFonts w:cs="Arial"/>
              </w:rPr>
              <w:t>of yes-no choices</w:t>
            </w:r>
            <w:r w:rsidR="00883378" w:rsidRPr="00547395">
              <w:rPr>
                <w:rFonts w:cs="Arial"/>
              </w:rPr>
              <w:t>,</w:t>
            </w:r>
            <w:r w:rsidRPr="00547395">
              <w:rPr>
                <w:rFonts w:cs="Arial"/>
                <w:spacing w:val="-2"/>
              </w:rPr>
              <w:t xml:space="preserve"> with or without rules of order, agendas or votes.</w:t>
            </w:r>
            <w:r w:rsidR="003467BC" w:rsidRPr="00547395">
              <w:rPr>
                <w:rFonts w:cs="Arial"/>
                <w:spacing w:val="-2"/>
              </w:rPr>
              <w:t xml:space="preserve"> </w:t>
            </w:r>
            <w:r w:rsidR="00583571" w:rsidRPr="00547395">
              <w:rPr>
                <w:rFonts w:cs="Arial"/>
                <w:spacing w:val="-2"/>
              </w:rPr>
              <w:t xml:space="preserve"> </w:t>
            </w:r>
            <w:r w:rsidR="00B264D7" w:rsidRPr="00547395">
              <w:rPr>
                <w:rFonts w:cs="Arial"/>
              </w:rPr>
              <w:t>An early</w:t>
            </w:r>
            <w:r w:rsidR="00BC75EF" w:rsidRPr="00547395">
              <w:rPr>
                <w:rFonts w:cs="Arial"/>
              </w:rPr>
              <w:t xml:space="preserve"> </w:t>
            </w:r>
            <w:r w:rsidR="00B264D7" w:rsidRPr="00547395">
              <w:rPr>
                <w:rFonts w:cs="Arial"/>
              </w:rPr>
              <w:t xml:space="preserve">proposal </w:t>
            </w:r>
            <w:r w:rsidR="00576C5B" w:rsidRPr="00547395">
              <w:rPr>
                <w:rFonts w:cs="Arial"/>
              </w:rPr>
              <w:t>might</w:t>
            </w:r>
            <w:r w:rsidRPr="00547395">
              <w:rPr>
                <w:rFonts w:cs="Arial"/>
              </w:rPr>
              <w:t xml:space="preserve"> have to</w:t>
            </w:r>
            <w:r w:rsidR="008C5A95" w:rsidRPr="00547395">
              <w:rPr>
                <w:rFonts w:cs="Arial"/>
              </w:rPr>
              <w:t xml:space="preserve"> beat each later </w:t>
            </w:r>
            <w:r w:rsidR="00BC75EF" w:rsidRPr="00547395">
              <w:rPr>
                <w:rFonts w:cs="Arial"/>
              </w:rPr>
              <w:t xml:space="preserve">one.  An early </w:t>
            </w:r>
            <w:r w:rsidRPr="00547395">
              <w:rPr>
                <w:rFonts w:cs="Arial"/>
              </w:rPr>
              <w:t xml:space="preserve">decision </w:t>
            </w:r>
            <w:r w:rsidR="00576C5B" w:rsidRPr="00547395">
              <w:rPr>
                <w:rFonts w:cs="Arial"/>
              </w:rPr>
              <w:t>might</w:t>
            </w:r>
            <w:r w:rsidR="003467BC" w:rsidRPr="00547395">
              <w:rPr>
                <w:rFonts w:cs="Arial"/>
              </w:rPr>
              <w:t xml:space="preserve"> </w:t>
            </w:r>
            <w:r w:rsidR="009B7812" w:rsidRPr="00547395">
              <w:rPr>
                <w:rFonts w:cs="Arial"/>
              </w:rPr>
              <w:t>preclude</w:t>
            </w:r>
            <w:r w:rsidRPr="00547395">
              <w:rPr>
                <w:rFonts w:cs="Arial"/>
              </w:rPr>
              <w:t xml:space="preserve"> some later </w:t>
            </w:r>
            <w:r w:rsidR="00544D10" w:rsidRPr="00547395">
              <w:rPr>
                <w:rFonts w:cs="Arial"/>
              </w:rPr>
              <w:t>proposal</w:t>
            </w:r>
            <w:r w:rsidRPr="00547395">
              <w:rPr>
                <w:rFonts w:cs="Arial"/>
              </w:rPr>
              <w:t xml:space="preserve">s.  </w:t>
            </w:r>
            <w:r w:rsidR="002154E4" w:rsidRPr="00547395">
              <w:rPr>
                <w:rFonts w:cs="Arial"/>
              </w:rPr>
              <w:t>So</w:t>
            </w:r>
            <w:r w:rsidR="00544D10" w:rsidRPr="00547395">
              <w:rPr>
                <w:rFonts w:cs="Arial"/>
              </w:rPr>
              <w:t> </w:t>
            </w:r>
            <w:r w:rsidRPr="00547395">
              <w:rPr>
                <w:rFonts w:cs="Arial"/>
              </w:rPr>
              <w:t>“</w:t>
            </w:r>
            <w:r w:rsidRPr="00547395">
              <w:rPr>
                <w:rFonts w:cs="Arial"/>
                <w:b/>
              </w:rPr>
              <w:t>stacking the agenda</w:t>
            </w:r>
            <w:r w:rsidRPr="00547395">
              <w:rPr>
                <w:rFonts w:cs="Arial"/>
              </w:rPr>
              <w:t xml:space="preserve">” </w:t>
            </w:r>
            <w:r w:rsidR="00062F83" w:rsidRPr="00547395">
              <w:rPr>
                <w:rFonts w:cs="Arial"/>
              </w:rPr>
              <w:t xml:space="preserve">can </w:t>
            </w:r>
            <w:r w:rsidRPr="00547395">
              <w:rPr>
                <w:rFonts w:cs="Arial"/>
              </w:rPr>
              <w:t xml:space="preserve">help or hurt </w:t>
            </w:r>
            <w:r w:rsidR="000E03D6" w:rsidRPr="00547395">
              <w:rPr>
                <w:rFonts w:cs="Arial"/>
              </w:rPr>
              <w:t>proposals</w:t>
            </w:r>
            <w:r w:rsidRPr="00547395">
              <w:rPr>
                <w:rFonts w:cs="Arial"/>
              </w:rPr>
              <w:t>.</w:t>
            </w:r>
          </w:p>
          <w:p w14:paraId="42E3E910" w14:textId="77777777" w:rsidR="000E253A" w:rsidRPr="00547395" w:rsidRDefault="000E253A" w:rsidP="006D656E">
            <w:pPr>
              <w:spacing w:before="120"/>
              <w:ind w:left="144"/>
              <w:rPr>
                <w:rFonts w:cs="Arial"/>
              </w:rPr>
            </w:pPr>
            <w:r w:rsidRPr="00547395">
              <w:rPr>
                <w:rFonts w:cs="Arial"/>
              </w:rPr>
              <w:t>Other meetings discuss</w:t>
            </w:r>
            <w:r w:rsidR="00350732" w:rsidRPr="00547395">
              <w:rPr>
                <w:rFonts w:cs="Arial"/>
              </w:rPr>
              <w:t xml:space="preserve"> the</w:t>
            </w:r>
            <w:r w:rsidRPr="00547395">
              <w:rPr>
                <w:rFonts w:cs="Arial"/>
              </w:rPr>
              <w:t xml:space="preserve"> rival </w:t>
            </w:r>
            <w:r w:rsidR="002154E4" w:rsidRPr="00547395">
              <w:rPr>
                <w:rFonts w:cs="Arial"/>
              </w:rPr>
              <w:t>options</w:t>
            </w:r>
            <w:r w:rsidRPr="00547395">
              <w:rPr>
                <w:rFonts w:cs="Arial"/>
              </w:rPr>
              <w:t xml:space="preserve"> all </w:t>
            </w:r>
            <w:r w:rsidR="000345C9" w:rsidRPr="00547395">
              <w:rPr>
                <w:rFonts w:cs="Arial"/>
              </w:rPr>
              <w:t>at once</w:t>
            </w:r>
            <w:r w:rsidR="008078F1" w:rsidRPr="00547395">
              <w:rPr>
                <w:rFonts w:cs="Arial"/>
              </w:rPr>
              <w:t>.</w:t>
            </w:r>
            <w:r w:rsidRPr="00547395">
              <w:rPr>
                <w:rFonts w:cs="Arial"/>
              </w:rPr>
              <w:t xml:space="preserve"> </w:t>
            </w:r>
            <w:r w:rsidR="008078F1" w:rsidRPr="00547395">
              <w:rPr>
                <w:rFonts w:cs="Arial"/>
              </w:rPr>
              <w:t xml:space="preserve">But often, </w:t>
            </w:r>
            <w:r w:rsidR="000345C9" w:rsidRPr="00547395">
              <w:rPr>
                <w:rFonts w:cs="Arial"/>
              </w:rPr>
              <w:t xml:space="preserve">many </w:t>
            </w:r>
            <w:r w:rsidR="002C7E73" w:rsidRPr="00547395">
              <w:rPr>
                <w:rFonts w:cs="Arial"/>
              </w:rPr>
              <w:t>members</w:t>
            </w:r>
            <w:r w:rsidRPr="00547395">
              <w:rPr>
                <w:rFonts w:cs="Arial"/>
              </w:rPr>
              <w:t xml:space="preserve"> </w:t>
            </w:r>
            <w:r w:rsidR="00856F2B" w:rsidRPr="00547395">
              <w:rPr>
                <w:rFonts w:cs="Arial"/>
              </w:rPr>
              <w:t xml:space="preserve">express </w:t>
            </w:r>
            <w:r w:rsidR="008078F1" w:rsidRPr="00547395">
              <w:rPr>
                <w:rFonts w:cs="Arial"/>
                <w:b/>
              </w:rPr>
              <w:t>no b</w:t>
            </w:r>
            <w:r w:rsidRPr="00547395">
              <w:rPr>
                <w:rFonts w:cs="Arial"/>
                <w:b/>
              </w:rPr>
              <w:t>ackup choices</w:t>
            </w:r>
            <w:r w:rsidRPr="00547395">
              <w:rPr>
                <w:rFonts w:cs="Arial"/>
              </w:rPr>
              <w:t xml:space="preserve">.  </w:t>
            </w:r>
            <w:r w:rsidR="00BC75EF" w:rsidRPr="00547395">
              <w:rPr>
                <w:rFonts w:cs="Arial"/>
              </w:rPr>
              <w:t xml:space="preserve">So </w:t>
            </w:r>
            <w:r w:rsidRPr="00547395">
              <w:rPr>
                <w:rFonts w:cs="Arial"/>
              </w:rPr>
              <w:t xml:space="preserve">similar </w:t>
            </w:r>
            <w:r w:rsidR="00856F2B" w:rsidRPr="00547395">
              <w:rPr>
                <w:rFonts w:cs="Arial"/>
              </w:rPr>
              <w:t>options split</w:t>
            </w:r>
            <w:r w:rsidRPr="00547395">
              <w:rPr>
                <w:rFonts w:cs="Arial"/>
              </w:rPr>
              <w:t xml:space="preserve"> supporters and hurt each other.  Then a</w:t>
            </w:r>
            <w:r w:rsidR="00BC75EF" w:rsidRPr="00547395">
              <w:rPr>
                <w:rFonts w:cs="Arial"/>
              </w:rPr>
              <w:t xml:space="preserve"> </w:t>
            </w:r>
            <w:r w:rsidRPr="00547395">
              <w:rPr>
                <w:rFonts w:cs="Arial"/>
              </w:rPr>
              <w:t xml:space="preserve">minority pushing one </w:t>
            </w:r>
            <w:r w:rsidR="002154E4" w:rsidRPr="00547395">
              <w:rPr>
                <w:rFonts w:cs="Arial"/>
              </w:rPr>
              <w:t xml:space="preserve">option </w:t>
            </w:r>
            <w:r w:rsidRPr="00547395">
              <w:rPr>
                <w:rFonts w:cs="Arial"/>
              </w:rPr>
              <w:t xml:space="preserve">can appear to be the strongest group.  Even </w:t>
            </w:r>
            <w:r w:rsidR="008B0130" w:rsidRPr="00547395">
              <w:rPr>
                <w:rFonts w:cs="Arial"/>
              </w:rPr>
              <w:t>sadder</w:t>
            </w:r>
            <w:r w:rsidRPr="00547395">
              <w:rPr>
                <w:rFonts w:cs="Arial"/>
              </w:rPr>
              <w:t xml:space="preserve">, a </w:t>
            </w:r>
            <w:r w:rsidR="002C7E73" w:rsidRPr="00547395">
              <w:rPr>
                <w:rFonts w:cs="Arial"/>
              </w:rPr>
              <w:t xml:space="preserve">member </w:t>
            </w:r>
            <w:r w:rsidRPr="00547395">
              <w:rPr>
                <w:rFonts w:cs="Arial"/>
              </w:rPr>
              <w:t xml:space="preserve">with a well-balanced </w:t>
            </w:r>
            <w:r w:rsidR="002154E4" w:rsidRPr="00547395">
              <w:rPr>
                <w:rFonts w:cs="Arial"/>
              </w:rPr>
              <w:t xml:space="preserve">option </w:t>
            </w:r>
            <w:r w:rsidRPr="00547395">
              <w:rPr>
                <w:rFonts w:cs="Arial"/>
              </w:rPr>
              <w:t>but few eager supporters might drop it.</w:t>
            </w:r>
          </w:p>
          <w:p w14:paraId="3C70E45A" w14:textId="77777777" w:rsidR="000E253A" w:rsidRPr="00547395" w:rsidRDefault="00EF1B68" w:rsidP="006D656E">
            <w:pPr>
              <w:spacing w:before="120"/>
              <w:ind w:left="144"/>
              <w:rPr>
                <w:rFonts w:cs="Arial"/>
              </w:rPr>
            </w:pPr>
            <w:r w:rsidRPr="00547395">
              <w:rPr>
                <w:rFonts w:cs="Arial"/>
              </w:rPr>
              <w:t>Too often</w:t>
            </w:r>
            <w:r w:rsidR="00246FE0" w:rsidRPr="00547395">
              <w:rPr>
                <w:rFonts w:cs="Arial"/>
              </w:rPr>
              <w:t>,</w:t>
            </w:r>
            <w:r w:rsidR="00F56F6D" w:rsidRPr="00547395">
              <w:rPr>
                <w:rFonts w:cs="Arial"/>
              </w:rPr>
              <w:t xml:space="preserve"> a c</w:t>
            </w:r>
            <w:r w:rsidR="005B11AD" w:rsidRPr="00547395">
              <w:rPr>
                <w:rFonts w:cs="Arial"/>
              </w:rPr>
              <w:t>ommittee</w:t>
            </w:r>
            <w:r w:rsidR="000E253A" w:rsidRPr="00547395">
              <w:rPr>
                <w:rFonts w:cs="Arial"/>
              </w:rPr>
              <w:t xml:space="preserve"> </w:t>
            </w:r>
            <w:r w:rsidR="005B11AD" w:rsidRPr="00547395">
              <w:rPr>
                <w:rFonts w:cs="Arial"/>
              </w:rPr>
              <w:t>choose</w:t>
            </w:r>
            <w:r w:rsidR="00F56F6D" w:rsidRPr="00547395">
              <w:rPr>
                <w:rFonts w:cs="Arial"/>
              </w:rPr>
              <w:t>s</w:t>
            </w:r>
            <w:r w:rsidR="000E253A" w:rsidRPr="00547395">
              <w:rPr>
                <w:rFonts w:cs="Arial"/>
              </w:rPr>
              <w:t xml:space="preserve"> </w:t>
            </w:r>
            <w:r w:rsidR="000F4E9A" w:rsidRPr="00547395">
              <w:rPr>
                <w:rFonts w:cs="Arial"/>
              </w:rPr>
              <w:t xml:space="preserve">all </w:t>
            </w:r>
            <w:r w:rsidR="004E2E93" w:rsidRPr="00547395">
              <w:rPr>
                <w:rFonts w:cs="Arial"/>
              </w:rPr>
              <w:t xml:space="preserve">the </w:t>
            </w:r>
            <w:r w:rsidRPr="00547395">
              <w:rPr>
                <w:rFonts w:cs="Arial"/>
              </w:rPr>
              <w:t>parts in</w:t>
            </w:r>
            <w:r w:rsidR="000E253A" w:rsidRPr="00547395">
              <w:rPr>
                <w:rFonts w:cs="Arial"/>
              </w:rPr>
              <w:t xml:space="preserve"> a </w:t>
            </w:r>
            <w:r w:rsidR="004E2E93" w:rsidRPr="00547395">
              <w:rPr>
                <w:rFonts w:cs="Arial"/>
              </w:rPr>
              <w:t>bill</w:t>
            </w:r>
            <w:r w:rsidR="005B11AD" w:rsidRPr="00547395">
              <w:rPr>
                <w:rFonts w:cs="Arial"/>
              </w:rPr>
              <w:t xml:space="preserve">.  </w:t>
            </w:r>
            <w:r w:rsidR="000F4E9A" w:rsidRPr="00547395">
              <w:rPr>
                <w:rFonts w:cs="Arial"/>
              </w:rPr>
              <w:t>O</w:t>
            </w:r>
            <w:r w:rsidR="00856F2B" w:rsidRPr="00547395">
              <w:rPr>
                <w:rFonts w:cs="Arial"/>
              </w:rPr>
              <w:t>ther</w:t>
            </w:r>
            <w:r w:rsidR="00714E49" w:rsidRPr="00547395">
              <w:rPr>
                <w:rFonts w:cs="Arial"/>
              </w:rPr>
              <w:t xml:space="preserve"> </w:t>
            </w:r>
            <w:r w:rsidR="00362EDF" w:rsidRPr="00547395">
              <w:rPr>
                <w:rFonts w:cs="Arial"/>
              </w:rPr>
              <w:t>memb</w:t>
            </w:r>
            <w:r w:rsidR="000E253A" w:rsidRPr="00547395">
              <w:rPr>
                <w:rFonts w:cs="Arial"/>
              </w:rPr>
              <w:t xml:space="preserve">ers </w:t>
            </w:r>
            <w:r w:rsidR="00362EDF" w:rsidRPr="00547395">
              <w:rPr>
                <w:rFonts w:cs="Arial"/>
              </w:rPr>
              <w:t>can</w:t>
            </w:r>
            <w:r w:rsidR="00AF7D29" w:rsidRPr="00547395">
              <w:rPr>
                <w:rFonts w:cs="Arial"/>
              </w:rPr>
              <w:t xml:space="preserve"> sa</w:t>
            </w:r>
            <w:r w:rsidR="000F4E9A" w:rsidRPr="00547395">
              <w:rPr>
                <w:rFonts w:cs="Arial"/>
              </w:rPr>
              <w:t xml:space="preserve">y </w:t>
            </w:r>
            <w:r w:rsidR="000C7B83" w:rsidRPr="00547395">
              <w:rPr>
                <w:rFonts w:cs="Arial"/>
              </w:rPr>
              <w:t xml:space="preserve">only </w:t>
            </w:r>
            <w:r w:rsidR="002154E4" w:rsidRPr="00547395">
              <w:rPr>
                <w:rFonts w:cs="Arial"/>
              </w:rPr>
              <w:t>yes</w:t>
            </w:r>
            <w:r w:rsidR="009C7838" w:rsidRPr="00547395">
              <w:rPr>
                <w:rFonts w:cs="Arial"/>
              </w:rPr>
              <w:t xml:space="preserve"> </w:t>
            </w:r>
            <w:r w:rsidR="002154E4" w:rsidRPr="00547395">
              <w:rPr>
                <w:rFonts w:cs="Arial"/>
              </w:rPr>
              <w:t>or</w:t>
            </w:r>
            <w:r w:rsidR="009C7838" w:rsidRPr="00547395">
              <w:rPr>
                <w:rFonts w:cs="Arial"/>
              </w:rPr>
              <w:t xml:space="preserve"> </w:t>
            </w:r>
            <w:r w:rsidR="00856F2B" w:rsidRPr="00547395">
              <w:rPr>
                <w:rFonts w:cs="Arial"/>
              </w:rPr>
              <w:t xml:space="preserve">no </w:t>
            </w:r>
            <w:r w:rsidR="00AF7D29" w:rsidRPr="00547395">
              <w:rPr>
                <w:rFonts w:cs="Arial"/>
              </w:rPr>
              <w:t>to</w:t>
            </w:r>
            <w:r w:rsidR="000F4E9A" w:rsidRPr="00547395">
              <w:rPr>
                <w:rFonts w:cs="Arial"/>
              </w:rPr>
              <w:t xml:space="preserve"> </w:t>
            </w:r>
            <w:r w:rsidR="009A5CE1" w:rsidRPr="00547395">
              <w:rPr>
                <w:rFonts w:cs="Arial"/>
              </w:rPr>
              <w:t>that</w:t>
            </w:r>
            <w:r w:rsidR="000F4E9A" w:rsidRPr="00547395">
              <w:rPr>
                <w:rFonts w:cs="Arial"/>
              </w:rPr>
              <w:t xml:space="preserve"> </w:t>
            </w:r>
            <w:r w:rsidR="000F4E9A" w:rsidRPr="00547395">
              <w:rPr>
                <w:rFonts w:cs="Arial"/>
                <w:b/>
              </w:rPr>
              <w:t>bundle</w:t>
            </w:r>
            <w:r w:rsidR="009B58BC">
              <w:rPr>
                <w:rFonts w:cs="Arial"/>
              </w:rPr>
              <w:t>.</w:t>
            </w:r>
            <w:r w:rsidR="00510636">
              <w:rPr>
                <w:rFonts w:cs="Arial"/>
              </w:rPr>
              <w:t xml:space="preserve"> </w:t>
            </w:r>
            <w:r w:rsidR="009B58BC">
              <w:t>I</w:t>
            </w:r>
            <w:r w:rsidR="00510636">
              <w:t>t</w:t>
            </w:r>
            <w:r w:rsidR="009B58BC">
              <w:t> </w:t>
            </w:r>
            <w:r w:rsidR="00510636">
              <w:t xml:space="preserve">might include </w:t>
            </w:r>
            <w:hyperlink w:anchor="Glossary_Index_Refs" w:history="1">
              <w:r w:rsidR="00510636" w:rsidRPr="004B7C45">
                <w:rPr>
                  <w:rStyle w:val="Hyperlink"/>
                </w:rPr>
                <w:t>free-rider or wrecking amendments</w:t>
              </w:r>
            </w:hyperlink>
            <w:r w:rsidR="00510636" w:rsidRPr="00053039">
              <w:t>.</w:t>
            </w:r>
          </w:p>
          <w:p w14:paraId="51F52CDB" w14:textId="77777777" w:rsidR="003353D8" w:rsidRPr="00547395" w:rsidRDefault="002E5C73" w:rsidP="006D656E">
            <w:pPr>
              <w:tabs>
                <w:tab w:val="left" w:pos="5298"/>
              </w:tabs>
              <w:spacing w:before="120"/>
              <w:ind w:left="144"/>
              <w:rPr>
                <w:rFonts w:cs="Arial"/>
              </w:rPr>
            </w:pPr>
            <w:r w:rsidRPr="00547395">
              <w:rPr>
                <w:rFonts w:cs="Arial"/>
                <w:b/>
              </w:rPr>
              <w:t>Ri</w:t>
            </w:r>
            <w:r w:rsidR="00E86871" w:rsidRPr="00547395">
              <w:rPr>
                <w:rFonts w:cs="Arial"/>
                <w:b/>
              </w:rPr>
              <w:t>gged vote</w:t>
            </w:r>
            <w:r w:rsidRPr="00547395">
              <w:rPr>
                <w:rFonts w:cs="Arial"/>
                <w:b/>
              </w:rPr>
              <w:t>s</w:t>
            </w:r>
            <w:r w:rsidR="00E86871" w:rsidRPr="00547395">
              <w:rPr>
                <w:rFonts w:cs="Arial"/>
              </w:rPr>
              <w:t xml:space="preserve"> often </w:t>
            </w:r>
            <w:r w:rsidR="00856F2B" w:rsidRPr="00547395">
              <w:rPr>
                <w:rFonts w:cs="Arial"/>
              </w:rPr>
              <w:t xml:space="preserve">build </w:t>
            </w:r>
            <w:r w:rsidR="00FC2CC7">
              <w:rPr>
                <w:rFonts w:cs="Arial"/>
              </w:rPr>
              <w:t xml:space="preserve">a </w:t>
            </w:r>
            <w:r w:rsidR="00856F2B" w:rsidRPr="00547395">
              <w:rPr>
                <w:rFonts w:cs="Arial"/>
              </w:rPr>
              <w:t>bad</w:t>
            </w:r>
            <w:r w:rsidR="00E86871" w:rsidRPr="00547395">
              <w:rPr>
                <w:rFonts w:cs="Arial"/>
              </w:rPr>
              <w:t xml:space="preserve"> policy and </w:t>
            </w:r>
            <w:r w:rsidR="007317FC" w:rsidRPr="00547395">
              <w:rPr>
                <w:rFonts w:cs="Arial"/>
              </w:rPr>
              <w:t>animosity</w:t>
            </w:r>
            <w:r w:rsidR="008E024F" w:rsidRPr="00547395">
              <w:rPr>
                <w:rFonts w:cs="Arial"/>
              </w:rPr>
              <w:t xml:space="preserve">.  </w:t>
            </w:r>
            <w:r w:rsidR="005F6190" w:rsidRPr="00547395">
              <w:rPr>
                <w:rFonts w:cs="Arial"/>
                <w:shd w:val="clear" w:color="auto" w:fill="FFFF99"/>
              </w:rPr>
              <w:t>To</w:t>
            </w:r>
            <w:r w:rsidR="00112691" w:rsidRPr="00547395">
              <w:rPr>
                <w:rFonts w:cs="Arial"/>
                <w:shd w:val="clear" w:color="auto" w:fill="FFFF99"/>
              </w:rPr>
              <w:t> </w:t>
            </w:r>
            <w:r w:rsidR="00454D73">
              <w:rPr>
                <w:rFonts w:cs="Arial"/>
                <w:shd w:val="clear" w:color="auto" w:fill="FFFF99"/>
              </w:rPr>
              <w:t>reduce the</w:t>
            </w:r>
            <w:r w:rsidR="005F6190" w:rsidRPr="00547395">
              <w:rPr>
                <w:rFonts w:cs="Arial"/>
                <w:shd w:val="clear" w:color="auto" w:fill="FFFF99"/>
              </w:rPr>
              <w:t xml:space="preserve"> risks, let the voters </w:t>
            </w:r>
            <w:r w:rsidR="00454D73" w:rsidRPr="0084583B">
              <w:rPr>
                <w:rFonts w:cs="Arial"/>
                <w:vanish/>
                <w:shd w:val="clear" w:color="auto" w:fill="FFFF99"/>
              </w:rPr>
              <w:t xml:space="preserve">safely </w:t>
            </w:r>
            <w:hyperlink w:anchor="RefPolicy" w:history="1">
              <w:r w:rsidR="00454D73">
                <w:rPr>
                  <w:rStyle w:val="Hyperlink"/>
                  <w:rFonts w:cs="Arial"/>
                  <w:shd w:val="clear" w:color="auto" w:fill="FFFF99"/>
                </w:rPr>
                <w:t xml:space="preserve">rank </w:t>
              </w:r>
            </w:hyperlink>
            <w:r w:rsidR="0084583B">
              <w:rPr>
                <w:rStyle w:val="Hyperlink"/>
                <w:rFonts w:cs="Arial"/>
                <w:shd w:val="clear" w:color="auto" w:fill="FFFF99"/>
              </w:rPr>
              <w:t xml:space="preserve">the </w:t>
            </w:r>
            <w:r w:rsidR="00B43862" w:rsidRPr="00547395">
              <w:rPr>
                <w:rFonts w:cs="Arial"/>
                <w:u w:color="99CCFF"/>
                <w:shd w:val="clear" w:color="auto" w:fill="FFFF99"/>
              </w:rPr>
              <w:t>options</w:t>
            </w:r>
            <w:r w:rsidR="005F6190" w:rsidRPr="00547395">
              <w:rPr>
                <w:rFonts w:cs="Arial"/>
                <w:u w:color="99CCFF"/>
                <w:shd w:val="clear" w:color="auto" w:fill="FFFF99"/>
              </w:rPr>
              <w:t>.</w:t>
            </w:r>
            <w:r w:rsidR="006635AF" w:rsidRPr="00547395">
              <w:rPr>
                <w:rStyle w:val="EndnoteReference"/>
                <w:rFonts w:cs="Arial"/>
                <w:shd w:val="clear" w:color="auto" w:fill="FFFF99"/>
              </w:rPr>
              <w:endnoteReference w:id="34"/>
            </w:r>
          </w:p>
          <w:p w14:paraId="45C6B76F" w14:textId="77777777" w:rsidR="003353D8" w:rsidRPr="00547395" w:rsidRDefault="0031638B" w:rsidP="006F32C8">
            <w:pPr>
              <w:pStyle w:val="Subtitle"/>
              <w:tabs>
                <w:tab w:val="clear" w:pos="5904"/>
                <w:tab w:val="right" w:pos="5407"/>
              </w:tabs>
              <w:spacing w:before="360"/>
              <w:ind w:left="432"/>
              <w:rPr>
                <w:rFonts w:cs="Arial"/>
                <w:b w:val="0"/>
                <w:color w:val="0000CC"/>
              </w:rPr>
            </w:pPr>
            <w:r w:rsidRPr="00547395">
              <w:rPr>
                <w:rFonts w:cs="Arial"/>
                <w:color w:val="0000CC"/>
              </w:rPr>
              <w:t>Issue A</w:t>
            </w:r>
            <w:r>
              <w:rPr>
                <w:rFonts w:cs="Arial"/>
                <w:color w:val="0000CC"/>
              </w:rPr>
              <w:t xml:space="preserve">     </w:t>
            </w:r>
            <w:r w:rsidR="00510636">
              <w:rPr>
                <w:rFonts w:cs="Arial"/>
                <w:color w:val="0000CC"/>
              </w:rPr>
              <w:t>R</w:t>
            </w:r>
            <w:r w:rsidR="004A2DE8">
              <w:rPr>
                <w:rFonts w:cs="Arial"/>
                <w:color w:val="0000CC"/>
              </w:rPr>
              <w:t xml:space="preserve">anked </w:t>
            </w:r>
            <w:r w:rsidR="00510636">
              <w:rPr>
                <w:rFonts w:cs="Arial"/>
                <w:color w:val="0000CC"/>
              </w:rPr>
              <w:t>C</w:t>
            </w:r>
            <w:r w:rsidR="004A2DE8">
              <w:rPr>
                <w:rFonts w:cs="Arial"/>
                <w:color w:val="0000CC"/>
              </w:rPr>
              <w:t>hoice</w:t>
            </w:r>
            <w:r w:rsidR="00510636">
              <w:rPr>
                <w:rFonts w:cs="Arial"/>
                <w:color w:val="0000CC"/>
              </w:rPr>
              <w:t xml:space="preserve"> </w:t>
            </w:r>
            <w:r w:rsidR="003353D8" w:rsidRPr="00547395">
              <w:rPr>
                <w:rFonts w:cs="Arial"/>
                <w:color w:val="0000CC"/>
              </w:rPr>
              <w:t>Ballot</w:t>
            </w:r>
          </w:p>
          <w:p w14:paraId="7377EA0C" w14:textId="77777777" w:rsidR="00E128C9" w:rsidRPr="00547395" w:rsidRDefault="00E128C9" w:rsidP="009A2FAA">
            <w:pPr>
              <w:tabs>
                <w:tab w:val="left" w:pos="1548"/>
              </w:tabs>
              <w:spacing w:before="40" w:line="242" w:lineRule="auto"/>
              <w:ind w:left="432" w:firstLine="0"/>
              <w:rPr>
                <w:rFonts w:cs="Arial"/>
                <w:b/>
              </w:rPr>
            </w:pPr>
            <w:r w:rsidRPr="00547395">
              <w:rPr>
                <w:rFonts w:cs="Arial"/>
                <w:b/>
                <w:u w:val="single"/>
              </w:rPr>
              <w:t>Rank</w:t>
            </w:r>
            <w:r w:rsidRPr="00547395">
              <w:rPr>
                <w:rFonts w:cs="Arial"/>
                <w:b/>
              </w:rPr>
              <w:tab/>
            </w:r>
            <w:r w:rsidR="004C6DE8" w:rsidRPr="00547395">
              <w:rPr>
                <w:rFonts w:cs="Arial"/>
                <w:b/>
                <w:u w:val="single"/>
              </w:rPr>
              <w:t>Option</w:t>
            </w:r>
            <w:r w:rsidR="00304D73" w:rsidRPr="00547395">
              <w:rPr>
                <w:rFonts w:cs="Arial"/>
                <w:b/>
              </w:rPr>
              <w:t xml:space="preserve">      </w:t>
            </w:r>
            <w:r w:rsidR="00304D73" w:rsidRPr="00547395">
              <w:rPr>
                <w:rFonts w:cs="Arial"/>
              </w:rPr>
              <w:tab/>
            </w:r>
          </w:p>
          <w:p w14:paraId="5A5ACE8F" w14:textId="77777777" w:rsidR="00E128C9" w:rsidRPr="00547395" w:rsidRDefault="00E128C9" w:rsidP="009A2FAA">
            <w:pPr>
              <w:tabs>
                <w:tab w:val="left" w:pos="907"/>
                <w:tab w:val="left" w:pos="1548"/>
              </w:tabs>
              <w:spacing w:before="0"/>
              <w:ind w:left="432" w:firstLine="0"/>
              <w:rPr>
                <w:rFonts w:cs="Arial"/>
              </w:rPr>
            </w:pPr>
            <w:r w:rsidRPr="00547395">
              <w:rPr>
                <w:rFonts w:cs="Arial"/>
                <w:u w:val="single" w:color="A6A6A6" w:themeColor="background1" w:themeShade="A6"/>
              </w:rPr>
              <w:t>  </w:t>
            </w:r>
            <w:r w:rsidR="00934989" w:rsidRPr="00547395">
              <w:rPr>
                <w:rFonts w:cs="Arial"/>
                <w:color w:val="00637A"/>
                <w:szCs w:val="26"/>
                <w:u w:val="single" w:color="808080"/>
              </w:rPr>
              <w:t>3</w:t>
            </w:r>
            <w:r w:rsidRPr="00547395">
              <w:rPr>
                <w:rFonts w:cs="Arial"/>
                <w:u w:val="single" w:color="A6A6A6" w:themeColor="background1" w:themeShade="A6"/>
              </w:rPr>
              <w:t> </w:t>
            </w:r>
            <w:r w:rsidRPr="00547395">
              <w:rPr>
                <w:rFonts w:cs="Arial"/>
              </w:rPr>
              <w:tab/>
            </w:r>
            <w:r w:rsidR="00DA2E5E" w:rsidRPr="00547395">
              <w:rPr>
                <w:rFonts w:cs="Arial"/>
              </w:rPr>
              <w:t xml:space="preserve">Continue </w:t>
            </w:r>
            <w:r w:rsidR="00493037" w:rsidRPr="00547395">
              <w:rPr>
                <w:rFonts w:cs="Arial"/>
              </w:rPr>
              <w:t>discussion</w:t>
            </w:r>
          </w:p>
          <w:p w14:paraId="68B33C0F" w14:textId="77777777" w:rsidR="00DA2E5E" w:rsidRPr="00547395" w:rsidRDefault="00DA2E5E"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2 </w:t>
            </w:r>
            <w:r w:rsidRPr="00547395">
              <w:rPr>
                <w:rFonts w:cs="Arial"/>
              </w:rPr>
              <w:tab/>
              <w:t xml:space="preserve">Original </w:t>
            </w:r>
            <w:r w:rsidR="00493037" w:rsidRPr="00547395">
              <w:rPr>
                <w:rFonts w:cs="Arial"/>
              </w:rPr>
              <w:t>bill</w:t>
            </w:r>
            <w:r w:rsidRPr="00547395">
              <w:rPr>
                <w:rFonts w:cs="Arial"/>
              </w:rPr>
              <w:t>, the main motion</w:t>
            </w:r>
          </w:p>
          <w:p w14:paraId="3F13EBCF"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1 </w:t>
            </w:r>
            <w:r w:rsidRPr="00547395">
              <w:rPr>
                <w:rFonts w:cs="Arial"/>
              </w:rPr>
              <w:tab/>
              <w:t>Bill with Amendment 1</w:t>
            </w:r>
            <w:hyperlink w:anchor="Glossary_Index_Refs" w:history="1">
              <w:r w:rsidR="007E3E1E" w:rsidRPr="00547395">
                <w:rPr>
                  <w:rStyle w:val="Hyperlink"/>
                  <w:rFonts w:cs="Arial"/>
                </w:rPr>
                <w:t xml:space="preserve"> (a free </w:t>
              </w:r>
              <w:r w:rsidR="00666D7E" w:rsidRPr="00547395">
                <w:rPr>
                  <w:rStyle w:val="Hyperlink"/>
                  <w:rFonts w:cs="Arial"/>
                </w:rPr>
                <w:t>rider?)</w:t>
              </w:r>
            </w:hyperlink>
            <w:r w:rsidR="00B865FC" w:rsidRPr="00547395">
              <w:rPr>
                <w:rFonts w:cs="Arial"/>
              </w:rPr>
              <w:t xml:space="preserve"> </w:t>
            </w:r>
          </w:p>
          <w:p w14:paraId="7A4A2E4D" w14:textId="77777777" w:rsidR="00E128C9" w:rsidRPr="00547395" w:rsidRDefault="00E128C9" w:rsidP="009A2FAA">
            <w:pPr>
              <w:tabs>
                <w:tab w:val="left" w:pos="907"/>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8</w:t>
            </w:r>
            <w:r w:rsidRPr="00547395">
              <w:rPr>
                <w:rFonts w:cs="Arial"/>
                <w:u w:val="single" w:color="A6A6A6" w:themeColor="background1" w:themeShade="A6"/>
              </w:rPr>
              <w:t> </w:t>
            </w:r>
            <w:r w:rsidR="00666D7E" w:rsidRPr="00547395">
              <w:rPr>
                <w:rFonts w:cs="Arial"/>
              </w:rPr>
              <w:tab/>
              <w:t xml:space="preserve">Bill with </w:t>
            </w:r>
            <w:r w:rsidR="009A2FAA">
              <w:rPr>
                <w:rFonts w:cs="Arial"/>
              </w:rPr>
              <w:t>Amendment</w:t>
            </w:r>
            <w:r w:rsidRPr="00547395">
              <w:rPr>
                <w:rFonts w:cs="Arial"/>
              </w:rPr>
              <w:t xml:space="preserve"> 2</w:t>
            </w:r>
            <w:r w:rsidR="00787820" w:rsidRPr="00547395">
              <w:rPr>
                <w:rFonts w:cs="Arial"/>
              </w:rPr>
              <w:t xml:space="preserve"> </w:t>
            </w:r>
            <w:hyperlink w:anchor="Glossary_Index_Refs" w:history="1">
              <w:r w:rsidR="00666D7E" w:rsidRPr="00547395">
                <w:rPr>
                  <w:rStyle w:val="Hyperlink"/>
                  <w:rFonts w:cs="Arial"/>
                </w:rPr>
                <w:t xml:space="preserve">(a </w:t>
              </w:r>
              <w:r w:rsidR="000D4D3B" w:rsidRPr="00547395">
                <w:rPr>
                  <w:rStyle w:val="Hyperlink"/>
                  <w:rFonts w:cs="Arial"/>
                </w:rPr>
                <w:t>wrecking</w:t>
              </w:r>
              <w:r w:rsidR="00666D7E" w:rsidRPr="00547395">
                <w:rPr>
                  <w:rStyle w:val="Hyperlink"/>
                  <w:rFonts w:cs="Arial"/>
                </w:rPr>
                <w:t xml:space="preserve"> </w:t>
              </w:r>
              <w:r w:rsidR="009A2FAA">
                <w:rPr>
                  <w:rFonts w:cs="Arial"/>
                </w:rPr>
                <w:t>a</w:t>
              </w:r>
              <w:r w:rsidR="009319A6">
                <w:rPr>
                  <w:rFonts w:cs="Arial"/>
                </w:rPr>
                <w:t>mendment</w:t>
              </w:r>
              <w:r w:rsidR="00666D7E" w:rsidRPr="00547395">
                <w:rPr>
                  <w:rStyle w:val="Hyperlink"/>
                  <w:rFonts w:cs="Arial"/>
                </w:rPr>
                <w:t>?)</w:t>
              </w:r>
            </w:hyperlink>
          </w:p>
          <w:p w14:paraId="0ADF3277"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7</w:t>
            </w:r>
            <w:r w:rsidRPr="00547395">
              <w:rPr>
                <w:rFonts w:cs="Arial"/>
                <w:u w:val="single" w:color="A6A6A6" w:themeColor="background1" w:themeShade="A6"/>
              </w:rPr>
              <w:t> </w:t>
            </w:r>
            <w:r w:rsidRPr="00547395">
              <w:rPr>
                <w:rFonts w:cs="Arial"/>
              </w:rPr>
              <w:tab/>
              <w:t>Bill with Amendment</w:t>
            </w:r>
            <w:r w:rsidR="00666D7E" w:rsidRPr="00547395">
              <w:rPr>
                <w:rFonts w:cs="Arial"/>
              </w:rPr>
              <w:t>s 1 and 2</w:t>
            </w:r>
          </w:p>
          <w:p w14:paraId="2F9FC7B0"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0E3155" w:rsidRPr="00547395">
              <w:rPr>
                <w:rFonts w:cs="Arial"/>
                <w:u w:val="single" w:color="A6A6A6" w:themeColor="background1" w:themeShade="A6"/>
              </w:rPr>
              <w:t>4</w:t>
            </w:r>
            <w:r w:rsidRPr="00547395">
              <w:rPr>
                <w:rFonts w:cs="Arial"/>
                <w:u w:val="single" w:color="A6A6A6" w:themeColor="background1" w:themeShade="A6"/>
              </w:rPr>
              <w:t> </w:t>
            </w:r>
            <w:r w:rsidRPr="00547395">
              <w:rPr>
                <w:rFonts w:cs="Arial"/>
              </w:rPr>
              <w:tab/>
              <w:t xml:space="preserve">Postpone </w:t>
            </w:r>
            <w:r w:rsidR="001163C2" w:rsidRPr="00547395">
              <w:rPr>
                <w:rFonts w:cs="Arial"/>
              </w:rPr>
              <w:t xml:space="preserve">for </w:t>
            </w:r>
            <w:r w:rsidR="0098692C" w:rsidRPr="00547395">
              <w:rPr>
                <w:rFonts w:cs="Arial"/>
              </w:rPr>
              <w:t xml:space="preserve">  </w:t>
            </w:r>
            <w:r w:rsidR="001163C2" w:rsidRPr="00547395">
              <w:rPr>
                <w:rFonts w:cs="Arial"/>
              </w:rPr>
              <w:t xml:space="preserve"> </w:t>
            </w:r>
            <w:r w:rsidR="00CB3DE2" w:rsidRPr="00547395">
              <w:rPr>
                <w:rFonts w:cs="Arial"/>
                <w:u w:val="single" w:color="A6A6A6" w:themeColor="background1" w:themeShade="A6"/>
              </w:rPr>
              <w:t>  </w:t>
            </w:r>
            <w:r w:rsidR="007D224F" w:rsidRPr="00547395">
              <w:rPr>
                <w:rFonts w:cs="Arial"/>
                <w:u w:val="single" w:color="A6A6A6" w:themeColor="background1" w:themeShade="A6"/>
              </w:rPr>
              <w:t>7</w:t>
            </w:r>
            <w:r w:rsidR="001163C2" w:rsidRPr="00547395">
              <w:rPr>
                <w:rFonts w:cs="Arial"/>
                <w:u w:val="single" w:color="A6A6A6" w:themeColor="background1" w:themeShade="A6"/>
              </w:rPr>
              <w:t> </w:t>
            </w:r>
            <w:r w:rsidR="001163C2" w:rsidRPr="00547395">
              <w:rPr>
                <w:rFonts w:cs="Arial"/>
              </w:rPr>
              <w:t xml:space="preserve"> days</w:t>
            </w:r>
          </w:p>
          <w:p w14:paraId="1FBC7738"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0E3155" w:rsidRPr="00547395">
              <w:rPr>
                <w:rFonts w:cs="Arial"/>
                <w:u w:val="single" w:color="A6A6A6" w:themeColor="background1" w:themeShade="A6"/>
              </w:rPr>
              <w:t>5</w:t>
            </w:r>
            <w:r w:rsidRPr="00547395">
              <w:rPr>
                <w:rFonts w:cs="Arial"/>
                <w:u w:val="single" w:color="A6A6A6" w:themeColor="background1" w:themeShade="A6"/>
              </w:rPr>
              <w:t> </w:t>
            </w:r>
            <w:r w:rsidRPr="00547395">
              <w:rPr>
                <w:rFonts w:cs="Arial"/>
              </w:rPr>
              <w:tab/>
              <w:t xml:space="preserve">Refer the </w:t>
            </w:r>
            <w:r w:rsidR="00493037" w:rsidRPr="00547395">
              <w:rPr>
                <w:rFonts w:cs="Arial"/>
              </w:rPr>
              <w:t xml:space="preserve">bill </w:t>
            </w:r>
            <w:r w:rsidRPr="00547395">
              <w:rPr>
                <w:rFonts w:cs="Arial"/>
              </w:rPr>
              <w:t xml:space="preserve">to a </w:t>
            </w:r>
            <w:r w:rsidR="00493037" w:rsidRPr="00547395">
              <w:rPr>
                <w:rFonts w:cs="Arial"/>
              </w:rPr>
              <w:t>committee</w:t>
            </w:r>
          </w:p>
          <w:p w14:paraId="1C364F60" w14:textId="77777777" w:rsidR="00EF4BC2" w:rsidRPr="00547395" w:rsidRDefault="00E128C9" w:rsidP="009A2FAA">
            <w:pPr>
              <w:tabs>
                <w:tab w:val="clear" w:pos="5904"/>
                <w:tab w:val="left" w:pos="907"/>
                <w:tab w:val="left" w:pos="1548"/>
                <w:tab w:val="right" w:pos="6127"/>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6</w:t>
            </w:r>
            <w:r w:rsidR="00576D1B" w:rsidRPr="00547395">
              <w:rPr>
                <w:rFonts w:cs="Arial"/>
                <w:u w:val="single" w:color="A6A6A6" w:themeColor="background1" w:themeShade="A6"/>
              </w:rPr>
              <w:t> </w:t>
            </w:r>
            <w:r w:rsidRPr="00547395">
              <w:rPr>
                <w:rFonts w:cs="Arial"/>
              </w:rPr>
              <w:tab/>
              <w:t xml:space="preserve">No </w:t>
            </w:r>
            <w:r w:rsidR="00493037" w:rsidRPr="00547395">
              <w:rPr>
                <w:rFonts w:cs="Arial"/>
              </w:rPr>
              <w:t xml:space="preserve">change </w:t>
            </w:r>
            <w:r w:rsidR="00E91E63" w:rsidRPr="00547395">
              <w:rPr>
                <w:rFonts w:cs="Arial"/>
              </w:rPr>
              <w:t>(a vote for gridlock</w:t>
            </w:r>
            <w:r w:rsidR="00C56ABA" w:rsidRPr="00547395">
              <w:rPr>
                <w:rFonts w:cs="Arial"/>
              </w:rPr>
              <w:t xml:space="preserve"> exposed</w:t>
            </w:r>
            <w:r w:rsidR="00E91E63" w:rsidRPr="00547395">
              <w:rPr>
                <w:rFonts w:cs="Arial"/>
              </w:rPr>
              <w:t>?)</w:t>
            </w:r>
          </w:p>
          <w:p w14:paraId="6A8FD9E8" w14:textId="77777777" w:rsidR="005E1680" w:rsidRPr="00547395" w:rsidRDefault="00241D27" w:rsidP="009534CA">
            <w:pPr>
              <w:tabs>
                <w:tab w:val="clear" w:pos="5904"/>
                <w:tab w:val="left" w:pos="1548"/>
                <w:tab w:val="right" w:pos="6192"/>
              </w:tabs>
              <w:spacing w:before="120"/>
              <w:ind w:left="432" w:firstLine="0"/>
              <w:rPr>
                <w:rFonts w:cs="Arial"/>
              </w:rPr>
            </w:pPr>
            <w:hyperlink r:id="rId58" w:history="1">
              <w:r>
                <w:rPr>
                  <w:rStyle w:val="Hyperlink"/>
                  <w:rFonts w:cs="Arial"/>
                  <w:sz w:val="20"/>
                </w:rPr>
                <w:t>Any</w:t>
              </w:r>
              <w:r w:rsidR="00EF4BC2" w:rsidRPr="00547395">
                <w:rPr>
                  <w:rStyle w:val="Hyperlink"/>
                  <w:rFonts w:cs="Arial"/>
                  <w:sz w:val="20"/>
                </w:rPr>
                <w:t xml:space="preserve"> </w:t>
              </w:r>
              <w:r w:rsidR="00D416B0" w:rsidRPr="00547395">
                <w:rPr>
                  <w:rStyle w:val="Hyperlink"/>
                  <w:rFonts w:cs="Arial"/>
                  <w:sz w:val="20"/>
                </w:rPr>
                <w:t>“</w:t>
              </w:r>
              <w:r w:rsidR="00EF4BC2" w:rsidRPr="00547395">
                <w:rPr>
                  <w:rStyle w:val="Hyperlink"/>
                  <w:rFonts w:cs="Arial"/>
                  <w:sz w:val="20"/>
                </w:rPr>
                <w:t>Incidenta</w:t>
              </w:r>
              <w:r w:rsidR="00BB6A0F" w:rsidRPr="00547395">
                <w:rPr>
                  <w:rStyle w:val="Hyperlink"/>
                  <w:rFonts w:cs="Arial"/>
                  <w:sz w:val="20"/>
                </w:rPr>
                <w:t>l Motion</w:t>
              </w:r>
              <w:r w:rsidR="00D416B0" w:rsidRPr="00547395">
                <w:rPr>
                  <w:rStyle w:val="Hyperlink"/>
                  <w:rFonts w:cs="Arial"/>
                  <w:sz w:val="20"/>
                </w:rPr>
                <w:t>s”</w:t>
              </w:r>
              <w:r w:rsidR="00EF4BC2" w:rsidRPr="00547395">
                <w:rPr>
                  <w:rStyle w:val="Hyperlink"/>
                  <w:rFonts w:cs="Arial"/>
                  <w:sz w:val="20"/>
                </w:rPr>
                <w:t xml:space="preserve"> do</w:t>
              </w:r>
              <w:r w:rsidR="00DB0EDA" w:rsidRPr="00547395">
                <w:rPr>
                  <w:rStyle w:val="Hyperlink"/>
                  <w:rFonts w:cs="Arial"/>
                  <w:sz w:val="20"/>
                </w:rPr>
                <w:t xml:space="preserve"> </w:t>
              </w:r>
              <w:r w:rsidR="00EF4BC2" w:rsidRPr="00547395">
                <w:rPr>
                  <w:rStyle w:val="Hyperlink"/>
                  <w:rFonts w:cs="Arial"/>
                  <w:sz w:val="20"/>
                </w:rPr>
                <w:t>n</w:t>
              </w:r>
              <w:r w:rsidR="00DB0EDA" w:rsidRPr="00547395">
                <w:rPr>
                  <w:rStyle w:val="Hyperlink"/>
                  <w:rFonts w:cs="Arial"/>
                  <w:sz w:val="20"/>
                </w:rPr>
                <w:t>o</w:t>
              </w:r>
              <w:r w:rsidR="00EF4BC2" w:rsidRPr="00547395">
                <w:rPr>
                  <w:rStyle w:val="Hyperlink"/>
                  <w:rFonts w:cs="Arial"/>
                  <w:sz w:val="20"/>
                </w:rPr>
                <w:t xml:space="preserve">t wait for </w:t>
              </w:r>
              <w:r w:rsidR="00D416B0" w:rsidRPr="00547395">
                <w:rPr>
                  <w:rStyle w:val="Hyperlink"/>
                  <w:rFonts w:cs="Arial"/>
                  <w:sz w:val="20"/>
                </w:rPr>
                <w:t>the</w:t>
              </w:r>
              <w:r w:rsidR="006C4FE8" w:rsidRPr="00547395">
                <w:rPr>
                  <w:rStyle w:val="Hyperlink"/>
                  <w:rFonts w:cs="Arial"/>
                  <w:sz w:val="20"/>
                </w:rPr>
                <w:t xml:space="preserve"> ballot</w:t>
              </w:r>
            </w:hyperlink>
            <w:r w:rsidR="00EC362F">
              <w:rPr>
                <w:rFonts w:cs="Arial"/>
                <w:sz w:val="20"/>
              </w:rPr>
              <w:t>.</w:t>
            </w:r>
            <w:r w:rsidR="00D416B0" w:rsidRPr="00547395">
              <w:rPr>
                <w:rFonts w:cs="Arial"/>
                <w:sz w:val="20"/>
              </w:rPr>
              <w:br/>
            </w:r>
            <w:hyperlink r:id="rId59" w:history="1">
              <w:r w:rsidR="00EC362F">
                <w:rPr>
                  <w:rStyle w:val="Hyperlink"/>
                  <w:rFonts w:cs="Arial"/>
                  <w:sz w:val="20"/>
                </w:rPr>
                <w:t>T</w:t>
              </w:r>
              <w:r w:rsidR="009534CA">
                <w:rPr>
                  <w:rStyle w:val="Hyperlink"/>
                  <w:rFonts w:cs="Arial"/>
                  <w:sz w:val="20"/>
                </w:rPr>
                <w:t>hese include</w:t>
              </w:r>
            </w:hyperlink>
            <w:r w:rsidR="006C4FE8" w:rsidRPr="00547395">
              <w:rPr>
                <w:rFonts w:cs="Arial"/>
                <w:sz w:val="20"/>
              </w:rPr>
              <w:t xml:space="preserve"> a personal complaint or request.</w:t>
            </w:r>
            <w:r w:rsidR="00C24F2F" w:rsidRPr="00547395">
              <w:rPr>
                <w:rFonts w:cs="Arial"/>
                <w:sz w:val="20"/>
              </w:rPr>
              <w:tab/>
            </w:r>
            <w:r w:rsidR="00C24F2F" w:rsidRPr="00547395">
              <w:rPr>
                <w:rFonts w:cs="Arial"/>
                <w:color w:val="0000CC"/>
                <w:sz w:val="20"/>
              </w:rPr>
              <w:t>3</w:t>
            </w:r>
            <w:r w:rsidR="00E733EE" w:rsidRPr="00547395">
              <w:rPr>
                <w:rFonts w:cs="Arial"/>
                <w:color w:val="0000CC"/>
                <w:sz w:val="20"/>
              </w:rPr>
              <w:t>3</w:t>
            </w:r>
          </w:p>
        </w:tc>
      </w:tr>
    </w:tbl>
    <w:p w14:paraId="57508060" w14:textId="77777777" w:rsidR="00791CD1" w:rsidRDefault="00791CD1" w:rsidP="00CE5130">
      <w:pPr>
        <w:pStyle w:val="Title"/>
        <w:pBdr>
          <w:top w:val="none" w:sz="0" w:space="0" w:color="auto"/>
          <w:bottom w:val="none" w:sz="0" w:space="0" w:color="auto"/>
        </w:pBdr>
        <w:shd w:val="clear" w:color="auto" w:fill="auto"/>
        <w:spacing w:before="80" w:after="120"/>
        <w:rPr>
          <w:rFonts w:cs="Arial"/>
          <w:color w:val="003366"/>
        </w:rPr>
        <w:sectPr w:rsidR="00791CD1" w:rsidSect="001B1DB1">
          <w:endnotePr>
            <w:numFmt w:val="decimal"/>
            <w:numRestart w:val="eachSect"/>
          </w:endnotePr>
          <w:type w:val="continuous"/>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1404E5" w14:paraId="55857D84" w14:textId="77777777" w:rsidTr="006B15AA">
        <w:trPr>
          <w:trHeight w:hRule="exact" w:val="10080"/>
          <w:jc w:val="center"/>
        </w:trPr>
        <w:tc>
          <w:tcPr>
            <w:tcW w:w="6192" w:type="dxa"/>
          </w:tcPr>
          <w:p w14:paraId="4659B72B" w14:textId="77777777" w:rsidR="001404E5" w:rsidRPr="00547395" w:rsidRDefault="00424CCB" w:rsidP="00CE5130">
            <w:pPr>
              <w:pStyle w:val="Title"/>
              <w:pBdr>
                <w:top w:val="none" w:sz="0" w:space="0" w:color="auto"/>
                <w:bottom w:val="none" w:sz="0" w:space="0" w:color="auto"/>
              </w:pBdr>
              <w:shd w:val="clear" w:color="auto" w:fill="auto"/>
              <w:spacing w:before="80" w:after="120"/>
              <w:rPr>
                <w:rFonts w:cs="Arial"/>
                <w:color w:val="003366"/>
              </w:rPr>
            </w:pPr>
            <w:r>
              <w:rPr>
                <w:rFonts w:cs="Arial"/>
                <w:noProof/>
              </w:rPr>
              <w:lastRenderedPageBreak/>
              <mc:AlternateContent>
                <mc:Choice Requires="wps">
                  <w:drawing>
                    <wp:anchor distT="0" distB="0" distL="114300" distR="114300" simplePos="0" relativeHeight="251865088" behindDoc="1" locked="0" layoutInCell="1" allowOverlap="1" wp14:anchorId="588832EE" wp14:editId="7C16A8D4">
                      <wp:simplePos x="0" y="0"/>
                      <wp:positionH relativeFrom="column">
                        <wp:posOffset>15240</wp:posOffset>
                      </wp:positionH>
                      <wp:positionV relativeFrom="paragraph">
                        <wp:posOffset>27940</wp:posOffset>
                      </wp:positionV>
                      <wp:extent cx="3893820" cy="295275"/>
                      <wp:effectExtent l="0" t="0" r="5080" b="0"/>
                      <wp:wrapNone/>
                      <wp:docPr id="2022717511" name="Rectangle 1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3820" cy="295275"/>
                              </a:xfrm>
                              <a:prstGeom prst="rect">
                                <a:avLst/>
                              </a:prstGeom>
                              <a:gradFill rotWithShape="1">
                                <a:gsLst>
                                  <a:gs pos="0">
                                    <a:srgbClr val="D3D3D3"/>
                                  </a:gs>
                                  <a:gs pos="50000">
                                    <a:srgbClr val="FFFF63"/>
                                  </a:gs>
                                  <a:gs pos="100000">
                                    <a:srgbClr val="D3D3D3"/>
                                  </a:gs>
                                </a:gsLst>
                                <a:lin ang="0" scaled="1"/>
                              </a:gradFill>
                              <a:ln w="12700">
                                <a:solidFill>
                                  <a:srgbClr val="C0C0C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A091B3" id="Rectangle 1997" o:spid="_x0000_s1026" style="position:absolute;margin-left:1.2pt;margin-top:2.2pt;width:306.6pt;height:23.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" fillcolor="#d3d3d3" strokecolor="silver" strokeweight="1pt">
                      <v:fill color2="#ffff63" rotate="t" angle="90" focus="50%" type="gradient"/>
                      <v:path arrowok="t"/>
                    </v:rect>
                  </w:pict>
                </mc:Fallback>
              </mc:AlternateContent>
            </w:r>
            <w:r w:rsidR="001404E5" w:rsidRPr="00547395">
              <w:rPr>
                <w:rFonts w:cs="Arial"/>
                <w:color w:val="003366"/>
              </w:rPr>
              <w:t>S</w:t>
            </w:r>
            <w:bookmarkStart w:id="33" w:name="IndexMerits"/>
            <w:r w:rsidR="001404E5" w:rsidRPr="00547395">
              <w:rPr>
                <w:rFonts w:cs="Arial"/>
                <w:color w:val="003366"/>
              </w:rPr>
              <w:t xml:space="preserve">ummary </w:t>
            </w:r>
            <w:r w:rsidR="00D21545" w:rsidRPr="00547395">
              <w:rPr>
                <w:rFonts w:cs="Arial"/>
                <w:color w:val="003366"/>
              </w:rPr>
              <w:t>and</w:t>
            </w:r>
            <w:r w:rsidR="001404E5" w:rsidRPr="00547395">
              <w:rPr>
                <w:rFonts w:cs="Arial"/>
                <w:color w:val="003366"/>
              </w:rPr>
              <w:t xml:space="preserve"> Index of Benefit</w:t>
            </w:r>
            <w:bookmarkEnd w:id="33"/>
            <w:r w:rsidR="001404E5" w:rsidRPr="00547395">
              <w:rPr>
                <w:rFonts w:cs="Arial"/>
                <w:color w:val="003366"/>
              </w:rPr>
              <w:t>s</w:t>
            </w:r>
          </w:p>
          <w:p w14:paraId="7AD4D3B8" w14:textId="77777777" w:rsidR="001404E5" w:rsidRPr="00547395" w:rsidRDefault="00EE5B9F" w:rsidP="00F23E92">
            <w:pPr>
              <w:pStyle w:val="Subtitle"/>
              <w:tabs>
                <w:tab w:val="clear" w:pos="5904"/>
                <w:tab w:val="right" w:pos="6123"/>
              </w:tabs>
              <w:spacing w:before="360"/>
              <w:ind w:left="288"/>
              <w:rPr>
                <w:rFonts w:eastAsia="Arial Unicode MS" w:cs="Arial"/>
              </w:rPr>
            </w:pPr>
            <w:r w:rsidRPr="00547395">
              <w:rPr>
                <w:rFonts w:cs="Arial"/>
                <w:color w:val="333399"/>
                <w:sz w:val="26"/>
                <w:szCs w:val="26"/>
              </w:rPr>
              <w:t>Ranked Choice Voting</w:t>
            </w:r>
            <w:r w:rsidR="00423B66" w:rsidRPr="00547395">
              <w:rPr>
                <w:rFonts w:cs="Arial"/>
                <w:color w:val="333399"/>
                <w:sz w:val="26"/>
                <w:szCs w:val="26"/>
              </w:rPr>
              <w:t xml:space="preserve"> </w:t>
            </w:r>
            <w:r w:rsidR="00FF59AE" w:rsidRPr="00547395">
              <w:rPr>
                <w:rFonts w:cs="Arial"/>
                <w:color w:val="333399"/>
                <w:sz w:val="26"/>
                <w:szCs w:val="26"/>
              </w:rPr>
              <w:t>h</w:t>
            </w:r>
            <w:r w:rsidR="003D63F2" w:rsidRPr="00547395">
              <w:rPr>
                <w:rFonts w:cs="Arial"/>
                <w:color w:val="333399"/>
                <w:sz w:val="26"/>
                <w:szCs w:val="26"/>
              </w:rPr>
              <w:t>a</w:t>
            </w:r>
            <w:r w:rsidRPr="00547395">
              <w:rPr>
                <w:rFonts w:cs="Arial"/>
                <w:color w:val="333399"/>
                <w:sz w:val="26"/>
                <w:szCs w:val="26"/>
              </w:rPr>
              <w:t>s</w:t>
            </w:r>
            <w:r w:rsidR="00423B66" w:rsidRPr="00547395">
              <w:rPr>
                <w:rFonts w:cs="Arial"/>
                <w:color w:val="333399"/>
                <w:sz w:val="26"/>
                <w:szCs w:val="26"/>
              </w:rPr>
              <w:t xml:space="preserve"> </w:t>
            </w:r>
            <w:r w:rsidR="00FF59AE" w:rsidRPr="00547395">
              <w:rPr>
                <w:rFonts w:cs="Arial"/>
                <w:color w:val="333399"/>
                <w:sz w:val="26"/>
                <w:szCs w:val="26"/>
              </w:rPr>
              <w:t>p</w:t>
            </w:r>
            <w:r w:rsidR="00423B66" w:rsidRPr="00547395">
              <w:rPr>
                <w:rFonts w:cs="Arial"/>
                <w:color w:val="333399"/>
                <w:sz w:val="26"/>
                <w:szCs w:val="26"/>
              </w:rPr>
              <w:t xml:space="preserve">roven </w:t>
            </w:r>
            <w:r w:rsidR="00FF59AE" w:rsidRPr="00547395">
              <w:rPr>
                <w:rFonts w:cs="Arial"/>
                <w:color w:val="333399"/>
                <w:sz w:val="26"/>
                <w:szCs w:val="26"/>
              </w:rPr>
              <w:t>t</w:t>
            </w:r>
            <w:r w:rsidR="00423B66" w:rsidRPr="00547395">
              <w:rPr>
                <w:rFonts w:cs="Arial"/>
                <w:color w:val="333399"/>
                <w:sz w:val="26"/>
                <w:szCs w:val="26"/>
              </w:rPr>
              <w:t>o</w:t>
            </w:r>
            <w:r w:rsidR="00CA3C6E">
              <w:rPr>
                <w:rFonts w:cs="Arial"/>
                <w:color w:val="333399"/>
                <w:sz w:val="26"/>
                <w:szCs w:val="26"/>
              </w:rPr>
              <w:t>:</w:t>
            </w:r>
            <w:r w:rsidR="001404E5" w:rsidRPr="00547395">
              <w:rPr>
                <w:rFonts w:cs="Arial"/>
                <w:color w:val="FF0000"/>
              </w:rPr>
              <w:tab/>
            </w:r>
            <w:r w:rsidR="001404E5" w:rsidRPr="00547395">
              <w:rPr>
                <w:rFonts w:cs="Arial"/>
                <w:b w:val="0"/>
                <w:sz w:val="22"/>
                <w:u w:val="single"/>
              </w:rPr>
              <w:t>pages</w:t>
            </w:r>
          </w:p>
          <w:p w14:paraId="51CB37A6" w14:textId="77777777" w:rsidR="001404E5" w:rsidRPr="00547395" w:rsidRDefault="00F111C6" w:rsidP="0016173C">
            <w:pPr>
              <w:pStyle w:val="DotList"/>
              <w:tabs>
                <w:tab w:val="clear" w:pos="5904"/>
              </w:tabs>
              <w:spacing w:line="276" w:lineRule="auto"/>
              <w:ind w:left="288" w:right="0"/>
              <w:rPr>
                <w:rFonts w:cs="Arial"/>
              </w:rPr>
            </w:pPr>
            <w:r w:rsidRPr="00547395">
              <w:rPr>
                <w:rStyle w:val="IRV"/>
                <w:rFonts w:cs="Arial"/>
                <w:bCs/>
                <w:szCs w:val="22"/>
              </w:rPr>
              <w:t>1,</w:t>
            </w:r>
            <w:r w:rsidRPr="00547395">
              <w:rPr>
                <w:rStyle w:val="CV"/>
                <w:rFonts w:cs="Arial"/>
                <w:szCs w:val="22"/>
              </w:rPr>
              <w:t>2,</w:t>
            </w:r>
            <w:r w:rsidRPr="00547395">
              <w:rPr>
                <w:rStyle w:val="MMV"/>
                <w:rFonts w:cs="Arial"/>
                <w:szCs w:val="22"/>
              </w:rPr>
              <w:t>3</w:t>
            </w:r>
            <w:r w:rsidRPr="00547395">
              <w:rPr>
                <w:rStyle w:val="MMV"/>
                <w:rFonts w:cs="Arial"/>
                <w:b w:val="0"/>
                <w:szCs w:val="22"/>
              </w:rPr>
              <w:t>,</w:t>
            </w:r>
            <w:r w:rsidRPr="00547395">
              <w:rPr>
                <w:rStyle w:val="Pairwise"/>
                <w:rFonts w:cs="Arial"/>
                <w:bCs/>
                <w:szCs w:val="22"/>
              </w:rPr>
              <w:t>4</w:t>
            </w:r>
            <w:r w:rsidRPr="00547395">
              <w:rPr>
                <w:rStyle w:val="Pairwise"/>
                <w:rFonts w:cs="Arial"/>
                <w:b w:val="0"/>
                <w:szCs w:val="24"/>
              </w:rPr>
              <w:t>.</w:t>
            </w:r>
            <w:r w:rsidR="00B60B12" w:rsidRPr="00547395">
              <w:rPr>
                <w:rFonts w:cs="Arial"/>
                <w:b/>
                <w:sz w:val="16"/>
                <w:szCs w:val="16"/>
              </w:rPr>
              <w:t xml:space="preserve"> </w:t>
            </w:r>
            <w:r w:rsidR="00123C7C" w:rsidRPr="00547395">
              <w:rPr>
                <w:rFonts w:cs="Arial"/>
                <w:b/>
                <w:color w:val="333399"/>
              </w:rPr>
              <w:t>Make</w:t>
            </w:r>
            <w:r w:rsidR="000973FA" w:rsidRPr="00547395">
              <w:rPr>
                <w:rFonts w:cs="Arial"/>
                <w:b/>
                <w:color w:val="333399"/>
              </w:rPr>
              <w:t xml:space="preserve"> voting easy</w:t>
            </w:r>
            <w:r w:rsidRPr="00547395">
              <w:rPr>
                <w:rFonts w:cs="Arial"/>
                <w:u w:color="99CCFF"/>
              </w:rPr>
              <w:t>,</w:t>
            </w:r>
            <w:r w:rsidR="00227C84" w:rsidRPr="00547395">
              <w:rPr>
                <w:rFonts w:cs="Arial"/>
                <w:u w:color="99CCFF"/>
              </w:rPr>
              <w:t xml:space="preserve"> </w:t>
            </w:r>
            <w:r w:rsidR="00513584" w:rsidRPr="00547395">
              <w:rPr>
                <w:rFonts w:cs="Arial"/>
              </w:rPr>
              <w:t xml:space="preserve">more often </w:t>
            </w:r>
            <w:hyperlink w:anchor="End_Matter" w:history="1">
              <w:r w:rsidR="00513584" w:rsidRPr="00547395">
                <w:rPr>
                  <w:rStyle w:val="Hyperlink"/>
                  <w:rFonts w:cs="Arial"/>
                </w:rPr>
                <w:t>effectiv</w:t>
              </w:r>
            </w:hyperlink>
            <w:r w:rsidR="00513584" w:rsidRPr="00547395">
              <w:rPr>
                <w:rFonts w:cs="Arial"/>
              </w:rPr>
              <w:t>e</w:t>
            </w:r>
            <w:r w:rsidR="00554E9A" w:rsidRPr="00547395">
              <w:rPr>
                <w:rFonts w:cs="Arial"/>
              </w:rPr>
              <w:t>.</w:t>
            </w:r>
            <w:hyperlink w:anchor="IRV" w:history="1">
              <w:r w:rsidR="00C06A7D" w:rsidRPr="00547395">
                <w:rPr>
                  <w:rStyle w:val="Hyperlink"/>
                  <w:rFonts w:cs="Arial"/>
                  <w:sz w:val="23"/>
                  <w:szCs w:val="23"/>
                </w:rPr>
                <w:tab/>
              </w:r>
              <w:r w:rsidR="00C06A7D" w:rsidRPr="00547395">
                <w:rPr>
                  <w:rStyle w:val="Hyperlink"/>
                  <w:rFonts w:cs="Arial"/>
                  <w:b/>
                  <w:color w:val="333399"/>
                  <w:sz w:val="23"/>
                  <w:szCs w:val="23"/>
                </w:rPr>
                <w:t>1</w:t>
              </w:r>
              <w:r w:rsidR="00E733EE" w:rsidRPr="00547395">
                <w:rPr>
                  <w:rStyle w:val="Hyperlink"/>
                  <w:rFonts w:cs="Arial"/>
                  <w:b/>
                  <w:color w:val="333399"/>
                  <w:sz w:val="23"/>
                  <w:szCs w:val="23"/>
                </w:rPr>
                <w:t>4</w:t>
              </w:r>
              <w:r w:rsidR="00C06A7D" w:rsidRPr="00547395">
                <w:rPr>
                  <w:rStyle w:val="Hyperlink"/>
                  <w:rFonts w:cs="Arial"/>
                  <w:sz w:val="23"/>
                  <w:szCs w:val="23"/>
                </w:rPr>
                <w:t>,</w:t>
              </w:r>
            </w:hyperlink>
            <w:r w:rsidR="00C06A7D" w:rsidRPr="00547395">
              <w:rPr>
                <w:rStyle w:val="Hyperlink"/>
                <w:rFonts w:cs="Arial"/>
                <w:sz w:val="23"/>
                <w:szCs w:val="23"/>
              </w:rPr>
              <w:t xml:space="preserve"> </w:t>
            </w:r>
            <w:r w:rsidR="00513584" w:rsidRPr="00547395">
              <w:rPr>
                <w:rFonts w:cs="Arial"/>
                <w:sz w:val="23"/>
                <w:u w:color="99CCFF"/>
              </w:rPr>
              <w:t>57</w:t>
            </w:r>
            <w:r w:rsidR="006B47D2" w:rsidRPr="00547395">
              <w:rPr>
                <w:rStyle w:val="Hyperlink"/>
                <w:rFonts w:cs="Arial"/>
              </w:rPr>
              <w:br/>
            </w:r>
            <w:r w:rsidR="0044152B" w:rsidRPr="00547395">
              <w:rPr>
                <w:rFonts w:cs="Arial"/>
              </w:rPr>
              <w:t>Give</w:t>
            </w:r>
            <w:r w:rsidR="007769A4" w:rsidRPr="00547395">
              <w:rPr>
                <w:rFonts w:cs="Arial"/>
              </w:rPr>
              <w:t xml:space="preserve"> you</w:t>
            </w:r>
            <w:r w:rsidR="0044152B" w:rsidRPr="00547395">
              <w:rPr>
                <w:rFonts w:cs="Arial"/>
              </w:rPr>
              <w:t xml:space="preserve"> power </w:t>
            </w:r>
            <w:r w:rsidR="0044152B" w:rsidRPr="00547395">
              <w:rPr>
                <w:rStyle w:val="Hyperlink"/>
                <w:rFonts w:cs="Arial"/>
              </w:rPr>
              <w:t>to rank</w:t>
            </w:r>
            <w:r w:rsidR="007769A4" w:rsidRPr="00547395">
              <w:rPr>
                <w:rStyle w:val="Hyperlink"/>
                <w:rFonts w:cs="Arial"/>
              </w:rPr>
              <w:t xml:space="preserve"> a</w:t>
            </w:r>
            <w:r w:rsidR="0044152B" w:rsidRPr="00547395">
              <w:rPr>
                <w:rStyle w:val="Hyperlink"/>
                <w:rFonts w:cs="Arial"/>
              </w:rPr>
              <w:t xml:space="preserve"> </w:t>
            </w:r>
            <w:r w:rsidR="0044152B" w:rsidRPr="00547395">
              <w:rPr>
                <w:rFonts w:cs="Arial"/>
              </w:rPr>
              <w:t xml:space="preserve">backup </w:t>
            </w:r>
            <w:hyperlink w:anchor="Agenda1Ballot" w:history="1">
              <w:r w:rsidR="0044152B" w:rsidRPr="00547395">
                <w:rPr>
                  <w:rStyle w:val="Hyperlink"/>
                  <w:rFonts w:cs="Arial"/>
                </w:rPr>
                <w:t>choice</w:t>
              </w:r>
              <w:r w:rsidR="00447BFD" w:rsidRPr="00547395">
                <w:rPr>
                  <w:rStyle w:val="Hyperlink"/>
                  <w:rFonts w:cs="Arial"/>
                </w:rPr>
                <w:t>;</w:t>
              </w:r>
              <w:r w:rsidR="0044152B" w:rsidRPr="00547395">
                <w:rPr>
                  <w:rStyle w:val="Hyperlink"/>
                  <w:rFonts w:cs="Arial"/>
                </w:rPr>
                <w:t xml:space="preserve"> so</w:t>
              </w:r>
              <w:r w:rsidR="0044152B" w:rsidRPr="00547395">
                <w:rPr>
                  <w:rStyle w:val="Hyperlink"/>
                  <w:rFonts w:cs="Arial"/>
                </w:rPr>
                <w:tab/>
                <w:t xml:space="preserve"> </w:t>
              </w:r>
              <w:r w:rsidR="0044152B" w:rsidRPr="00547395">
                <w:rPr>
                  <w:rStyle w:val="Hyperlink"/>
                  <w:rFonts w:cs="Arial"/>
                  <w:sz w:val="23"/>
                  <w:szCs w:val="23"/>
                </w:rPr>
                <w:t>33</w:t>
              </w:r>
            </w:hyperlink>
            <w:r w:rsidR="0044152B" w:rsidRPr="00547395">
              <w:rPr>
                <w:rStyle w:val="Hyperlink"/>
                <w:rFonts w:cs="Arial"/>
                <w:sz w:val="23"/>
                <w:szCs w:val="23"/>
              </w:rPr>
              <w:t>, 4</w:t>
            </w:r>
            <w:r w:rsidR="008058A0">
              <w:rPr>
                <w:rStyle w:val="Hyperlink"/>
                <w:rFonts w:cs="Arial"/>
                <w:sz w:val="23"/>
                <w:szCs w:val="23"/>
              </w:rPr>
              <w:t>5</w:t>
            </w:r>
            <w:r w:rsidR="0044152B" w:rsidRPr="00547395">
              <w:rPr>
                <w:rStyle w:val="Hyperlink"/>
                <w:rFonts w:cs="Arial"/>
              </w:rPr>
              <w:br/>
            </w:r>
            <w:r w:rsidR="0044152B" w:rsidRPr="00547395">
              <w:rPr>
                <w:rFonts w:cs="Arial"/>
              </w:rPr>
              <w:t>Reduce your risk</w:t>
            </w:r>
            <w:r w:rsidR="0044152B" w:rsidRPr="00547395">
              <w:rPr>
                <w:rFonts w:cs="Arial"/>
                <w:u w:color="99CCFF"/>
              </w:rPr>
              <w:t xml:space="preserve"> of </w:t>
            </w:r>
            <w:hyperlink w:anchor="WastedVotes" w:history="1">
              <w:r w:rsidR="0044152B" w:rsidRPr="00547395">
                <w:rPr>
                  <w:rStyle w:val="Hyperlink"/>
                  <w:rFonts w:cs="Arial"/>
                </w:rPr>
                <w:t>wasting</w:t>
              </w:r>
              <w:r w:rsidR="0044152B" w:rsidRPr="00547395">
                <w:rPr>
                  <w:rStyle w:val="Hyperlink"/>
                  <w:rFonts w:cs="Arial"/>
                  <w:b/>
                </w:rPr>
                <w:t xml:space="preserve"> </w:t>
              </w:r>
              <w:r w:rsidR="0044152B" w:rsidRPr="00547395">
                <w:rPr>
                  <w:rStyle w:val="Hyperlink"/>
                  <w:rFonts w:cs="Arial"/>
                </w:rPr>
                <w:t>your vote</w:t>
              </w:r>
              <w:r w:rsidR="00447BFD" w:rsidRPr="00547395">
                <w:rPr>
                  <w:rStyle w:val="Hyperlink"/>
                  <w:rFonts w:cs="Arial"/>
                </w:rPr>
                <w:t>;</w:t>
              </w:r>
              <w:r w:rsidR="0044152B" w:rsidRPr="00547395">
                <w:rPr>
                  <w:rStyle w:val="Hyperlink"/>
                  <w:rFonts w:cs="Arial"/>
                </w:rPr>
                <w:t xml:space="preserve"> so</w:t>
              </w:r>
              <w:r w:rsidR="0044152B" w:rsidRPr="00547395">
                <w:rPr>
                  <w:rStyle w:val="Hyperlink"/>
                  <w:rFonts w:cs="Arial"/>
                </w:rPr>
                <w:tab/>
              </w:r>
              <w:r w:rsidR="0044152B" w:rsidRPr="00547395">
                <w:rPr>
                  <w:rStyle w:val="Hyperlink"/>
                  <w:rFonts w:cs="Arial"/>
                  <w:sz w:val="23"/>
                </w:rPr>
                <w:t>12</w:t>
              </w:r>
            </w:hyperlink>
            <w:r w:rsidR="0044152B" w:rsidRPr="00547395">
              <w:rPr>
                <w:rFonts w:cs="Arial"/>
                <w:sz w:val="23"/>
                <w:u w:color="99CCFF"/>
              </w:rPr>
              <w:t xml:space="preserve">, </w:t>
            </w:r>
            <w:r w:rsidR="0044152B" w:rsidRPr="00E35BBF">
              <w:rPr>
                <w:rFonts w:cs="Arial"/>
                <w:color w:val="CC0000"/>
                <w:sz w:val="23"/>
                <w:szCs w:val="23"/>
              </w:rPr>
              <w:t>16</w:t>
            </w:r>
            <w:r w:rsidR="0044152B" w:rsidRPr="00547395">
              <w:rPr>
                <w:rFonts w:cs="Arial"/>
                <w:sz w:val="23"/>
              </w:rPr>
              <w:br/>
            </w:r>
            <w:r w:rsidR="0044152B" w:rsidRPr="00547395">
              <w:rPr>
                <w:rFonts w:cs="Arial"/>
              </w:rPr>
              <w:t>Vote worry free</w:t>
            </w:r>
            <w:r w:rsidR="0044152B" w:rsidRPr="00547395">
              <w:rPr>
                <w:rStyle w:val="Hyperlink"/>
                <w:rFonts w:cs="Arial"/>
              </w:rPr>
              <w:t xml:space="preserve"> for</w:t>
            </w:r>
            <w:r w:rsidR="000B07F1" w:rsidRPr="00547395">
              <w:rPr>
                <w:rStyle w:val="Hyperlink"/>
                <w:rFonts w:cs="Arial"/>
              </w:rPr>
              <w:t xml:space="preserve"> </w:t>
            </w:r>
            <w:r w:rsidR="00823236" w:rsidRPr="00547395">
              <w:rPr>
                <w:rStyle w:val="Hyperlink"/>
                <w:rFonts w:cs="Arial"/>
              </w:rPr>
              <w:t xml:space="preserve">your true </w:t>
            </w:r>
            <w:r w:rsidR="0044152B" w:rsidRPr="00547395">
              <w:rPr>
                <w:rStyle w:val="Hyperlink"/>
                <w:rFonts w:cs="Arial"/>
              </w:rPr>
              <w:t>first choice.</w:t>
            </w:r>
            <w:hyperlink w:anchor="IRV" w:history="1">
              <w:r w:rsidR="00823236" w:rsidRPr="00547395">
                <w:rPr>
                  <w:rStyle w:val="Hyperlink"/>
                  <w:rFonts w:cs="Arial"/>
                  <w:sz w:val="22"/>
                </w:rPr>
                <w:tab/>
              </w:r>
              <w:r w:rsidR="00823236" w:rsidRPr="00547395">
                <w:rPr>
                  <w:rStyle w:val="Hyperlink"/>
                  <w:rFonts w:cs="Arial"/>
                  <w:color w:val="333399"/>
                  <w:sz w:val="23"/>
                  <w:szCs w:val="23"/>
                </w:rPr>
                <w:t>14</w:t>
              </w:r>
            </w:hyperlink>
            <w:r w:rsidR="00823236" w:rsidRPr="00547395">
              <w:rPr>
                <w:rStyle w:val="Hyperlink"/>
                <w:rFonts w:cs="Arial"/>
              </w:rPr>
              <w:br/>
            </w:r>
            <w:hyperlink w:anchor="Mandate" w:history="1">
              <w:r w:rsidR="009E7FA5" w:rsidRPr="003646C6">
                <w:rPr>
                  <w:rStyle w:val="Hyperlink"/>
                  <w:rFonts w:cs="Arial"/>
                  <w:b/>
                  <w:bCs/>
                  <w:color w:val="333399"/>
                  <w:szCs w:val="24"/>
                </w:rPr>
                <w:t>Boost mandates</w:t>
              </w:r>
            </w:hyperlink>
            <w:r w:rsidR="009E7FA5" w:rsidRPr="003646C6">
              <w:rPr>
                <w:rFonts w:cs="Arial"/>
                <w:b/>
                <w:bCs/>
                <w:color w:val="333399"/>
                <w:szCs w:val="24"/>
                <w:u w:color="99CCFF"/>
              </w:rPr>
              <w:t xml:space="preserve"> as </w:t>
            </w:r>
            <w:hyperlink w:anchor="End_Matter" w:history="1">
              <w:r w:rsidR="009E7FA5" w:rsidRPr="003646C6">
                <w:rPr>
                  <w:rStyle w:val="Hyperlink"/>
                  <w:rFonts w:cs="Arial"/>
                  <w:b/>
                  <w:bCs/>
                  <w:color w:val="333399"/>
                  <w:szCs w:val="24"/>
                </w:rPr>
                <w:t>more voters count.</w:t>
              </w:r>
            </w:hyperlink>
            <w:r w:rsidR="009E7FA5" w:rsidRPr="00547395">
              <w:rPr>
                <w:rFonts w:cs="Arial"/>
                <w:bCs/>
                <w:szCs w:val="24"/>
                <w:u w:color="99CCFF"/>
              </w:rPr>
              <w:t xml:space="preserve"> </w:t>
            </w:r>
            <w:hyperlink w:anchor="Mandate" w:history="1">
              <w:r w:rsidR="009E7FA5" w:rsidRPr="00547395">
                <w:rPr>
                  <w:rStyle w:val="Hyperlink"/>
                  <w:rFonts w:cs="Arial"/>
                </w:rPr>
                <w:tab/>
              </w:r>
              <w:r w:rsidR="009E7FA5" w:rsidRPr="00547395">
                <w:rPr>
                  <w:rStyle w:val="Hyperlink"/>
                  <w:rFonts w:cs="Arial"/>
                  <w:b/>
                  <w:color w:val="333399"/>
                  <w:sz w:val="23"/>
                  <w:szCs w:val="23"/>
                </w:rPr>
                <w:t>11</w:t>
              </w:r>
            </w:hyperlink>
            <w:r w:rsidR="009E7FA5" w:rsidRPr="00547395">
              <w:rPr>
                <w:rFonts w:cs="Arial"/>
                <w:color w:val="333399"/>
              </w:rPr>
              <w:t>-</w:t>
            </w:r>
            <w:r w:rsidR="00151CD5">
              <w:rPr>
                <w:rFonts w:cs="Arial"/>
                <w:color w:val="CC0000"/>
                <w:sz w:val="23"/>
              </w:rPr>
              <w:t>21</w:t>
            </w:r>
            <w:r w:rsidR="009E7FA5" w:rsidRPr="00547395">
              <w:rPr>
                <w:rFonts w:cs="Arial"/>
                <w:sz w:val="23"/>
                <w:u w:color="99CCFF"/>
              </w:rPr>
              <w:t xml:space="preserve">, </w:t>
            </w:r>
            <w:hyperlink w:anchor="End_Matter" w:history="1">
              <w:r w:rsidR="009E7FA5" w:rsidRPr="00547395">
                <w:rPr>
                  <w:rStyle w:val="Hyperlink"/>
                  <w:rFonts w:cs="Arial"/>
                  <w:sz w:val="23"/>
                </w:rPr>
                <w:t>57</w:t>
              </w:r>
            </w:hyperlink>
          </w:p>
          <w:p w14:paraId="7C22B43E" w14:textId="77777777" w:rsidR="001404E5" w:rsidRPr="00547395" w:rsidRDefault="001404E5" w:rsidP="0016173C">
            <w:pPr>
              <w:tabs>
                <w:tab w:val="clear" w:pos="432"/>
                <w:tab w:val="clear" w:pos="5904"/>
                <w:tab w:val="left" w:pos="317"/>
                <w:tab w:val="right" w:leader="dot" w:pos="6192"/>
              </w:tabs>
              <w:spacing w:before="0" w:line="276" w:lineRule="auto"/>
              <w:ind w:left="0" w:firstLine="0"/>
              <w:rPr>
                <w:rFonts w:cs="Arial"/>
                <w:sz w:val="10"/>
                <w:szCs w:val="4"/>
              </w:rPr>
            </w:pPr>
          </w:p>
          <w:p w14:paraId="5A699FAA" w14:textId="77777777" w:rsidR="001404E5" w:rsidRPr="00547395" w:rsidRDefault="00F111C6" w:rsidP="0016173C">
            <w:pPr>
              <w:pStyle w:val="DotList"/>
              <w:tabs>
                <w:tab w:val="clear" w:pos="5904"/>
              </w:tabs>
              <w:spacing w:before="20" w:line="276" w:lineRule="auto"/>
              <w:ind w:left="288" w:right="0"/>
              <w:rPr>
                <w:rFonts w:cs="Arial"/>
              </w:rPr>
            </w:pPr>
            <w:r w:rsidRPr="00547395">
              <w:rPr>
                <w:rStyle w:val="IRV"/>
                <w:rFonts w:cs="Arial"/>
                <w:bCs/>
                <w:szCs w:val="22"/>
              </w:rPr>
              <w:t>1,</w:t>
            </w:r>
            <w:r w:rsidRPr="00547395">
              <w:rPr>
                <w:rStyle w:val="CV"/>
                <w:rFonts w:cs="Arial"/>
                <w:szCs w:val="22"/>
              </w:rPr>
              <w:t>2</w:t>
            </w:r>
            <w:r w:rsidRPr="00547395">
              <w:rPr>
                <w:rStyle w:val="CV"/>
                <w:rFonts w:cs="Arial"/>
                <w:szCs w:val="24"/>
              </w:rPr>
              <w:t>.</w:t>
            </w:r>
            <w:hyperlink w:anchor="IRV" w:history="1">
              <w:r w:rsidR="00964C77" w:rsidRPr="00547395">
                <w:rPr>
                  <w:rStyle w:val="Hyperlink"/>
                  <w:rFonts w:cs="Arial"/>
                  <w:b/>
                </w:rPr>
                <w:t>Reduce</w:t>
              </w:r>
              <w:r w:rsidR="00964C77" w:rsidRPr="00547395">
                <w:rPr>
                  <w:rStyle w:val="Hyperlink"/>
                  <w:rFonts w:cs="Arial"/>
                </w:rPr>
                <w:t xml:space="preserve"> </w:t>
              </w:r>
              <w:r w:rsidR="00964C77" w:rsidRPr="00547395">
                <w:rPr>
                  <w:rStyle w:val="Hyperlink"/>
                  <w:rFonts w:cs="Arial"/>
                  <w:b/>
                </w:rPr>
                <w:t>attack ads</w:t>
              </w:r>
              <w:r w:rsidR="00964C77" w:rsidRPr="00547395">
                <w:rPr>
                  <w:rStyle w:val="Hyperlink"/>
                  <w:rFonts w:cs="Arial"/>
                </w:rPr>
                <w:t xml:space="preserve"> </w:t>
              </w:r>
              <w:r w:rsidR="00CE1D82" w:rsidRPr="00547395">
                <w:rPr>
                  <w:rStyle w:val="Hyperlink"/>
                  <w:rFonts w:cs="Arial"/>
                </w:rPr>
                <w:t>that scare, anger</w:t>
              </w:r>
              <w:r w:rsidR="008479DC" w:rsidRPr="00547395">
                <w:rPr>
                  <w:rStyle w:val="Hyperlink"/>
                  <w:rFonts w:cs="Arial"/>
                </w:rPr>
                <w:t xml:space="preserve"> </w:t>
              </w:r>
              <w:r w:rsidR="005414F9" w:rsidRPr="00547395">
                <w:rPr>
                  <w:rStyle w:val="Hyperlink"/>
                  <w:rFonts w:cs="Arial"/>
                </w:rPr>
                <w:t xml:space="preserve">and </w:t>
              </w:r>
              <w:r w:rsidR="008479DC" w:rsidRPr="00547395">
                <w:rPr>
                  <w:rStyle w:val="Hyperlink"/>
                  <w:rFonts w:cs="Arial"/>
                </w:rPr>
                <w:t>polarize</w:t>
              </w:r>
              <w:r w:rsidR="00447BFD" w:rsidRPr="00547395">
                <w:rPr>
                  <w:rStyle w:val="Hyperlink"/>
                  <w:rFonts w:cs="Arial"/>
                </w:rPr>
                <w:t>.</w:t>
              </w:r>
              <w:r w:rsidR="00964C77" w:rsidRPr="00547395">
                <w:rPr>
                  <w:rStyle w:val="Hyperlink"/>
                  <w:rFonts w:cs="Arial"/>
                </w:rPr>
                <w:tab/>
              </w:r>
              <w:r w:rsidR="00964C77" w:rsidRPr="00547395">
                <w:rPr>
                  <w:rStyle w:val="Hyperlink"/>
                  <w:rFonts w:cs="Arial"/>
                  <w:color w:val="333399"/>
                  <w:sz w:val="23"/>
                  <w:szCs w:val="23"/>
                </w:rPr>
                <w:t>14</w:t>
              </w:r>
            </w:hyperlink>
            <w:r w:rsidR="00066DB8" w:rsidRPr="00547395">
              <w:rPr>
                <w:rFonts w:cs="Arial"/>
              </w:rPr>
              <w:br/>
            </w:r>
            <w:r w:rsidR="00964C77" w:rsidRPr="00547395">
              <w:rPr>
                <w:rFonts w:cs="Arial"/>
                <w:b/>
                <w:u w:color="99CCFF"/>
              </w:rPr>
              <w:t>Weaken</w:t>
            </w:r>
            <w:r w:rsidR="00964C77" w:rsidRPr="00547395">
              <w:rPr>
                <w:rFonts w:cs="Arial"/>
                <w:u w:color="99CCFF"/>
              </w:rPr>
              <w:t xml:space="preserve"> </w:t>
            </w:r>
            <w:hyperlink w:anchor="GerrymanderBribes" w:history="1">
              <w:r w:rsidR="00964C77" w:rsidRPr="00547395">
                <w:rPr>
                  <w:rStyle w:val="Hyperlink"/>
                  <w:rFonts w:cs="Arial"/>
                  <w:b/>
                </w:rPr>
                <w:t>gerrymanders</w:t>
              </w:r>
            </w:hyperlink>
            <w:hyperlink w:anchor="IRV" w:history="1">
              <w:r w:rsidR="00964C77" w:rsidRPr="00547395">
                <w:rPr>
                  <w:rStyle w:val="Hyperlink"/>
                  <w:rFonts w:cs="Arial"/>
                </w:rPr>
                <w:t xml:space="preserve"> and spoilers</w:t>
              </w:r>
            </w:hyperlink>
            <w:r w:rsidR="0072254F" w:rsidRPr="00547395">
              <w:rPr>
                <w:rFonts w:cs="Arial"/>
              </w:rPr>
              <w:t>.</w:t>
            </w:r>
            <w:hyperlink w:anchor="IRV" w:history="1">
              <w:r w:rsidR="00964C77" w:rsidRPr="00547395">
                <w:rPr>
                  <w:rStyle w:val="Hyperlink"/>
                  <w:rFonts w:cs="Arial"/>
                </w:rPr>
                <w:tab/>
              </w:r>
              <w:r w:rsidR="00964C77" w:rsidRPr="00547395">
                <w:rPr>
                  <w:rStyle w:val="Hyperlink"/>
                  <w:rFonts w:cs="Arial"/>
                  <w:color w:val="333399"/>
                  <w:sz w:val="23"/>
                  <w:szCs w:val="23"/>
                </w:rPr>
                <w:t>14</w:t>
              </w:r>
            </w:hyperlink>
            <w:r w:rsidR="00964C77" w:rsidRPr="00547395">
              <w:rPr>
                <w:rFonts w:cs="Arial"/>
                <w:sz w:val="23"/>
                <w:u w:color="99CCFF"/>
              </w:rPr>
              <w:t xml:space="preserve">, </w:t>
            </w:r>
            <w:r w:rsidR="00964C77" w:rsidRPr="00E35BBF">
              <w:rPr>
                <w:rFonts w:cs="Arial"/>
                <w:color w:val="CC0000"/>
                <w:sz w:val="23"/>
                <w:szCs w:val="23"/>
              </w:rPr>
              <w:t>16</w:t>
            </w:r>
            <w:r w:rsidR="00964C77" w:rsidRPr="00547395">
              <w:rPr>
                <w:rFonts w:cs="Arial"/>
                <w:sz w:val="23"/>
              </w:rPr>
              <w:t xml:space="preserve">, </w:t>
            </w:r>
            <w:hyperlink w:anchor="GerrymanderBribes" w:history="1">
              <w:r w:rsidR="00964C77" w:rsidRPr="00547395">
                <w:rPr>
                  <w:rStyle w:val="Hyperlink"/>
                  <w:rFonts w:cs="Arial"/>
                  <w:sz w:val="23"/>
                </w:rPr>
                <w:t>32</w:t>
              </w:r>
            </w:hyperlink>
          </w:p>
          <w:p w14:paraId="211F213D"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424AEAE4" w14:textId="77777777" w:rsidR="001404E5" w:rsidRPr="00547395" w:rsidRDefault="00F111C6" w:rsidP="00F01396">
            <w:pPr>
              <w:pStyle w:val="DotList"/>
              <w:tabs>
                <w:tab w:val="clear" w:pos="5904"/>
              </w:tabs>
              <w:spacing w:before="20" w:line="276" w:lineRule="auto"/>
              <w:ind w:left="288" w:right="0"/>
              <w:jc w:val="both"/>
              <w:rPr>
                <w:rFonts w:cs="Arial"/>
              </w:rPr>
            </w:pPr>
            <w:r w:rsidRPr="00547395">
              <w:rPr>
                <w:rStyle w:val="CV"/>
                <w:rFonts w:cs="Arial"/>
                <w:szCs w:val="22"/>
              </w:rPr>
              <w:t xml:space="preserve"> 2</w:t>
            </w:r>
            <w:r w:rsidRPr="00547395">
              <w:rPr>
                <w:rStyle w:val="CV"/>
                <w:rFonts w:cs="Arial"/>
                <w:szCs w:val="24"/>
              </w:rPr>
              <w:t>.</w:t>
            </w:r>
            <w:r w:rsidR="00B60B12" w:rsidRPr="00547395">
              <w:rPr>
                <w:rFonts w:cs="Arial"/>
                <w:b/>
                <w:sz w:val="16"/>
                <w:szCs w:val="16"/>
              </w:rPr>
              <w:t xml:space="preserve"> </w:t>
            </w:r>
            <w:r w:rsidR="00D705F6" w:rsidRPr="00547395">
              <w:rPr>
                <w:rFonts w:cs="Arial"/>
                <w:b/>
                <w:color w:val="CC0000"/>
              </w:rPr>
              <w:t>Give</w:t>
            </w:r>
            <w:r w:rsidR="00D705F6" w:rsidRPr="00547395">
              <w:rPr>
                <w:rFonts w:cs="Arial"/>
                <w:u w:color="99CCFF"/>
              </w:rPr>
              <w:t xml:space="preserve"> </w:t>
            </w:r>
            <w:r w:rsidR="00D705F6" w:rsidRPr="00547395">
              <w:rPr>
                <w:rFonts w:cs="Arial"/>
                <w:b/>
                <w:color w:val="CC0000"/>
              </w:rPr>
              <w:t>f</w:t>
            </w:r>
            <w:r w:rsidR="004E45C2" w:rsidRPr="00547395">
              <w:rPr>
                <w:rFonts w:cs="Arial"/>
                <w:b/>
                <w:color w:val="CC0000"/>
              </w:rPr>
              <w:t>air shares</w:t>
            </w:r>
            <w:r w:rsidR="00D705F6" w:rsidRPr="00547395">
              <w:rPr>
                <w:rFonts w:cs="Arial"/>
              </w:rPr>
              <w:t xml:space="preserve"> of reps </w:t>
            </w:r>
            <w:r w:rsidR="004E45C2" w:rsidRPr="00547395">
              <w:rPr>
                <w:rFonts w:cs="Arial"/>
              </w:rPr>
              <w:t xml:space="preserve">to the </w:t>
            </w:r>
            <w:hyperlink w:anchor="FairRepPR" w:history="1">
              <w:r w:rsidR="004E45C2" w:rsidRPr="00547395">
                <w:rPr>
                  <w:rStyle w:val="Hyperlink"/>
                  <w:rFonts w:cs="Arial"/>
                </w:rPr>
                <w:t>rival groups</w:t>
              </w:r>
              <w:r w:rsidR="00447BFD" w:rsidRPr="00547395">
                <w:rPr>
                  <w:rFonts w:cs="Arial"/>
                </w:rPr>
                <w:t>;</w:t>
              </w:r>
              <w:r w:rsidR="004E45C2" w:rsidRPr="00547395">
                <w:rPr>
                  <w:rStyle w:val="Hyperlink"/>
                  <w:rFonts w:cs="Arial"/>
                </w:rPr>
                <w:t xml:space="preserve"> so</w:t>
              </w:r>
              <w:r w:rsidR="006B47D2" w:rsidRPr="00547395">
                <w:rPr>
                  <w:rStyle w:val="Hyperlink"/>
                  <w:rFonts w:cs="Arial"/>
                </w:rPr>
                <w:t xml:space="preserve"> </w:t>
              </w:r>
              <w:r w:rsidR="004E45C2" w:rsidRPr="00547395">
                <w:rPr>
                  <w:rStyle w:val="Hyperlink"/>
                  <w:rFonts w:cs="Arial"/>
                </w:rPr>
                <w:tab/>
              </w:r>
              <w:r w:rsidR="004E45C2" w:rsidRPr="00547395">
                <w:rPr>
                  <w:rStyle w:val="Hyperlink"/>
                  <w:rFonts w:cs="Arial"/>
                  <w:b/>
                  <w:color w:val="CC0000"/>
                  <w:sz w:val="23"/>
                </w:rPr>
                <w:t>1</w:t>
              </w:r>
              <w:r w:rsidR="00F10598">
                <w:rPr>
                  <w:rStyle w:val="Hyperlink"/>
                  <w:rFonts w:cs="Arial"/>
                  <w:b/>
                  <w:color w:val="CC0000"/>
                  <w:sz w:val="23"/>
                </w:rPr>
                <w:t>6</w:t>
              </w:r>
            </w:hyperlink>
            <w:r w:rsidR="006B47D2" w:rsidRPr="00547395">
              <w:rPr>
                <w:rFonts w:cs="Arial"/>
                <w:shd w:val="clear" w:color="auto" w:fill="FFFF00"/>
              </w:rPr>
              <w:br/>
            </w:r>
            <w:r w:rsidR="00EC2378" w:rsidRPr="00547395">
              <w:rPr>
                <w:rFonts w:cs="Arial"/>
              </w:rPr>
              <w:t>Give d</w:t>
            </w:r>
            <w:r w:rsidR="007E281C" w:rsidRPr="00547395">
              <w:rPr>
                <w:rFonts w:cs="Arial"/>
              </w:rPr>
              <w:t xml:space="preserve">iverse candidates </w:t>
            </w:r>
            <w:hyperlink w:anchor="Germany" w:history="1">
              <w:r w:rsidR="007E281C" w:rsidRPr="00547395">
                <w:rPr>
                  <w:rStyle w:val="Hyperlink"/>
                  <w:rFonts w:cs="Arial"/>
                </w:rPr>
                <w:t>real chances to win</w:t>
              </w:r>
              <w:r w:rsidR="00447BFD" w:rsidRPr="00547395">
                <w:rPr>
                  <w:rStyle w:val="Hyperlink"/>
                  <w:rFonts w:cs="Arial"/>
                </w:rPr>
                <w:t>;</w:t>
              </w:r>
              <w:r w:rsidR="007E281C" w:rsidRPr="00547395">
                <w:rPr>
                  <w:rStyle w:val="Hyperlink"/>
                  <w:rFonts w:cs="Arial"/>
                </w:rPr>
                <w:t xml:space="preserve"> so</w:t>
              </w:r>
              <w:r w:rsidR="007E281C" w:rsidRPr="00547395">
                <w:rPr>
                  <w:rStyle w:val="Hyperlink"/>
                  <w:rFonts w:cs="Arial"/>
                </w:rPr>
                <w:tab/>
              </w:r>
              <w:r w:rsidR="00F10598">
                <w:rPr>
                  <w:rStyle w:val="Hyperlink"/>
                  <w:rFonts w:cs="Arial"/>
                  <w:color w:val="CC0000"/>
                  <w:sz w:val="23"/>
                </w:rPr>
                <w:t>1</w:t>
              </w:r>
              <w:r w:rsidR="00AB7F9A">
                <w:rPr>
                  <w:rStyle w:val="Hyperlink"/>
                  <w:rFonts w:cs="Arial"/>
                  <w:color w:val="CC0000"/>
                  <w:sz w:val="23"/>
                </w:rPr>
                <w:t>8</w:t>
              </w:r>
            </w:hyperlink>
            <w:r w:rsidR="007E281C" w:rsidRPr="00547395">
              <w:rPr>
                <w:rFonts w:cs="Arial"/>
              </w:rPr>
              <w:br/>
            </w:r>
            <w:r w:rsidR="00EC2378" w:rsidRPr="00547395">
              <w:rPr>
                <w:rFonts w:cs="Arial"/>
              </w:rPr>
              <w:t>Give v</w:t>
            </w:r>
            <w:r w:rsidR="001404E5" w:rsidRPr="00547395">
              <w:rPr>
                <w:rFonts w:cs="Arial"/>
              </w:rPr>
              <w:t>oters</w:t>
            </w:r>
            <w:r w:rsidR="00360C42" w:rsidRPr="00547395">
              <w:rPr>
                <w:rFonts w:cs="Arial"/>
              </w:rPr>
              <w:t xml:space="preserve"> </w:t>
            </w:r>
            <w:r w:rsidR="001404E5" w:rsidRPr="00547395">
              <w:rPr>
                <w:rFonts w:cs="Arial"/>
              </w:rPr>
              <w:t xml:space="preserve">real choices </w:t>
            </w:r>
            <w:hyperlink w:anchor="Electing_a_Council" w:history="1">
              <w:r w:rsidR="00360C42" w:rsidRPr="00547395">
                <w:rPr>
                  <w:rStyle w:val="Hyperlink"/>
                  <w:rFonts w:cs="Arial"/>
                </w:rPr>
                <w:t xml:space="preserve">and </w:t>
              </w:r>
              <w:r w:rsidR="00360C42" w:rsidRPr="00547395">
                <w:rPr>
                  <w:rFonts w:cs="Arial"/>
                </w:rPr>
                <w:t>effective votes</w:t>
              </w:r>
              <w:r w:rsidR="00447BFD" w:rsidRPr="00547395">
                <w:rPr>
                  <w:rFonts w:cs="Arial"/>
                </w:rPr>
                <w:t>;</w:t>
              </w:r>
              <w:r w:rsidR="001404E5" w:rsidRPr="00547395">
                <w:rPr>
                  <w:rStyle w:val="Hyperlink"/>
                  <w:rFonts w:cs="Arial"/>
                </w:rPr>
                <w:t xml:space="preserve"> </w:t>
              </w:r>
              <w:r w:rsidR="00360C42" w:rsidRPr="00547395">
                <w:rPr>
                  <w:rStyle w:val="Hyperlink"/>
                  <w:rFonts w:cs="Arial"/>
                </w:rPr>
                <w:t>so</w:t>
              </w:r>
              <w:r w:rsidR="001404E5" w:rsidRPr="00547395">
                <w:rPr>
                  <w:rStyle w:val="Hyperlink"/>
                  <w:rFonts w:cs="Arial"/>
                </w:rPr>
                <w:tab/>
              </w:r>
              <w:r w:rsidR="001404E5" w:rsidRPr="00547395">
                <w:rPr>
                  <w:rStyle w:val="Hyperlink"/>
                  <w:rFonts w:cs="Arial"/>
                  <w:color w:val="CC0000"/>
                  <w:sz w:val="23"/>
                </w:rPr>
                <w:t>1</w:t>
              </w:r>
              <w:r w:rsidR="00E733EE" w:rsidRPr="00547395">
                <w:rPr>
                  <w:rStyle w:val="Hyperlink"/>
                  <w:rFonts w:cs="Arial"/>
                  <w:color w:val="CC0000"/>
                  <w:sz w:val="23"/>
                </w:rPr>
                <w:t>7</w:t>
              </w:r>
            </w:hyperlink>
            <w:r w:rsidR="001404E5" w:rsidRPr="00547395">
              <w:rPr>
                <w:rFonts w:cs="Arial"/>
              </w:rPr>
              <w:br/>
            </w:r>
            <w:r w:rsidR="0014222F">
              <w:rPr>
                <w:rFonts w:cs="Arial"/>
                <w:b/>
                <w:color w:val="CC0000"/>
              </w:rPr>
              <w:t>Make v</w:t>
            </w:r>
            <w:hyperlink w:anchor="Stats" w:history="1">
              <w:r w:rsidR="00360C42" w:rsidRPr="00547395">
                <w:rPr>
                  <w:rStyle w:val="Hyperlink"/>
                  <w:rFonts w:cs="Arial"/>
                  <w:b/>
                  <w:color w:val="CC0000"/>
                </w:rPr>
                <w:t>oter turnout strong</w:t>
              </w:r>
              <w:r w:rsidR="00652CF9" w:rsidRPr="00547395">
                <w:rPr>
                  <w:rStyle w:val="Hyperlink"/>
                  <w:rFonts w:cs="Arial"/>
                  <w:b/>
                  <w:color w:val="CC0000"/>
                </w:rPr>
                <w:t>er</w:t>
              </w:r>
              <w:r w:rsidR="001404E5" w:rsidRPr="00547395">
                <w:rPr>
                  <w:rStyle w:val="Hyperlink"/>
                  <w:rFonts w:cs="Arial"/>
                  <w:b/>
                  <w:color w:val="CC0000"/>
                </w:rPr>
                <w:t>.</w:t>
              </w:r>
              <w:r w:rsidR="001404E5" w:rsidRPr="00547395">
                <w:rPr>
                  <w:rStyle w:val="Hyperlink"/>
                  <w:rFonts w:cs="Arial"/>
                </w:rPr>
                <w:tab/>
              </w:r>
              <w:r w:rsidR="00E733EE" w:rsidRPr="00547395">
                <w:rPr>
                  <w:rStyle w:val="Hyperlink"/>
                  <w:rFonts w:cs="Arial"/>
                  <w:color w:val="CC0000"/>
                  <w:sz w:val="23"/>
                </w:rPr>
                <w:t>61</w:t>
              </w:r>
            </w:hyperlink>
          </w:p>
          <w:p w14:paraId="4F21FC7A"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65DFB161" w14:textId="77777777" w:rsidR="001404E5" w:rsidRPr="00547395" w:rsidRDefault="00F111C6" w:rsidP="0016173C">
            <w:pPr>
              <w:pStyle w:val="DotList"/>
              <w:tabs>
                <w:tab w:val="clear" w:pos="5904"/>
              </w:tabs>
              <w:spacing w:before="20" w:line="276" w:lineRule="auto"/>
              <w:ind w:left="288" w:right="0"/>
              <w:rPr>
                <w:rFonts w:cs="Arial"/>
                <w:color w:val="CC0000"/>
                <w:sz w:val="23"/>
                <w:u w:color="99CCFF"/>
              </w:rPr>
            </w:pPr>
            <w:r w:rsidRPr="00547395">
              <w:rPr>
                <w:rFonts w:cs="Arial"/>
                <w:b/>
              </w:rPr>
              <w:t xml:space="preserve"> </w:t>
            </w:r>
            <w:hyperlink w:anchor="Germany" w:history="1">
              <w:r w:rsidRPr="00547395">
                <w:rPr>
                  <w:rStyle w:val="CV"/>
                  <w:rFonts w:cs="Arial"/>
                  <w:szCs w:val="22"/>
                </w:rPr>
                <w:t>2</w:t>
              </w:r>
              <w:r w:rsidRPr="00547395">
                <w:rPr>
                  <w:rStyle w:val="CV"/>
                  <w:rFonts w:cs="Arial"/>
                  <w:szCs w:val="24"/>
                </w:rPr>
                <w:t>.</w:t>
              </w:r>
              <w:r w:rsidR="00B60B12" w:rsidRPr="00547395">
                <w:rPr>
                  <w:rFonts w:cs="Arial"/>
                  <w:b/>
                  <w:sz w:val="16"/>
                  <w:szCs w:val="16"/>
                </w:rPr>
                <w:t xml:space="preserve"> </w:t>
              </w:r>
              <w:r w:rsidR="008D2DC3" w:rsidRPr="00547395">
                <w:rPr>
                  <w:rStyle w:val="Hyperlink"/>
                  <w:rFonts w:cs="Arial"/>
                  <w:b/>
                  <w:color w:val="C00000"/>
                </w:rPr>
                <w:t>Elect</w:t>
              </w:r>
              <w:r w:rsidR="00583E57" w:rsidRPr="00547395">
                <w:rPr>
                  <w:rStyle w:val="Hyperlink"/>
                  <w:rFonts w:cs="Arial"/>
                  <w:b/>
                  <w:color w:val="C00000"/>
                </w:rPr>
                <w:t xml:space="preserve"> w</w:t>
              </w:r>
              <w:r w:rsidR="00D76D4F" w:rsidRPr="00547395">
                <w:rPr>
                  <w:rStyle w:val="Hyperlink"/>
                  <w:rFonts w:cs="Arial"/>
                  <w:b/>
                  <w:color w:val="C00000"/>
                </w:rPr>
                <w:t xml:space="preserve">omen </w:t>
              </w:r>
              <w:r w:rsidR="00FD44B3">
                <w:rPr>
                  <w:rStyle w:val="Hyperlink"/>
                  <w:rFonts w:cs="Arial"/>
                </w:rPr>
                <w:t>about twice as often as plurality</w:t>
              </w:r>
              <w:r w:rsidR="00447BFD" w:rsidRPr="00547395">
                <w:rPr>
                  <w:rStyle w:val="Hyperlink"/>
                  <w:rFonts w:cs="Arial"/>
                </w:rPr>
                <w:t>;</w:t>
              </w:r>
              <w:r w:rsidR="00D76D4F" w:rsidRPr="00547395">
                <w:rPr>
                  <w:rStyle w:val="Hyperlink"/>
                  <w:rFonts w:cs="Arial"/>
                </w:rPr>
                <w:t xml:space="preserve"> so</w:t>
              </w:r>
              <w:r w:rsidR="001404E5" w:rsidRPr="00547395">
                <w:rPr>
                  <w:rStyle w:val="Hyperlink"/>
                  <w:rFonts w:cs="Arial"/>
                </w:rPr>
                <w:tab/>
              </w:r>
              <w:r w:rsidR="00300C0D">
                <w:rPr>
                  <w:rStyle w:val="Hyperlink"/>
                  <w:rFonts w:cs="Arial"/>
                  <w:b/>
                  <w:color w:val="CC0000"/>
                  <w:sz w:val="23"/>
                </w:rPr>
                <w:t>18</w:t>
              </w:r>
            </w:hyperlink>
            <w:r w:rsidR="00066DB8" w:rsidRPr="00547395">
              <w:rPr>
                <w:rFonts w:cs="Arial"/>
              </w:rPr>
              <w:br/>
            </w:r>
            <w:r w:rsidR="00965576" w:rsidRPr="00547395">
              <w:rPr>
                <w:rFonts w:cs="Arial"/>
              </w:rPr>
              <w:t>Accurate majorities</w:t>
            </w:r>
            <w:r w:rsidR="001404E5" w:rsidRPr="00547395">
              <w:rPr>
                <w:rFonts w:cs="Arial"/>
              </w:rPr>
              <w:t xml:space="preserve"> </w:t>
            </w:r>
            <w:r w:rsidR="00965576" w:rsidRPr="00547395">
              <w:rPr>
                <w:rFonts w:cs="Arial"/>
              </w:rPr>
              <w:t>w</w:t>
            </w:r>
            <w:r w:rsidR="00965576" w:rsidRPr="00547395">
              <w:rPr>
                <w:rFonts w:cs="Arial"/>
                <w:u w:color="99CCFF"/>
              </w:rPr>
              <w:t>in</w:t>
            </w:r>
            <w:r w:rsidR="00497880" w:rsidRPr="00547395">
              <w:rPr>
                <w:rFonts w:cs="Arial"/>
                <w:u w:color="99CCFF"/>
              </w:rPr>
              <w:t>–</w:t>
            </w:r>
            <w:r w:rsidR="00882DC0">
              <w:rPr>
                <w:rFonts w:cs="Arial"/>
                <w:u w:color="99CCFF"/>
              </w:rPr>
              <w:t xml:space="preserve"> </w:t>
            </w:r>
            <w:hyperlink w:anchor="Electing_a_Council" w:history="1">
              <w:r w:rsidR="00022A04" w:rsidRPr="00547395">
                <w:rPr>
                  <w:rStyle w:val="Hyperlink"/>
                  <w:rFonts w:cs="Arial"/>
                </w:rPr>
                <w:t>also due to more</w:t>
              </w:r>
              <w:r w:rsidR="00652CF9" w:rsidRPr="00547395">
                <w:rPr>
                  <w:rStyle w:val="Hyperlink"/>
                  <w:rFonts w:cs="Arial"/>
                </w:rPr>
                <w:t>:</w:t>
              </w:r>
              <w:r w:rsidR="00022A04" w:rsidRPr="00547395">
                <w:rPr>
                  <w:rStyle w:val="Hyperlink"/>
                  <w:rFonts w:cs="Arial"/>
                </w:rPr>
                <w:t xml:space="preserve"> choices</w:t>
              </w:r>
              <w:r w:rsidR="00A94625" w:rsidRPr="00547395">
                <w:rPr>
                  <w:rStyle w:val="Hyperlink"/>
                  <w:rFonts w:cs="Arial"/>
                </w:rPr>
                <w:t>,</w:t>
              </w:r>
              <w:r w:rsidR="001404E5" w:rsidRPr="00547395">
                <w:rPr>
                  <w:rStyle w:val="Hyperlink"/>
                  <w:rFonts w:cs="Arial"/>
                </w:rPr>
                <w:tab/>
              </w:r>
              <w:r w:rsidR="006B340E" w:rsidRPr="00547395">
                <w:rPr>
                  <w:rStyle w:val="Hyperlink"/>
                  <w:rFonts w:cs="Arial"/>
                  <w:color w:val="CC0000"/>
                  <w:sz w:val="23"/>
                </w:rPr>
                <w:t>1</w:t>
              </w:r>
              <w:r w:rsidR="00E733EE" w:rsidRPr="00547395">
                <w:rPr>
                  <w:rStyle w:val="Hyperlink"/>
                  <w:rFonts w:cs="Arial"/>
                  <w:color w:val="CC0000"/>
                  <w:sz w:val="23"/>
                </w:rPr>
                <w:t>7</w:t>
              </w:r>
            </w:hyperlink>
            <w:r w:rsidR="00C35281" w:rsidRPr="00547395">
              <w:rPr>
                <w:rFonts w:cs="Arial"/>
              </w:rPr>
              <w:br/>
            </w:r>
            <w:r w:rsidR="00463858" w:rsidRPr="00547395">
              <w:rPr>
                <w:rFonts w:cs="Arial"/>
              </w:rPr>
              <w:t>turnout</w:t>
            </w:r>
            <w:r w:rsidR="00C35281" w:rsidRPr="00547395">
              <w:rPr>
                <w:rFonts w:cs="Arial"/>
              </w:rPr>
              <w:t>, effective votes</w:t>
            </w:r>
            <w:r w:rsidR="00022A04" w:rsidRPr="00547395">
              <w:rPr>
                <w:rFonts w:cs="Arial"/>
              </w:rPr>
              <w:t xml:space="preserve"> and </w:t>
            </w:r>
            <w:hyperlink w:anchor="EqualReps" w:history="1">
              <w:r w:rsidR="00022A04" w:rsidRPr="00547395">
                <w:rPr>
                  <w:rStyle w:val="Hyperlink"/>
                  <w:rFonts w:cs="Arial"/>
                </w:rPr>
                <w:t>equal votes per rep</w:t>
              </w:r>
              <w:r w:rsidR="00447BFD" w:rsidRPr="00547395">
                <w:rPr>
                  <w:rStyle w:val="Hyperlink"/>
                  <w:rFonts w:cs="Arial"/>
                </w:rPr>
                <w:t>;</w:t>
              </w:r>
              <w:r w:rsidR="00022A04" w:rsidRPr="00547395">
                <w:rPr>
                  <w:rStyle w:val="Hyperlink"/>
                  <w:rFonts w:cs="Arial"/>
                </w:rPr>
                <w:t xml:space="preserve"> so</w:t>
              </w:r>
              <w:r w:rsidR="00022A04" w:rsidRPr="00547395">
                <w:rPr>
                  <w:rStyle w:val="Hyperlink"/>
                  <w:rFonts w:cs="Arial"/>
                </w:rPr>
                <w:tab/>
              </w:r>
              <w:r w:rsidR="00C011D8">
                <w:rPr>
                  <w:rStyle w:val="Hyperlink"/>
                  <w:rFonts w:cs="Arial"/>
                  <w:color w:val="CC0000"/>
                  <w:sz w:val="23"/>
                </w:rPr>
                <w:t>19</w:t>
              </w:r>
            </w:hyperlink>
            <w:r w:rsidR="00022A04" w:rsidRPr="00547395">
              <w:rPr>
                <w:rFonts w:cs="Arial"/>
              </w:rPr>
              <w:br/>
            </w:r>
            <w:r w:rsidR="006A6DFF">
              <w:rPr>
                <w:rFonts w:cs="Arial"/>
                <w:b/>
                <w:color w:val="CC0000"/>
              </w:rPr>
              <w:t>Make p</w:t>
            </w:r>
            <w:r w:rsidR="006B340E" w:rsidRPr="00547395">
              <w:rPr>
                <w:rFonts w:cs="Arial"/>
                <w:b/>
                <w:color w:val="CC0000"/>
              </w:rPr>
              <w:t>olicies match</w:t>
            </w:r>
            <w:r w:rsidR="006B340E" w:rsidRPr="00547395">
              <w:rPr>
                <w:rFonts w:cs="Arial"/>
              </w:rPr>
              <w:t xml:space="preserve"> </w:t>
            </w:r>
            <w:r w:rsidR="006B340E" w:rsidRPr="00547395">
              <w:rPr>
                <w:rFonts w:cs="Arial"/>
                <w:b/>
                <w:color w:val="CC0000"/>
                <w:u w:color="99CCFF"/>
              </w:rPr>
              <w:t>public opinion better</w:t>
            </w:r>
            <w:r w:rsidR="006B340E" w:rsidRPr="00547395">
              <w:rPr>
                <w:rFonts w:cs="Arial"/>
              </w:rPr>
              <w:t>.</w:t>
            </w:r>
            <w:hyperlink w:anchor="EqualReps" w:history="1">
              <w:r w:rsidR="006B340E" w:rsidRPr="00547395">
                <w:rPr>
                  <w:rStyle w:val="Hyperlink"/>
                  <w:rFonts w:cs="Arial"/>
                </w:rPr>
                <w:t xml:space="preserve"> </w:t>
              </w:r>
              <w:r w:rsidR="006B340E" w:rsidRPr="00547395">
                <w:rPr>
                  <w:rStyle w:val="Hyperlink"/>
                  <w:rFonts w:cs="Arial"/>
                </w:rPr>
                <w:tab/>
              </w:r>
              <w:r w:rsidR="00C011D8">
                <w:rPr>
                  <w:rStyle w:val="Hyperlink"/>
                  <w:rFonts w:cs="Arial"/>
                  <w:color w:val="CC0000"/>
                  <w:sz w:val="23"/>
                </w:rPr>
                <w:t>19</w:t>
              </w:r>
            </w:hyperlink>
            <w:r w:rsidR="00E733EE" w:rsidRPr="00547395">
              <w:rPr>
                <w:rFonts w:cs="Arial"/>
              </w:rPr>
              <w:t xml:space="preserve">, </w:t>
            </w:r>
            <w:r w:rsidR="00E733EE" w:rsidRPr="00547395">
              <w:rPr>
                <w:rFonts w:cs="Arial"/>
                <w:color w:val="CC0000"/>
                <w:sz w:val="23"/>
                <w:u w:color="99CCFF"/>
              </w:rPr>
              <w:t>60</w:t>
            </w:r>
          </w:p>
          <w:p w14:paraId="51A4C701" w14:textId="77777777" w:rsidR="000E3EEA" w:rsidRDefault="00E82FCA" w:rsidP="00656051">
            <w:pPr>
              <w:pStyle w:val="DotList"/>
              <w:tabs>
                <w:tab w:val="clear" w:pos="5904"/>
              </w:tabs>
              <w:spacing w:before="360" w:after="40" w:line="276" w:lineRule="auto"/>
              <w:ind w:left="288" w:right="0"/>
            </w:pPr>
            <w:r>
              <w:rPr>
                <w:rFonts w:cs="Arial"/>
              </w:rPr>
              <w:t>  </w:t>
            </w:r>
            <w:r w:rsidR="00716466" w:rsidRPr="00547395">
              <w:rPr>
                <w:rFonts w:cs="Arial"/>
              </w:rPr>
              <w:t>Even then</w:t>
            </w:r>
            <w:r w:rsidR="000E3EEA" w:rsidRPr="00547395">
              <w:rPr>
                <w:rFonts w:cs="Arial"/>
              </w:rPr>
              <w:t xml:space="preserve">, </w:t>
            </w:r>
            <w:r w:rsidR="00716466" w:rsidRPr="00547395">
              <w:rPr>
                <w:rFonts w:cs="Arial"/>
              </w:rPr>
              <w:t>ol</w:t>
            </w:r>
            <w:r w:rsidR="00716466">
              <w:t xml:space="preserve">d decision </w:t>
            </w:r>
            <w:r w:rsidR="00A31978">
              <w:t>tool</w:t>
            </w:r>
            <w:r w:rsidR="000E3EEA">
              <w:t xml:space="preserve">s </w:t>
            </w:r>
            <w:r w:rsidR="00716466">
              <w:t>push</w:t>
            </w:r>
            <w:r w:rsidR="000E3EEA">
              <w:t xml:space="preserve"> </w:t>
            </w:r>
            <w:r w:rsidR="00716466">
              <w:t xml:space="preserve">policy </w:t>
            </w:r>
            <w:hyperlink w:anchor="I_Voting_Primer" w:history="1">
              <w:r w:rsidR="000E3EEA" w:rsidRPr="0026316E">
                <w:rPr>
                  <w:rStyle w:val="Hyperlink"/>
                </w:rPr>
                <w:t>pendulums</w:t>
              </w:r>
              <w:r w:rsidR="000E3EEA" w:rsidRPr="00932922">
                <w:rPr>
                  <w:rStyle w:val="Hyperlink"/>
                </w:rPr>
                <w:t xml:space="preserve">. </w:t>
              </w:r>
              <w:r w:rsidR="000E3EEA" w:rsidRPr="00932922">
                <w:rPr>
                  <w:rStyle w:val="Hyperlink"/>
                </w:rPr>
                <w:tab/>
              </w:r>
              <w:r w:rsidR="000E3EEA" w:rsidRPr="00932922">
                <w:rPr>
                  <w:rStyle w:val="Hyperlink"/>
                  <w:sz w:val="23"/>
                  <w:szCs w:val="23"/>
                </w:rPr>
                <w:t>4</w:t>
              </w:r>
            </w:hyperlink>
          </w:p>
          <w:p w14:paraId="3973595D" w14:textId="77777777" w:rsidR="00290A38" w:rsidRPr="00EB1950" w:rsidRDefault="005D371C" w:rsidP="00656051">
            <w:pPr>
              <w:pStyle w:val="Subtitle"/>
              <w:shd w:val="clear" w:color="auto" w:fill="FFFF00"/>
              <w:tabs>
                <w:tab w:val="right" w:pos="6100"/>
              </w:tabs>
              <w:ind w:left="0"/>
              <w:jc w:val="center"/>
              <w:rPr>
                <w:rFonts w:eastAsia="Arial Unicode MS"/>
                <w:b w:val="0"/>
                <w:bCs w:val="0"/>
                <w:color w:val="4490FF"/>
                <w:sz w:val="26"/>
                <w:szCs w:val="26"/>
              </w:rPr>
            </w:pPr>
            <w:r w:rsidRPr="003D708E">
              <w:rPr>
                <w:noProof/>
              </w:rPr>
              <w:drawing>
                <wp:anchor distT="0" distB="0" distL="114300" distR="114300" simplePos="0" relativeHeight="252178432" behindDoc="0" locked="0" layoutInCell="1" allowOverlap="1" wp14:anchorId="0C57BB17" wp14:editId="1CB10E64">
                  <wp:simplePos x="0" y="0"/>
                  <wp:positionH relativeFrom="column">
                    <wp:posOffset>3233420</wp:posOffset>
                  </wp:positionH>
                  <wp:positionV relativeFrom="paragraph">
                    <wp:posOffset>50165</wp:posOffset>
                  </wp:positionV>
                  <wp:extent cx="178435" cy="1955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8435" cy="195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D47C7">
              <w:rPr>
                <w:noProof/>
                <w:color w:val="4490FF"/>
                <w:sz w:val="26"/>
                <w:szCs w:val="26"/>
              </w:rPr>
              <w:drawing>
                <wp:anchor distT="0" distB="0" distL="114300" distR="114300" simplePos="0" relativeHeight="252177408" behindDoc="0" locked="0" layoutInCell="1" allowOverlap="1" wp14:anchorId="4F81CC2C" wp14:editId="41829684">
                  <wp:simplePos x="0" y="0"/>
                  <wp:positionH relativeFrom="column">
                    <wp:posOffset>154940</wp:posOffset>
                  </wp:positionH>
                  <wp:positionV relativeFrom="paragraph">
                    <wp:posOffset>34925</wp:posOffset>
                  </wp:positionV>
                  <wp:extent cx="170180" cy="2273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df"/>
                          <pic:cNvPicPr/>
                        </pic:nvPicPr>
                        <pic:blipFill>
                          <a:blip r:embed="rId61">
                            <a:extLst>
                              <a:ext uri="{28A0092B-C50C-407E-A947-70E740481C1C}">
                                <a14:useLocalDpi xmlns:a14="http://schemas.microsoft.com/office/drawing/2010/main" val="0"/>
                              </a:ext>
                            </a:extLst>
                          </a:blip>
                          <a:stretch>
                            <a:fillRect/>
                          </a:stretch>
                        </pic:blipFill>
                        <pic:spPr>
                          <a:xfrm>
                            <a:off x="0" y="0"/>
                            <a:ext cx="170180" cy="227330"/>
                          </a:xfrm>
                          <a:prstGeom prst="rect">
                            <a:avLst/>
                          </a:prstGeom>
                          <a:solidFill>
                            <a:srgbClr val="FFFF00"/>
                          </a:solid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B1950" w:rsidRPr="00EB1950">
              <w:rPr>
                <w:rStyle w:val="CV"/>
                <w:b/>
                <w:bCs/>
                <w:color w:val="4490FF"/>
                <w:sz w:val="26"/>
                <w:szCs w:val="26"/>
              </w:rPr>
              <w:t xml:space="preserve">  </w:t>
            </w:r>
            <w:r w:rsidR="00EB1950" w:rsidRPr="00EB1950">
              <w:rPr>
                <w:rFonts w:ascii="Baoli SC Regular" w:eastAsia="Baoli SC Regular" w:hAnsi="Baoli SC Regular" w:cs="Baoli SC Regular"/>
                <w:bCs w:val="0"/>
                <w:vanish/>
                <w:color w:val="4490FF"/>
                <w:spacing w:val="20"/>
                <w:sz w:val="36"/>
                <w:szCs w:val="36"/>
              </w:rPr>
              <w:sym w:font="Zapf Dingbats" w:char="F0E4"/>
            </w:r>
            <w:r w:rsidR="00EB1950" w:rsidRPr="00EB1950">
              <w:rPr>
                <w:rFonts w:ascii="Baoli SC Regular" w:eastAsia="Baoli SC Regular" w:hAnsi="Baoli SC Regular" w:cs="Baoli SC Regular"/>
                <w:bCs w:val="0"/>
                <w:vanish/>
                <w:color w:val="4490FF"/>
                <w:spacing w:val="20"/>
                <w:sz w:val="36"/>
                <w:szCs w:val="36"/>
              </w:rPr>
              <w:t xml:space="preserve"> </w:t>
            </w:r>
            <w:r w:rsidR="00EB1950" w:rsidRPr="00BD47C7">
              <w:rPr>
                <w:rFonts w:ascii="Baoli SC Regular" w:eastAsia="Baoli SC Regular" w:hAnsi="Baoli SC Regular" w:cs="Baoli SC Regular"/>
                <w:bCs w:val="0"/>
                <w:vanish/>
                <w:color w:val="4490FF"/>
                <w:spacing w:val="20"/>
                <w:sz w:val="36"/>
                <w:szCs w:val="36"/>
              </w:rPr>
              <w:sym w:font="Zapf Dingbats" w:char="F047"/>
            </w:r>
            <w:r w:rsidR="00EB1950" w:rsidRPr="00EB1950">
              <w:rPr>
                <w:rStyle w:val="CV"/>
                <w:b/>
                <w:bCs/>
                <w:color w:val="4490FF"/>
                <w:sz w:val="26"/>
                <w:szCs w:val="26"/>
              </w:rPr>
              <w:t> </w:t>
            </w:r>
            <w:r w:rsidR="00EB1950" w:rsidRPr="00EB1950">
              <w:rPr>
                <w:rFonts w:cs="Arial"/>
                <w:bCs w:val="0"/>
                <w:color w:val="4490FF"/>
                <w:sz w:val="36"/>
                <w:szCs w:val="36"/>
                <w:u w:color="99CCFF"/>
                <w:shd w:val="clear" w:color="auto" w:fill="FFFF99"/>
              </w:rPr>
              <w:sym w:font="Wingdings" w:char="F0AF"/>
            </w:r>
            <w:r w:rsidR="00EB1950" w:rsidRPr="00EB1950">
              <w:rPr>
                <w:rStyle w:val="CV"/>
                <w:b/>
                <w:bCs/>
                <w:color w:val="4490FF"/>
                <w:sz w:val="26"/>
                <w:szCs w:val="26"/>
              </w:rPr>
              <w:t xml:space="preserve"> </w:t>
            </w:r>
            <w:r w:rsidR="00EB1950" w:rsidRPr="00EB1950">
              <w:rPr>
                <w:rStyle w:val="CV"/>
                <w:b/>
                <w:bCs/>
                <w:vanish/>
                <w:color w:val="4490FF"/>
                <w:sz w:val="18"/>
                <w:szCs w:val="18"/>
              </w:rPr>
              <w:t xml:space="preserve">First Spark to Highest Emotion </w:t>
            </w:r>
            <w:r w:rsidR="00EB1950" w:rsidRPr="00EB1950">
              <w:rPr>
                <w:rStyle w:val="CV"/>
                <w:rFonts w:cs="Arial"/>
                <w:b/>
                <w:bCs/>
                <w:color w:val="4490FF"/>
                <w:szCs w:val="28"/>
              </w:rPr>
              <w:t>An RCV Toolbox can do more</w:t>
            </w:r>
            <w:r w:rsidR="003B4325" w:rsidRPr="003B4325">
              <w:rPr>
                <w:rStyle w:val="CV"/>
                <w:rFonts w:cs="Arial"/>
                <w:b/>
                <w:bCs/>
                <w:color w:val="4490FF"/>
                <w:sz w:val="24"/>
                <w:szCs w:val="24"/>
              </w:rPr>
              <w:t xml:space="preserve"> </w:t>
            </w:r>
            <w:r>
              <w:rPr>
                <w:rStyle w:val="CV"/>
                <w:rFonts w:cs="Arial"/>
                <w:b/>
                <w:bCs/>
                <w:color w:val="4490FF"/>
                <w:sz w:val="24"/>
                <w:szCs w:val="24"/>
              </w:rPr>
              <w:t xml:space="preserve">  </w:t>
            </w:r>
            <w:r w:rsidR="003B4325" w:rsidRPr="003B4325">
              <w:rPr>
                <w:rStyle w:val="CV"/>
                <w:rFonts w:cs="Arial"/>
                <w:b/>
                <w:bCs/>
                <w:color w:val="4490FF"/>
                <w:sz w:val="24"/>
                <w:szCs w:val="24"/>
              </w:rPr>
              <w:t xml:space="preserve"> </w:t>
            </w:r>
            <w:r w:rsidR="00EB1950" w:rsidRPr="003B4325">
              <w:rPr>
                <w:rStyle w:val="CV"/>
                <w:b/>
                <w:bCs/>
                <w:color w:val="4490FF"/>
                <w:sz w:val="24"/>
                <w:szCs w:val="24"/>
              </w:rPr>
              <w:t xml:space="preserve"> </w:t>
            </w:r>
            <w:r w:rsidR="00EB1950" w:rsidRPr="003B4325">
              <w:rPr>
                <w:rFonts w:ascii="Baoli SC Regular" w:eastAsia="Baoli SC Regular" w:hAnsi="Baoli SC Regular" w:cs="Baoli SC Regular"/>
                <w:bCs w:val="0"/>
                <w:color w:val="4490FF"/>
                <w:spacing w:val="20"/>
                <w:sz w:val="24"/>
                <w:szCs w:val="24"/>
              </w:rPr>
              <w:t xml:space="preserve"> </w:t>
            </w:r>
            <w:r w:rsidR="003B4325" w:rsidRPr="003B4325">
              <w:rPr>
                <w:rFonts w:ascii="Baoli SC Regular" w:eastAsia="Baoli SC Regular" w:hAnsi="Baoli SC Regular" w:cs="Baoli SC Regular"/>
                <w:bCs w:val="0"/>
                <w:color w:val="4490FF"/>
                <w:spacing w:val="20"/>
                <w:sz w:val="24"/>
                <w:szCs w:val="24"/>
              </w:rPr>
              <w:t xml:space="preserve"> </w:t>
            </w:r>
            <w:r w:rsidR="00EB1950" w:rsidRPr="00EB1950">
              <w:rPr>
                <w:rFonts w:ascii="Times New Roman" w:hAnsi="Times New Roman"/>
                <w:bCs w:val="0"/>
                <w:color w:val="4490FF"/>
                <w:sz w:val="36"/>
                <w:szCs w:val="36"/>
              </w:rPr>
              <w:t>♥</w:t>
            </w:r>
            <w:r w:rsidR="00817D8F">
              <w:rPr>
                <w:rFonts w:ascii="Times New Roman" w:hAnsi="Times New Roman"/>
                <w:bCs w:val="0"/>
                <w:color w:val="4490FF"/>
                <w:sz w:val="36"/>
                <w:szCs w:val="36"/>
              </w:rPr>
              <w:t> </w:t>
            </w:r>
            <w:r w:rsidR="00EB1950" w:rsidRPr="00EB1950">
              <w:rPr>
                <w:rFonts w:ascii="Baoli SC Regular" w:eastAsia="Baoli SC Regular" w:hAnsi="Baoli SC Regular" w:cs="Baoli SC Regular"/>
                <w:bCs w:val="0"/>
                <w:color w:val="4490FF"/>
                <w:spacing w:val="20"/>
                <w:sz w:val="48"/>
                <w:szCs w:val="48"/>
                <w:shd w:val="clear" w:color="auto" w:fill="FFFF99"/>
              </w:rPr>
              <w:t xml:space="preserve"> </w:t>
            </w:r>
          </w:p>
          <w:p w14:paraId="1938231F" w14:textId="77777777" w:rsidR="001B083C" w:rsidRPr="00547395" w:rsidRDefault="00EC0186" w:rsidP="00656051">
            <w:pPr>
              <w:pStyle w:val="DotList"/>
              <w:tabs>
                <w:tab w:val="clear" w:pos="5904"/>
              </w:tabs>
              <w:spacing w:before="100" w:line="276" w:lineRule="auto"/>
              <w:ind w:left="288" w:right="0"/>
              <w:rPr>
                <w:rFonts w:cs="Arial"/>
                <w:sz w:val="22"/>
                <w:szCs w:val="22"/>
              </w:rPr>
            </w:pPr>
            <w:r w:rsidRPr="00CC0A87">
              <w:rPr>
                <w:rStyle w:val="Pairwise"/>
                <w:rFonts w:ascii="Arial Bold" w:hAnsi="Arial Bold" w:cs="Arial"/>
                <w:bCs/>
                <w:szCs w:val="22"/>
              </w:rPr>
              <w:t>4</w:t>
            </w:r>
            <w:r w:rsidRPr="00547395">
              <w:rPr>
                <w:rStyle w:val="Pairwise"/>
                <w:rFonts w:cs="Arial"/>
                <w:b w:val="0"/>
                <w:szCs w:val="24"/>
              </w:rPr>
              <w:t>.</w:t>
            </w:r>
            <w:r w:rsidR="00B60B12" w:rsidRPr="00547395">
              <w:rPr>
                <w:rFonts w:cs="Arial"/>
                <w:b/>
                <w:sz w:val="16"/>
                <w:szCs w:val="16"/>
              </w:rPr>
              <w:t xml:space="preserve"> </w:t>
            </w:r>
            <w:hyperlink w:anchor="Chairperson" w:history="1">
              <w:r w:rsidR="00D10049" w:rsidRPr="00CC0A87">
                <w:rPr>
                  <w:rStyle w:val="Hyperlink"/>
                  <w:rFonts w:ascii="Arial Bold" w:hAnsi="Arial Bold" w:cs="Arial"/>
                  <w:b/>
                  <w:bCs/>
                  <w:color w:val="0000CC"/>
                  <w:szCs w:val="22"/>
                </w:rPr>
                <w:t xml:space="preserve">Elect </w:t>
              </w:r>
              <w:r w:rsidR="00F05EF2" w:rsidRPr="00CC0A87">
                <w:rPr>
                  <w:rStyle w:val="Hyperlink"/>
                  <w:rFonts w:ascii="Arial Bold" w:hAnsi="Arial Bold" w:cs="Arial"/>
                  <w:b/>
                  <w:bCs/>
                  <w:color w:val="0000CC"/>
                  <w:szCs w:val="22"/>
                </w:rPr>
                <w:t>a few</w:t>
              </w:r>
              <w:r w:rsidR="000D00D0" w:rsidRPr="00CC0A87">
                <w:rPr>
                  <w:rStyle w:val="Hyperlink"/>
                  <w:rFonts w:ascii="Arial Bold" w:hAnsi="Arial Bold" w:cs="Arial"/>
                  <w:b/>
                  <w:bCs/>
                  <w:color w:val="0000CC"/>
                  <w:szCs w:val="22"/>
                </w:rPr>
                <w:t xml:space="preserve"> </w:t>
              </w:r>
              <w:r w:rsidR="001404E5" w:rsidRPr="00CC0A87">
                <w:rPr>
                  <w:rStyle w:val="Hyperlink"/>
                  <w:rFonts w:ascii="Arial Bold" w:hAnsi="Arial Bold" w:cs="Arial"/>
                  <w:b/>
                  <w:bCs/>
                  <w:color w:val="0000CC"/>
                  <w:szCs w:val="22"/>
                </w:rPr>
                <w:t xml:space="preserve">central </w:t>
              </w:r>
              <w:r w:rsidR="000D00D0" w:rsidRPr="00CC0A87">
                <w:rPr>
                  <w:rStyle w:val="Hyperlink"/>
                  <w:rFonts w:ascii="Arial Bold" w:hAnsi="Arial Bold" w:cs="Arial"/>
                  <w:b/>
                  <w:bCs/>
                  <w:color w:val="0000CC"/>
                  <w:szCs w:val="22"/>
                </w:rPr>
                <w:t>rep</w:t>
              </w:r>
              <w:r w:rsidR="00C85252" w:rsidRPr="00CC0A87">
                <w:rPr>
                  <w:rStyle w:val="Hyperlink"/>
                  <w:rFonts w:ascii="Arial Bold" w:hAnsi="Arial Bold" w:cs="Arial"/>
                  <w:b/>
                  <w:bCs/>
                  <w:color w:val="0000CC"/>
                  <w:szCs w:val="22"/>
                </w:rPr>
                <w:t>s</w:t>
              </w:r>
              <w:r w:rsidR="000F12AB" w:rsidRPr="00547395">
                <w:rPr>
                  <w:rStyle w:val="Hyperlink"/>
                  <w:rFonts w:cs="Arial"/>
                  <w:bCs/>
                  <w:color w:val="0000C7"/>
                  <w:szCs w:val="24"/>
                </w:rPr>
                <w:t>,</w:t>
              </w:r>
              <w:r w:rsidR="000B1741" w:rsidRPr="00547395">
                <w:rPr>
                  <w:rStyle w:val="Hyperlink"/>
                  <w:rFonts w:cs="Arial"/>
                  <w:szCs w:val="24"/>
                </w:rPr>
                <w:t xml:space="preserve"> </w:t>
              </w:r>
              <w:r w:rsidR="00055C4F" w:rsidRPr="00547395">
                <w:rPr>
                  <w:rStyle w:val="Hyperlink"/>
                  <w:rFonts w:cs="Arial"/>
                  <w:szCs w:val="24"/>
                </w:rPr>
                <w:t>the</w:t>
              </w:r>
            </w:hyperlink>
            <w:r w:rsidR="00055C4F" w:rsidRPr="00547395">
              <w:rPr>
                <w:rStyle w:val="Hyperlink"/>
                <w:rFonts w:cs="Arial"/>
                <w:szCs w:val="24"/>
              </w:rPr>
              <w:t xml:space="preserve"> key</w:t>
            </w:r>
            <w:r w:rsidR="001404E5" w:rsidRPr="00547395">
              <w:rPr>
                <w:rFonts w:cs="Arial"/>
                <w:szCs w:val="24"/>
                <w:u w:color="99CCFF"/>
              </w:rPr>
              <w:t xml:space="preserve"> vote</w:t>
            </w:r>
            <w:r w:rsidR="000F12AB" w:rsidRPr="00547395">
              <w:rPr>
                <w:rFonts w:cs="Arial"/>
                <w:szCs w:val="24"/>
                <w:u w:color="99CCFF"/>
              </w:rPr>
              <w:t>s pulling</w:t>
            </w:r>
            <w:hyperlink w:anchor="Chairperson" w:history="1">
              <w:r w:rsidR="001404E5" w:rsidRPr="00547395">
                <w:rPr>
                  <w:rStyle w:val="Hyperlink"/>
                  <w:rFonts w:cs="Arial"/>
                  <w:szCs w:val="24"/>
                </w:rPr>
                <w:tab/>
              </w:r>
              <w:r w:rsidR="00283049" w:rsidRPr="00547395">
                <w:rPr>
                  <w:rStyle w:val="Hyperlink"/>
                  <w:rFonts w:cs="Arial"/>
                  <w:b/>
                  <w:color w:val="0000C7"/>
                  <w:sz w:val="23"/>
                  <w:szCs w:val="22"/>
                </w:rPr>
                <w:t>31</w:t>
              </w:r>
            </w:hyperlink>
            <w:r w:rsidR="00066DB8" w:rsidRPr="00547395">
              <w:rPr>
                <w:rFonts w:cs="Arial"/>
                <w:szCs w:val="24"/>
                <w:u w:color="99CCFF"/>
              </w:rPr>
              <w:br/>
            </w:r>
            <w:r w:rsidR="000F12AB" w:rsidRPr="00547395">
              <w:rPr>
                <w:rFonts w:cs="Arial"/>
                <w:szCs w:val="24"/>
                <w:u w:color="99CCFF"/>
              </w:rPr>
              <w:t xml:space="preserve">reps </w:t>
            </w:r>
            <w:r w:rsidR="000F06E7" w:rsidRPr="00547395">
              <w:rPr>
                <w:rFonts w:cs="Arial"/>
                <w:szCs w:val="24"/>
                <w:u w:color="99CCFF"/>
              </w:rPr>
              <w:t>of</w:t>
            </w:r>
            <w:r w:rsidR="000F12AB" w:rsidRPr="00547395">
              <w:rPr>
                <w:rFonts w:cs="Arial"/>
                <w:szCs w:val="24"/>
                <w:u w:color="99CCFF"/>
              </w:rPr>
              <w:t xml:space="preserve"> many faction</w:t>
            </w:r>
            <w:r w:rsidR="001404E5" w:rsidRPr="00547395">
              <w:rPr>
                <w:rFonts w:cs="Arial"/>
                <w:szCs w:val="24"/>
                <w:u w:color="99CCFF"/>
              </w:rPr>
              <w:t>s</w:t>
            </w:r>
            <w:r w:rsidR="001404E5" w:rsidRPr="00547395">
              <w:rPr>
                <w:rFonts w:cs="Arial"/>
                <w:b/>
                <w:color w:val="0000C7"/>
                <w:szCs w:val="24"/>
                <w:u w:color="99CCFF"/>
              </w:rPr>
              <w:t xml:space="preserve"> </w:t>
            </w:r>
            <w:hyperlink w:anchor="EnsembleCouncil" w:history="1">
              <w:r w:rsidR="001404E5" w:rsidRPr="00CC0A87">
                <w:rPr>
                  <w:rStyle w:val="Hyperlink"/>
                  <w:rFonts w:ascii="Arial Bold" w:hAnsi="Arial Bold" w:cs="Arial"/>
                  <w:b/>
                  <w:bCs/>
                  <w:color w:val="0000CC"/>
                  <w:szCs w:val="22"/>
                </w:rPr>
                <w:t>t</w:t>
              </w:r>
              <w:r w:rsidR="001404E5" w:rsidRPr="00CC0A87">
                <w:rPr>
                  <w:rFonts w:ascii="Arial Bold" w:hAnsi="Arial Bold" w:cs="Arial"/>
                  <w:b/>
                  <w:bCs/>
                  <w:color w:val="0000CC"/>
                  <w:szCs w:val="22"/>
                </w:rPr>
                <w:t>o moderate policies</w:t>
              </w:r>
              <w:r w:rsidR="001404E5" w:rsidRPr="00547395">
                <w:rPr>
                  <w:rFonts w:cs="Arial"/>
                  <w:b/>
                  <w:color w:val="0000C7"/>
                  <w:szCs w:val="24"/>
                  <w:u w:color="99CCFF"/>
                </w:rPr>
                <w:t>.</w:t>
              </w:r>
              <w:r w:rsidR="001404E5" w:rsidRPr="00547395">
                <w:rPr>
                  <w:rStyle w:val="Hyperlink"/>
                  <w:rFonts w:cs="Arial"/>
                  <w:b/>
                  <w:color w:val="0000C7"/>
                  <w:szCs w:val="24"/>
                </w:rPr>
                <w:tab/>
              </w:r>
            </w:hyperlink>
            <w:r w:rsidR="00E733EE" w:rsidRPr="00547395">
              <w:rPr>
                <w:rFonts w:cs="Arial"/>
                <w:sz w:val="23"/>
                <w:szCs w:val="22"/>
                <w:u w:color="99CCFF"/>
              </w:rPr>
              <w:t>8</w:t>
            </w:r>
            <w:r w:rsidR="005B6E68" w:rsidRPr="00547395">
              <w:rPr>
                <w:rFonts w:cs="Arial"/>
                <w:sz w:val="23"/>
                <w:szCs w:val="23"/>
              </w:rPr>
              <w:t xml:space="preserve">, </w:t>
            </w:r>
            <w:hyperlink w:anchor="Compare3Councils" w:history="1">
              <w:r w:rsidR="005B6E68" w:rsidRPr="00547395">
                <w:rPr>
                  <w:rStyle w:val="Hyperlink"/>
                  <w:rFonts w:cs="Arial"/>
                  <w:sz w:val="23"/>
                  <w:szCs w:val="23"/>
                </w:rPr>
                <w:t>54</w:t>
              </w:r>
            </w:hyperlink>
          </w:p>
          <w:p w14:paraId="19A82A0A" w14:textId="77777777" w:rsidR="00AF7BDE" w:rsidRPr="00547395" w:rsidRDefault="00AF7BDE" w:rsidP="00AF7BDE">
            <w:pPr>
              <w:tabs>
                <w:tab w:val="clear" w:pos="432"/>
                <w:tab w:val="clear" w:pos="5904"/>
                <w:tab w:val="left" w:pos="317"/>
                <w:tab w:val="right" w:leader="dot" w:pos="6192"/>
              </w:tabs>
              <w:spacing w:before="0" w:line="276" w:lineRule="auto"/>
              <w:ind w:left="0" w:firstLine="0"/>
              <w:rPr>
                <w:rFonts w:cs="Arial"/>
                <w:sz w:val="10"/>
                <w:szCs w:val="4"/>
              </w:rPr>
            </w:pPr>
          </w:p>
          <w:p w14:paraId="636189F0" w14:textId="77777777" w:rsidR="001404E5" w:rsidRPr="00547395" w:rsidRDefault="00EC0186" w:rsidP="001B083C">
            <w:pPr>
              <w:pStyle w:val="DotList"/>
              <w:tabs>
                <w:tab w:val="clear" w:pos="5904"/>
              </w:tabs>
              <w:spacing w:before="0" w:line="276" w:lineRule="auto"/>
              <w:ind w:left="288" w:right="0"/>
              <w:rPr>
                <w:rFonts w:cs="Arial"/>
                <w:sz w:val="22"/>
                <w:szCs w:val="22"/>
              </w:rPr>
            </w:pPr>
            <w:r w:rsidRPr="00547395">
              <w:rPr>
                <w:rStyle w:val="MMV"/>
                <w:rFonts w:cs="Arial"/>
                <w:szCs w:val="22"/>
              </w:rPr>
              <w:t>3</w:t>
            </w:r>
            <w:r w:rsidRPr="00547395">
              <w:rPr>
                <w:rStyle w:val="MMV"/>
                <w:rFonts w:cs="Arial"/>
                <w:b w:val="0"/>
                <w:szCs w:val="24"/>
              </w:rPr>
              <w:t>.</w:t>
            </w:r>
            <w:r w:rsidR="00B60B12" w:rsidRPr="00F119FB">
              <w:rPr>
                <w:rFonts w:cs="Arial"/>
                <w:b/>
                <w:sz w:val="16"/>
                <w:szCs w:val="16"/>
              </w:rPr>
              <w:t xml:space="preserve"> </w:t>
            </w:r>
            <w:r w:rsidR="001B083C" w:rsidRPr="00F119FB">
              <w:rPr>
                <w:rFonts w:cs="Arial"/>
                <w:b/>
                <w:color w:val="008000"/>
                <w:u w:color="99CCFF"/>
              </w:rPr>
              <w:t>Us</w:t>
            </w:r>
            <w:r w:rsidR="001404E5" w:rsidRPr="00F119FB">
              <w:rPr>
                <w:rFonts w:cs="Arial"/>
                <w:b/>
                <w:color w:val="008000"/>
                <w:u w:color="99CCFF"/>
              </w:rPr>
              <w:t>e</w:t>
            </w:r>
            <w:r w:rsidR="001404E5" w:rsidRPr="00F119FB">
              <w:rPr>
                <w:rFonts w:cs="Arial"/>
                <w:b/>
                <w:u w:color="99CCFF"/>
              </w:rPr>
              <w:t xml:space="preserve"> </w:t>
            </w:r>
            <w:hyperlink w:anchor="FairShareVoting" w:history="1">
              <w:r w:rsidR="001404E5" w:rsidRPr="00F119FB">
                <w:rPr>
                  <w:rStyle w:val="Hyperlink"/>
                  <w:rFonts w:cs="Arial"/>
                  <w:b/>
                  <w:color w:val="008000"/>
                </w:rPr>
                <w:t>Fair Share Voting</w:t>
              </w:r>
              <w:r w:rsidR="001B083C" w:rsidRPr="00547395">
                <w:rPr>
                  <w:rStyle w:val="Hyperlink"/>
                  <w:rFonts w:cs="Arial"/>
                </w:rPr>
                <w:t xml:space="preserve"> </w:t>
              </w:r>
              <w:r w:rsidR="00882DC0">
                <w:rPr>
                  <w:rStyle w:val="Hyperlink"/>
                  <w:rFonts w:cs="Arial"/>
                </w:rPr>
                <w:t>f</w:t>
              </w:r>
              <w:r w:rsidR="001404E5" w:rsidRPr="00547395">
                <w:rPr>
                  <w:rStyle w:val="Hyperlink"/>
                  <w:rFonts w:cs="Arial"/>
                </w:rPr>
                <w:t>o</w:t>
              </w:r>
              <w:r w:rsidR="00882DC0">
                <w:rPr>
                  <w:rStyle w:val="Hyperlink"/>
                  <w:rFonts w:cs="Arial"/>
                </w:rPr>
                <w:t>r</w:t>
              </w:r>
              <w:r w:rsidR="001404E5" w:rsidRPr="00547395">
                <w:rPr>
                  <w:rStyle w:val="Hyperlink"/>
                  <w:rFonts w:cs="Arial"/>
                </w:rPr>
                <w:t xml:space="preserve"> </w:t>
              </w:r>
              <w:r w:rsidR="00585AEF" w:rsidRPr="00547395">
                <w:rPr>
                  <w:rStyle w:val="Hyperlink"/>
                  <w:rFonts w:cs="Arial"/>
                </w:rPr>
                <w:t>projects</w:t>
              </w:r>
              <w:r w:rsidR="001B083C" w:rsidRPr="00547395">
                <w:rPr>
                  <w:rStyle w:val="Hyperlink"/>
                  <w:rFonts w:cs="Arial"/>
                </w:rPr>
                <w:t>, savings etc</w:t>
              </w:r>
              <w:r w:rsidR="00585AEF" w:rsidRPr="00547395">
                <w:rPr>
                  <w:rStyle w:val="Hyperlink"/>
                  <w:rFonts w:cs="Arial"/>
                </w:rPr>
                <w:t>.</w:t>
              </w:r>
              <w:r w:rsidR="001404E5" w:rsidRPr="00547395">
                <w:rPr>
                  <w:rStyle w:val="Hyperlink"/>
                  <w:rFonts w:cs="Arial"/>
                </w:rPr>
                <w:tab/>
              </w:r>
              <w:r w:rsidR="001404E5" w:rsidRPr="00547395">
                <w:rPr>
                  <w:rStyle w:val="Hyperlink"/>
                  <w:rFonts w:cs="Arial"/>
                  <w:b/>
                  <w:color w:val="008000"/>
                  <w:sz w:val="23"/>
                </w:rPr>
                <w:t>2</w:t>
              </w:r>
              <w:r w:rsidR="00E733EE" w:rsidRPr="00547395">
                <w:rPr>
                  <w:rStyle w:val="Hyperlink"/>
                  <w:rFonts w:cs="Arial"/>
                  <w:b/>
                  <w:color w:val="008000"/>
                  <w:sz w:val="23"/>
                </w:rPr>
                <w:t>4</w:t>
              </w:r>
            </w:hyperlink>
            <w:r w:rsidR="001404E5" w:rsidRPr="00547395">
              <w:rPr>
                <w:rFonts w:cs="Arial"/>
                <w:sz w:val="22"/>
                <w:u w:color="99CCFF"/>
              </w:rPr>
              <w:br/>
            </w:r>
            <w:hyperlink w:anchor="FairShareMerits" w:history="1">
              <w:r w:rsidR="00BA51F4" w:rsidRPr="000F1851">
                <w:rPr>
                  <w:rStyle w:val="Hyperlink"/>
                  <w:rFonts w:ascii="Arial Bold" w:hAnsi="Arial Bold" w:cs="Arial"/>
                  <w:b/>
                  <w:color w:val="008000"/>
                </w:rPr>
                <w:t>R</w:t>
              </w:r>
              <w:r w:rsidR="00471BC3" w:rsidRPr="000F1851">
                <w:rPr>
                  <w:rStyle w:val="Hyperlink"/>
                  <w:rFonts w:ascii="Arial Bold" w:hAnsi="Arial Bold" w:cs="Arial"/>
                  <w:b/>
                  <w:color w:val="008000"/>
                </w:rPr>
                <w:t>eveal</w:t>
              </w:r>
              <w:r w:rsidR="00EC2378" w:rsidRPr="00547395">
                <w:rPr>
                  <w:rStyle w:val="Hyperlink"/>
                  <w:rFonts w:cs="Arial"/>
                </w:rPr>
                <w:t xml:space="preserve"> </w:t>
              </w:r>
              <w:r w:rsidR="005C1402" w:rsidRPr="00547395">
                <w:rPr>
                  <w:rStyle w:val="Hyperlink"/>
                  <w:rFonts w:cs="Arial"/>
                  <w:b/>
                  <w:color w:val="008000"/>
                </w:rPr>
                <w:t>spending</w:t>
              </w:r>
              <w:r w:rsidR="000F1851" w:rsidRPr="000F1851">
                <w:rPr>
                  <w:rStyle w:val="Hyperlink"/>
                  <w:rFonts w:cs="Arial"/>
                  <w:bCs/>
                </w:rPr>
                <w:t xml:space="preserve"> by each rep</w:t>
              </w:r>
              <w:r w:rsidR="00BA51F4" w:rsidRPr="000F1851">
                <w:rPr>
                  <w:rStyle w:val="Hyperlink"/>
                  <w:rFonts w:cs="Arial"/>
                  <w:bCs/>
                </w:rPr>
                <w:t>;</w:t>
              </w:r>
              <w:r w:rsidR="00BA51F4">
                <w:rPr>
                  <w:rStyle w:val="Hyperlink"/>
                  <w:rFonts w:cs="Arial"/>
                  <w:b/>
                  <w:color w:val="008000"/>
                </w:rPr>
                <w:t xml:space="preserve"> </w:t>
              </w:r>
              <w:hyperlink w:anchor="Civil_Society" w:history="1">
                <w:r w:rsidR="00BA51F4">
                  <w:rPr>
                    <w:rStyle w:val="Hyperlink"/>
                    <w:rFonts w:cs="Arial"/>
                    <w:b/>
                  </w:rPr>
                  <w:t>c</w:t>
                </w:r>
                <w:r w:rsidR="00BA51F4" w:rsidRPr="00EC74DA">
                  <w:rPr>
                    <w:rStyle w:val="Hyperlink"/>
                    <w:rFonts w:cs="Arial"/>
                    <w:b/>
                  </w:rPr>
                  <w:t xml:space="preserve">ut </w:t>
                </w:r>
                <w:r w:rsidR="00BA51F4" w:rsidRPr="00435C01">
                  <w:rPr>
                    <w:rStyle w:val="Hyperlink"/>
                    <w:rFonts w:cs="Arial"/>
                    <w:b/>
                    <w:bCs/>
                    <w:szCs w:val="24"/>
                    <w:u w:val="wave" w:color="FFB100"/>
                  </w:rPr>
                  <w:t>corruption</w:t>
                </w:r>
              </w:hyperlink>
              <w:r w:rsidR="00585AEF" w:rsidRPr="00547395">
                <w:rPr>
                  <w:rStyle w:val="Hyperlink"/>
                  <w:rFonts w:cs="Arial"/>
                </w:rPr>
                <w:t>.</w:t>
              </w:r>
              <w:r w:rsidR="00585AEF" w:rsidRPr="00547395">
                <w:rPr>
                  <w:rStyle w:val="Hyperlink"/>
                  <w:rFonts w:cs="Arial"/>
                </w:rPr>
                <w:tab/>
              </w:r>
            </w:hyperlink>
            <w:hyperlink w:anchor="FairShareMerits" w:history="1">
              <w:r w:rsidR="00BA51F4" w:rsidRPr="00BA51F4">
                <w:rPr>
                  <w:rStyle w:val="Hyperlink"/>
                  <w:rFonts w:cs="Arial"/>
                  <w:bCs/>
                  <w:color w:val="008000"/>
                  <w:sz w:val="23"/>
                  <w:szCs w:val="23"/>
                </w:rPr>
                <w:t>27</w:t>
              </w:r>
            </w:hyperlink>
            <w:r w:rsidR="00BA51F4" w:rsidRPr="00BA51F4">
              <w:rPr>
                <w:rFonts w:cs="Arial"/>
                <w:bCs/>
                <w:color w:val="008000"/>
                <w:sz w:val="23"/>
                <w:szCs w:val="23"/>
                <w:u w:color="99CCFF"/>
              </w:rPr>
              <w:t>,</w:t>
            </w:r>
            <w:r w:rsidR="00BA51F4">
              <w:rPr>
                <w:rFonts w:cs="Arial"/>
                <w:bCs/>
                <w:color w:val="008000"/>
                <w:szCs w:val="24"/>
                <w:u w:color="99CCFF"/>
              </w:rPr>
              <w:t xml:space="preserve"> </w:t>
            </w:r>
            <w:hyperlink w:anchor="Civil_Society" w:history="1">
              <w:r w:rsidR="00471BC3" w:rsidRPr="005124D5">
                <w:rPr>
                  <w:rStyle w:val="Hyperlink"/>
                  <w:rFonts w:cs="Arial"/>
                  <w:b/>
                  <w:sz w:val="23"/>
                  <w:szCs w:val="23"/>
                </w:rPr>
                <w:t>59</w:t>
              </w:r>
            </w:hyperlink>
          </w:p>
          <w:p w14:paraId="2FF5A0E4"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7D2A2976" w14:textId="77777777" w:rsidR="009725F6" w:rsidRPr="00A61D3E" w:rsidRDefault="00EC0186" w:rsidP="00684809">
            <w:pPr>
              <w:pStyle w:val="DotList"/>
              <w:tabs>
                <w:tab w:val="clear" w:pos="5904"/>
              </w:tabs>
              <w:spacing w:before="20" w:line="276" w:lineRule="auto"/>
              <w:ind w:left="288" w:right="0"/>
            </w:pPr>
            <w:r w:rsidRPr="00547395">
              <w:rPr>
                <w:rStyle w:val="MMV"/>
                <w:rFonts w:cs="Arial"/>
                <w:szCs w:val="22"/>
              </w:rPr>
              <w:t>3</w:t>
            </w:r>
            <w:r w:rsidRPr="00547395">
              <w:rPr>
                <w:rStyle w:val="MMV"/>
                <w:rFonts w:cs="Arial"/>
                <w:b w:val="0"/>
                <w:szCs w:val="22"/>
              </w:rPr>
              <w:t>,</w:t>
            </w:r>
            <w:r w:rsidRPr="00547395">
              <w:rPr>
                <w:rStyle w:val="Pairwise"/>
                <w:rFonts w:cs="Arial"/>
                <w:bCs/>
                <w:szCs w:val="22"/>
              </w:rPr>
              <w:t>4</w:t>
            </w:r>
            <w:r w:rsidRPr="00547395">
              <w:rPr>
                <w:rStyle w:val="Pairwise"/>
                <w:rFonts w:cs="Arial"/>
                <w:b w:val="0"/>
                <w:szCs w:val="24"/>
              </w:rPr>
              <w:t>.</w:t>
            </w:r>
            <w:r w:rsidR="00F939EF" w:rsidRPr="00547395">
              <w:rPr>
                <w:rFonts w:cs="Arial"/>
                <w:b/>
                <w:sz w:val="16"/>
                <w:szCs w:val="16"/>
              </w:rPr>
              <w:t xml:space="preserve"> </w:t>
            </w:r>
            <w:hyperlink w:anchor="Agenda1Ballot" w:history="1">
              <w:r w:rsidR="004D387B" w:rsidRPr="00547395">
                <w:rPr>
                  <w:rStyle w:val="Hyperlink"/>
                  <w:rFonts w:cs="Arial"/>
                  <w:b/>
                </w:rPr>
                <w:t>Reduce</w:t>
              </w:r>
              <w:r w:rsidR="001404E5" w:rsidRPr="00547395">
                <w:rPr>
                  <w:rStyle w:val="Hyperlink"/>
                  <w:rFonts w:cs="Arial"/>
                </w:rPr>
                <w:t xml:space="preserve"> </w:t>
              </w:r>
              <w:r w:rsidR="001404E5" w:rsidRPr="00547395">
                <w:rPr>
                  <w:rStyle w:val="Hyperlink"/>
                  <w:rFonts w:cs="Arial"/>
                  <w:b/>
                </w:rPr>
                <w:t>agenda effects</w:t>
              </w:r>
              <w:r w:rsidR="001404E5" w:rsidRPr="00547395">
                <w:rPr>
                  <w:rStyle w:val="Hyperlink"/>
                  <w:rFonts w:cs="Arial"/>
                </w:rPr>
                <w:t xml:space="preserve"> and scams</w:t>
              </w:r>
            </w:hyperlink>
            <w:r w:rsidR="00292735" w:rsidRPr="00547395">
              <w:rPr>
                <w:rFonts w:cs="Arial"/>
              </w:rPr>
              <w:t>.</w:t>
            </w:r>
            <w:r w:rsidR="001404E5" w:rsidRPr="00547395">
              <w:rPr>
                <w:rFonts w:cs="Arial"/>
                <w:sz w:val="22"/>
                <w:szCs w:val="22"/>
                <w:u w:color="99CCFF"/>
              </w:rPr>
              <w:tab/>
            </w:r>
            <w:r w:rsidR="001404E5" w:rsidRPr="00547395">
              <w:rPr>
                <w:rFonts w:cs="Arial"/>
                <w:sz w:val="23"/>
                <w:szCs w:val="23"/>
                <w:u w:color="99CCFF"/>
              </w:rPr>
              <w:t>2</w:t>
            </w:r>
            <w:r w:rsidR="00E733EE" w:rsidRPr="00547395">
              <w:rPr>
                <w:rFonts w:cs="Arial"/>
                <w:sz w:val="23"/>
                <w:szCs w:val="23"/>
                <w:u w:color="99CCFF"/>
              </w:rPr>
              <w:t>7</w:t>
            </w:r>
            <w:r w:rsidR="007F2D0B" w:rsidRPr="00547395">
              <w:rPr>
                <w:rFonts w:cs="Arial"/>
                <w:sz w:val="23"/>
                <w:szCs w:val="23"/>
                <w:u w:color="99CCFF"/>
              </w:rPr>
              <w:t>, 30</w:t>
            </w:r>
            <w:r w:rsidR="001404E5" w:rsidRPr="00547395">
              <w:rPr>
                <w:rFonts w:cs="Arial"/>
                <w:sz w:val="22"/>
                <w:szCs w:val="22"/>
                <w:u w:color="99CCFF"/>
              </w:rPr>
              <w:t>,</w:t>
            </w:r>
            <w:hyperlink w:anchor="Agenda1Ballot" w:history="1">
              <w:r w:rsidR="001404E5" w:rsidRPr="00547395">
                <w:rPr>
                  <w:rFonts w:cs="Arial"/>
                  <w:sz w:val="23"/>
                  <w:szCs w:val="23"/>
                  <w:u w:color="99CCFF"/>
                </w:rPr>
                <w:t xml:space="preserve"> </w:t>
              </w:r>
              <w:r w:rsidR="001404E5" w:rsidRPr="00547395">
                <w:rPr>
                  <w:rFonts w:cs="Arial"/>
                  <w:b/>
                  <w:sz w:val="23"/>
                  <w:szCs w:val="23"/>
                  <w:u w:color="99CCFF"/>
                </w:rPr>
                <w:t>3</w:t>
              </w:r>
              <w:r w:rsidR="00E733EE" w:rsidRPr="00547395">
                <w:rPr>
                  <w:rFonts w:cs="Arial"/>
                  <w:b/>
                  <w:sz w:val="23"/>
                  <w:szCs w:val="23"/>
                  <w:u w:color="99CCFF"/>
                </w:rPr>
                <w:t>3</w:t>
              </w:r>
            </w:hyperlink>
            <w:r w:rsidR="001404E5" w:rsidRPr="00547395">
              <w:rPr>
                <w:rFonts w:cs="Arial"/>
                <w:sz w:val="23"/>
                <w:szCs w:val="23"/>
              </w:rPr>
              <w:t>,</w:t>
            </w:r>
            <w:r w:rsidR="001404E5" w:rsidRPr="00547395">
              <w:rPr>
                <w:rFonts w:cs="Arial"/>
                <w:sz w:val="23"/>
                <w:szCs w:val="23"/>
                <w:u w:color="99CCFF"/>
              </w:rPr>
              <w:t xml:space="preserve"> </w:t>
            </w:r>
            <w:r w:rsidR="00621C78" w:rsidRPr="00547395">
              <w:rPr>
                <w:rFonts w:cs="Arial"/>
                <w:sz w:val="23"/>
                <w:szCs w:val="23"/>
                <w:u w:color="99CCFF"/>
              </w:rPr>
              <w:t>3</w:t>
            </w:r>
            <w:r w:rsidR="00E733EE" w:rsidRPr="00547395">
              <w:rPr>
                <w:rFonts w:cs="Arial"/>
                <w:sz w:val="23"/>
                <w:szCs w:val="23"/>
                <w:u w:color="99CCFF"/>
              </w:rPr>
              <w:t>6</w:t>
            </w:r>
            <w:r w:rsidR="001404E5" w:rsidRPr="00547395">
              <w:rPr>
                <w:rFonts w:cs="Arial"/>
                <w:sz w:val="22"/>
                <w:szCs w:val="22"/>
                <w:u w:color="99CCFF"/>
              </w:rPr>
              <w:br/>
            </w:r>
            <w:r w:rsidR="00057E2F" w:rsidRPr="00F119FB">
              <w:rPr>
                <w:rFonts w:cs="Arial"/>
                <w:b/>
                <w:color w:val="008000"/>
                <w:u w:color="99CCFF"/>
              </w:rPr>
              <w:t xml:space="preserve">Streamline </w:t>
            </w:r>
            <w:r w:rsidR="00F61ACF" w:rsidRPr="00F119FB">
              <w:rPr>
                <w:rFonts w:cs="Arial"/>
                <w:b/>
                <w:color w:val="008000"/>
                <w:u w:color="99CCFF"/>
              </w:rPr>
              <w:t xml:space="preserve">group </w:t>
            </w:r>
            <w:hyperlink w:anchor="FairShareMerits" w:history="1">
              <w:r w:rsidR="00894165" w:rsidRPr="00547395">
                <w:rPr>
                  <w:rStyle w:val="Hyperlink"/>
                  <w:rFonts w:cs="Arial"/>
                  <w:b/>
                  <w:color w:val="008000"/>
                </w:rPr>
                <w:t>decision-making</w:t>
              </w:r>
              <w:r w:rsidR="00057E2F" w:rsidRPr="00547395">
                <w:rPr>
                  <w:rStyle w:val="Hyperlink"/>
                  <w:rFonts w:cs="Arial"/>
                  <w:b/>
                  <w:color w:val="008000"/>
                </w:rPr>
                <w:t xml:space="preserve">. </w:t>
              </w:r>
              <w:r w:rsidR="00057E2F" w:rsidRPr="00547395">
                <w:rPr>
                  <w:rStyle w:val="Hyperlink"/>
                  <w:rFonts w:cs="Arial"/>
                  <w:b/>
                  <w:color w:val="008000"/>
                </w:rPr>
                <w:tab/>
              </w:r>
              <w:r w:rsidR="00FF5AC0" w:rsidRPr="00547395">
                <w:rPr>
                  <w:rStyle w:val="Hyperlink"/>
                  <w:rFonts w:cs="Arial"/>
                  <w:b/>
                  <w:color w:val="008000"/>
                </w:rPr>
                <w:t>27</w:t>
              </w:r>
            </w:hyperlink>
            <w:r w:rsidR="00F939EF" w:rsidRPr="00ED26FE">
              <w:rPr>
                <w:rFonts w:cs="Arial"/>
                <w:sz w:val="23"/>
                <w:szCs w:val="23"/>
                <w:u w:color="99CCFF"/>
              </w:rPr>
              <w:t>,</w:t>
            </w:r>
            <w:r w:rsidR="00FF5AC0" w:rsidRPr="00FF5AC0">
              <w:rPr>
                <w:rFonts w:cs="Arial"/>
                <w:sz w:val="23"/>
                <w:szCs w:val="23"/>
                <w:u w:color="99CCFF"/>
              </w:rPr>
              <w:t xml:space="preserve"> </w:t>
            </w:r>
            <w:r w:rsidR="00057E2F" w:rsidRPr="00FF5AC0">
              <w:rPr>
                <w:rFonts w:cs="Arial"/>
                <w:sz w:val="23"/>
                <w:szCs w:val="23"/>
                <w:u w:color="99CCFF"/>
              </w:rPr>
              <w:t>3</w:t>
            </w:r>
            <w:r w:rsidR="00E733EE">
              <w:rPr>
                <w:rFonts w:cs="Arial"/>
                <w:sz w:val="23"/>
                <w:szCs w:val="23"/>
                <w:u w:color="99CCFF"/>
              </w:rPr>
              <w:t>3</w:t>
            </w:r>
            <w:r w:rsidR="00057E2F">
              <w:rPr>
                <w:rFonts w:cs="Arial"/>
                <w:sz w:val="23"/>
                <w:szCs w:val="23"/>
                <w:u w:color="99CCFF"/>
              </w:rPr>
              <w:t>,</w:t>
            </w:r>
            <w:hyperlink w:anchor="Consensus" w:history="1">
              <w:r w:rsidR="00684809" w:rsidRPr="00ED26FE">
                <w:rPr>
                  <w:rStyle w:val="Hyperlink"/>
                  <w:rFonts w:cs="Arial"/>
                  <w:sz w:val="23"/>
                  <w:szCs w:val="23"/>
                </w:rPr>
                <w:t xml:space="preserve"> 3</w:t>
              </w:r>
              <w:r w:rsidR="00684809">
                <w:rPr>
                  <w:rStyle w:val="Hyperlink"/>
                  <w:rFonts w:cs="Arial"/>
                  <w:sz w:val="23"/>
                  <w:szCs w:val="23"/>
                </w:rPr>
                <w:t>6</w:t>
              </w:r>
            </w:hyperlink>
            <w:r w:rsidR="00791CD1">
              <w:rPr>
                <w:rStyle w:val="Hyperlink"/>
                <w:rFonts w:cs="Arial"/>
                <w:sz w:val="23"/>
                <w:szCs w:val="23"/>
              </w:rPr>
              <w:t xml:space="preserve"> </w:t>
            </w:r>
          </w:p>
        </w:tc>
      </w:tr>
      <w:bookmarkStart w:id="34" w:name="IV_In_Context"/>
      <w:tr w:rsidR="006B15AA" w14:paraId="0318E65F" w14:textId="77777777" w:rsidTr="001634C4">
        <w:trPr>
          <w:trHeight w:hRule="exact" w:val="10080"/>
          <w:jc w:val="center"/>
        </w:trPr>
        <w:tc>
          <w:tcPr>
            <w:tcW w:w="6192" w:type="dxa"/>
          </w:tcPr>
          <w:p w14:paraId="7D2D0F22" w14:textId="77777777" w:rsidR="006B15AA" w:rsidRPr="00E84BE9" w:rsidRDefault="00C80618" w:rsidP="005D32CE">
            <w:pPr>
              <w:pStyle w:val="Part"/>
              <w:pBdr>
                <w:top w:val="none" w:sz="0" w:space="0" w:color="auto"/>
                <w:bottom w:val="none" w:sz="0" w:space="0" w:color="auto"/>
              </w:pBdr>
              <w:shd w:val="clear" w:color="auto" w:fill="FFFF99"/>
              <w:rPr>
                <w:rFonts w:ascii="Arial Bold" w:hAnsi="Arial Bold" w:cs="Arial"/>
                <w:color w:val="0063C7"/>
                <w:sz w:val="44"/>
                <w:szCs w:val="44"/>
              </w:rPr>
            </w:pPr>
            <w:r w:rsidRPr="00083B5B">
              <w:rPr>
                <w:rFonts w:cs="Arial"/>
                <w:noProof/>
                <w:color w:val="262626"/>
                <w:sz w:val="18"/>
                <w:szCs w:val="18"/>
              </w:rPr>
              <w:lastRenderedPageBreak/>
              <mc:AlternateContent>
                <mc:Choice Requires="wps">
                  <w:drawing>
                    <wp:anchor distT="0" distB="0" distL="114300" distR="114300" simplePos="0" relativeHeight="252213248" behindDoc="0" locked="0" layoutInCell="1" allowOverlap="1" wp14:anchorId="49D51A52" wp14:editId="0F5FA9DD">
                      <wp:simplePos x="0" y="0"/>
                      <wp:positionH relativeFrom="column">
                        <wp:posOffset>791321</wp:posOffset>
                      </wp:positionH>
                      <wp:positionV relativeFrom="paragraph">
                        <wp:posOffset>91274</wp:posOffset>
                      </wp:positionV>
                      <wp:extent cx="142875" cy="212725"/>
                      <wp:effectExtent l="0" t="0" r="0" b="3175"/>
                      <wp:wrapNone/>
                      <wp:docPr id="134917992" name="Rectangle 185"/>
                      <wp:cNvGraphicFramePr/>
                      <a:graphic xmlns:a="http://schemas.openxmlformats.org/drawingml/2006/main">
                        <a:graphicData uri="http://schemas.microsoft.com/office/word/2010/wordprocessingShape">
                          <wps:wsp>
                            <wps:cNvSpPr/>
                            <wps:spPr>
                              <a:xfrm>
                                <a:off x="0" y="0"/>
                                <a:ext cx="142875" cy="212725"/>
                              </a:xfrm>
                              <a:prstGeom prst="rect">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65E5F" id="Rectangle 185" o:spid="_x0000_s1026" style="position:absolute;margin-left:62.3pt;margin-top:7.2pt;width:11.25pt;height:16.7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" fillcolor="yellow" stroked="f"/>
                  </w:pict>
                </mc:Fallback>
              </mc:AlternateContent>
            </w:r>
            <w:r w:rsidR="00F06E33" w:rsidRPr="00083B5B">
              <w:rPr>
                <w:rFonts w:ascii="Times New Roman" w:hAnsi="Times New Roman"/>
                <w:bCs w:val="0"/>
                <w:color w:val="262626"/>
                <w:sz w:val="44"/>
                <w:szCs w:val="44"/>
              </w:rPr>
              <w:t>♥</w:t>
            </w:r>
            <w:r w:rsidR="003F4B91" w:rsidRPr="00E84BE9">
              <w:rPr>
                <w:rFonts w:ascii="Arial Bold" w:hAnsi="Arial Bold" w:cs="Arial"/>
                <w:color w:val="0063C7"/>
                <w:sz w:val="44"/>
                <w:szCs w:val="44"/>
              </w:rPr>
              <w:t xml:space="preserve"> </w:t>
            </w:r>
            <w:bookmarkEnd w:id="34"/>
            <w:r w:rsidR="00E84BE9">
              <w:rPr>
                <w:rFonts w:ascii="Arial Bold" w:hAnsi="Arial Bold" w:cs="Arial"/>
                <w:color w:val="0063C7"/>
                <w:sz w:val="44"/>
                <w:szCs w:val="44"/>
              </w:rPr>
              <w:t>Social Effects</w:t>
            </w:r>
            <w:r w:rsidR="007B6384" w:rsidRPr="00E84BE9">
              <w:rPr>
                <w:rFonts w:ascii="Arial Bold" w:hAnsi="Arial Bold" w:cs="Arial"/>
                <w:color w:val="0063C7"/>
                <w:sz w:val="44"/>
                <w:szCs w:val="44"/>
              </w:rPr>
              <w:t xml:space="preserve"> </w:t>
            </w:r>
            <w:r w:rsidR="00F06E33" w:rsidRPr="00143251">
              <w:rPr>
                <w:rFonts w:ascii="Times New Roman" w:hAnsi="Times New Roman"/>
                <w:bCs w:val="0"/>
                <w:color w:val="4690FF"/>
                <w:sz w:val="44"/>
                <w:szCs w:val="44"/>
              </w:rPr>
              <w:t>♥</w:t>
            </w:r>
          </w:p>
          <w:p w14:paraId="44AA97EB" w14:textId="77777777" w:rsidR="006B15AA" w:rsidRPr="00540338" w:rsidRDefault="008E6DF7" w:rsidP="005D32CE">
            <w:pPr>
              <w:pStyle w:val="Title"/>
              <w:rPr>
                <w:bCs/>
                <w:color w:val="003366"/>
              </w:rPr>
            </w:pPr>
            <w:r w:rsidRPr="00FA3514">
              <w:rPr>
                <w:bCs/>
                <w:color w:val="00637A"/>
                <w:szCs w:val="32"/>
              </w:rPr>
              <w:t xml:space="preserve">Tools </w:t>
            </w:r>
            <w:r w:rsidR="00E558D2">
              <w:rPr>
                <w:bCs/>
                <w:color w:val="00637A"/>
                <w:szCs w:val="32"/>
              </w:rPr>
              <w:t>t</w:t>
            </w:r>
            <w:r w:rsidR="00B5749A">
              <w:rPr>
                <w:bCs/>
                <w:color w:val="00637A"/>
                <w:szCs w:val="32"/>
              </w:rPr>
              <w:t>hat</w:t>
            </w:r>
            <w:r w:rsidR="0048620E">
              <w:rPr>
                <w:bCs/>
                <w:color w:val="00637A"/>
                <w:szCs w:val="32"/>
              </w:rPr>
              <w:t xml:space="preserve"> Shape</w:t>
            </w:r>
            <w:r>
              <w:rPr>
                <w:bCs/>
                <w:color w:val="00637A"/>
                <w:szCs w:val="32"/>
              </w:rPr>
              <w:t xml:space="preserve"> Communities</w:t>
            </w:r>
            <w:r w:rsidRPr="00FA3514">
              <w:rPr>
                <w:bCs/>
                <w:color w:val="00637A"/>
                <w:szCs w:val="32"/>
              </w:rPr>
              <w:t xml:space="preserve"> </w:t>
            </w:r>
          </w:p>
          <w:p w14:paraId="5F92E2EB" w14:textId="77777777" w:rsidR="006B15AA" w:rsidRPr="00550B24" w:rsidRDefault="006B15AA" w:rsidP="00FE72BD">
            <w:pPr>
              <w:shd w:val="clear" w:color="FFFF00" w:fill="auto"/>
              <w:ind w:left="144" w:right="72"/>
            </w:pPr>
            <w:r>
              <w:t xml:space="preserve">A group’s decision rules pull its </w:t>
            </w:r>
            <w:r>
              <w:rPr>
                <w:b/>
              </w:rPr>
              <w:t>culture</w:t>
            </w:r>
            <w:r>
              <w:rPr>
                <w:szCs w:val="28"/>
              </w:rPr>
              <w:t xml:space="preserve"> toward </w:t>
            </w:r>
            <w:r>
              <w:t xml:space="preserve">fair shares </w:t>
            </w:r>
            <w:r w:rsidRPr="00A04B7D">
              <w:rPr>
                <w:i/>
              </w:rPr>
              <w:t>or</w:t>
            </w:r>
            <w:r>
              <w:t xml:space="preserve"> </w:t>
            </w:r>
            <w:r w:rsidR="008F01AA">
              <w:rPr>
                <w:szCs w:val="28"/>
              </w:rPr>
              <w:t xml:space="preserve">toward </w:t>
            </w:r>
            <w:r>
              <w:t>winner takes all</w:t>
            </w:r>
            <w:r w:rsidR="0019302D">
              <w:t xml:space="preserve">.  </w:t>
            </w:r>
            <w:r w:rsidR="008F01AA">
              <w:t>They</w:t>
            </w:r>
            <w:r w:rsidR="0019302D">
              <w:t xml:space="preserve"> spread </w:t>
            </w:r>
            <w:r w:rsidR="008F01AA">
              <w:t>power</w:t>
            </w:r>
            <w:r w:rsidR="0019302D">
              <w:t xml:space="preserve"> wide and balanced</w:t>
            </w:r>
            <w:r w:rsidR="008F01AA">
              <w:t>,</w:t>
            </w:r>
            <w:r w:rsidR="0019302D">
              <w:t xml:space="preserve"> </w:t>
            </w:r>
            <w:r w:rsidR="0019302D" w:rsidRPr="00A04B7D">
              <w:rPr>
                <w:i/>
              </w:rPr>
              <w:t>or</w:t>
            </w:r>
            <w:r w:rsidR="0019302D">
              <w:t xml:space="preserve"> narrow and lopsided</w:t>
            </w:r>
            <w:r>
              <w:t xml:space="preserve">. </w:t>
            </w:r>
            <w:r w:rsidR="00DC2738">
              <w:t xml:space="preserve"> </w:t>
            </w:r>
            <w:r w:rsidR="008F01AA">
              <w:t>Other re</w:t>
            </w:r>
            <w:r w:rsidR="00087B40">
              <w:t>lat</w:t>
            </w:r>
            <w:r>
              <w:t xml:space="preserve">ions </w:t>
            </w:r>
            <w:r w:rsidR="00D277C3">
              <w:t>among</w:t>
            </w:r>
            <w:r>
              <w:t xml:space="preserve"> members </w:t>
            </w:r>
            <w:r w:rsidR="00A755C8">
              <w:t>m</w:t>
            </w:r>
            <w:r w:rsidR="00DE46CA">
              <w:t>ay</w:t>
            </w:r>
            <w:r>
              <w:t xml:space="preserve"> follow their model</w:t>
            </w:r>
            <w:r w:rsidR="00E9306D">
              <w:t>s</w:t>
            </w:r>
            <w:r>
              <w:t>.</w:t>
            </w:r>
            <w:r w:rsidR="00BC10DC">
              <w:t xml:space="preserve"> </w:t>
            </w:r>
            <w:r w:rsidR="00BC10DC" w:rsidRPr="00025823">
              <w:rPr>
                <w:vanish/>
              </w:rPr>
              <w:t>Voting rules are official models for human relations.</w:t>
            </w:r>
          </w:p>
          <w:p w14:paraId="21183554" w14:textId="77777777" w:rsidR="006B15AA" w:rsidRDefault="006B15AA" w:rsidP="00894D57">
            <w:pPr>
              <w:spacing w:after="260"/>
              <w:ind w:left="144" w:firstLine="274"/>
              <w:rPr>
                <w:rFonts w:cs="Arial"/>
              </w:rPr>
            </w:pPr>
            <w:r>
              <w:t xml:space="preserve">Fair rules make </w:t>
            </w:r>
            <w:r w:rsidRPr="000E07FB">
              <w:rPr>
                <w:rFonts w:cs="Arial"/>
                <w:b/>
                <w:bCs/>
              </w:rPr>
              <w:t>cooperation</w:t>
            </w:r>
            <w:r>
              <w:rPr>
                <w:rFonts w:cs="Arial"/>
                <w:b/>
                <w:bCs/>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favor</w:t>
            </w:r>
            <w:r>
              <w:rPr>
                <w:rFonts w:cs="Arial"/>
              </w:rPr>
              <w:t xml:space="preserve">s </w:t>
            </w:r>
            <w:r w:rsidRPr="008C5E61">
              <w:rPr>
                <w:rFonts w:cs="Arial"/>
              </w:rPr>
              <w:t>people</w:t>
            </w:r>
            <w:r>
              <w:rPr>
                <w:rFonts w:cs="Arial"/>
              </w:rPr>
              <w:t xml:space="preserve"> and groups </w:t>
            </w:r>
            <w:r w:rsidR="0084664D">
              <w:rPr>
                <w:rFonts w:cs="Arial"/>
              </w:rPr>
              <w:t>who tend to cooperate.</w:t>
            </w:r>
            <w:r w:rsidRPr="00FB277D">
              <w:rPr>
                <w:rFonts w:cs="Arial"/>
              </w:rPr>
              <w:t xml:space="preserve"> </w:t>
            </w:r>
            <w:r w:rsidR="0084664D">
              <w:rPr>
                <w:rFonts w:cs="Arial"/>
              </w:rPr>
              <w:t xml:space="preserve"> It </w:t>
            </w:r>
            <w:r>
              <w:rPr>
                <w:rFonts w:cs="Arial"/>
              </w:rPr>
              <w:t>can</w:t>
            </w:r>
            <w:r w:rsidRPr="00FB277D">
              <w:rPr>
                <w:rFonts w:cs="Arial"/>
              </w:rPr>
              <w:t xml:space="preserve"> lead others to cooperate more often.</w:t>
            </w:r>
          </w:p>
          <w:p w14:paraId="38C296D5" w14:textId="77777777" w:rsidR="006B15AA" w:rsidRPr="001226FD" w:rsidRDefault="006B15AA" w:rsidP="00F12207">
            <w:pPr>
              <w:pStyle w:val="Picture"/>
              <w:spacing w:before="460" w:after="460"/>
            </w:pPr>
            <w:r>
              <w:rPr>
                <w:noProof/>
              </w:rPr>
              <w:drawing>
                <wp:inline distT="0" distB="0" distL="0" distR="0" wp14:anchorId="6404303E" wp14:editId="0FBB93C4">
                  <wp:extent cx="4127500" cy="1419860"/>
                  <wp:effectExtent l="0" t="0" r="0" b="0"/>
                  <wp:docPr id="316" name="Picture 80"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arthball Rect_2"/>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bright="20000" contrast="-10000"/>
                                    </a14:imgEffect>
                                  </a14:imgLayer>
                                </a14:imgProps>
                              </a:ext>
                            </a:extLst>
                          </a:blip>
                          <a:srcRect/>
                          <a:stretch>
                            <a:fillRect/>
                          </a:stretch>
                        </pic:blipFill>
                        <pic:spPr bwMode="auto">
                          <a:xfrm>
                            <a:off x="0" y="0"/>
                            <a:ext cx="4127500" cy="1419860"/>
                          </a:xfrm>
                          <a:prstGeom prst="rect">
                            <a:avLst/>
                          </a:prstGeom>
                          <a:noFill/>
                          <a:ln w="9525">
                            <a:noFill/>
                            <a:miter lim="800000"/>
                            <a:headEnd/>
                            <a:tailEnd/>
                          </a:ln>
                        </pic:spPr>
                      </pic:pic>
                    </a:graphicData>
                  </a:graphic>
                </wp:inline>
              </w:drawing>
            </w:r>
          </w:p>
          <w:p w14:paraId="1C212F84" w14:textId="60A285F3" w:rsidR="006B15AA" w:rsidRPr="00FB277D" w:rsidRDefault="006B15AA" w:rsidP="00894D57">
            <w:pPr>
              <w:spacing w:before="260"/>
              <w:ind w:left="144" w:right="144"/>
              <w:rPr>
                <w:rFonts w:cs="Arial"/>
              </w:rPr>
            </w:pPr>
            <w:r>
              <w:t>P</w:t>
            </w:r>
            <w:r w:rsidRPr="0095609C">
              <w:t xml:space="preserve">olitics are more </w:t>
            </w:r>
            <w:r w:rsidRPr="009F1EFA">
              <w:rPr>
                <w:b/>
              </w:rPr>
              <w:t>principled</w:t>
            </w:r>
            <w:r>
              <w:rPr>
                <w:b/>
              </w:rPr>
              <w:t xml:space="preserve"> </w:t>
            </w:r>
            <w:r>
              <w:t>and peaceful when all the</w:t>
            </w:r>
            <w:r w:rsidRPr="0095609C">
              <w:t xml:space="preserve"> rules help </w:t>
            </w:r>
            <w:r>
              <w:t xml:space="preserve">us </w:t>
            </w:r>
            <w:r w:rsidRPr="0095609C">
              <w:t>find fair shares and central majorities.</w:t>
            </w:r>
            <w:r>
              <w:t xml:space="preserve"> </w:t>
            </w:r>
            <w:r w:rsidRPr="0095609C">
              <w:t xml:space="preserve"> </w:t>
            </w:r>
            <w:r>
              <w:t xml:space="preserve">This </w:t>
            </w:r>
            <w:r w:rsidR="00C65185">
              <w:t>could</w:t>
            </w:r>
            <w:r w:rsidR="002C4446">
              <w:t xml:space="preserve"> </w:t>
            </w:r>
            <w:r w:rsidRPr="00FB277D">
              <w:rPr>
                <w:rFonts w:cs="Arial"/>
              </w:rPr>
              <w:t>reduc</w:t>
            </w:r>
            <w:r>
              <w:rPr>
                <w:rFonts w:cs="Arial"/>
              </w:rPr>
              <w:t xml:space="preserve">e </w:t>
            </w:r>
            <w:r w:rsidRPr="00FB277D">
              <w:rPr>
                <w:rFonts w:cs="Arial"/>
              </w:rPr>
              <w:t>political</w:t>
            </w:r>
            <w:r w:rsidR="009072B8">
              <w:t xml:space="preserve"> fears within our community</w:t>
            </w:r>
            <w:r w:rsidR="007E054B">
              <w:t>,</w:t>
            </w:r>
            <w:r>
              <w:t xml:space="preserve"> </w:t>
            </w:r>
            <w:r w:rsidR="000E08A2">
              <w:t>w</w:t>
            </w:r>
            <w:r w:rsidR="009072B8">
              <w:t>hich helps</w:t>
            </w:r>
            <w:r>
              <w:t xml:space="preserve"> us </w:t>
            </w:r>
            <w:r w:rsidR="008B143A">
              <w:t xml:space="preserve">to </w:t>
            </w:r>
            <w:r>
              <w:t>b</w:t>
            </w:r>
            <w:r w:rsidRPr="00FB277D">
              <w:t xml:space="preserve">e </w:t>
            </w:r>
            <w:r>
              <w:t>more receptive,</w:t>
            </w:r>
            <w:r w:rsidRPr="00FB277D">
              <w:t xml:space="preserve"> </w:t>
            </w:r>
            <w:r>
              <w:t>creat</w:t>
            </w:r>
            <w:r w:rsidRPr="00FE75E6">
              <w:t>i</w:t>
            </w:r>
            <w:r>
              <w:t>ve</w:t>
            </w:r>
            <w:r w:rsidR="007E054B">
              <w:t>,</w:t>
            </w:r>
            <w:r>
              <w:t xml:space="preserve"> and free.</w:t>
            </w:r>
          </w:p>
          <w:p w14:paraId="40288F07" w14:textId="77777777" w:rsidR="006B15AA" w:rsidRDefault="006B15AA" w:rsidP="00FE72BD">
            <w:pPr>
              <w:tabs>
                <w:tab w:val="clear" w:pos="5904"/>
                <w:tab w:val="right" w:pos="6127"/>
              </w:tabs>
              <w:ind w:left="144"/>
            </w:pPr>
            <w:r w:rsidRPr="00F253EF">
              <w:t>So better</w:t>
            </w:r>
            <w:r w:rsidR="00B40D0F">
              <w:t xml:space="preserve"> tally</w:t>
            </w:r>
            <w:r w:rsidRPr="00F253EF">
              <w:t xml:space="preserve"> rules can </w:t>
            </w:r>
            <w:r>
              <w:t>help us build better decisions,</w:t>
            </w:r>
            <w:r w:rsidRPr="00F253EF">
              <w:t xml:space="preserve"> plus</w:t>
            </w:r>
            <w:r>
              <w:t> </w:t>
            </w:r>
            <w:r w:rsidRPr="00F253EF">
              <w:t xml:space="preserve">better </w:t>
            </w:r>
            <w:r w:rsidRPr="00B951D3">
              <w:rPr>
                <w:b/>
              </w:rPr>
              <w:t>relationships</w:t>
            </w:r>
            <w:r>
              <w:t>.  Both can please most people.  Fair rules won’t please some who get money or self-esteem from war-like politics</w:t>
            </w:r>
            <w:hyperlink w:anchor="RefCostBenefit" w:history="1">
              <w:r>
                <w:rPr>
                  <w:rStyle w:val="Hyperlink"/>
                </w:rPr>
                <w:t>.</w:t>
              </w:r>
            </w:hyperlink>
            <w:r>
              <w:t xml:space="preserve">  But countries with fair rules</w:t>
            </w:r>
            <w:r w:rsidR="003C5DF0">
              <w:t xml:space="preserve"> </w:t>
            </w:r>
            <w:r>
              <w:t xml:space="preserve">tend to rank </w:t>
            </w:r>
            <w:hyperlink w:anchor="Stats" w:history="1">
              <w:r w:rsidRPr="004D367B">
                <w:rPr>
                  <w:rStyle w:val="Hyperlink"/>
                </w:rPr>
                <w:t>h</w:t>
              </w:r>
              <w:r w:rsidR="003C5DF0">
                <w:rPr>
                  <w:rStyle w:val="Hyperlink"/>
                </w:rPr>
                <w:t xml:space="preserve">igher in </w:t>
              </w:r>
              <w:r w:rsidRPr="003827B8">
                <w:rPr>
                  <w:rStyle w:val="Hyperlink"/>
                  <w:u w:val="double"/>
                </w:rPr>
                <w:t>social trust</w:t>
              </w:r>
            </w:hyperlink>
            <w:r w:rsidR="007977FD">
              <w:t xml:space="preserve"> and happiness</w:t>
            </w:r>
            <w:hyperlink w:anchor="RefCostBenefit" w:history="1">
              <w:r w:rsidRPr="00EC23D9">
                <w:rPr>
                  <w:rStyle w:val="Hyperlink"/>
                  <w:bCs/>
                  <w:vertAlign w:val="superscript"/>
                </w:rPr>
                <w:endnoteReference w:id="35"/>
              </w:r>
            </w:hyperlink>
            <w:r w:rsidR="003C5DF0">
              <w:t>.</w:t>
            </w:r>
          </w:p>
          <w:p w14:paraId="6F03E298" w14:textId="77777777" w:rsidR="006B15AA" w:rsidRPr="00550539" w:rsidRDefault="005933D9" w:rsidP="007C52AA">
            <w:pPr>
              <w:tabs>
                <w:tab w:val="clear" w:pos="5904"/>
                <w:tab w:val="right" w:pos="6127"/>
              </w:tabs>
              <w:spacing w:before="120"/>
              <w:ind w:firstLine="0"/>
              <w:jc w:val="right"/>
            </w:pPr>
            <w:r w:rsidRPr="005561F7">
              <w:rPr>
                <w:rFonts w:eastAsia="Arial Unicode MS"/>
                <w:vanish/>
                <w:color w:val="000000" w:themeColor="text1"/>
                <w:sz w:val="20"/>
              </w:rPr>
              <w:t xml:space="preserve">Our democracy </w:t>
            </w:r>
            <w:r w:rsidRPr="005561F7">
              <w:rPr>
                <w:vanish/>
                <w:sz w:val="20"/>
              </w:rPr>
              <w:t>&amp;</w:t>
            </w:r>
            <w:r w:rsidRPr="005561F7">
              <w:rPr>
                <w:rFonts w:eastAsia="Arial Unicode MS"/>
                <w:vanish/>
                <w:color w:val="000000" w:themeColor="text1"/>
                <w:sz w:val="20"/>
              </w:rPr>
              <w:t xml:space="preserve"> rights</w:t>
            </w:r>
            <w:r w:rsidRPr="005561F7">
              <w:rPr>
                <w:rFonts w:eastAsia="Arial Unicode MS"/>
                <w:vanish/>
                <w:color w:val="000000" w:themeColor="text1"/>
                <w:sz w:val="22"/>
                <w:szCs w:val="22"/>
              </w:rPr>
              <w:t xml:space="preserve"> </w:t>
            </w:r>
            <w:r w:rsidR="00C22279" w:rsidRPr="005561F7">
              <w:rPr>
                <w:vanish/>
              </w:rPr>
              <w:t>≈</w:t>
            </w:r>
            <w:r w:rsidRPr="005561F7">
              <w:rPr>
                <w:rFonts w:cs="Arial"/>
                <w:vanish/>
                <w:sz w:val="22"/>
                <w:szCs w:val="22"/>
              </w:rPr>
              <w:t xml:space="preserve"> </w:t>
            </w:r>
            <w:r w:rsidRPr="005561F7">
              <w:rPr>
                <w:rFonts w:cs="Arial"/>
                <w:vanish/>
                <w:sz w:val="20"/>
              </w:rPr>
              <w:t xml:space="preserve">your choices </w:t>
            </w:r>
            <w:r w:rsidRPr="005561F7">
              <w:rPr>
                <w:vanish/>
                <w:sz w:val="20"/>
              </w:rPr>
              <w:t>&amp;</w:t>
            </w:r>
            <w:r w:rsidRPr="005561F7">
              <w:rPr>
                <w:rFonts w:cs="Arial"/>
                <w:vanish/>
                <w:sz w:val="20"/>
              </w:rPr>
              <w:t xml:space="preserve"> happiness</w:t>
            </w:r>
            <w:r w:rsidR="006B15AA">
              <w:tab/>
            </w:r>
            <w:r w:rsidR="001404E5">
              <w:rPr>
                <w:sz w:val="20"/>
              </w:rPr>
              <w:t>3</w:t>
            </w:r>
            <w:r w:rsidR="0021108A">
              <w:rPr>
                <w:sz w:val="20"/>
              </w:rPr>
              <w:t>5</w:t>
            </w:r>
          </w:p>
        </w:tc>
      </w:tr>
      <w:tr w:rsidR="006B15AA" w14:paraId="62F1EA96" w14:textId="77777777" w:rsidTr="001634C4">
        <w:trPr>
          <w:trHeight w:hRule="exact" w:val="10080"/>
          <w:jc w:val="center"/>
        </w:trPr>
        <w:tc>
          <w:tcPr>
            <w:tcW w:w="6192" w:type="dxa"/>
          </w:tcPr>
          <w:p w14:paraId="6D4A7571" w14:textId="77777777" w:rsidR="006B15AA" w:rsidRPr="00CE40ED" w:rsidRDefault="006B15AA" w:rsidP="005D32CE">
            <w:pPr>
              <w:pStyle w:val="Title"/>
              <w:rPr>
                <w:rFonts w:cs="Arial"/>
                <w:bCs/>
                <w:color w:val="00637A"/>
                <w:szCs w:val="32"/>
              </w:rPr>
            </w:pPr>
            <w:r w:rsidRPr="00CE40ED">
              <w:rPr>
                <w:rFonts w:cs="Arial"/>
                <w:bCs/>
                <w:color w:val="00637A"/>
                <w:szCs w:val="32"/>
              </w:rPr>
              <w:lastRenderedPageBreak/>
              <w:t>C</w:t>
            </w:r>
            <w:bookmarkStart w:id="35" w:name="Consensus"/>
            <w:r w:rsidRPr="00CE40ED">
              <w:rPr>
                <w:rFonts w:cs="Arial"/>
                <w:bCs/>
                <w:color w:val="00637A"/>
                <w:szCs w:val="32"/>
              </w:rPr>
              <w:t>onsensus and Votin</w:t>
            </w:r>
            <w:bookmarkEnd w:id="35"/>
            <w:r w:rsidRPr="00CE40ED">
              <w:rPr>
                <w:rFonts w:cs="Arial"/>
                <w:bCs/>
                <w:color w:val="00637A"/>
                <w:szCs w:val="32"/>
              </w:rPr>
              <w:t>g</w:t>
            </w:r>
          </w:p>
          <w:p w14:paraId="5C887353" w14:textId="77777777" w:rsidR="006B15AA" w:rsidRPr="00F119FB" w:rsidRDefault="006B15AA" w:rsidP="00032046">
            <w:pPr>
              <w:ind w:left="144"/>
              <w:rPr>
                <w:rFonts w:cs="Arial"/>
              </w:rPr>
            </w:pPr>
            <w:r w:rsidRPr="00F119FB">
              <w:rPr>
                <w:rFonts w:cs="Arial"/>
              </w:rPr>
              <w:t>Group decision-making has two linked processes</w:t>
            </w:r>
            <w:r w:rsidR="007A466C">
              <w:rPr>
                <w:rFonts w:cs="Arial"/>
                <w:vanish/>
              </w:rPr>
              <w:t xml:space="preserve"> 0) Gather proposals</w:t>
            </w:r>
            <w:r w:rsidR="007A4335">
              <w:rPr>
                <w:rFonts w:cs="Arial"/>
              </w:rPr>
              <w:t>:</w:t>
            </w:r>
            <w:r w:rsidRPr="00F119FB">
              <w:rPr>
                <w:rFonts w:cs="Arial"/>
              </w:rPr>
              <w:t xml:space="preserve"> </w:t>
            </w:r>
            <w:r w:rsidR="0080083A" w:rsidRPr="00F119FB">
              <w:rPr>
                <w:rFonts w:cs="Arial"/>
              </w:rPr>
              <w:br/>
            </w:r>
            <w:r w:rsidR="00193070">
              <w:t xml:space="preserve">1) A </w:t>
            </w:r>
            <w:r w:rsidR="00193070" w:rsidRPr="00D427F8">
              <w:rPr>
                <w:b/>
                <w:bCs/>
                <w:color w:val="00637A"/>
                <w:szCs w:val="26"/>
              </w:rPr>
              <w:t>discussion</w:t>
            </w:r>
            <w:r w:rsidR="00193070" w:rsidRPr="00D427F8">
              <w:rPr>
                <w:bCs/>
                <w:color w:val="00637A"/>
                <w:szCs w:val="26"/>
              </w:rPr>
              <w:t xml:space="preserve"> </w:t>
            </w:r>
            <w:r w:rsidR="00193070" w:rsidRPr="00D427F8">
              <w:rPr>
                <w:b/>
                <w:bCs/>
                <w:color w:val="00637A"/>
                <w:szCs w:val="26"/>
              </w:rPr>
              <w:t>process</w:t>
            </w:r>
            <w:r w:rsidR="00193070">
              <w:t xml:space="preserve"> </w:t>
            </w:r>
            <w:r w:rsidR="00193070" w:rsidRPr="004E5F7E">
              <w:t xml:space="preserve">might </w:t>
            </w:r>
            <w:r w:rsidR="00193070">
              <w:t xml:space="preserve">have a facilitator, an agenda, some reports and proposals.  </w:t>
            </w:r>
            <w:r w:rsidR="00F56AAB">
              <w:rPr>
                <w:rFonts w:cs="Arial"/>
              </w:rPr>
              <w:t>Each</w:t>
            </w:r>
            <w:r w:rsidR="00A627B7">
              <w:rPr>
                <w:rFonts w:cs="Arial"/>
              </w:rPr>
              <w:t xml:space="preserve"> participant </w:t>
            </w:r>
            <w:r w:rsidR="00271754">
              <w:rPr>
                <w:rFonts w:cs="Arial"/>
              </w:rPr>
              <w:br/>
            </w:r>
            <w:r w:rsidR="00A627B7">
              <w:rPr>
                <w:rFonts w:cs="Arial"/>
              </w:rPr>
              <w:t>may</w:t>
            </w:r>
            <w:r w:rsidR="00A627B7" w:rsidRPr="00F119FB">
              <w:rPr>
                <w:rFonts w:cs="Arial"/>
              </w:rPr>
              <w:t xml:space="preserve"> </w:t>
            </w:r>
            <w:r w:rsidR="00A627B7">
              <w:rPr>
                <w:rFonts w:cs="Arial"/>
              </w:rPr>
              <w:t>as</w:t>
            </w:r>
            <w:r w:rsidR="00392033">
              <w:rPr>
                <w:rFonts w:cs="Arial"/>
              </w:rPr>
              <w:t xml:space="preserve">k </w:t>
            </w:r>
            <w:r w:rsidR="00A627B7">
              <w:rPr>
                <w:rFonts w:cs="Arial"/>
              </w:rPr>
              <w:t xml:space="preserve">to </w:t>
            </w:r>
            <w:r w:rsidR="00C57165">
              <w:rPr>
                <w:rFonts w:cs="Arial"/>
              </w:rPr>
              <w:t>add</w:t>
            </w:r>
            <w:r w:rsidR="00C57165" w:rsidRPr="00F119FB">
              <w:rPr>
                <w:rFonts w:cs="Arial"/>
              </w:rPr>
              <w:t xml:space="preserve"> </w:t>
            </w:r>
            <w:r w:rsidR="00A627B7">
              <w:rPr>
                <w:rFonts w:cs="Arial"/>
              </w:rPr>
              <w:t xml:space="preserve">or </w:t>
            </w:r>
            <w:r w:rsidR="00C57165">
              <w:rPr>
                <w:rFonts w:cs="Arial"/>
              </w:rPr>
              <w:t xml:space="preserve">alter </w:t>
            </w:r>
            <w:r w:rsidR="00A627B7" w:rsidRPr="00F119FB">
              <w:rPr>
                <w:rFonts w:cs="Arial"/>
              </w:rPr>
              <w:t>proposal</w:t>
            </w:r>
            <w:r w:rsidR="00FD5F7C">
              <w:rPr>
                <w:rFonts w:cs="Arial"/>
              </w:rPr>
              <w:t>s</w:t>
            </w:r>
            <w:r w:rsidR="00A627B7" w:rsidRPr="00F119FB">
              <w:rPr>
                <w:rFonts w:cs="Arial"/>
              </w:rPr>
              <w:t>.</w:t>
            </w:r>
            <w:r w:rsidR="00E4238B">
              <w:rPr>
                <w:rFonts w:cs="Arial"/>
              </w:rPr>
              <w:t xml:space="preserve"> </w:t>
            </w:r>
            <w:r w:rsidR="00A627B7" w:rsidRPr="00501243">
              <w:t xml:space="preserve"> </w:t>
            </w:r>
            <w:r w:rsidR="00D81CB2">
              <w:t>T</w:t>
            </w:r>
            <w:r w:rsidR="00E4238B">
              <w:t>his process</w:t>
            </w:r>
            <w:r w:rsidR="00D81CB2">
              <w:t xml:space="preserve"> could</w:t>
            </w:r>
            <w:r w:rsidR="00E4238B">
              <w:t xml:space="preserve"> </w:t>
            </w:r>
            <w:r w:rsidR="00507932">
              <w:t>close key options</w:t>
            </w:r>
            <w:r w:rsidR="00E4238B">
              <w:t xml:space="preserve"> before the</w:t>
            </w:r>
            <w:r w:rsidR="00A627B7">
              <w:t xml:space="preserve"> decision</w:t>
            </w:r>
            <w:r w:rsidR="00E00668">
              <w:t xml:space="preserve"> process</w:t>
            </w:r>
            <w:r w:rsidR="00193070">
              <w:t>.</w:t>
            </w:r>
            <w:r w:rsidR="00A524E7">
              <w:t xml:space="preserve">  </w:t>
            </w:r>
            <w:hyperlink w:anchor="Agenda1Ballot" w:history="1">
              <w:r w:rsidR="00507932" w:rsidRPr="00600C0D">
                <w:rPr>
                  <w:rStyle w:val="Hyperlink"/>
                  <w:rFonts w:cs="Arial"/>
                  <w:sz w:val="22"/>
                  <w:szCs w:val="22"/>
                </w:rPr>
                <w:t>page 33.</w:t>
              </w:r>
            </w:hyperlink>
            <w:r w:rsidR="000A5C76">
              <w:br/>
            </w:r>
            <w:r w:rsidR="00193070">
              <w:t xml:space="preserve">2) A </w:t>
            </w:r>
            <w:r w:rsidR="00193070" w:rsidRPr="00D427F8">
              <w:rPr>
                <w:b/>
                <w:bCs/>
                <w:color w:val="00637A"/>
                <w:szCs w:val="26"/>
              </w:rPr>
              <w:t>decision</w:t>
            </w:r>
            <w:r w:rsidR="00193070" w:rsidRPr="00D427F8">
              <w:rPr>
                <w:bCs/>
                <w:color w:val="00637A"/>
                <w:szCs w:val="26"/>
              </w:rPr>
              <w:t xml:space="preserve"> </w:t>
            </w:r>
            <w:r w:rsidR="00193070" w:rsidRPr="00D427F8">
              <w:rPr>
                <w:b/>
                <w:bCs/>
                <w:color w:val="00637A"/>
                <w:szCs w:val="26"/>
              </w:rPr>
              <w:t>process</w:t>
            </w:r>
            <w:r w:rsidR="00193070" w:rsidRPr="00CD02CC">
              <w:t xml:space="preserve"> ask</w:t>
            </w:r>
            <w:r w:rsidR="00193070">
              <w:t>s</w:t>
            </w:r>
            <w:r w:rsidR="00193070" w:rsidRPr="00CD02CC">
              <w:t xml:space="preserve"> </w:t>
            </w:r>
            <w:r w:rsidR="00193070">
              <w:t xml:space="preserve">the </w:t>
            </w:r>
            <w:r w:rsidR="00193070" w:rsidRPr="00CD02CC">
              <w:t>members</w:t>
            </w:r>
            <w:r w:rsidR="00193070">
              <w:t xml:space="preserve"> concerned, </w:t>
            </w:r>
            <w:r w:rsidRPr="00F119FB">
              <w:rPr>
                <w:rFonts w:cs="Arial"/>
              </w:rPr>
              <w:t xml:space="preserve"> </w:t>
            </w:r>
            <w:r w:rsidR="0074729C">
              <w:rPr>
                <w:rFonts w:cs="Arial"/>
              </w:rPr>
              <w:br/>
              <w:t>"W</w:t>
            </w:r>
            <w:r w:rsidRPr="00F119FB">
              <w:rPr>
                <w:rFonts w:cs="Arial"/>
              </w:rPr>
              <w:t xml:space="preserve">hich proposals have enough </w:t>
            </w:r>
            <w:r w:rsidRPr="00DB79A7">
              <w:rPr>
                <w:rFonts w:cs="Arial"/>
                <w:u w:color="99CCFF"/>
              </w:rPr>
              <w:t xml:space="preserve">support </w:t>
            </w:r>
            <w:hyperlink w:anchor="RefSocialConsensus" w:history="1">
              <w:r w:rsidRPr="00DB79A7">
                <w:rPr>
                  <w:rStyle w:val="Hyperlink"/>
                  <w:rFonts w:cs="Arial"/>
                </w:rPr>
                <w:t>to be winners</w:t>
              </w:r>
              <w:r w:rsidR="0074729C" w:rsidRPr="00DB79A7">
                <w:rPr>
                  <w:rStyle w:val="Hyperlink"/>
                  <w:rFonts w:cs="Arial"/>
                </w:rPr>
                <w:t>?</w:t>
              </w:r>
            </w:hyperlink>
            <w:r w:rsidR="0074729C">
              <w:rPr>
                <w:rFonts w:cs="Arial"/>
                <w:u w:color="99CCFF"/>
              </w:rPr>
              <w:t>"</w:t>
            </w:r>
            <w:r w:rsidRPr="00C17CDC">
              <w:rPr>
                <w:rFonts w:cs="Arial"/>
                <w:u w:color="99CCFF"/>
                <w:vertAlign w:val="superscript"/>
              </w:rPr>
              <w:endnoteReference w:id="36"/>
            </w:r>
          </w:p>
          <w:p w14:paraId="79BD30E8" w14:textId="77777777" w:rsidR="000E0818" w:rsidRPr="00F119FB" w:rsidRDefault="006B15AA" w:rsidP="00032046">
            <w:pPr>
              <w:ind w:left="144"/>
              <w:rPr>
                <w:rFonts w:cs="Arial"/>
              </w:rPr>
            </w:pPr>
            <w:r w:rsidRPr="00F119FB">
              <w:rPr>
                <w:rFonts w:cs="Arial"/>
              </w:rPr>
              <w:t xml:space="preserve">Voting only </w:t>
            </w:r>
            <w:r w:rsidRPr="00157353">
              <w:rPr>
                <w:rFonts w:cs="Arial"/>
                <w:b/>
              </w:rPr>
              <w:t>yes or no</w:t>
            </w:r>
            <w:r w:rsidRPr="00F119FB">
              <w:rPr>
                <w:rFonts w:cs="Arial"/>
              </w:rPr>
              <w:t xml:space="preserve"> leads us to discuss and decide </w:t>
            </w:r>
            <w:r w:rsidRPr="00F119FB">
              <w:rPr>
                <w:rFonts w:cs="Arial"/>
                <w:i/>
              </w:rPr>
              <w:t xml:space="preserve">one </w:t>
            </w:r>
            <w:r w:rsidRPr="00F119FB">
              <w:rPr>
                <w:rFonts w:cs="Arial"/>
              </w:rPr>
              <w:t>formal “motion” at a time in a very strict sequence.  It</w:t>
            </w:r>
            <w:r w:rsidR="00112691" w:rsidRPr="00F119FB">
              <w:rPr>
                <w:rFonts w:cs="Arial"/>
              </w:rPr>
              <w:t> </w:t>
            </w:r>
            <w:r w:rsidRPr="00F119FB">
              <w:rPr>
                <w:rFonts w:cs="Arial"/>
              </w:rPr>
              <w:t>stifles the sharing of ideas and development of plans</w:t>
            </w:r>
            <w:r w:rsidR="00E41093" w:rsidRPr="00E41093">
              <w:rPr>
                <w:rFonts w:cs="Arial"/>
                <w:vanish/>
              </w:rPr>
              <w:t xml:space="preserve">. </w:t>
            </w:r>
            <w:r w:rsidR="00421CCF">
              <w:rPr>
                <w:rFonts w:cs="Arial"/>
                <w:vanish/>
              </w:rPr>
              <w:t>Not true: m</w:t>
            </w:r>
            <w:r w:rsidR="00E41093" w:rsidRPr="00E41093">
              <w:rPr>
                <w:rFonts w:cs="Arial"/>
                <w:vanish/>
              </w:rPr>
              <w:t>ulti-winner Cumulative Voting for PB items</w:t>
            </w:r>
            <w:r w:rsidRPr="00F119FB">
              <w:rPr>
                <w:rFonts w:cs="Arial"/>
              </w:rPr>
              <w:t xml:space="preserve">.  </w:t>
            </w:r>
          </w:p>
          <w:p w14:paraId="6A0A3ADA" w14:textId="77777777" w:rsidR="000E0818" w:rsidRPr="00F119FB" w:rsidRDefault="000D45B9" w:rsidP="00032046">
            <w:pPr>
              <w:ind w:left="144" w:firstLine="144"/>
              <w:rPr>
                <w:rFonts w:cs="Arial"/>
              </w:rPr>
            </w:pPr>
            <w:r w:rsidRPr="00F119FB">
              <w:rPr>
                <w:rFonts w:cs="Arial"/>
                <w:u w:color="99CCFF"/>
              </w:rPr>
              <w:t xml:space="preserve">But both </w:t>
            </w:r>
            <w:r w:rsidRPr="00CE40ED">
              <w:rPr>
                <w:rFonts w:cs="Arial"/>
                <w:b/>
                <w:bCs/>
                <w:color w:val="00637A"/>
                <w:szCs w:val="24"/>
              </w:rPr>
              <w:t>consensus</w:t>
            </w:r>
            <w:r w:rsidRPr="00CE40ED">
              <w:rPr>
                <w:rFonts w:cs="Arial"/>
                <w:b/>
                <w:color w:val="00637A"/>
                <w:u w:color="99CCFF"/>
              </w:rPr>
              <w:t xml:space="preserve"> </w:t>
            </w:r>
            <w:r w:rsidRPr="00F119FB">
              <w:rPr>
                <w:rFonts w:cs="Arial"/>
                <w:u w:color="99CCFF"/>
              </w:rPr>
              <w:t xml:space="preserve">and </w:t>
            </w:r>
            <w:hyperlink w:anchor="Agenda1Ballot" w:history="1">
              <w:r w:rsidRPr="00CE40ED">
                <w:rPr>
                  <w:rStyle w:val="Hyperlink"/>
                  <w:rFonts w:cs="Arial"/>
                  <w:b/>
                  <w:color w:val="00637A"/>
                  <w:szCs w:val="24"/>
                </w:rPr>
                <w:t>ranked choice ballots</w:t>
              </w:r>
            </w:hyperlink>
            <w:r w:rsidRPr="00F119FB">
              <w:rPr>
                <w:rFonts w:cs="Arial"/>
              </w:rPr>
              <w:t xml:space="preserve"> </w:t>
            </w:r>
            <w:r w:rsidRPr="00F119FB">
              <w:rPr>
                <w:rFonts w:cs="Arial"/>
                <w:u w:color="99CCFF"/>
              </w:rPr>
              <w:t>let us decide some</w:t>
            </w:r>
            <w:r w:rsidRPr="00F119FB">
              <w:rPr>
                <w:rFonts w:cs="Arial"/>
                <w:i/>
                <w:u w:color="99CCFF"/>
              </w:rPr>
              <w:t xml:space="preserve"> </w:t>
            </w:r>
            <w:r w:rsidRPr="00F119FB">
              <w:rPr>
                <w:rFonts w:cs="Arial"/>
                <w:u w:color="99CCFF"/>
              </w:rPr>
              <w:t xml:space="preserve">closely-related </w:t>
            </w:r>
            <w:r w:rsidRPr="00511472">
              <w:rPr>
                <w:rFonts w:cs="Arial"/>
                <w:u w:color="99CCFF"/>
              </w:rPr>
              <w:t>options at the same time.</w:t>
            </w:r>
            <w:r w:rsidRPr="00F119FB">
              <w:rPr>
                <w:rFonts w:cs="Arial"/>
              </w:rPr>
              <w:t xml:space="preserve">  Both </w:t>
            </w:r>
            <w:r w:rsidRPr="00F119FB">
              <w:rPr>
                <w:rFonts w:cs="Arial"/>
                <w:u w:color="99CCFF"/>
              </w:rPr>
              <w:t xml:space="preserve">reward </w:t>
            </w:r>
            <w:hyperlink w:anchor="Progress4Democracy" w:history="1">
              <w:r w:rsidRPr="003B1E48">
                <w:rPr>
                  <w:rStyle w:val="Hyperlink"/>
                  <w:rFonts w:ascii="Arial Bold" w:hAnsi="Arial Bold" w:cs="Arial"/>
                  <w:b/>
                  <w:color w:val="00637A"/>
                  <w:szCs w:val="24"/>
                </w:rPr>
                <w:t>blending compatible ideas</w:t>
              </w:r>
              <w:r>
                <w:rPr>
                  <w:rStyle w:val="Hyperlink"/>
                  <w:rFonts w:cs="Arial"/>
                </w:rPr>
                <w:t xml:space="preserve">.  </w:t>
              </w:r>
              <w:r w:rsidRPr="00511472">
                <w:rPr>
                  <w:rFonts w:cs="Arial"/>
                  <w:sz w:val="22"/>
                  <w:szCs w:val="22"/>
                  <w:u w:color="99CCFF"/>
                </w:rPr>
                <w:t xml:space="preserve">pages </w:t>
              </w:r>
              <w:hyperlink w:anchor="Progress4Democracy" w:history="1">
                <w:r w:rsidRPr="00511472">
                  <w:rPr>
                    <w:rFonts w:cs="Arial"/>
                    <w:sz w:val="22"/>
                    <w:szCs w:val="22"/>
                    <w:u w:color="99CCFF"/>
                  </w:rPr>
                  <w:t>9</w:t>
                </w:r>
              </w:hyperlink>
              <w:r w:rsidRPr="00F119FB">
                <w:rPr>
                  <w:rFonts w:cs="Arial"/>
                  <w:sz w:val="22"/>
                  <w:szCs w:val="22"/>
                  <w:u w:color="99CCFF"/>
                </w:rPr>
                <w:t>,</w:t>
              </w:r>
              <w:r>
                <w:rPr>
                  <w:rFonts w:cs="Arial"/>
                  <w:sz w:val="22"/>
                  <w:szCs w:val="22"/>
                  <w:u w:color="99CCFF"/>
                </w:rPr>
                <w:t xml:space="preserve"> </w:t>
              </w:r>
              <w:r w:rsidRPr="005C72CD">
                <w:rPr>
                  <w:rFonts w:cs="Arial"/>
                  <w:sz w:val="22"/>
                  <w:szCs w:val="22"/>
                  <w:u w:color="99CCFF"/>
                </w:rPr>
                <w:t>31</w:t>
              </w:r>
              <w:r>
                <w:rPr>
                  <w:rStyle w:val="Hyperlink"/>
                  <w:rFonts w:cs="Arial"/>
                </w:rPr>
                <w:br/>
              </w:r>
              <w:r>
                <w:rPr>
                  <w:rFonts w:cs="Arial"/>
                </w:rPr>
                <w:t>They’re</w:t>
              </w:r>
            </w:hyperlink>
            <w:r>
              <w:rPr>
                <w:rFonts w:cs="Arial"/>
              </w:rPr>
              <w:t xml:space="preserve"> </w:t>
            </w:r>
            <w:r w:rsidRPr="00511472">
              <w:rPr>
                <w:rFonts w:cs="Arial"/>
                <w:u w:color="99CCFF"/>
              </w:rPr>
              <w:t xml:space="preserve">less </w:t>
            </w:r>
            <w:r>
              <w:rPr>
                <w:rFonts w:cs="Arial"/>
                <w:u w:color="99CCFF"/>
              </w:rPr>
              <w:t xml:space="preserve">divisive </w:t>
            </w:r>
            <w:r w:rsidRPr="00511472">
              <w:rPr>
                <w:rFonts w:cs="Arial"/>
                <w:u w:color="99CCFF"/>
              </w:rPr>
              <w:t xml:space="preserve">than yes-or-no voting.    </w:t>
            </w:r>
            <w:r>
              <w:rPr>
                <w:rFonts w:cs="Arial"/>
                <w:sz w:val="22"/>
                <w:szCs w:val="22"/>
                <w:u w:color="99CCFF"/>
              </w:rPr>
              <w:t>“</w:t>
            </w:r>
            <w:hyperlink w:anchor="IRV" w:history="1">
              <w:r w:rsidRPr="00511472">
                <w:rPr>
                  <w:rStyle w:val="Hyperlink"/>
                  <w:rFonts w:cs="Arial"/>
                  <w:sz w:val="22"/>
                  <w:szCs w:val="22"/>
                </w:rPr>
                <w:t xml:space="preserve"> 14,</w:t>
              </w:r>
            </w:hyperlink>
            <w:r w:rsidRPr="00511472">
              <w:rPr>
                <w:rFonts w:cs="Arial"/>
                <w:sz w:val="22"/>
                <w:szCs w:val="22"/>
                <w:u w:color="99CCFF"/>
              </w:rPr>
              <w:t xml:space="preserve"> </w:t>
            </w:r>
            <w:hyperlink w:anchor="BallotScan" w:history="1">
              <w:r w:rsidRPr="00511472">
                <w:rPr>
                  <w:rStyle w:val="Hyperlink"/>
                  <w:rFonts w:cs="Arial"/>
                  <w:sz w:val="22"/>
                  <w:szCs w:val="22"/>
                </w:rPr>
                <w:t>45,</w:t>
              </w:r>
            </w:hyperlink>
            <w:r>
              <w:rPr>
                <w:rStyle w:val="Hyperlink"/>
                <w:rFonts w:cs="Arial"/>
                <w:sz w:val="22"/>
                <w:szCs w:val="22"/>
              </w:rPr>
              <w:t xml:space="preserve"> </w:t>
            </w:r>
            <w:r w:rsidRPr="00511472">
              <w:rPr>
                <w:rFonts w:cs="Arial"/>
                <w:sz w:val="22"/>
                <w:szCs w:val="22"/>
                <w:u w:color="99CCFF"/>
              </w:rPr>
              <w:t>56</w:t>
            </w:r>
            <w:r>
              <w:rPr>
                <w:rFonts w:cs="Arial"/>
              </w:rPr>
              <w:br/>
            </w:r>
            <w:r w:rsidRPr="00F119FB">
              <w:rPr>
                <w:rFonts w:cs="Arial"/>
                <w:szCs w:val="24"/>
              </w:rPr>
              <w:t xml:space="preserve">So more members want to help carry out </w:t>
            </w:r>
            <w:r>
              <w:rPr>
                <w:rFonts w:cs="Arial"/>
                <w:szCs w:val="24"/>
              </w:rPr>
              <w:t>a</w:t>
            </w:r>
            <w:r w:rsidRPr="00F119FB">
              <w:rPr>
                <w:rFonts w:cs="Arial"/>
                <w:szCs w:val="24"/>
              </w:rPr>
              <w:t xml:space="preserve"> decision soon and make it work; fewer try to slow it down.</w:t>
            </w:r>
          </w:p>
          <w:p w14:paraId="25809FBA" w14:textId="77777777" w:rsidR="00263A8C" w:rsidRPr="00F119FB" w:rsidRDefault="00263A8C" w:rsidP="007A4335">
            <w:pPr>
              <w:spacing w:before="0"/>
              <w:ind w:firstLine="144"/>
              <w:rPr>
                <w:rFonts w:cs="Arial"/>
              </w:rPr>
            </w:pPr>
          </w:p>
          <w:p w14:paraId="527C76F0" w14:textId="77777777" w:rsidR="006B15AA" w:rsidRPr="00F119FB" w:rsidRDefault="006B15AA" w:rsidP="007A4335">
            <w:pPr>
              <w:pStyle w:val="Subtitle"/>
              <w:spacing w:before="240"/>
              <w:ind w:left="432"/>
              <w:rPr>
                <w:rFonts w:cs="Arial"/>
                <w:color w:val="0063C7"/>
              </w:rPr>
            </w:pPr>
            <w:r w:rsidRPr="00F119FB">
              <w:rPr>
                <w:rFonts w:cs="Arial"/>
                <w:color w:val="0063C7"/>
              </w:rPr>
              <w:t>Why Take a Vote</w:t>
            </w:r>
          </w:p>
          <w:p w14:paraId="0BEBC343" w14:textId="77777777" w:rsidR="000E0818" w:rsidRPr="00F119FB" w:rsidRDefault="000E0818" w:rsidP="00B6600E">
            <w:pPr>
              <w:spacing w:before="120"/>
              <w:rPr>
                <w:rFonts w:cs="Arial"/>
              </w:rPr>
            </w:pPr>
            <w:r w:rsidRPr="00F119FB">
              <w:rPr>
                <w:rFonts w:cs="Arial"/>
              </w:rPr>
              <w:t xml:space="preserve">Discussing an issue well often resolves most parts, with mandates up to 100%.  Yet we </w:t>
            </w:r>
            <w:r w:rsidR="00576C5B" w:rsidRPr="00F119FB">
              <w:rPr>
                <w:rFonts w:cs="Arial"/>
              </w:rPr>
              <w:t>might</w:t>
            </w:r>
            <w:r w:rsidRPr="00F119FB">
              <w:rPr>
                <w:rFonts w:cs="Arial"/>
              </w:rPr>
              <w:t xml:space="preserve"> want to decide some parts with the best voting tools.  Why?</w:t>
            </w:r>
          </w:p>
          <w:p w14:paraId="6EAE8E4B" w14:textId="77777777" w:rsidR="006B15AA" w:rsidRPr="00F119FB" w:rsidRDefault="006B15AA" w:rsidP="00F33B22">
            <w:pPr>
              <w:spacing w:before="120" w:line="288" w:lineRule="auto"/>
              <w:ind w:left="288" w:firstLine="0"/>
              <w:rPr>
                <w:rFonts w:cs="Arial"/>
              </w:rPr>
            </w:pPr>
            <w:r w:rsidRPr="00F119FB">
              <w:rPr>
                <w:rFonts w:cs="Arial"/>
              </w:rPr>
              <w:t xml:space="preserve">The best rules </w:t>
            </w:r>
            <w:r w:rsidRPr="00F119FB">
              <w:rPr>
                <w:rFonts w:cs="Arial"/>
                <w:i/>
              </w:rPr>
              <w:t>strengthen</w:t>
            </w:r>
            <w:r w:rsidRPr="00F119FB">
              <w:rPr>
                <w:rFonts w:cs="Arial"/>
              </w:rPr>
              <w:t xml:space="preserve"> some reasons for voting:</w:t>
            </w:r>
          </w:p>
          <w:p w14:paraId="3995D2DA" w14:textId="77777777" w:rsidR="006B15AA" w:rsidRPr="00F119FB" w:rsidRDefault="006B15AA" w:rsidP="006D138D">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2A20867E" wp14:editId="3CD463C5">
                  <wp:extent cx="115899" cy="118872"/>
                  <wp:effectExtent l="19050" t="0" r="0" b="0"/>
                  <wp:docPr id="31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Pr="00F119FB">
              <w:rPr>
                <w:rFonts w:cs="Arial"/>
              </w:rPr>
              <w:tab/>
            </w:r>
            <w:hyperlink w:anchor="Agenda1Ballot" w:history="1">
              <w:r w:rsidRPr="00F119FB">
                <w:rPr>
                  <w:rStyle w:val="Hyperlink"/>
                  <w:rFonts w:cs="Arial"/>
                </w:rPr>
                <w:t>Choice ballots can </w:t>
              </w:r>
              <w:r w:rsidRPr="00F119FB">
                <w:rPr>
                  <w:rStyle w:val="Hyperlink"/>
                  <w:rFonts w:cs="Arial"/>
                  <w:b/>
                  <w:color w:val="008000"/>
                </w:rPr>
                <w:t>speed up meetings</w:t>
              </w:r>
              <w:r w:rsidRPr="00F119FB">
                <w:rPr>
                  <w:rStyle w:val="Hyperlink"/>
                  <w:rFonts w:cs="Arial"/>
                </w:rPr>
                <w:t xml:space="preserve">. </w:t>
              </w:r>
              <w:r w:rsidRPr="00F119FB">
                <w:rPr>
                  <w:rStyle w:val="Hyperlink"/>
                  <w:rFonts w:cs="Arial"/>
                  <w:sz w:val="22"/>
                  <w:szCs w:val="22"/>
                </w:rPr>
                <w:t>pages 2</w:t>
              </w:r>
              <w:r w:rsidR="0021108A" w:rsidRPr="00F119FB">
                <w:rPr>
                  <w:rStyle w:val="Hyperlink"/>
                  <w:rFonts w:cs="Arial"/>
                  <w:sz w:val="22"/>
                  <w:szCs w:val="22"/>
                </w:rPr>
                <w:t>7</w:t>
              </w:r>
              <w:r w:rsidRPr="00F119FB">
                <w:rPr>
                  <w:rStyle w:val="Hyperlink"/>
                  <w:rFonts w:cs="Arial"/>
                  <w:sz w:val="22"/>
                  <w:szCs w:val="22"/>
                </w:rPr>
                <w:t>,</w:t>
              </w:r>
              <w:r w:rsidRPr="00F119FB">
                <w:rPr>
                  <w:rStyle w:val="Hyperlink"/>
                  <w:rFonts w:cs="Arial"/>
                  <w:sz w:val="22"/>
                  <w:szCs w:val="22"/>
                  <w:u w:val="single" w:color="B8CCE4"/>
                </w:rPr>
                <w:t xml:space="preserve"> 3</w:t>
              </w:r>
              <w:r w:rsidR="0021108A" w:rsidRPr="00F119FB">
                <w:rPr>
                  <w:rStyle w:val="Hyperlink"/>
                  <w:rFonts w:cs="Arial"/>
                  <w:sz w:val="22"/>
                  <w:szCs w:val="22"/>
                  <w:u w:val="single" w:color="B8CCE4"/>
                </w:rPr>
                <w:t>3</w:t>
              </w:r>
              <w:r w:rsidR="00F663BB" w:rsidRPr="00F119FB">
                <w:rPr>
                  <w:rStyle w:val="Hyperlink"/>
                  <w:rFonts w:cs="Arial"/>
                  <w:sz w:val="22"/>
                  <w:szCs w:val="22"/>
                  <w:u w:val="single" w:color="B8CCE4"/>
                </w:rPr>
                <w:t> </w:t>
              </w:r>
            </w:hyperlink>
          </w:p>
          <w:p w14:paraId="43C6B58F" w14:textId="77777777" w:rsidR="006B15AA" w:rsidRPr="00F119FB" w:rsidRDefault="006B15AA" w:rsidP="0047488A">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3B0447CC" wp14:editId="2E431EAC">
                  <wp:extent cx="115899" cy="118872"/>
                  <wp:effectExtent l="19050" t="0" r="0" b="0"/>
                  <wp:docPr id="31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Pr="00F119FB">
              <w:rPr>
                <w:rFonts w:cs="Arial"/>
              </w:rPr>
              <w:tab/>
              <w:t xml:space="preserve">Secret ballots </w:t>
            </w:r>
            <w:r w:rsidRPr="00F119FB">
              <w:rPr>
                <w:rFonts w:cs="Arial"/>
                <w:b/>
                <w:color w:val="008000"/>
                <w:u w:color="99CCFF"/>
              </w:rPr>
              <w:t>reduce social pressure</w:t>
            </w:r>
            <w:r w:rsidRPr="00F119FB">
              <w:rPr>
                <w:rFonts w:cs="Arial"/>
              </w:rPr>
              <w:t xml:space="preserve"> and coercion.</w:t>
            </w:r>
          </w:p>
          <w:p w14:paraId="393009EA" w14:textId="77777777" w:rsidR="006B15AA" w:rsidRPr="00F119FB" w:rsidRDefault="003B5052" w:rsidP="0047488A">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5FFC83D9" wp14:editId="755B1417">
                  <wp:extent cx="115899" cy="118872"/>
                  <wp:effectExtent l="19050" t="0" r="0" b="0"/>
                  <wp:docPr id="2032959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006B15AA" w:rsidRPr="00F119FB">
              <w:rPr>
                <w:rFonts w:cs="Arial"/>
              </w:rPr>
              <w:tab/>
            </w:r>
            <w:r w:rsidR="00CE1B48" w:rsidRPr="00F119FB">
              <w:rPr>
                <w:rFonts w:cs="Arial"/>
              </w:rPr>
              <w:t>W</w:t>
            </w:r>
            <w:r w:rsidR="006B15AA" w:rsidRPr="00F119FB">
              <w:rPr>
                <w:rFonts w:cs="Arial"/>
              </w:rPr>
              <w:t>ell-designed ballot</w:t>
            </w:r>
            <w:r w:rsidR="00CE1B48" w:rsidRPr="00F119FB">
              <w:rPr>
                <w:rFonts w:cs="Arial"/>
              </w:rPr>
              <w:t>s and tallies</w:t>
            </w:r>
            <w:r w:rsidR="006B15AA" w:rsidRPr="00F119FB">
              <w:rPr>
                <w:rFonts w:cs="Arial"/>
              </w:rPr>
              <w:t xml:space="preserve"> </w:t>
            </w:r>
            <w:r w:rsidR="006B15AA" w:rsidRPr="00F119FB">
              <w:rPr>
                <w:rFonts w:cs="Arial"/>
                <w:b/>
                <w:color w:val="008000"/>
                <w:u w:color="99CCFF"/>
              </w:rPr>
              <w:t>promote equality</w:t>
            </w:r>
            <w:r w:rsidR="006B15AA" w:rsidRPr="00F119FB">
              <w:rPr>
                <w:rFonts w:cs="Arial"/>
              </w:rPr>
              <w:t xml:space="preserve">: </w:t>
            </w:r>
          </w:p>
          <w:p w14:paraId="02F91D1E" w14:textId="77777777" w:rsidR="00263A8C" w:rsidRPr="00F119FB" w:rsidRDefault="00B82469" w:rsidP="00D80E38">
            <w:pPr>
              <w:pStyle w:val="DotList"/>
              <w:tabs>
                <w:tab w:val="clear" w:pos="432"/>
                <w:tab w:val="clear" w:pos="720"/>
                <w:tab w:val="clear" w:pos="5904"/>
                <w:tab w:val="left" w:leader="dot" w:pos="543"/>
              </w:tabs>
              <w:spacing w:before="0" w:line="288" w:lineRule="auto"/>
              <w:ind w:left="360" w:right="72"/>
              <w:rPr>
                <w:rFonts w:cs="Arial"/>
              </w:rPr>
            </w:pPr>
            <w:r w:rsidRPr="00F119FB">
              <w:rPr>
                <w:rFonts w:cs="Arial"/>
              </w:rPr>
              <w:t xml:space="preserve">    Even b</w:t>
            </w:r>
            <w:r w:rsidR="00D80E38" w:rsidRPr="00F119FB">
              <w:rPr>
                <w:rFonts w:cs="Arial"/>
              </w:rPr>
              <w:t>usy or unassertive people can cast full votes.</w:t>
            </w:r>
          </w:p>
          <w:p w14:paraId="29DEC9D6" w14:textId="77777777" w:rsidR="006B15AA" w:rsidRPr="00F119FB" w:rsidRDefault="00263A8C" w:rsidP="002444E9">
            <w:pPr>
              <w:pStyle w:val="DotList"/>
              <w:tabs>
                <w:tab w:val="clear" w:pos="432"/>
                <w:tab w:val="clear" w:pos="720"/>
                <w:tab w:val="clear" w:pos="5904"/>
                <w:tab w:val="left" w:leader="dot" w:pos="543"/>
              </w:tabs>
              <w:spacing w:before="80" w:line="288" w:lineRule="auto"/>
              <w:ind w:left="864" w:right="72"/>
              <w:rPr>
                <w:rFonts w:cs="Arial"/>
              </w:rPr>
            </w:pPr>
            <w:r w:rsidRPr="00F119FB">
              <w:rPr>
                <w:rFonts w:cs="Arial"/>
              </w:rPr>
              <w:tab/>
            </w:r>
            <w:r w:rsidRPr="00F119FB">
              <w:rPr>
                <w:rFonts w:cs="Arial"/>
              </w:rPr>
              <w:tab/>
            </w:r>
            <w:r w:rsidR="00D80E38" w:rsidRPr="00F119FB">
              <w:rPr>
                <w:rFonts w:cs="Arial"/>
                <w:sz w:val="20"/>
              </w:rPr>
              <w:t>36</w:t>
            </w:r>
          </w:p>
        </w:tc>
      </w:tr>
      <w:tr w:rsidR="006B15AA" w14:paraId="1E44439C" w14:textId="77777777" w:rsidTr="001634C4">
        <w:trPr>
          <w:trHeight w:hRule="exact" w:val="10080"/>
          <w:jc w:val="center"/>
        </w:trPr>
        <w:tc>
          <w:tcPr>
            <w:tcW w:w="6192" w:type="dxa"/>
          </w:tcPr>
          <w:p w14:paraId="75C17726" w14:textId="77777777" w:rsidR="006B15AA" w:rsidRPr="00F119FB" w:rsidRDefault="006B15AA" w:rsidP="005D32CE">
            <w:pPr>
              <w:pStyle w:val="Title"/>
              <w:rPr>
                <w:rFonts w:cs="Arial"/>
                <w:bCs/>
                <w:color w:val="008000"/>
              </w:rPr>
            </w:pPr>
            <w:r w:rsidRPr="00F119FB">
              <w:rPr>
                <w:rFonts w:cs="Arial"/>
                <w:bCs/>
                <w:color w:val="008000"/>
              </w:rPr>
              <w:lastRenderedPageBreak/>
              <w:t>C</w:t>
            </w:r>
            <w:bookmarkStart w:id="36" w:name="ConsensusSeeking"/>
            <w:r w:rsidRPr="00F119FB">
              <w:rPr>
                <w:rFonts w:cs="Arial"/>
                <w:bCs/>
                <w:color w:val="008000"/>
              </w:rPr>
              <w:t>omplementing Consensu</w:t>
            </w:r>
            <w:bookmarkEnd w:id="36"/>
            <w:r w:rsidRPr="00F119FB">
              <w:rPr>
                <w:rFonts w:cs="Arial"/>
                <w:bCs/>
                <w:color w:val="008000"/>
              </w:rPr>
              <w:t>s</w:t>
            </w:r>
          </w:p>
          <w:p w14:paraId="1A04D3E9" w14:textId="77777777" w:rsidR="006B15AA" w:rsidRPr="00F119FB" w:rsidRDefault="006B15AA" w:rsidP="00AB71B5">
            <w:pPr>
              <w:pBdr>
                <w:left w:val="single" w:sz="12" w:space="4" w:color="00B800"/>
                <w:right w:val="single" w:sz="12" w:space="0" w:color="0000CC"/>
              </w:pBdr>
              <w:spacing w:after="120"/>
              <w:ind w:right="144"/>
              <w:rPr>
                <w:rFonts w:cs="Arial"/>
              </w:rPr>
            </w:pPr>
            <w:r w:rsidRPr="00F119FB">
              <w:rPr>
                <w:rFonts w:cs="Arial"/>
              </w:rPr>
              <w:t>Groups that seek consensus on basic agreements may vote on other issues</w:t>
            </w:r>
            <w:r w:rsidR="00AB1779" w:rsidRPr="00F119FB">
              <w:rPr>
                <w:rFonts w:cs="Arial"/>
              </w:rPr>
              <w:t xml:space="preserve">: </w:t>
            </w:r>
            <w:r w:rsidR="009C62D3" w:rsidRPr="00F119FB">
              <w:rPr>
                <w:rFonts w:cs="Arial"/>
              </w:rPr>
              <w:t xml:space="preserve"> </w:t>
            </w:r>
            <w:r w:rsidR="00AB1779" w:rsidRPr="00F119FB">
              <w:rPr>
                <w:rFonts w:cs="Arial"/>
              </w:rPr>
              <w:t xml:space="preserve">They may </w:t>
            </w:r>
            <w:r w:rsidR="005152D3">
              <w:rPr>
                <w:rFonts w:cs="Arial"/>
              </w:rPr>
              <w:t xml:space="preserve">vote </w:t>
            </w:r>
            <w:r w:rsidR="00DD7DFA">
              <w:rPr>
                <w:rFonts w:cs="Arial"/>
              </w:rPr>
              <w:t>on</w:t>
            </w:r>
            <w:r w:rsidR="00AB71B5" w:rsidRPr="00F119FB">
              <w:rPr>
                <w:rFonts w:cs="Arial"/>
              </w:rPr>
              <w:t xml:space="preserve"> a</w:t>
            </w:r>
            <w:r w:rsidRPr="00F119FB">
              <w:rPr>
                <w:rFonts w:cs="Arial"/>
              </w:rPr>
              <w:t xml:space="preserve"> </w:t>
            </w:r>
            <w:r w:rsidRPr="00F119FB">
              <w:rPr>
                <w:rFonts w:cs="Arial"/>
                <w:b/>
                <w:color w:val="0000CC"/>
                <w:u w:color="99CCFF"/>
              </w:rPr>
              <w:t>detail</w:t>
            </w:r>
            <w:r w:rsidRPr="00F119FB">
              <w:rPr>
                <w:rFonts w:cs="Arial"/>
              </w:rPr>
              <w:t xml:space="preserve"> like a </w:t>
            </w:r>
            <w:r w:rsidR="00F9015E" w:rsidRPr="00F119FB">
              <w:rPr>
                <w:rFonts w:cs="Arial"/>
              </w:rPr>
              <w:t xml:space="preserve">paint </w:t>
            </w:r>
            <w:r w:rsidRPr="00F119FB">
              <w:rPr>
                <w:rFonts w:cs="Arial"/>
              </w:rPr>
              <w:t xml:space="preserve">color or </w:t>
            </w:r>
            <w:r w:rsidR="00DD7DFA">
              <w:rPr>
                <w:rFonts w:cs="Arial"/>
              </w:rPr>
              <w:t>on</w:t>
            </w:r>
            <w:r w:rsidR="00370D3F" w:rsidRPr="00F119FB">
              <w:rPr>
                <w:rFonts w:cs="Arial"/>
              </w:rPr>
              <w:t xml:space="preserve"> a </w:t>
            </w:r>
            <w:r w:rsidR="00B34CDF">
              <w:t>list</w:t>
            </w:r>
            <w:r w:rsidR="006B0C1E">
              <w:t xml:space="preserve"> </w:t>
            </w:r>
            <w:r w:rsidRPr="00F119FB">
              <w:rPr>
                <w:rFonts w:cs="Arial"/>
              </w:rPr>
              <w:t>o</w:t>
            </w:r>
            <w:r w:rsidR="006D01EA" w:rsidRPr="00F119FB">
              <w:rPr>
                <w:rFonts w:cs="Arial"/>
              </w:rPr>
              <w:t>f o</w:t>
            </w:r>
            <w:r w:rsidRPr="00F119FB">
              <w:rPr>
                <w:rFonts w:cs="Arial"/>
              </w:rPr>
              <w:t xml:space="preserve">ptional </w:t>
            </w:r>
            <w:r w:rsidRPr="00F119FB">
              <w:rPr>
                <w:rFonts w:cs="Arial"/>
                <w:b/>
                <w:color w:val="008000"/>
                <w:u w:color="99CCFF"/>
              </w:rPr>
              <w:t>projects</w:t>
            </w:r>
            <w:r w:rsidRPr="00F119FB">
              <w:rPr>
                <w:rFonts w:cs="Arial"/>
              </w:rPr>
              <w:t xml:space="preserve">. </w:t>
            </w:r>
          </w:p>
          <w:p w14:paraId="464242B9" w14:textId="77777777" w:rsidR="006B15AA" w:rsidRPr="00F119FB" w:rsidRDefault="006B15AA" w:rsidP="005F53C9">
            <w:pPr>
              <w:ind w:right="144"/>
              <w:rPr>
                <w:rFonts w:cs="Arial"/>
              </w:rPr>
            </w:pPr>
            <w:hyperlink w:anchor="FairShareVoting" w:history="1">
              <w:r w:rsidRPr="00F119FB">
                <w:rPr>
                  <w:rStyle w:val="Hyperlink"/>
                  <w:rFonts w:cs="Arial"/>
                  <w:b/>
                  <w:color w:val="008000"/>
                </w:rPr>
                <w:t>Fair Share Voting gives fair shares of power.</w:t>
              </w:r>
            </w:hyperlink>
            <w:r w:rsidRPr="00F119FB">
              <w:rPr>
                <w:rFonts w:cs="Arial"/>
              </w:rPr>
              <w:t xml:space="preserve"> Inclusive yet fast, it won</w:t>
            </w:r>
            <w:r w:rsidR="000A1185">
              <w:rPr>
                <w:rFonts w:cs="Arial"/>
              </w:rPr>
              <w:t>’</w:t>
            </w:r>
            <w:r w:rsidRPr="00F119FB">
              <w:rPr>
                <w:rFonts w:cs="Arial"/>
              </w:rPr>
              <w:t>t let one person block ac</w:t>
            </w:r>
            <w:r w:rsidR="00AB1779" w:rsidRPr="00F119FB">
              <w:rPr>
                <w:rFonts w:cs="Arial"/>
              </w:rPr>
              <w:t xml:space="preserve">tion.  </w:t>
            </w:r>
            <w:r w:rsidR="00AB1779" w:rsidRPr="00F119FB">
              <w:rPr>
                <w:rFonts w:cs="Arial"/>
              </w:rPr>
              <w:br/>
              <w:t>It is c</w:t>
            </w:r>
            <w:r w:rsidRPr="00F119FB">
              <w:rPr>
                <w:rFonts w:cs="Arial"/>
              </w:rPr>
              <w:t>ooperative, not consensual or adversarial</w:t>
            </w:r>
            <w:r w:rsidR="00AB1779" w:rsidRPr="00F119FB">
              <w:rPr>
                <w:rFonts w:cs="Arial"/>
              </w:rPr>
              <w:t>.  I</w:t>
            </w:r>
            <w:r w:rsidRPr="00F119FB">
              <w:rPr>
                <w:rFonts w:cs="Arial"/>
              </w:rPr>
              <w:t xml:space="preserve">t is less about blocking rivals, more about attracting allies.  </w:t>
            </w:r>
            <w:r w:rsidR="005326AC" w:rsidRPr="005326AC">
              <w:rPr>
                <w:rFonts w:cs="Arial"/>
              </w:rPr>
              <w:t>Its ballot guides a voter to limit and prioritize projects.  Its tally finds the collective priorities for the intersecting interest groups.</w:t>
            </w:r>
            <w:r w:rsidR="005326AC">
              <w:rPr>
                <w:rFonts w:cs="Arial"/>
              </w:rPr>
              <w:t xml:space="preserve"> </w:t>
            </w:r>
            <w:r w:rsidR="005326AC" w:rsidRPr="005326AC">
              <w:rPr>
                <w:rFonts w:cs="Arial"/>
              </w:rPr>
              <w:t xml:space="preserve"> We may modify our FSV results through our usual process.</w:t>
            </w:r>
          </w:p>
          <w:p w14:paraId="77068C12" w14:textId="77777777" w:rsidR="006B15AA" w:rsidRPr="00F119FB" w:rsidRDefault="006B15AA" w:rsidP="00842F2C">
            <w:pPr>
              <w:ind w:right="144"/>
              <w:rPr>
                <w:rFonts w:cs="Arial"/>
              </w:rPr>
            </w:pPr>
            <w:hyperlink w:anchor="Condorcet" w:history="1">
              <w:r w:rsidRPr="00F119FB">
                <w:rPr>
                  <w:rStyle w:val="Hyperlink"/>
                  <w:rFonts w:cs="Arial"/>
                  <w:b/>
                  <w:color w:val="0000CC"/>
                </w:rPr>
                <w:t>All majorities prefer the Condorcet winner.</w:t>
              </w:r>
            </w:hyperlink>
            <w:r w:rsidRPr="00F119FB">
              <w:rPr>
                <w:rFonts w:cs="Arial"/>
              </w:rPr>
              <w:t xml:space="preserve">  A proposal must top each rival by 50% plus one; and we may require </w:t>
            </w:r>
            <w:r w:rsidR="00842F2C" w:rsidRPr="00F119FB">
              <w:rPr>
                <w:rFonts w:cs="Arial"/>
              </w:rPr>
              <w:t xml:space="preserve">it to win 60% or even 100% over </w:t>
            </w:r>
            <w:r w:rsidRPr="00F119FB">
              <w:rPr>
                <w:rFonts w:cs="Arial"/>
              </w:rPr>
              <w:t xml:space="preserve">the status quo on issues involving our basic agreements.  </w:t>
            </w:r>
            <w:r w:rsidR="003D3147" w:rsidRPr="00F119FB">
              <w:rPr>
                <w:rFonts w:cs="Arial"/>
              </w:rPr>
              <w:br/>
            </w:r>
            <w:r w:rsidR="00786E54" w:rsidRPr="000751C7">
              <w:t xml:space="preserve">If so, 41%, or even one voter, </w:t>
            </w:r>
            <w:r w:rsidR="00786E54">
              <w:t>may</w:t>
            </w:r>
            <w:r w:rsidR="00786E54" w:rsidRPr="000751C7">
              <w:t xml:space="preserve"> block a Condorcet </w:t>
            </w:r>
            <w:r w:rsidR="00786E54" w:rsidRPr="00361A03">
              <w:t>winner by</w:t>
            </w:r>
            <w:r w:rsidR="00786E54" w:rsidRPr="00AA44FC">
              <w:t xml:space="preserve"> </w:t>
            </w:r>
            <w:r w:rsidR="00786E54">
              <w:t>convincing us it breaks</w:t>
            </w:r>
            <w:r w:rsidR="00786E54" w:rsidRPr="00AA44FC">
              <w:t xml:space="preserve"> a basic </w:t>
            </w:r>
            <w:r w:rsidR="00786E54" w:rsidRPr="00AF7F5E">
              <w:t>agreement</w:t>
            </w:r>
            <w:r w:rsidR="00786E54" w:rsidRPr="00AA44FC">
              <w:t>.</w:t>
            </w:r>
          </w:p>
          <w:p w14:paraId="513878B6" w14:textId="77777777" w:rsidR="006B15AA" w:rsidRPr="00F119FB" w:rsidRDefault="006B15AA" w:rsidP="00E57C8B">
            <w:pPr>
              <w:spacing w:before="360"/>
              <w:rPr>
                <w:rFonts w:cs="Arial"/>
              </w:rPr>
            </w:pPr>
          </w:p>
          <w:p w14:paraId="7E7BC6CA" w14:textId="77777777" w:rsidR="006B15AA" w:rsidRPr="00F119FB" w:rsidRDefault="006B15AA" w:rsidP="00E57C8B">
            <w:pPr>
              <w:pStyle w:val="Subtitle"/>
              <w:spacing w:before="120"/>
              <w:ind w:left="432"/>
              <w:rPr>
                <w:rFonts w:cs="Arial"/>
                <w:color w:val="008000"/>
              </w:rPr>
            </w:pPr>
            <w:r w:rsidRPr="00F119FB">
              <w:rPr>
                <w:rFonts w:cs="Arial"/>
                <w:color w:val="008000"/>
              </w:rPr>
              <w:t>Carpentry Analogy</w:t>
            </w:r>
          </w:p>
          <w:p w14:paraId="6D862A11" w14:textId="77777777" w:rsidR="006B15AA" w:rsidRPr="00F119FB" w:rsidRDefault="006B15AA" w:rsidP="00EF7E05">
            <w:pPr>
              <w:tabs>
                <w:tab w:val="clear" w:pos="5904"/>
                <w:tab w:val="right" w:pos="6192"/>
              </w:tabs>
              <w:spacing w:before="120"/>
              <w:ind w:left="72" w:right="72"/>
              <w:rPr>
                <w:rFonts w:cs="Arial"/>
              </w:rPr>
            </w:pPr>
            <w:r w:rsidRPr="00F119FB">
              <w:rPr>
                <w:rFonts w:cs="Arial"/>
              </w:rPr>
              <w:t xml:space="preserve">The nice consensus methods are like nice hand tools, and these nice voting methods are like nice power tools. </w:t>
            </w:r>
            <w:r w:rsidRPr="00F119FB">
              <w:rPr>
                <w:rFonts w:cs="Arial"/>
                <w:vanish/>
              </w:rPr>
              <w:t>(Unlike power tools, nice voting tools are</w:t>
            </w:r>
            <w:r w:rsidRPr="00F119FB">
              <w:fldChar w:fldCharType="begin"/>
            </w:r>
            <w:r w:rsidRPr="00F119FB">
              <w:rPr>
                <w:rFonts w:cs="Arial"/>
                <w:vanish/>
              </w:rPr>
              <w:instrText>HYPERLINK</w:instrText>
            </w:r>
            <w:r w:rsidRPr="00F119FB">
              <w:fldChar w:fldCharType="separate"/>
            </w:r>
            <w:r w:rsidRPr="00F119FB">
              <w:rPr>
                <w:rStyle w:val="Hyperlink"/>
                <w:rFonts w:cs="Arial"/>
                <w:vanish/>
              </w:rPr>
              <w:t xml:space="preserve"> free and easy</w:t>
            </w:r>
            <w:r w:rsidRPr="00F119FB">
              <w:rPr>
                <w:rStyle w:val="Hyperlink"/>
                <w:rFonts w:cs="Arial"/>
                <w:vanish/>
              </w:rPr>
              <w:fldChar w:fldCharType="end"/>
            </w:r>
            <w:r w:rsidRPr="00F119FB">
              <w:rPr>
                <w:rFonts w:cs="Arial"/>
                <w:vanish/>
              </w:rPr>
              <w:t xml:space="preserve">.) </w:t>
            </w:r>
            <w:r w:rsidRPr="00F119FB">
              <w:rPr>
                <w:rFonts w:cs="Arial"/>
              </w:rPr>
              <w:t xml:space="preserve">The power tools speed cutting through piles of boards or issues, and cutting through a </w:t>
            </w:r>
            <w:r w:rsidR="00DF4B59" w:rsidRPr="00F119FB">
              <w:rPr>
                <w:rFonts w:cs="Arial"/>
              </w:rPr>
              <w:t>steel</w:t>
            </w:r>
            <w:r w:rsidR="00076869" w:rsidRPr="00F119FB">
              <w:rPr>
                <w:rFonts w:cs="Arial"/>
              </w:rPr>
              <w:t>-hard one</w:t>
            </w:r>
            <w:r w:rsidRPr="00F119FB">
              <w:rPr>
                <w:rFonts w:cs="Arial"/>
              </w:rPr>
              <w:t>.  The h</w:t>
            </w:r>
            <w:r w:rsidR="00721F46">
              <w:rPr>
                <w:rFonts w:cs="Arial"/>
              </w:rPr>
              <w:t xml:space="preserve">and </w:t>
            </w:r>
            <w:r w:rsidRPr="00F119FB">
              <w:rPr>
                <w:rFonts w:cs="Arial"/>
              </w:rPr>
              <w:t xml:space="preserve">tools help us discover and </w:t>
            </w:r>
            <w:hyperlink w:anchor="RefClasses2INGOs" w:history="1">
              <w:r w:rsidRPr="00F119FB">
                <w:rPr>
                  <w:rStyle w:val="Hyperlink"/>
                  <w:rFonts w:cs="Arial"/>
                </w:rPr>
                <w:t xml:space="preserve">develop </w:t>
              </w:r>
            </w:hyperlink>
            <w:r w:rsidRPr="00F119FB">
              <w:rPr>
                <w:rFonts w:cs="Arial"/>
              </w:rPr>
              <w:t xml:space="preserve">insights </w:t>
            </w:r>
            <w:r w:rsidR="00891600" w:rsidRPr="00F119FB">
              <w:rPr>
                <w:rFonts w:cs="Arial"/>
              </w:rPr>
              <w:t>into</w:t>
            </w:r>
            <w:r w:rsidRPr="00F119FB">
              <w:rPr>
                <w:rFonts w:cs="Arial"/>
              </w:rPr>
              <w:t xml:space="preserve"> </w:t>
            </w:r>
            <w:hyperlink w:anchor="RefClasses2INGOs" w:history="1">
              <w:r w:rsidR="00EF7E05" w:rsidRPr="00F119FB">
                <w:rPr>
                  <w:rStyle w:val="Hyperlink"/>
                  <w:rFonts w:cs="Arial"/>
                </w:rPr>
                <w:t>new</w:t>
              </w:r>
            </w:hyperlink>
            <w:r w:rsidR="00EF7E05" w:rsidRPr="00F119FB">
              <w:rPr>
                <w:rFonts w:cs="Arial"/>
              </w:rPr>
              <w:t xml:space="preserve"> </w:t>
            </w:r>
            <w:r w:rsidRPr="00F119FB">
              <w:rPr>
                <w:rFonts w:cs="Arial"/>
              </w:rPr>
              <w:t>o</w:t>
            </w:r>
            <w:r w:rsidR="00E57C8B" w:rsidRPr="00F119FB">
              <w:rPr>
                <w:rFonts w:cs="Arial"/>
              </w:rPr>
              <w:t>ptions</w:t>
            </w:r>
            <w:r w:rsidRPr="00F119FB">
              <w:rPr>
                <w:rFonts w:cs="Arial"/>
              </w:rPr>
              <w:t>.</w:t>
            </w:r>
            <w:r w:rsidRPr="00F119FB">
              <w:rPr>
                <w:rStyle w:val="EndnoteReference"/>
                <w:rFonts w:cs="Arial"/>
              </w:rPr>
              <w:endnoteReference w:id="37"/>
            </w:r>
            <w:r w:rsidRPr="00F119FB">
              <w:rPr>
                <w:rFonts w:cs="Arial"/>
              </w:rPr>
              <w:t xml:space="preserve">  </w:t>
            </w:r>
            <w:r w:rsidR="00E57C8B" w:rsidRPr="00F119FB">
              <w:rPr>
                <w:rFonts w:cs="Arial"/>
              </w:rPr>
              <w:t>So most of us want</w:t>
            </w:r>
            <w:r w:rsidR="00263000" w:rsidRPr="00F119FB">
              <w:rPr>
                <w:rFonts w:cs="Arial"/>
              </w:rPr>
              <w:t xml:space="preserve"> </w:t>
            </w:r>
            <w:r w:rsidRPr="00F119FB">
              <w:rPr>
                <w:rFonts w:cs="Arial"/>
              </w:rPr>
              <w:t xml:space="preserve">both kinds of tools. </w:t>
            </w:r>
          </w:p>
          <w:p w14:paraId="4F08C396" w14:textId="77777777" w:rsidR="006B15AA" w:rsidRPr="00F119FB" w:rsidRDefault="00D46D34" w:rsidP="00DA03BE">
            <w:pPr>
              <w:tabs>
                <w:tab w:val="clear" w:pos="5904"/>
                <w:tab w:val="right" w:pos="6192"/>
              </w:tabs>
              <w:ind w:left="72"/>
              <w:rPr>
                <w:rFonts w:cs="Arial"/>
                <w:sz w:val="20"/>
              </w:rPr>
            </w:pPr>
            <w:r w:rsidRPr="00F119FB">
              <w:rPr>
                <w:rFonts w:cs="Arial"/>
              </w:rPr>
              <w:t>This primer told</w:t>
            </w:r>
            <w:r w:rsidR="00DB0E82" w:rsidRPr="00F119FB">
              <w:rPr>
                <w:rFonts w:cs="Arial"/>
              </w:rPr>
              <w:t xml:space="preserve"> the </w:t>
            </w:r>
            <w:r w:rsidR="00DB0E82" w:rsidRPr="00F119FB">
              <w:rPr>
                <w:rFonts w:cs="Arial"/>
                <w:i/>
              </w:rPr>
              <w:t>stories</w:t>
            </w:r>
            <w:r w:rsidR="00DB0E82" w:rsidRPr="00F119FB">
              <w:rPr>
                <w:rFonts w:cs="Arial"/>
              </w:rPr>
              <w:t xml:space="preserve"> of the best voting </w:t>
            </w:r>
            <w:r w:rsidR="00D24805" w:rsidRPr="00F119FB">
              <w:rPr>
                <w:rFonts w:cs="Arial"/>
              </w:rPr>
              <w:t>tool</w:t>
            </w:r>
            <w:r w:rsidR="00DB0E82" w:rsidRPr="00F119FB">
              <w:rPr>
                <w:rFonts w:cs="Arial"/>
              </w:rPr>
              <w:t>s.</w:t>
            </w:r>
            <w:r w:rsidR="00DB0E82" w:rsidRPr="00F119FB">
              <w:rPr>
                <w:rFonts w:cs="Arial"/>
              </w:rPr>
              <w:br/>
            </w:r>
            <w:r w:rsidRPr="00F119FB">
              <w:rPr>
                <w:rFonts w:cs="Arial"/>
              </w:rPr>
              <w:t>The g</w:t>
            </w:r>
            <w:r w:rsidR="00DB0E82" w:rsidRPr="00F119FB">
              <w:rPr>
                <w:rFonts w:cs="Arial"/>
              </w:rPr>
              <w:t>ames will let</w:t>
            </w:r>
            <w:r w:rsidR="00DA03BE">
              <w:rPr>
                <w:rFonts w:cs="Arial"/>
              </w:rPr>
              <w:t xml:space="preserve"> </w:t>
            </w:r>
            <w:r w:rsidR="00DB0E82" w:rsidRPr="00F119FB">
              <w:rPr>
                <w:rFonts w:cs="Arial"/>
              </w:rPr>
              <w:t xml:space="preserve">us </w:t>
            </w:r>
            <w:r w:rsidR="00975369" w:rsidRPr="00F119FB">
              <w:rPr>
                <w:rFonts w:cs="Arial"/>
                <w:i/>
              </w:rPr>
              <w:t>be inside</w:t>
            </w:r>
            <w:r w:rsidR="00DB0E82" w:rsidRPr="00F119FB">
              <w:rPr>
                <w:rFonts w:cs="Arial"/>
              </w:rPr>
              <w:t xml:space="preserve"> the simple tallies.</w:t>
            </w:r>
            <w:r w:rsidR="004D152B" w:rsidRPr="00F119FB">
              <w:rPr>
                <w:rFonts w:cs="Arial"/>
                <w:color w:val="C0C0C0"/>
                <w:sz w:val="112"/>
                <w:szCs w:val="112"/>
              </w:rPr>
              <w:t xml:space="preserve"> </w:t>
            </w:r>
            <w:r w:rsidR="004D152B" w:rsidRPr="00F119FB">
              <w:rPr>
                <w:rFonts w:cs="Arial"/>
                <w:color w:val="C0C0C0"/>
                <w:sz w:val="112"/>
                <w:szCs w:val="112"/>
              </w:rPr>
              <w:tab/>
            </w:r>
            <w:r w:rsidR="00D24805" w:rsidRPr="00F119FB">
              <w:rPr>
                <w:rFonts w:cs="Arial"/>
                <w:sz w:val="20"/>
              </w:rPr>
              <w:t>3</w:t>
            </w:r>
            <w:r w:rsidR="001E3A0C" w:rsidRPr="00F119FB">
              <w:rPr>
                <w:rFonts w:cs="Arial"/>
                <w:sz w:val="20"/>
              </w:rPr>
              <w:t>7</w:t>
            </w:r>
          </w:p>
        </w:tc>
      </w:tr>
      <w:tr w:rsidR="006B15AA" w14:paraId="335D006F" w14:textId="77777777" w:rsidTr="001634C4">
        <w:trPr>
          <w:trHeight w:hRule="exact" w:val="10080"/>
          <w:jc w:val="center"/>
        </w:trPr>
        <w:tc>
          <w:tcPr>
            <w:tcW w:w="6192" w:type="dxa"/>
          </w:tcPr>
          <w:p w14:paraId="3BE283A6" w14:textId="77777777" w:rsidR="006B15AA" w:rsidRPr="00F119FB" w:rsidRDefault="006B15AA" w:rsidP="005D32CE">
            <w:pPr>
              <w:pStyle w:val="Title"/>
              <w:rPr>
                <w:rFonts w:cs="Arial"/>
                <w:color w:val="003366"/>
              </w:rPr>
            </w:pPr>
            <w:bookmarkStart w:id="37" w:name="Steering"/>
            <w:r w:rsidRPr="00F119FB">
              <w:rPr>
                <w:rFonts w:cs="Arial"/>
                <w:color w:val="0063C7"/>
              </w:rPr>
              <w:lastRenderedPageBreak/>
              <w:t xml:space="preserve">How </w:t>
            </w:r>
            <w:r w:rsidR="00824ED8" w:rsidRPr="00F119FB">
              <w:rPr>
                <w:rFonts w:cs="Arial"/>
                <w:color w:val="0063C7"/>
              </w:rPr>
              <w:t>You Can</w:t>
            </w:r>
            <w:r w:rsidRPr="00F119FB">
              <w:rPr>
                <w:rFonts w:cs="Arial"/>
                <w:color w:val="0063C7"/>
              </w:rPr>
              <w:t xml:space="preserve"> Try</w:t>
            </w:r>
            <w:bookmarkEnd w:id="37"/>
            <w:r w:rsidRPr="00F119FB">
              <w:rPr>
                <w:rFonts w:cs="Arial"/>
                <w:color w:val="0063C7"/>
              </w:rPr>
              <w:t xml:space="preserve"> </w:t>
            </w:r>
            <w:r w:rsidR="00AF7F23" w:rsidRPr="00F119FB">
              <w:rPr>
                <w:rFonts w:cs="Arial"/>
                <w:color w:val="0063C7"/>
              </w:rPr>
              <w:t>a Voting</w:t>
            </w:r>
            <w:r w:rsidRPr="00F119FB">
              <w:rPr>
                <w:rFonts w:cs="Arial"/>
                <w:color w:val="0063C7"/>
              </w:rPr>
              <w:t xml:space="preserve"> Tool</w:t>
            </w:r>
            <w:r w:rsidRPr="00F119FB">
              <w:rPr>
                <w:rFonts w:cs="Arial"/>
                <w:color w:val="003366"/>
              </w:rPr>
              <w:t xml:space="preserve"> </w:t>
            </w:r>
          </w:p>
          <w:p w14:paraId="7BE1582F" w14:textId="77777777" w:rsidR="006B15AA" w:rsidRPr="00F119FB" w:rsidRDefault="006B15AA" w:rsidP="00C62726">
            <w:pPr>
              <w:pBdr>
                <w:left w:val="single" w:sz="8" w:space="5" w:color="003366"/>
                <w:right w:val="single" w:sz="8" w:space="1" w:color="003366"/>
              </w:pBdr>
              <w:spacing w:before="120" w:after="120"/>
              <w:ind w:left="144" w:right="144"/>
              <w:rPr>
                <w:rFonts w:cs="Arial"/>
              </w:rPr>
            </w:pPr>
            <w:r w:rsidRPr="00F119FB">
              <w:rPr>
                <w:rFonts w:cs="Arial"/>
              </w:rPr>
              <w:t>It</w:t>
            </w:r>
            <w:r w:rsidR="000A1185">
              <w:rPr>
                <w:rFonts w:cs="Arial"/>
              </w:rPr>
              <w:t>’</w:t>
            </w:r>
            <w:r w:rsidRPr="00F119FB">
              <w:rPr>
                <w:rFonts w:cs="Arial"/>
              </w:rPr>
              <w:t xml:space="preserve">s easy to </w:t>
            </w:r>
            <w:r w:rsidRPr="00F119FB">
              <w:rPr>
                <w:rFonts w:cs="Arial"/>
                <w:b/>
                <w:bCs/>
              </w:rPr>
              <w:t>test</w:t>
            </w:r>
            <w:r w:rsidRPr="00F119FB">
              <w:rPr>
                <w:rFonts w:cs="Arial"/>
              </w:rPr>
              <w:t xml:space="preserve">-drive a </w:t>
            </w:r>
            <w:r w:rsidR="00AF7F23" w:rsidRPr="00F119FB">
              <w:rPr>
                <w:rFonts w:cs="Arial"/>
              </w:rPr>
              <w:t>decision tool</w:t>
            </w:r>
            <w:r w:rsidRPr="00F119FB">
              <w:rPr>
                <w:rFonts w:cs="Arial"/>
              </w:rPr>
              <w:t xml:space="preserve"> in a</w:t>
            </w:r>
            <w:r w:rsidRPr="00F119FB">
              <w:rPr>
                <w:rFonts w:cs="Arial"/>
                <w:u w:val="thick" w:color="FFFFFF" w:themeColor="background1"/>
                <w:shd w:val="clear" w:color="auto" w:fill="FFFF99"/>
              </w:rPr>
              <w:t> surve</w:t>
            </w:r>
            <w:r w:rsidRPr="00F119FB">
              <w:rPr>
                <w:rFonts w:cs="Arial"/>
                <w:u w:color="FFFFFF" w:themeColor="background1"/>
                <w:shd w:val="clear" w:color="auto" w:fill="FFFF99"/>
              </w:rPr>
              <w:t>y</w:t>
            </w:r>
            <w:r w:rsidRPr="00F119FB">
              <w:rPr>
                <w:rFonts w:cs="Arial"/>
                <w:u w:val="thick" w:color="FFFFFF" w:themeColor="background1"/>
                <w:shd w:val="clear" w:color="auto" w:fill="FFFF99"/>
              </w:rPr>
              <w:t>.</w:t>
            </w:r>
            <w:r w:rsidRPr="00F119FB">
              <w:rPr>
                <w:rFonts w:cs="Arial"/>
              </w:rPr>
              <w:t xml:space="preserve"> </w:t>
            </w:r>
            <w:r w:rsidR="00FD2A0C" w:rsidRPr="00F119FB">
              <w:rPr>
                <w:rFonts w:cs="Arial"/>
              </w:rPr>
              <w:t xml:space="preserve"> </w:t>
            </w:r>
            <w:r w:rsidRPr="00F119FB">
              <w:rPr>
                <w:rFonts w:cs="Arial"/>
              </w:rPr>
              <w:t xml:space="preserve">Or a council can form a </w:t>
            </w:r>
            <w:r w:rsidRPr="00F119FB">
              <w:rPr>
                <w:rFonts w:cs="Arial"/>
                <w:shd w:val="clear" w:color="auto" w:fill="FFFF99"/>
              </w:rPr>
              <w:t>committee of the whole</w:t>
            </w:r>
            <w:r w:rsidRPr="00F119FB">
              <w:rPr>
                <w:rFonts w:cs="Arial"/>
              </w:rPr>
              <w:t xml:space="preserve"> to</w:t>
            </w:r>
            <w:r w:rsidR="004346E0" w:rsidRPr="00F119FB">
              <w:rPr>
                <w:rFonts w:cs="Arial"/>
              </w:rPr>
              <w:t xml:space="preserve"> discuss,</w:t>
            </w:r>
            <w:r w:rsidRPr="00F119FB">
              <w:rPr>
                <w:rFonts w:cs="Arial"/>
              </w:rPr>
              <w:t xml:space="preserve"> vote, tally and report results</w:t>
            </w:r>
            <w:r w:rsidR="00B7214E" w:rsidRPr="00F119FB">
              <w:rPr>
                <w:rFonts w:cs="Arial"/>
              </w:rPr>
              <w:t xml:space="preserve"> to enact by </w:t>
            </w:r>
            <w:r w:rsidR="00EE48D6">
              <w:rPr>
                <w:rFonts w:cs="Arial"/>
              </w:rPr>
              <w:t>its</w:t>
            </w:r>
            <w:r w:rsidR="00B7214E" w:rsidRPr="00F119FB">
              <w:rPr>
                <w:rFonts w:cs="Arial"/>
              </w:rPr>
              <w:t xml:space="preserve"> old </w:t>
            </w:r>
            <w:r w:rsidR="005A55B8" w:rsidRPr="00F119FB">
              <w:rPr>
                <w:rFonts w:cs="Arial"/>
              </w:rPr>
              <w:t>rule</w:t>
            </w:r>
            <w:r w:rsidR="003738E1" w:rsidRPr="00F119FB">
              <w:rPr>
                <w:rFonts w:cs="Arial"/>
              </w:rPr>
              <w:t>s</w:t>
            </w:r>
            <w:r w:rsidRPr="00F119FB">
              <w:rPr>
                <w:rFonts w:cs="Arial"/>
              </w:rPr>
              <w:t>.</w:t>
            </w:r>
            <w:r w:rsidR="0039082B" w:rsidRPr="00F119FB">
              <w:rPr>
                <w:rFonts w:cs="Arial"/>
              </w:rPr>
              <w:t xml:space="preserve">  </w:t>
            </w:r>
          </w:p>
          <w:p w14:paraId="0F00FDF6" w14:textId="3B35CAEF" w:rsidR="000C28A2" w:rsidRPr="00F119FB" w:rsidRDefault="006B15AA" w:rsidP="00C62726">
            <w:pPr>
              <w:pBdr>
                <w:left w:val="single" w:sz="8" w:space="5" w:color="003366"/>
                <w:right w:val="single" w:sz="8" w:space="1" w:color="003366"/>
              </w:pBdr>
              <w:spacing w:after="40"/>
              <w:ind w:left="144" w:right="144"/>
              <w:rPr>
                <w:rFonts w:cs="Arial"/>
              </w:rPr>
            </w:pPr>
            <w:r w:rsidRPr="00F119FB">
              <w:rPr>
                <w:rFonts w:cs="Arial"/>
              </w:rPr>
              <w:t xml:space="preserve">Many groups </w:t>
            </w:r>
            <w:r w:rsidRPr="00F119FB">
              <w:rPr>
                <w:rFonts w:cs="Arial"/>
                <w:b/>
              </w:rPr>
              <w:t>adopt</w:t>
            </w:r>
            <w:r w:rsidRPr="00F119FB">
              <w:rPr>
                <w:rFonts w:cs="Arial"/>
              </w:rPr>
              <w:t xml:space="preserve"> a book of parliamentary rules</w:t>
            </w:r>
            <w:r w:rsidR="00AB1779" w:rsidRPr="00F119FB">
              <w:rPr>
                <w:rFonts w:cs="Arial"/>
              </w:rPr>
              <w:t>;</w:t>
            </w:r>
            <w:r w:rsidRPr="00F119FB">
              <w:rPr>
                <w:rFonts w:cs="Arial"/>
              </w:rPr>
              <w:t xml:space="preserve"> then </w:t>
            </w:r>
            <w:r w:rsidR="00AB1779" w:rsidRPr="00F119FB">
              <w:rPr>
                <w:rFonts w:cs="Arial"/>
              </w:rPr>
              <w:t>they</w:t>
            </w:r>
            <w:r w:rsidR="00AB1779" w:rsidRPr="00F119FB">
              <w:rPr>
                <w:rFonts w:cs="Arial"/>
                <w:shd w:val="clear" w:color="auto" w:fill="FFFF99"/>
              </w:rPr>
              <w:t xml:space="preserve"> </w:t>
            </w:r>
            <w:r w:rsidRPr="00F119FB">
              <w:rPr>
                <w:rFonts w:cs="Arial"/>
              </w:rPr>
              <w:t xml:space="preserve">amend it with </w:t>
            </w:r>
            <w:r w:rsidRPr="00F119FB">
              <w:rPr>
                <w:rFonts w:cs="Arial"/>
                <w:shd w:val="clear" w:color="auto" w:fill="FFFF99"/>
              </w:rPr>
              <w:t xml:space="preserve">“special rules of order” </w:t>
            </w:r>
            <w:r w:rsidRPr="00F119FB">
              <w:rPr>
                <w:rFonts w:cs="Arial"/>
              </w:rPr>
              <w:t xml:space="preserve">to make their decisions more popular, </w:t>
            </w:r>
            <w:hyperlink r:id="rId64" w:history="1">
              <w:r w:rsidRPr="00C17CDC">
                <w:rPr>
                  <w:rStyle w:val="Hyperlink"/>
                  <w:rFonts w:cs="Arial"/>
                </w:rPr>
                <w:t>stable and</w:t>
              </w:r>
            </w:hyperlink>
            <w:r w:rsidRPr="00C17CDC">
              <w:rPr>
                <w:rFonts w:cs="Arial"/>
                <w:u w:color="99CCFF"/>
              </w:rPr>
              <w:t xml:space="preserve"> </w:t>
            </w:r>
            <w:r w:rsidRPr="00F119FB">
              <w:rPr>
                <w:rFonts w:cs="Arial"/>
                <w:u w:color="99CCFF"/>
              </w:rPr>
              <w:t>quick.</w:t>
            </w:r>
            <w:r w:rsidRPr="00F119FB">
              <w:rPr>
                <w:rFonts w:cs="Arial"/>
                <w:u w:color="99CCFF"/>
                <w:vertAlign w:val="superscript"/>
              </w:rPr>
              <w:endnoteReference w:id="38"/>
            </w:r>
            <w:r w:rsidR="000C28A2" w:rsidRPr="00F119FB">
              <w:rPr>
                <w:rFonts w:cs="Arial"/>
              </w:rPr>
              <w:t xml:space="preserve"> </w:t>
            </w:r>
          </w:p>
          <w:p w14:paraId="341B75A6" w14:textId="77777777" w:rsidR="006B15AA" w:rsidRPr="00F119FB" w:rsidRDefault="006B15AA" w:rsidP="000C28A2">
            <w:pPr>
              <w:pStyle w:val="Picture"/>
              <w:spacing w:before="300"/>
              <w:rPr>
                <w:rFonts w:cs="Arial"/>
              </w:rPr>
            </w:pPr>
            <w:r w:rsidRPr="00F119FB">
              <w:rPr>
                <w:rFonts w:cs="Arial"/>
                <w:noProof/>
              </w:rPr>
              <w:drawing>
                <wp:inline distT="0" distB="0" distL="0" distR="0" wp14:anchorId="421EA4A6" wp14:editId="2C9F5C88">
                  <wp:extent cx="1738092" cy="1931213"/>
                  <wp:effectExtent l="19050" t="0" r="0" b="0"/>
                  <wp:docPr id="320" name="Picture 78"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_oldsteam"/>
                          <pic:cNvPicPr>
                            <a:picLocks noChangeAspect="1" noChangeArrowheads="1"/>
                          </pic:cNvPicPr>
                        </pic:nvPicPr>
                        <pic:blipFill>
                          <a:blip r:embed="rId65">
                            <a:lum bright="33000"/>
                          </a:blip>
                          <a:srcRect/>
                          <a:stretch>
                            <a:fillRect/>
                          </a:stretch>
                        </pic:blipFill>
                        <pic:spPr bwMode="auto">
                          <a:xfrm>
                            <a:off x="0" y="0"/>
                            <a:ext cx="1738092" cy="1931213"/>
                          </a:xfrm>
                          <a:prstGeom prst="rect">
                            <a:avLst/>
                          </a:prstGeom>
                          <a:noFill/>
                          <a:ln w="9525">
                            <a:noFill/>
                            <a:miter lim="800000"/>
                            <a:headEnd/>
                            <a:tailEnd/>
                          </a:ln>
                        </pic:spPr>
                      </pic:pic>
                    </a:graphicData>
                  </a:graphic>
                </wp:inline>
              </w:drawing>
            </w:r>
            <w:r w:rsidRPr="00F119FB">
              <w:rPr>
                <w:rFonts w:cs="Arial"/>
              </w:rPr>
              <w:t xml:space="preserve">    </w:t>
            </w:r>
            <w:r w:rsidRPr="00F119FB">
              <w:rPr>
                <w:rFonts w:cs="Arial"/>
                <w:noProof/>
                <w:position w:val="46"/>
              </w:rPr>
              <w:drawing>
                <wp:inline distT="0" distB="0" distL="0" distR="0" wp14:anchorId="78AD9A48" wp14:editId="3704A3EF">
                  <wp:extent cx="1906731" cy="1267691"/>
                  <wp:effectExtent l="19050" t="0" r="0" b="0"/>
                  <wp:docPr id="321" name="Picture 79"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_mercedes"/>
                          <pic:cNvPicPr>
                            <a:picLocks noChangeAspect="1" noChangeArrowheads="1"/>
                          </pic:cNvPicPr>
                        </pic:nvPicPr>
                        <pic:blipFill>
                          <a:blip r:embed="rId66" cstate="print"/>
                          <a:srcRect/>
                          <a:stretch>
                            <a:fillRect/>
                          </a:stretch>
                        </pic:blipFill>
                        <pic:spPr bwMode="auto">
                          <a:xfrm>
                            <a:off x="0" y="0"/>
                            <a:ext cx="1906731" cy="1267691"/>
                          </a:xfrm>
                          <a:prstGeom prst="rect">
                            <a:avLst/>
                          </a:prstGeom>
                          <a:noFill/>
                          <a:ln w="9525">
                            <a:noFill/>
                            <a:miter lim="800000"/>
                            <a:headEnd/>
                            <a:tailEnd/>
                          </a:ln>
                        </pic:spPr>
                      </pic:pic>
                    </a:graphicData>
                  </a:graphic>
                </wp:inline>
              </w:drawing>
            </w:r>
          </w:p>
          <w:p w14:paraId="1C7D2C63" w14:textId="77777777" w:rsidR="006B15AA" w:rsidRPr="00F119FB" w:rsidRDefault="006B15AA" w:rsidP="000C28A2">
            <w:pPr>
              <w:spacing w:before="0" w:line="240" w:lineRule="auto"/>
              <w:rPr>
                <w:rFonts w:cs="Arial"/>
                <w:sz w:val="20"/>
              </w:rPr>
            </w:pPr>
          </w:p>
          <w:p w14:paraId="091C8598" w14:textId="77777777" w:rsidR="006B15AA" w:rsidRPr="00F119FB" w:rsidRDefault="006B15AA" w:rsidP="005D32CE">
            <w:pPr>
              <w:pStyle w:val="Subtitle"/>
              <w:spacing w:before="120"/>
              <w:ind w:left="432"/>
              <w:rPr>
                <w:rFonts w:cs="Arial"/>
                <w:color w:val="0063C7"/>
              </w:rPr>
            </w:pPr>
            <w:r w:rsidRPr="00F119FB">
              <w:rPr>
                <w:rFonts w:cs="Arial"/>
                <w:color w:val="0063C7"/>
              </w:rPr>
              <w:t>Steering Analogy</w:t>
            </w:r>
          </w:p>
          <w:p w14:paraId="263DD177" w14:textId="77777777" w:rsidR="00E60D0A" w:rsidRPr="00F119FB" w:rsidRDefault="006B15AA" w:rsidP="00C62726">
            <w:pPr>
              <w:spacing w:before="120"/>
              <w:ind w:left="144"/>
              <w:rPr>
                <w:rFonts w:cs="Arial"/>
              </w:rPr>
            </w:pPr>
            <w:r w:rsidRPr="00F119FB">
              <w:rPr>
                <w:rFonts w:cs="Arial"/>
              </w:rPr>
              <w:t xml:space="preserve">When choosing a voting rule, a new Mercedes </w:t>
            </w:r>
            <w:r w:rsidRPr="00F119FB">
              <w:rPr>
                <w:rFonts w:cs="Arial"/>
                <w:b/>
                <w:bCs/>
              </w:rPr>
              <w:t>costs</w:t>
            </w:r>
            <w:r w:rsidRPr="00F119FB">
              <w:rPr>
                <w:rFonts w:cs="Arial"/>
              </w:rPr>
              <w:t xml:space="preserve"> little more than an old jalopy.  That </w:t>
            </w:r>
            <w:r w:rsidR="00D652DB" w:rsidRPr="00F119FB">
              <w:rPr>
                <w:rFonts w:cs="Arial"/>
              </w:rPr>
              <w:t>cost</w:t>
            </w:r>
            <w:r w:rsidRPr="00F119FB">
              <w:rPr>
                <w:rFonts w:cs="Arial"/>
              </w:rPr>
              <w:t xml:space="preserve"> is a bargain when the votes steer important budgets or policies.</w:t>
            </w:r>
            <w:r w:rsidR="004346E0" w:rsidRPr="00F119FB">
              <w:rPr>
                <w:rFonts w:cs="Arial"/>
              </w:rPr>
              <w:t xml:space="preserve">  </w:t>
            </w:r>
          </w:p>
          <w:p w14:paraId="2C999361" w14:textId="77777777" w:rsidR="006B15AA" w:rsidRPr="00F119FB" w:rsidRDefault="006B15AA" w:rsidP="00C62726">
            <w:pPr>
              <w:ind w:left="144"/>
              <w:rPr>
                <w:rFonts w:cs="Arial"/>
              </w:rPr>
            </w:pPr>
            <w:r w:rsidRPr="00F119FB">
              <w:rPr>
                <w:rFonts w:cs="Arial"/>
              </w:rPr>
              <w:t xml:space="preserve">Does your car have an 1890 steering tiller or a </w:t>
            </w:r>
            <w:r w:rsidRPr="00F119FB">
              <w:rPr>
                <w:rFonts w:cs="Arial"/>
                <w:b/>
                <w:bCs/>
              </w:rPr>
              <w:t>new</w:t>
            </w:r>
            <w:r w:rsidR="00432AF8" w:rsidRPr="00F119FB">
              <w:rPr>
                <w:rFonts w:cs="Arial"/>
              </w:rPr>
              <w:t xml:space="preserve">, power </w:t>
            </w:r>
            <w:r w:rsidRPr="00F119FB">
              <w:rPr>
                <w:rFonts w:cs="Arial"/>
              </w:rPr>
              <w:t xml:space="preserve">steering wheel?  Does your </w:t>
            </w:r>
            <w:r w:rsidR="002D7315" w:rsidRPr="00F119FB">
              <w:rPr>
                <w:rFonts w:cs="Arial"/>
              </w:rPr>
              <w:t>town</w:t>
            </w:r>
            <w:r w:rsidRPr="00F119FB">
              <w:rPr>
                <w:rFonts w:cs="Arial"/>
              </w:rPr>
              <w:t xml:space="preserve"> have an 1890 </w:t>
            </w:r>
            <w:r w:rsidR="00432AF8" w:rsidRPr="00F119FB">
              <w:rPr>
                <w:rFonts w:cs="Arial"/>
              </w:rPr>
              <w:t xml:space="preserve">voting </w:t>
            </w:r>
            <w:r w:rsidR="00C35B11" w:rsidRPr="00F119FB">
              <w:rPr>
                <w:rFonts w:cs="Arial"/>
              </w:rPr>
              <w:t xml:space="preserve">rule or a new, </w:t>
            </w:r>
            <w:hyperlink w:anchor="Agenda1Ballot" w:history="1">
              <w:r w:rsidR="00432AF8" w:rsidRPr="00F119FB">
                <w:rPr>
                  <w:rStyle w:val="Hyperlink"/>
                  <w:rFonts w:cs="Arial"/>
                </w:rPr>
                <w:t xml:space="preserve">centrally </w:t>
              </w:r>
              <w:r w:rsidRPr="00F119FB">
                <w:rPr>
                  <w:rStyle w:val="Hyperlink"/>
                  <w:rFonts w:cs="Arial"/>
                </w:rPr>
                <w:t>balanced rule?</w:t>
              </w:r>
            </w:hyperlink>
            <w:r w:rsidR="00C33C91" w:rsidRPr="00F119FB">
              <w:rPr>
                <w:rFonts w:cs="Arial"/>
              </w:rPr>
              <w:t xml:space="preserve"> </w:t>
            </w:r>
            <w:r w:rsidR="002D7315" w:rsidRPr="00F119FB">
              <w:rPr>
                <w:rFonts w:cs="Arial"/>
              </w:rPr>
              <w:t xml:space="preserve"> </w:t>
            </w:r>
            <w:hyperlink w:anchor="Agenda1Ballot" w:history="1">
              <w:r w:rsidR="00432AF8" w:rsidRPr="00B60A15">
                <w:rPr>
                  <w:rStyle w:val="Hyperlink"/>
                  <w:rFonts w:cs="Arial"/>
                  <w:szCs w:val="24"/>
                </w:rPr>
                <w:t>p</w:t>
              </w:r>
              <w:r w:rsidR="00120C4A">
                <w:rPr>
                  <w:rStyle w:val="Hyperlink"/>
                  <w:rFonts w:cs="Arial"/>
                  <w:szCs w:val="24"/>
                </w:rPr>
                <w:t>age</w:t>
              </w:r>
              <w:r w:rsidR="00432AF8" w:rsidRPr="00F119FB">
                <w:rPr>
                  <w:rStyle w:val="Hyperlink"/>
                  <w:rFonts w:cs="Arial"/>
                  <w:sz w:val="22"/>
                  <w:szCs w:val="22"/>
                </w:rPr>
                <w:t xml:space="preserve"> </w:t>
              </w:r>
              <w:r w:rsidR="00195543" w:rsidRPr="00F119FB">
                <w:rPr>
                  <w:rStyle w:val="Hyperlink"/>
                  <w:rFonts w:cs="Arial"/>
                  <w:sz w:val="22"/>
                  <w:u w:val="single" w:color="000000" w:themeColor="text1"/>
                </w:rPr>
                <w:t>3</w:t>
              </w:r>
              <w:r w:rsidR="00C35B11" w:rsidRPr="00F119FB">
                <w:rPr>
                  <w:rStyle w:val="Hyperlink"/>
                  <w:rFonts w:cs="Arial"/>
                  <w:sz w:val="22"/>
                  <w:szCs w:val="22"/>
                  <w:u w:val="single" w:color="000000" w:themeColor="text1"/>
                </w:rPr>
                <w:t>3</w:t>
              </w:r>
            </w:hyperlink>
          </w:p>
          <w:p w14:paraId="1AB7BF37" w14:textId="77777777" w:rsidR="00DA6023" w:rsidRPr="00F119FB" w:rsidRDefault="00DA6023" w:rsidP="004346E0">
            <w:pPr>
              <w:pBdr>
                <w:top w:val="single" w:sz="18" w:space="1" w:color="FFFF00"/>
                <w:left w:val="single" w:sz="18" w:space="2" w:color="0000CC"/>
                <w:right w:val="single" w:sz="18" w:space="2" w:color="CC0000"/>
              </w:pBdr>
              <w:shd w:val="clear" w:color="auto" w:fill="FFFF00"/>
              <w:tabs>
                <w:tab w:val="clear" w:pos="432"/>
                <w:tab w:val="clear" w:pos="5904"/>
              </w:tabs>
              <w:spacing w:before="120" w:after="60" w:line="312" w:lineRule="auto"/>
              <w:ind w:left="360" w:right="360" w:firstLine="0"/>
              <w:jc w:val="center"/>
              <w:rPr>
                <w:rFonts w:cs="Arial"/>
              </w:rPr>
            </w:pPr>
            <w:r w:rsidRPr="00F119FB">
              <w:rPr>
                <w:rFonts w:cs="Arial"/>
                <w:shd w:val="clear" w:color="auto" w:fill="FFFFFF" w:themeFill="background1"/>
              </w:rPr>
              <w:t>   </w:t>
            </w:r>
            <w:r w:rsidR="00143096">
              <w:rPr>
                <w:rFonts w:cs="Arial"/>
                <w:shd w:val="clear" w:color="auto" w:fill="FFFFFF" w:themeFill="background1"/>
              </w:rPr>
              <w:t>Some</w:t>
            </w:r>
            <w:r w:rsidRPr="00F119FB">
              <w:rPr>
                <w:rFonts w:cs="Arial"/>
                <w:shd w:val="clear" w:color="auto" w:fill="FFFFFF" w:themeFill="background1"/>
              </w:rPr>
              <w:t xml:space="preserve"> groups offer</w:t>
            </w:r>
            <w:r w:rsidRPr="00F119FB">
              <w:rPr>
                <w:rFonts w:cs="Arial"/>
                <w:b/>
                <w:shd w:val="clear" w:color="auto" w:fill="FFFFFF" w:themeFill="background1"/>
              </w:rPr>
              <w:t xml:space="preserve"> apps to tally your votes</w:t>
            </w:r>
            <w:r w:rsidRPr="00F119FB">
              <w:rPr>
                <w:rFonts w:cs="Arial"/>
                <w:shd w:val="clear" w:color="auto" w:fill="FFFFFF" w:themeFill="background1"/>
              </w:rPr>
              <w:t>.   </w:t>
            </w:r>
            <w:r w:rsidRPr="00F119FB">
              <w:rPr>
                <w:rFonts w:cs="Arial"/>
                <w:shd w:val="clear" w:color="auto" w:fill="FFFFFF" w:themeFill="background1"/>
              </w:rPr>
              <w:br/>
              <w:t>   </w:t>
            </w:r>
            <w:hyperlink r:id="rId67" w:history="1">
              <w:r w:rsidR="00EA5928" w:rsidRPr="00F119FB">
                <w:rPr>
                  <w:rStyle w:val="Hyperlink"/>
                  <w:rFonts w:cs="Arial"/>
                  <w:shd w:val="clear" w:color="auto" w:fill="FFFFFF" w:themeFill="background1"/>
                </w:rPr>
                <w:t>https://AccurateDemocracy.com/z_tools.htm</w:t>
              </w:r>
            </w:hyperlink>
            <w:r w:rsidRPr="00F119FB">
              <w:rPr>
                <w:rFonts w:cs="Arial"/>
                <w:shd w:val="clear" w:color="auto" w:fill="FFFFFF" w:themeFill="background1"/>
              </w:rPr>
              <w:t>   </w:t>
            </w:r>
          </w:p>
          <w:p w14:paraId="162F65B1" w14:textId="77777777" w:rsidR="00B53C82" w:rsidRPr="00F119FB" w:rsidRDefault="00EE1351" w:rsidP="00E60D0A">
            <w:pPr>
              <w:tabs>
                <w:tab w:val="clear" w:pos="5904"/>
                <w:tab w:val="right" w:pos="6192"/>
              </w:tabs>
              <w:spacing w:before="40"/>
              <w:ind w:right="29"/>
              <w:jc w:val="right"/>
              <w:rPr>
                <w:rFonts w:cs="Arial"/>
                <w:sz w:val="20"/>
              </w:rPr>
            </w:pPr>
            <w:r w:rsidRPr="00F119FB">
              <w:rPr>
                <w:rFonts w:cs="Arial"/>
                <w:sz w:val="20"/>
              </w:rPr>
              <w:t>3</w:t>
            </w:r>
            <w:r w:rsidR="001E3A0C" w:rsidRPr="00F119FB">
              <w:rPr>
                <w:rFonts w:cs="Arial"/>
                <w:sz w:val="20"/>
              </w:rPr>
              <w:t>8</w:t>
            </w:r>
          </w:p>
        </w:tc>
      </w:tr>
    </w:tbl>
    <w:p w14:paraId="11E66098" w14:textId="77777777" w:rsidR="003B1E62" w:rsidRPr="003B1E62" w:rsidRDefault="003B1E62" w:rsidP="00946AD1">
      <w:pPr>
        <w:pStyle w:val="Part"/>
        <w:pBdr>
          <w:top w:val="single" w:sz="48" w:space="1" w:color="99CC99"/>
          <w:bottom w:val="single" w:sz="36" w:space="1" w:color="99CC99"/>
        </w:pBdr>
        <w:shd w:val="clear" w:color="auto" w:fill="99CC99"/>
        <w:rPr>
          <w:rFonts w:cs="Arial"/>
          <w:sz w:val="2"/>
          <w:szCs w:val="2"/>
        </w:rPr>
        <w:sectPr w:rsidR="003B1E62" w:rsidRPr="003B1E62" w:rsidSect="001B1DB1">
          <w:endnotePr>
            <w:numFmt w:val="decimal"/>
            <w:numRestart w:val="eachSect"/>
          </w:endnotePr>
          <w:type w:val="continuous"/>
          <w:pgSz w:w="6740" w:h="10640" w:code="1"/>
          <w:pgMar w:top="288" w:right="288" w:bottom="288" w:left="288" w:header="720" w:footer="720" w:gutter="0"/>
          <w:cols w:space="720"/>
          <w:docGrid w:linePitch="326"/>
        </w:sectPr>
      </w:pPr>
      <w:bookmarkStart w:id="38" w:name="II_Workshop"/>
    </w:p>
    <w:p w14:paraId="4E145885" w14:textId="77777777" w:rsidR="00946AD1" w:rsidRPr="00094345" w:rsidRDefault="005D4BD7" w:rsidP="00946AD1">
      <w:pPr>
        <w:pStyle w:val="Part"/>
        <w:pBdr>
          <w:top w:val="single" w:sz="48" w:space="1" w:color="99CC99"/>
          <w:bottom w:val="single" w:sz="36" w:space="1" w:color="99CC99"/>
        </w:pBdr>
        <w:shd w:val="clear" w:color="auto" w:fill="99CC99"/>
        <w:rPr>
          <w:rFonts w:cs="Arial"/>
          <w:sz w:val="52"/>
          <w:szCs w:val="80"/>
        </w:rPr>
      </w:pPr>
      <w:r w:rsidRPr="005D4BD7">
        <w:rPr>
          <w:rFonts w:cs="Arial"/>
        </w:rPr>
        <w:t>B</w:t>
      </w:r>
      <w:hyperlink w:anchor="Contents" w:history="1">
        <w:r w:rsidR="00946AD1" w:rsidRPr="00094345">
          <w:rPr>
            <w:rStyle w:val="Hyperlink"/>
            <w:rFonts w:cs="Arial"/>
            <w:bCs w:val="0"/>
            <w:color w:val="FFFFFF"/>
            <w:sz w:val="52"/>
          </w:rPr>
          <w:t>. Workshop G</w:t>
        </w:r>
        <w:bookmarkEnd w:id="38"/>
        <w:r w:rsidR="00946AD1" w:rsidRPr="00094345">
          <w:rPr>
            <w:rStyle w:val="Hyperlink"/>
            <w:rFonts w:cs="Arial"/>
            <w:bCs w:val="0"/>
            <w:color w:val="FFFFFF"/>
            <w:sz w:val="52"/>
          </w:rPr>
          <w:t>ame</w:t>
        </w:r>
      </w:hyperlink>
      <w:r w:rsidR="00946AD1" w:rsidRPr="00094345">
        <w:rPr>
          <w:rFonts w:cs="Arial"/>
          <w:bCs w:val="0"/>
          <w:sz w:val="52"/>
        </w:rPr>
        <w:t>s</w:t>
      </w:r>
    </w:p>
    <w:p w14:paraId="7D94D415" w14:textId="77777777" w:rsidR="00946AD1" w:rsidRPr="00094345" w:rsidRDefault="00946AD1" w:rsidP="00946AD1">
      <w:pPr>
        <w:pStyle w:val="DotList"/>
        <w:spacing w:before="240"/>
        <w:ind w:left="0" w:right="0" w:firstLine="0"/>
        <w:jc w:val="center"/>
        <w:rPr>
          <w:rFonts w:cs="Arial"/>
          <w:b/>
          <w:bCs/>
          <w:sz w:val="28"/>
          <w:szCs w:val="32"/>
        </w:rPr>
      </w:pPr>
      <w:r w:rsidRPr="00094345">
        <w:rPr>
          <w:rFonts w:cs="Arial"/>
          <w:b/>
          <w:bCs/>
          <w:sz w:val="28"/>
          <w:szCs w:val="32"/>
        </w:rPr>
        <w:t xml:space="preserve">Get your hands on </w:t>
      </w:r>
      <w:r w:rsidRPr="00094345">
        <w:rPr>
          <w:rFonts w:cs="Arial"/>
          <w:b/>
          <w:bCs/>
          <w:color w:val="0000CC"/>
          <w:position w:val="-6"/>
          <w:sz w:val="56"/>
          <w:szCs w:val="72"/>
        </w:rPr>
        <w:t>4</w:t>
      </w:r>
      <w:r w:rsidRPr="00094345">
        <w:rPr>
          <w:rFonts w:cs="Arial"/>
          <w:b/>
          <w:bCs/>
          <w:sz w:val="28"/>
          <w:szCs w:val="32"/>
        </w:rPr>
        <w:t xml:space="preserve"> great voting rules.</w:t>
      </w:r>
    </w:p>
    <w:p w14:paraId="51992DCD" w14:textId="77777777" w:rsidR="00946AD1" w:rsidRPr="00094345" w:rsidRDefault="00946AD1" w:rsidP="00946AD1">
      <w:pPr>
        <w:pStyle w:val="DotList"/>
        <w:spacing w:before="0"/>
        <w:ind w:left="0" w:right="0" w:firstLine="0"/>
        <w:jc w:val="center"/>
        <w:rPr>
          <w:rFonts w:cs="Arial"/>
          <w:b/>
          <w:bCs/>
          <w:sz w:val="28"/>
          <w:szCs w:val="32"/>
        </w:rPr>
      </w:pPr>
      <w:r w:rsidRPr="00094345">
        <w:rPr>
          <w:rFonts w:cs="Arial"/>
          <w:b/>
          <w:bCs/>
          <w:sz w:val="28"/>
          <w:szCs w:val="32"/>
        </w:rPr>
        <w:t>See how fair-share tallies organize voters.</w:t>
      </w:r>
    </w:p>
    <w:p w14:paraId="7C7EFB31" w14:textId="77777777" w:rsidR="00946AD1" w:rsidRPr="00094345" w:rsidRDefault="00946AD1" w:rsidP="00946AD1">
      <w:pPr>
        <w:pStyle w:val="DotList"/>
        <w:spacing w:before="160"/>
        <w:ind w:left="0" w:right="0" w:firstLine="0"/>
        <w:jc w:val="center"/>
        <w:rPr>
          <w:rFonts w:cs="Arial"/>
          <w:sz w:val="32"/>
          <w:szCs w:val="32"/>
        </w:rPr>
      </w:pPr>
      <w:r w:rsidRPr="00094345">
        <w:rPr>
          <w:rFonts w:cs="Arial"/>
          <w:b/>
          <w:bCs/>
          <w:sz w:val="28"/>
          <w:szCs w:val="32"/>
        </w:rPr>
        <w:t xml:space="preserve">Vote fast for </w:t>
      </w:r>
      <w:r w:rsidR="00D740B8" w:rsidRPr="00094345">
        <w:rPr>
          <w:rFonts w:cs="Arial"/>
          <w:b/>
          <w:bCs/>
          <w:color w:val="006300"/>
          <w:sz w:val="28"/>
          <w:szCs w:val="32"/>
        </w:rPr>
        <w:t>project</w:t>
      </w:r>
      <w:r w:rsidRPr="00094345">
        <w:rPr>
          <w:rFonts w:cs="Arial"/>
          <w:b/>
          <w:bCs/>
          <w:color w:val="006300"/>
          <w:sz w:val="28"/>
          <w:szCs w:val="32"/>
        </w:rPr>
        <w:t>s,</w:t>
      </w:r>
      <w:r w:rsidRPr="00094345">
        <w:rPr>
          <w:rFonts w:cs="Arial"/>
          <w:b/>
          <w:bCs/>
          <w:sz w:val="28"/>
          <w:szCs w:val="32"/>
        </w:rPr>
        <w:t xml:space="preserve"> </w:t>
      </w:r>
      <w:r w:rsidRPr="00094345">
        <w:rPr>
          <w:rFonts w:cs="Arial"/>
          <w:b/>
          <w:bCs/>
          <w:color w:val="CC0000"/>
          <w:sz w:val="28"/>
          <w:szCs w:val="32"/>
        </w:rPr>
        <w:t>reps</w:t>
      </w:r>
      <w:r w:rsidRPr="00094345">
        <w:rPr>
          <w:rFonts w:cs="Arial"/>
          <w:b/>
          <w:bCs/>
          <w:sz w:val="28"/>
          <w:szCs w:val="32"/>
        </w:rPr>
        <w:t xml:space="preserve"> or </w:t>
      </w:r>
      <w:r w:rsidRPr="00094345">
        <w:rPr>
          <w:rFonts w:cs="Arial"/>
          <w:b/>
          <w:bCs/>
          <w:color w:val="0000CC"/>
          <w:sz w:val="28"/>
          <w:szCs w:val="32"/>
        </w:rPr>
        <w:t>policies</w:t>
      </w:r>
      <w:r w:rsidRPr="00094345">
        <w:rPr>
          <w:rFonts w:cs="Arial"/>
          <w:b/>
          <w:bCs/>
          <w:sz w:val="28"/>
          <w:szCs w:val="32"/>
        </w:rPr>
        <w:t>.</w:t>
      </w:r>
    </w:p>
    <w:p w14:paraId="2E779252" w14:textId="77777777" w:rsidR="00946AD1" w:rsidRDefault="00946AD1" w:rsidP="00B70F3B">
      <w:pPr>
        <w:pStyle w:val="Picture"/>
        <w:spacing w:before="480"/>
      </w:pPr>
      <w:r>
        <w:rPr>
          <w:noProof/>
        </w:rPr>
        <w:drawing>
          <wp:inline distT="0" distB="0" distL="0" distR="0" wp14:anchorId="4811D154" wp14:editId="6E98649F">
            <wp:extent cx="3727450" cy="2578100"/>
            <wp:effectExtent l="19050" t="0" r="6350" b="0"/>
            <wp:docPr id="118" name="Picture 97"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0019 h sized"/>
                    <pic:cNvPicPr>
                      <a:picLocks noChangeAspect="1" noChangeArrowheads="1"/>
                    </pic:cNvPicPr>
                  </pic:nvPicPr>
                  <pic:blipFill>
                    <a:blip r:embed="rId68" cstate="print"/>
                    <a:srcRect/>
                    <a:stretch>
                      <a:fillRect/>
                    </a:stretch>
                  </pic:blipFill>
                  <pic:spPr bwMode="auto">
                    <a:xfrm>
                      <a:off x="0" y="0"/>
                      <a:ext cx="3727450" cy="2578100"/>
                    </a:xfrm>
                    <a:prstGeom prst="rect">
                      <a:avLst/>
                    </a:prstGeom>
                    <a:noFill/>
                    <a:ln w="9525">
                      <a:noFill/>
                      <a:miter lim="800000"/>
                      <a:headEnd/>
                      <a:tailEnd/>
                    </a:ln>
                  </pic:spPr>
                </pic:pic>
              </a:graphicData>
            </a:graphic>
          </wp:inline>
        </w:drawing>
      </w:r>
    </w:p>
    <w:p w14:paraId="3C350F82" w14:textId="77777777" w:rsidR="00946AD1" w:rsidRPr="00094345" w:rsidRDefault="00946AD1" w:rsidP="00946AD1">
      <w:pPr>
        <w:pStyle w:val="Heading3"/>
        <w:keepNext w:val="0"/>
        <w:tabs>
          <w:tab w:val="clear" w:pos="432"/>
        </w:tabs>
        <w:spacing w:before="420"/>
        <w:ind w:left="1282" w:right="288"/>
        <w:rPr>
          <w:rFonts w:cs="Arial"/>
          <w:color w:val="006300"/>
          <w:sz w:val="44"/>
          <w:szCs w:val="56"/>
        </w:rPr>
      </w:pPr>
      <w:r w:rsidRPr="00094345">
        <w:rPr>
          <w:rFonts w:cs="Arial"/>
          <w:color w:val="006300"/>
          <w:sz w:val="44"/>
          <w:szCs w:val="56"/>
        </w:rPr>
        <w:t>A tally board has</w:t>
      </w:r>
    </w:p>
    <w:p w14:paraId="5AA0BF26" w14:textId="77777777" w:rsidR="00946AD1" w:rsidRPr="00094345" w:rsidRDefault="00946AD1" w:rsidP="00946AD1">
      <w:pPr>
        <w:pStyle w:val="DotList"/>
        <w:tabs>
          <w:tab w:val="clear" w:pos="432"/>
          <w:tab w:val="clear" w:pos="720"/>
          <w:tab w:val="clear" w:pos="5904"/>
          <w:tab w:val="clear" w:pos="6163"/>
          <w:tab w:val="left" w:pos="1548"/>
        </w:tabs>
        <w:ind w:left="1152" w:firstLine="0"/>
        <w:rPr>
          <w:rFonts w:cs="Arial"/>
          <w:b/>
          <w:bCs/>
          <w:sz w:val="28"/>
          <w:szCs w:val="32"/>
        </w:rPr>
      </w:pPr>
      <w:r w:rsidRPr="00094345">
        <w:rPr>
          <w:rFonts w:cs="Arial"/>
          <w:b/>
          <w:bCs/>
          <w:noProof/>
          <w:sz w:val="28"/>
          <w:szCs w:val="32"/>
          <w:vertAlign w:val="subscript"/>
        </w:rPr>
        <w:drawing>
          <wp:inline distT="0" distB="0" distL="0" distR="0" wp14:anchorId="6759112F" wp14:editId="5EF527CA">
            <wp:extent cx="184150" cy="184150"/>
            <wp:effectExtent l="0" t="0" r="6350" b="0"/>
            <wp:docPr id="125" name="Picture 9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unting1RB"/>
                    <pic:cNvPicPr>
                      <a:picLocks noChangeAspect="1" noChangeArrowheads="1"/>
                    </pic:cNvPicPr>
                  </pic:nvPicPr>
                  <pic:blipFill>
                    <a:blip r:embed="rId69"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094345">
        <w:rPr>
          <w:rFonts w:cs="Arial"/>
          <w:b/>
          <w:bCs/>
          <w:sz w:val="28"/>
          <w:szCs w:val="32"/>
        </w:rPr>
        <w:tab/>
      </w:r>
      <w:r w:rsidR="006C7089">
        <w:rPr>
          <w:rFonts w:cs="Arial"/>
          <w:b/>
          <w:bCs/>
          <w:sz w:val="28"/>
          <w:szCs w:val="32"/>
        </w:rPr>
        <w:t>a</w:t>
      </w:r>
      <w:r w:rsidRPr="00094345">
        <w:rPr>
          <w:rFonts w:cs="Arial"/>
          <w:b/>
          <w:bCs/>
          <w:sz w:val="28"/>
          <w:szCs w:val="32"/>
        </w:rPr>
        <w:t xml:space="preserve"> </w:t>
      </w:r>
      <w:r w:rsidRPr="00094345">
        <w:rPr>
          <w:rFonts w:cs="Arial"/>
          <w:b/>
          <w:bCs/>
          <w:color w:val="006300"/>
          <w:sz w:val="28"/>
          <w:szCs w:val="32"/>
        </w:rPr>
        <w:t>card</w:t>
      </w:r>
      <w:r w:rsidRPr="00094345">
        <w:rPr>
          <w:rFonts w:cs="Arial"/>
          <w:b/>
          <w:bCs/>
          <w:sz w:val="28"/>
          <w:szCs w:val="32"/>
        </w:rPr>
        <w:t xml:space="preserve"> for each voter,</w:t>
      </w:r>
    </w:p>
    <w:p w14:paraId="63D1F53C" w14:textId="77777777" w:rsidR="00946AD1" w:rsidRPr="00094345" w:rsidRDefault="00946AD1" w:rsidP="00946AD1">
      <w:pPr>
        <w:pStyle w:val="DotList"/>
        <w:tabs>
          <w:tab w:val="clear" w:pos="432"/>
          <w:tab w:val="clear" w:pos="720"/>
          <w:tab w:val="clear" w:pos="5904"/>
          <w:tab w:val="clear" w:pos="6163"/>
          <w:tab w:val="left" w:pos="1548"/>
        </w:tabs>
        <w:spacing w:before="80"/>
        <w:ind w:left="1548" w:hanging="396"/>
        <w:jc w:val="both"/>
        <w:rPr>
          <w:rFonts w:cs="Arial"/>
          <w:b/>
          <w:bCs/>
          <w:sz w:val="28"/>
          <w:szCs w:val="32"/>
        </w:rPr>
      </w:pPr>
      <w:r w:rsidRPr="00094345">
        <w:rPr>
          <w:rFonts w:cs="Arial"/>
          <w:b/>
          <w:bCs/>
          <w:noProof/>
          <w:sz w:val="28"/>
          <w:szCs w:val="32"/>
          <w:vertAlign w:val="subscript"/>
        </w:rPr>
        <w:drawing>
          <wp:inline distT="0" distB="0" distL="0" distR="0" wp14:anchorId="7E0469EA" wp14:editId="0A6027AD">
            <wp:extent cx="184150" cy="184150"/>
            <wp:effectExtent l="0" t="0" r="6350" b="0"/>
            <wp:docPr id="126" name="Picture 9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nting1RB"/>
                    <pic:cNvPicPr>
                      <a:picLocks noChangeAspect="1" noChangeArrowheads="1"/>
                    </pic:cNvPicPr>
                  </pic:nvPicPr>
                  <pic:blipFill>
                    <a:blip r:embed="rId69"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094345">
        <w:rPr>
          <w:rFonts w:cs="Arial"/>
          <w:b/>
          <w:bCs/>
          <w:sz w:val="28"/>
          <w:szCs w:val="32"/>
        </w:rPr>
        <w:tab/>
      </w:r>
      <w:r w:rsidR="006C7089">
        <w:rPr>
          <w:rFonts w:cs="Arial"/>
          <w:b/>
          <w:bCs/>
          <w:sz w:val="28"/>
          <w:szCs w:val="32"/>
        </w:rPr>
        <w:t>a</w:t>
      </w:r>
      <w:r w:rsidRPr="00094345">
        <w:rPr>
          <w:rFonts w:cs="Arial"/>
          <w:b/>
          <w:bCs/>
          <w:sz w:val="28"/>
          <w:szCs w:val="32"/>
        </w:rPr>
        <w:t xml:space="preserve"> </w:t>
      </w:r>
      <w:r w:rsidRPr="00094345">
        <w:rPr>
          <w:rFonts w:cs="Arial"/>
          <w:b/>
          <w:bCs/>
          <w:color w:val="006300"/>
          <w:sz w:val="28"/>
          <w:szCs w:val="32"/>
        </w:rPr>
        <w:t>column</w:t>
      </w:r>
      <w:r w:rsidRPr="00094345">
        <w:rPr>
          <w:rFonts w:cs="Arial"/>
          <w:b/>
          <w:bCs/>
          <w:sz w:val="28"/>
          <w:szCs w:val="32"/>
        </w:rPr>
        <w:t xml:space="preserve"> for each option,</w:t>
      </w:r>
    </w:p>
    <w:p w14:paraId="08B9F63C" w14:textId="77777777" w:rsidR="00F00D54" w:rsidRPr="004A0B7E" w:rsidRDefault="006C7089" w:rsidP="004A0B7E">
      <w:pPr>
        <w:pStyle w:val="DotList"/>
        <w:tabs>
          <w:tab w:val="clear" w:pos="432"/>
          <w:tab w:val="clear" w:pos="720"/>
          <w:tab w:val="clear" w:pos="5904"/>
          <w:tab w:val="clear" w:pos="6163"/>
          <w:tab w:val="left" w:pos="1548"/>
        </w:tabs>
        <w:spacing w:before="80"/>
        <w:ind w:left="1548" w:hanging="396"/>
        <w:jc w:val="both"/>
        <w:rPr>
          <w:rFonts w:cs="Arial"/>
          <w:b/>
          <w:bCs/>
          <w:sz w:val="28"/>
          <w:szCs w:val="32"/>
        </w:rPr>
      </w:pPr>
      <w:r w:rsidRPr="00094345">
        <w:rPr>
          <w:rFonts w:cs="Arial"/>
          <w:b/>
          <w:bCs/>
          <w:noProof/>
          <w:sz w:val="28"/>
          <w:szCs w:val="32"/>
          <w:vertAlign w:val="subscript"/>
        </w:rPr>
        <w:drawing>
          <wp:inline distT="0" distB="0" distL="0" distR="0" wp14:anchorId="25DEE075" wp14:editId="72559C5A">
            <wp:extent cx="184150" cy="184150"/>
            <wp:effectExtent l="0" t="0" r="6350" b="0"/>
            <wp:docPr id="1415865844" name="Picture 9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nting1RB"/>
                    <pic:cNvPicPr>
                      <a:picLocks noChangeAspect="1" noChangeArrowheads="1"/>
                    </pic:cNvPicPr>
                  </pic:nvPicPr>
                  <pic:blipFill>
                    <a:blip r:embed="rId69"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00946AD1" w:rsidRPr="00094345">
        <w:rPr>
          <w:rFonts w:cs="Arial"/>
          <w:b/>
          <w:bCs/>
          <w:sz w:val="28"/>
          <w:szCs w:val="32"/>
        </w:rPr>
        <w:tab/>
      </w:r>
      <w:r>
        <w:rPr>
          <w:rFonts w:cs="Arial"/>
          <w:b/>
          <w:bCs/>
          <w:sz w:val="28"/>
          <w:szCs w:val="32"/>
        </w:rPr>
        <w:t>a</w:t>
      </w:r>
      <w:r w:rsidR="00946AD1" w:rsidRPr="00094345">
        <w:rPr>
          <w:rFonts w:cs="Arial"/>
          <w:b/>
          <w:bCs/>
          <w:sz w:val="28"/>
          <w:szCs w:val="32"/>
        </w:rPr>
        <w:t xml:space="preserve"> </w:t>
      </w:r>
      <w:r w:rsidR="00946AD1" w:rsidRPr="00094345">
        <w:rPr>
          <w:rFonts w:cs="Arial"/>
          <w:b/>
          <w:bCs/>
          <w:color w:val="CC0000"/>
          <w:sz w:val="28"/>
          <w:szCs w:val="32"/>
        </w:rPr>
        <w:t>finish line</w:t>
      </w:r>
      <w:r w:rsidR="00946AD1" w:rsidRPr="00094345">
        <w:rPr>
          <w:rFonts w:cs="Arial"/>
          <w:b/>
          <w:bCs/>
          <w:sz w:val="28"/>
          <w:szCs w:val="32"/>
        </w:rPr>
        <w:t xml:space="preserve"> for the favorites. </w:t>
      </w: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14:paraId="1CFC5AC2" w14:textId="77777777" w:rsidTr="001634C4">
        <w:trPr>
          <w:trHeight w:hRule="exact" w:val="10080"/>
          <w:jc w:val="center"/>
        </w:trPr>
        <w:tc>
          <w:tcPr>
            <w:tcW w:w="6192" w:type="dxa"/>
          </w:tcPr>
          <w:p w14:paraId="612823CD" w14:textId="77777777" w:rsidR="005E1680" w:rsidRPr="003631DD" w:rsidRDefault="00424CCB" w:rsidP="005E1680">
            <w:pPr>
              <w:pStyle w:val="Title"/>
              <w:rPr>
                <w:rFonts w:cs="Arial"/>
                <w:color w:val="333399"/>
              </w:rPr>
            </w:pPr>
            <w:r>
              <w:rPr>
                <w:noProof/>
              </w:rPr>
              <w:lastRenderedPageBreak/>
              <mc:AlternateContent>
                <mc:Choice Requires="wps">
                  <w:drawing>
                    <wp:anchor distT="0" distB="0" distL="114300" distR="114300" simplePos="0" relativeHeight="251640832" behindDoc="0" locked="0" layoutInCell="0" allowOverlap="1" wp14:anchorId="595C1D35" wp14:editId="3DD9657A">
                      <wp:simplePos x="0" y="0"/>
                      <wp:positionH relativeFrom="column">
                        <wp:posOffset>3684270</wp:posOffset>
                      </wp:positionH>
                      <wp:positionV relativeFrom="paragraph">
                        <wp:posOffset>3310255</wp:posOffset>
                      </wp:positionV>
                      <wp:extent cx="414655" cy="982345"/>
                      <wp:effectExtent l="76200" t="0" r="0" b="71755"/>
                      <wp:wrapNone/>
                      <wp:docPr id="32299863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982345"/>
                              </a:xfrm>
                              <a:custGeom>
                                <a:avLst/>
                                <a:gdLst>
                                  <a:gd name="T0" fmla="*/ 2147483646 w 829"/>
                                  <a:gd name="T1" fmla="*/ 0 h 1643"/>
                                  <a:gd name="T2" fmla="*/ 0 w 829"/>
                                  <a:gd name="T3" fmla="*/ 2147483646 h 1643"/>
                                  <a:gd name="T4" fmla="*/ 0 60000 65536"/>
                                  <a:gd name="T5" fmla="*/ 0 60000 65536"/>
                                </a:gdLst>
                                <a:ahLst/>
                                <a:cxnLst>
                                  <a:cxn ang="T4">
                                    <a:pos x="T0" y="T1"/>
                                  </a:cxn>
                                  <a:cxn ang="T5">
                                    <a:pos x="T2" y="T3"/>
                                  </a:cxn>
                                </a:cxnLst>
                                <a:rect l="0" t="0" r="r" b="b"/>
                                <a:pathLst>
                                  <a:path w="829" h="1643">
                                    <a:moveTo>
                                      <a:pt x="0" y="1643"/>
                                    </a:moveTo>
                                    <a:cubicBezTo>
                                      <a:pt x="136" y="1369"/>
                                      <a:pt x="656" y="342"/>
                                      <a:pt x="829" y="0"/>
                                    </a:cubicBezTo>
                                  </a:path>
                                </a:pathLst>
                              </a:custGeom>
                              <a:noFill/>
                              <a:ln w="76200">
                                <a:solidFill>
                                  <a:srgbClr val="0000FF"/>
                                </a:solidFill>
                                <a:prstDash val="sysDot"/>
                                <a:round/>
                                <a:headEnd type="oval" w="sm" len="sm"/>
                                <a:tailEnd/>
                              </a:ln>
                              <a:effectLst>
                                <a:outerShdw dist="28398" dir="1593903" algn="ctr" rotWithShape="0">
                                  <a:srgbClr val="C0C0C0">
                                    <a:alpha val="74997"/>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DB289" id="Freeform 30" o:spid="_x0000_s1026" style="position:absolute;margin-left:290.1pt;margin-top:260.65pt;width:32.65pt;height:77.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9,16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" o:allowincell="f" path="m,1643c136,1369,656,342,829,e" filled="f" strokecolor="blue" strokeweight="6pt">
                      <v:stroke dashstyle="1 1" startarrow="oval" startarrowwidth="narrow" startarrowlength="short"/>
                      <v:shadow on="t" color="silver" opacity="49150f" offset=",1pt"/>
                      <v:path arrowok="t" o:connecttype="custom" o:connectlocs="2147483646,0;0,2147483646" o:connectangles="0,0"/>
                    </v:shape>
                  </w:pict>
                </mc:Fallback>
              </mc:AlternateContent>
            </w:r>
            <w:hyperlink w:anchor="IRV" w:history="1">
              <w:r w:rsidR="006F2DEC">
                <w:rPr>
                  <w:rStyle w:val="Hyperlink"/>
                  <w:rFonts w:cs="Arial"/>
                  <w:color w:val="333399"/>
                </w:rPr>
                <w:t xml:space="preserve">1. </w:t>
              </w:r>
              <w:r w:rsidR="00AA646B">
                <w:rPr>
                  <w:rStyle w:val="Hyperlink"/>
                  <w:rFonts w:cs="Arial"/>
                  <w:color w:val="333399"/>
                </w:rPr>
                <w:t>Ranked Choice</w:t>
              </w:r>
              <w:r w:rsidR="005F6190" w:rsidRPr="003631DD">
                <w:rPr>
                  <w:rStyle w:val="Hyperlink"/>
                  <w:rFonts w:cs="Arial"/>
                  <w:color w:val="333399"/>
                </w:rPr>
                <w:t xml:space="preserve"> Voting</w:t>
              </w:r>
              <w:r w:rsidR="00AA646B">
                <w:rPr>
                  <w:rStyle w:val="Hyperlink"/>
                  <w:rFonts w:cs="Arial"/>
                  <w:color w:val="333399"/>
                </w:rPr>
                <w:t xml:space="preserve"> to</w:t>
              </w:r>
              <w:r w:rsidR="005F6190" w:rsidRPr="003631DD">
                <w:rPr>
                  <w:rStyle w:val="Hyperlink"/>
                  <w:rFonts w:cs="Arial"/>
                  <w:color w:val="333399"/>
                </w:rPr>
                <w:t xml:space="preserve"> Elect </w:t>
              </w:r>
            </w:hyperlink>
            <w:r w:rsidR="005F6190" w:rsidRPr="003631DD">
              <w:rPr>
                <w:rFonts w:cs="Arial"/>
                <w:color w:val="333399"/>
              </w:rPr>
              <w:t>One</w:t>
            </w:r>
          </w:p>
          <w:p w14:paraId="5BF25EAA" w14:textId="77777777" w:rsidR="00684FD2" w:rsidRPr="008118E1" w:rsidRDefault="00684FD2" w:rsidP="00684FD2">
            <w:pPr>
              <w:pStyle w:val="DotHeader"/>
              <w:spacing w:before="180"/>
              <w:jc w:val="center"/>
              <w:rPr>
                <w:szCs w:val="22"/>
              </w:rPr>
            </w:pPr>
            <w:r>
              <w:rPr>
                <w:szCs w:val="22"/>
              </w:rPr>
              <w:t>Tabletop games make Ranked Choice Voting lively.</w:t>
            </w:r>
          </w:p>
          <w:p w14:paraId="7C268EE0" w14:textId="77777777" w:rsidR="00684FD2" w:rsidRPr="008118E1" w:rsidRDefault="00684FD2" w:rsidP="00684FD2">
            <w:pPr>
              <w:pStyle w:val="DotList"/>
              <w:ind w:left="288" w:right="0"/>
              <w:rPr>
                <w:szCs w:val="22"/>
              </w:rPr>
            </w:pPr>
            <w:r>
              <w:rPr>
                <w:noProof/>
                <w:position w:val="2"/>
                <w:szCs w:val="22"/>
                <w:vertAlign w:val="subscript"/>
              </w:rPr>
              <w:drawing>
                <wp:inline distT="0" distB="0" distL="0" distR="0" wp14:anchorId="5816D063" wp14:editId="7E454259">
                  <wp:extent cx="120650" cy="120650"/>
                  <wp:effectExtent l="19050" t="0" r="0" b="0"/>
                  <wp:docPr id="2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t xml:space="preserve">The </w:t>
            </w:r>
            <w:r w:rsidRPr="00A517ED">
              <w:rPr>
                <w:b/>
                <w:color w:val="333399"/>
              </w:rPr>
              <w:t>finish line</w:t>
            </w:r>
            <w:r w:rsidRPr="008118E1">
              <w:rPr>
                <w:szCs w:val="22"/>
              </w:rPr>
              <w:t xml:space="preserve"> is the height of half the cards, plus one.  That is how many votes a candidate needs to win.</w:t>
            </w:r>
          </w:p>
          <w:p w14:paraId="6E440F86" w14:textId="77777777" w:rsidR="00684FD2" w:rsidRPr="008118E1" w:rsidRDefault="00684FD2" w:rsidP="00915C43">
            <w:pPr>
              <w:pStyle w:val="DotList"/>
              <w:tabs>
                <w:tab w:val="clear" w:pos="432"/>
                <w:tab w:val="clear" w:pos="720"/>
                <w:tab w:val="clear" w:pos="6163"/>
              </w:tabs>
              <w:spacing w:before="100"/>
              <w:ind w:left="288" w:right="0"/>
              <w:rPr>
                <w:szCs w:val="22"/>
              </w:rPr>
            </w:pPr>
            <w:r>
              <w:rPr>
                <w:noProof/>
                <w:position w:val="2"/>
                <w:szCs w:val="22"/>
                <w:vertAlign w:val="subscript"/>
              </w:rPr>
              <w:drawing>
                <wp:inline distT="0" distB="0" distL="0" distR="0" wp14:anchorId="420F4F1C" wp14:editId="605ACBE6">
                  <wp:extent cx="120650" cy="120650"/>
                  <wp:effectExtent l="19050" t="0" r="0" b="0"/>
                  <wp:docPr id="2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t>If no one wins,</w:t>
            </w:r>
            <w:r w:rsidR="00367F92">
              <w:rPr>
                <w:szCs w:val="22"/>
              </w:rPr>
              <w:t xml:space="preserve"> we</w:t>
            </w:r>
            <w:r w:rsidRPr="008118E1">
              <w:rPr>
                <w:szCs w:val="22"/>
              </w:rPr>
              <w:t xml:space="preserve"> </w:t>
            </w:r>
            <w:r w:rsidRPr="00A517ED">
              <w:rPr>
                <w:b/>
                <w:color w:val="333399"/>
              </w:rPr>
              <w:t>eliminate</w:t>
            </w:r>
            <w:r w:rsidRPr="008118E1">
              <w:rPr>
                <w:szCs w:val="22"/>
              </w:rPr>
              <w:t xml:space="preserve"> the weakest candidate.  </w:t>
            </w:r>
            <w:r w:rsidR="00367F92">
              <w:rPr>
                <w:szCs w:val="22"/>
              </w:rPr>
              <w:t>We d</w:t>
            </w:r>
            <w:r w:rsidRPr="008118E1">
              <w:rPr>
                <w:szCs w:val="22"/>
              </w:rPr>
              <w:t>raw names from a hat to break ties.</w:t>
            </w:r>
          </w:p>
          <w:p w14:paraId="441473F3" w14:textId="77777777" w:rsidR="00684FD2" w:rsidRPr="008118E1" w:rsidRDefault="00684FD2" w:rsidP="00915C43">
            <w:pPr>
              <w:pStyle w:val="DotList"/>
              <w:spacing w:before="100"/>
              <w:ind w:left="288" w:right="0"/>
              <w:rPr>
                <w:szCs w:val="22"/>
              </w:rPr>
            </w:pPr>
            <w:r>
              <w:rPr>
                <w:noProof/>
                <w:position w:val="2"/>
                <w:szCs w:val="22"/>
                <w:vertAlign w:val="subscript"/>
              </w:rPr>
              <w:drawing>
                <wp:inline distT="0" distB="0" distL="0" distR="0" wp14:anchorId="164D1185" wp14:editId="25A5E26D">
                  <wp:extent cx="120650" cy="120650"/>
                  <wp:effectExtent l="19050" t="0" r="0" b="0"/>
                  <wp:docPr id="4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290E11">
              <w:rPr>
                <w:szCs w:val="22"/>
                <w:shd w:val="clear" w:color="auto" w:fill="FFFF00"/>
              </w:rPr>
              <w:tab/>
              <w:t>If your favorite loses,</w:t>
            </w:r>
            <w:r w:rsidR="00855B1F">
              <w:rPr>
                <w:szCs w:val="22"/>
                <w:shd w:val="clear" w:color="auto" w:fill="FFFF00"/>
              </w:rPr>
              <w:t xml:space="preserve"> you can</w:t>
            </w:r>
            <w:r w:rsidRPr="00290E11">
              <w:rPr>
                <w:szCs w:val="22"/>
                <w:shd w:val="clear" w:color="auto" w:fill="FFFF00"/>
              </w:rPr>
              <w:t xml:space="preserve"> </w:t>
            </w:r>
            <w:r w:rsidRPr="00290E11">
              <w:rPr>
                <w:b/>
                <w:color w:val="333399"/>
                <w:shd w:val="clear" w:color="auto" w:fill="FFFF00"/>
              </w:rPr>
              <w:t>move</w:t>
            </w:r>
            <w:r w:rsidRPr="00290E11">
              <w:rPr>
                <w:szCs w:val="22"/>
                <w:shd w:val="clear" w:color="auto" w:fill="FFFF00"/>
              </w:rPr>
              <w:t xml:space="preserve"> your card. </w:t>
            </w:r>
            <w:r w:rsidRPr="008118E1">
              <w:rPr>
                <w:szCs w:val="22"/>
              </w:rPr>
              <w:t xml:space="preserve"> </w:t>
            </w:r>
            <w:r w:rsidR="00367F92">
              <w:rPr>
                <w:szCs w:val="22"/>
              </w:rPr>
              <w:t>You</w:t>
            </w:r>
            <w:r w:rsidR="00855B1F">
              <w:rPr>
                <w:szCs w:val="22"/>
              </w:rPr>
              <w:t> </w:t>
            </w:r>
            <w:r w:rsidR="00367F92">
              <w:rPr>
                <w:szCs w:val="22"/>
              </w:rPr>
              <w:t>can g</w:t>
            </w:r>
            <w:r w:rsidRPr="008118E1">
              <w:rPr>
                <w:szCs w:val="22"/>
              </w:rPr>
              <w:t>ive it to your next backup choice</w:t>
            </w:r>
            <w:r w:rsidRPr="008118E1">
              <w:t>.</w:t>
            </w:r>
          </w:p>
          <w:p w14:paraId="5FB11D3F" w14:textId="77777777" w:rsidR="00684FD2" w:rsidRDefault="00684FD2" w:rsidP="00915C43">
            <w:pPr>
              <w:pStyle w:val="DotList"/>
              <w:spacing w:before="100"/>
              <w:ind w:left="288" w:right="0"/>
            </w:pPr>
            <w:r>
              <w:rPr>
                <w:noProof/>
                <w:position w:val="2"/>
                <w:szCs w:val="22"/>
                <w:vertAlign w:val="subscript"/>
              </w:rPr>
              <w:drawing>
                <wp:inline distT="0" distB="0" distL="0" distR="0" wp14:anchorId="67EC3188" wp14:editId="6B35289D">
                  <wp:extent cx="120650" cy="120650"/>
                  <wp:effectExtent l="19050" t="0" r="0" b="0"/>
                  <wp:docPr id="4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r>
            <w:r w:rsidR="00597ABB">
              <w:rPr>
                <w:szCs w:val="22"/>
              </w:rPr>
              <w:t>We</w:t>
            </w:r>
            <w:r w:rsidR="00597ABB" w:rsidRPr="00A517ED">
              <w:rPr>
                <w:b/>
                <w:color w:val="333399"/>
              </w:rPr>
              <w:t xml:space="preserve"> </w:t>
            </w:r>
            <w:r w:rsidR="00597ABB">
              <w:rPr>
                <w:b/>
                <w:color w:val="333399"/>
              </w:rPr>
              <w:t>r</w:t>
            </w:r>
            <w:r w:rsidRPr="00A517ED">
              <w:rPr>
                <w:b/>
                <w:color w:val="333399"/>
              </w:rPr>
              <w:t>epeat</w:t>
            </w:r>
            <w:r w:rsidRPr="008118E1">
              <w:rPr>
                <w:szCs w:val="22"/>
              </w:rPr>
              <w:t xml:space="preserve"> </w:t>
            </w:r>
            <w:r w:rsidR="00597ABB">
              <w:rPr>
                <w:szCs w:val="22"/>
              </w:rPr>
              <w:t>this</w:t>
            </w:r>
            <w:r w:rsidR="00597ABB" w:rsidRPr="00A517ED">
              <w:rPr>
                <w:b/>
                <w:color w:val="333399"/>
              </w:rPr>
              <w:t xml:space="preserve"> </w:t>
            </w:r>
            <w:r w:rsidR="00001447">
              <w:rPr>
                <w:szCs w:val="22"/>
              </w:rPr>
              <w:t>to eliminate all but one,</w:t>
            </w:r>
            <w:r w:rsidRPr="008118E1">
              <w:rPr>
                <w:szCs w:val="22"/>
              </w:rPr>
              <w:t xml:space="preserve"> </w:t>
            </w:r>
            <w:r w:rsidR="00597ABB">
              <w:rPr>
                <w:szCs w:val="22"/>
              </w:rPr>
              <w:t>the winner</w:t>
            </w:r>
            <w:r w:rsidRPr="00556FD4">
              <w:rPr>
                <w:i/>
                <w:szCs w:val="22"/>
              </w:rPr>
              <w:t>!</w:t>
            </w:r>
          </w:p>
          <w:p w14:paraId="28BBF046" w14:textId="77777777" w:rsidR="005E1680" w:rsidRPr="00094345" w:rsidRDefault="005F6190" w:rsidP="001671EE">
            <w:pPr>
              <w:spacing w:before="220" w:line="288" w:lineRule="auto"/>
              <w:ind w:firstLine="0"/>
              <w:jc w:val="center"/>
              <w:rPr>
                <w:rFonts w:cs="Arial"/>
                <w:szCs w:val="22"/>
              </w:rPr>
            </w:pPr>
            <w:r w:rsidRPr="00094345">
              <w:rPr>
                <w:rFonts w:cs="Arial"/>
                <w:szCs w:val="22"/>
              </w:rPr>
              <w:t xml:space="preserve">This </w:t>
            </w:r>
            <w:r w:rsidRPr="00094345">
              <w:rPr>
                <w:rFonts w:cs="Arial"/>
                <w:b/>
                <w:szCs w:val="22"/>
              </w:rPr>
              <w:t>chart</w:t>
            </w:r>
            <w:r w:rsidRPr="00094345">
              <w:rPr>
                <w:rFonts w:cs="Arial"/>
                <w:szCs w:val="22"/>
              </w:rPr>
              <w:t xml:space="preserve"> shows four columns on a tally board.</w:t>
            </w:r>
          </w:p>
          <w:p w14:paraId="4CFD86F8" w14:textId="77777777" w:rsidR="005E1680" w:rsidRDefault="005F6190" w:rsidP="003124A7">
            <w:pPr>
              <w:spacing w:before="0" w:after="220" w:line="288" w:lineRule="auto"/>
              <w:ind w:left="0" w:firstLine="0"/>
              <w:jc w:val="center"/>
            </w:pPr>
            <w:r w:rsidRPr="00094345">
              <w:rPr>
                <w:rFonts w:cs="Arial"/>
                <w:szCs w:val="22"/>
              </w:rPr>
              <w:t xml:space="preserve">The rule </w:t>
            </w:r>
            <w:r w:rsidRPr="00094345">
              <w:rPr>
                <w:rFonts w:cs="Arial"/>
                <w:b/>
                <w:szCs w:val="22"/>
              </w:rPr>
              <w:t>eliminated</w:t>
            </w:r>
            <w:r w:rsidRPr="00094345">
              <w:rPr>
                <w:rFonts w:cs="Arial"/>
                <w:szCs w:val="22"/>
              </w:rPr>
              <w:t xml:space="preserve"> Anna, so </w:t>
            </w:r>
            <w:r w:rsidRPr="00094345">
              <w:rPr>
                <w:rFonts w:cs="Arial"/>
                <w:b/>
                <w:szCs w:val="22"/>
              </w:rPr>
              <w:t>voter</w:t>
            </w:r>
            <w:r w:rsidR="008147B8" w:rsidRPr="00094345">
              <w:rPr>
                <w:rFonts w:cs="Arial"/>
                <w:b/>
                <w:szCs w:val="22"/>
              </w:rPr>
              <w:t xml:space="preserve"> </w:t>
            </w:r>
            <w:r w:rsidRPr="00094345">
              <w:rPr>
                <w:rFonts w:cs="Arial"/>
                <w:b/>
                <w:color w:val="FF0000"/>
                <w:szCs w:val="22"/>
              </w:rPr>
              <w:t>JJ</w:t>
            </w:r>
            <w:r w:rsidR="008147B8" w:rsidRPr="00094345">
              <w:rPr>
                <w:rFonts w:cs="Arial"/>
                <w:b/>
                <w:color w:val="FF0000"/>
                <w:szCs w:val="22"/>
              </w:rPr>
              <w:t xml:space="preserve"> </w:t>
            </w:r>
            <w:r w:rsidRPr="00094345">
              <w:rPr>
                <w:rFonts w:cs="Arial"/>
                <w:b/>
                <w:szCs w:val="22"/>
              </w:rPr>
              <w:t>moved</w:t>
            </w:r>
            <w:r w:rsidRPr="00094345">
              <w:rPr>
                <w:rFonts w:cs="Arial"/>
                <w:szCs w:val="22"/>
              </w:rPr>
              <w:t xml:space="preserve"> his card</w:t>
            </w:r>
            <w:r w:rsidRPr="00094345">
              <w:rPr>
                <w:rFonts w:cs="Arial"/>
                <w:b/>
                <w:szCs w:val="22"/>
              </w:rPr>
              <w:t>.</w:t>
            </w:r>
            <w:r w:rsidR="00812DEF" w:rsidRPr="00094345">
              <w:rPr>
                <w:rFonts w:cs="Arial"/>
                <w:b/>
                <w:szCs w:val="22"/>
              </w:rPr>
              <w:t xml:space="preserve">  </w:t>
            </w:r>
            <w:r w:rsidR="00812DEF" w:rsidRPr="00094345">
              <w:rPr>
                <w:rFonts w:cs="Arial"/>
                <w:szCs w:val="22"/>
              </w:rPr>
              <w:t>Then</w:t>
            </w:r>
            <w:r w:rsidR="00684FD2" w:rsidRPr="00094345">
              <w:rPr>
                <w:rFonts w:cs="Arial"/>
                <w:szCs w:val="22"/>
              </w:rPr>
              <w:t xml:space="preserve"> Bianca lost;</w:t>
            </w:r>
            <w:r w:rsidRPr="00094345">
              <w:rPr>
                <w:rFonts w:cs="Arial"/>
                <w:szCs w:val="22"/>
              </w:rPr>
              <w:t xml:space="preserve"> </w:t>
            </w:r>
            <w:r w:rsidRPr="00094345">
              <w:rPr>
                <w:rFonts w:cs="Arial"/>
                <w:b/>
                <w:color w:val="0000FF"/>
                <w:szCs w:val="22"/>
              </w:rPr>
              <w:t>BB</w:t>
            </w:r>
            <w:r w:rsidR="008147B8" w:rsidRPr="00094345">
              <w:rPr>
                <w:rFonts w:cs="Arial"/>
                <w:b/>
                <w:color w:val="0000FF"/>
                <w:szCs w:val="22"/>
              </w:rPr>
              <w:t xml:space="preserve"> </w:t>
            </w:r>
            <w:r w:rsidRPr="00094345">
              <w:rPr>
                <w:rFonts w:cs="Arial"/>
                <w:szCs w:val="22"/>
              </w:rPr>
              <w:t xml:space="preserve">and </w:t>
            </w:r>
            <w:r w:rsidRPr="00094345">
              <w:rPr>
                <w:rFonts w:cs="Arial"/>
                <w:b/>
                <w:szCs w:val="22"/>
                <w:u w:color="99CCFF"/>
              </w:rPr>
              <w:t>GG</w:t>
            </w:r>
            <w:r w:rsidR="008147B8" w:rsidRPr="00094345">
              <w:rPr>
                <w:rFonts w:cs="Arial"/>
                <w:szCs w:val="22"/>
                <w:u w:color="99CCFF"/>
              </w:rPr>
              <w:t xml:space="preserve"> </w:t>
            </w:r>
            <w:r w:rsidR="00812DEF" w:rsidRPr="00094345">
              <w:rPr>
                <w:rFonts w:cs="Arial"/>
                <w:b/>
                <w:szCs w:val="22"/>
                <w:u w:color="99CCFF"/>
              </w:rPr>
              <w:t>moved</w:t>
            </w:r>
            <w:r w:rsidR="00812DEF" w:rsidRPr="00094345">
              <w:rPr>
                <w:rFonts w:cs="Arial"/>
                <w:szCs w:val="22"/>
                <w:u w:color="99CCFF"/>
              </w:rPr>
              <w:t xml:space="preserve"> t</w:t>
            </w:r>
            <w:r w:rsidR="00684FD2" w:rsidRPr="00094345">
              <w:rPr>
                <w:rFonts w:cs="Arial"/>
                <w:szCs w:val="22"/>
                <w:u w:color="99CCFF"/>
              </w:rPr>
              <w:t>o t</w:t>
            </w:r>
            <w:r w:rsidR="00812DEF" w:rsidRPr="00094345">
              <w:rPr>
                <w:rFonts w:cs="Arial"/>
                <w:szCs w:val="22"/>
                <w:u w:color="99CCFF"/>
              </w:rPr>
              <w:t>heir</w:t>
            </w:r>
            <w:r w:rsidR="00812DEF" w:rsidRPr="00094345">
              <w:rPr>
                <w:rFonts w:cs="Arial"/>
                <w:szCs w:val="22"/>
              </w:rPr>
              <w:t xml:space="preserve"> </w:t>
            </w:r>
            <w:r w:rsidR="006F38BE" w:rsidRPr="00094345">
              <w:rPr>
                <w:rFonts w:cs="Arial"/>
                <w:szCs w:val="22"/>
              </w:rPr>
              <w:t>backups</w:t>
            </w:r>
            <w:r w:rsidRPr="00094345">
              <w:rPr>
                <w:rFonts w:cs="Arial"/>
                <w:szCs w:val="22"/>
              </w:rPr>
              <w:t>.</w:t>
            </w:r>
            <w:r w:rsidR="007E264B" w:rsidRPr="00094345">
              <w:rPr>
                <w:rFonts w:cs="Arial"/>
                <w:szCs w:val="22"/>
              </w:rPr>
              <w:br/>
            </w:r>
            <w:r w:rsidR="0078392D" w:rsidRPr="00094345">
              <w:rPr>
                <w:rFonts w:cs="Arial"/>
                <w:szCs w:val="22"/>
              </w:rPr>
              <w:t>They were free to ch</w:t>
            </w:r>
            <w:hyperlink w:anchor="RefWorkshop" w:history="1">
              <w:r w:rsidR="0078392D" w:rsidRPr="00094345">
                <w:rPr>
                  <w:rStyle w:val="Hyperlink"/>
                  <w:rFonts w:cs="Arial"/>
                  <w:szCs w:val="22"/>
                </w:rPr>
                <w:t>oose</w:t>
              </w:r>
              <w:r w:rsidR="00D7437C" w:rsidRPr="00094345">
                <w:rPr>
                  <w:rStyle w:val="Hyperlink"/>
                  <w:rFonts w:cs="Arial"/>
                  <w:szCs w:val="22"/>
                </w:rPr>
                <w:t xml:space="preserve"> </w:t>
              </w:r>
              <w:r w:rsidR="00B553B6" w:rsidRPr="00094345">
                <w:rPr>
                  <w:rStyle w:val="Hyperlink"/>
                  <w:rFonts w:cs="Arial"/>
                  <w:szCs w:val="22"/>
                </w:rPr>
                <w:t>different</w:t>
              </w:r>
            </w:hyperlink>
            <w:r w:rsidR="00B553B6" w:rsidRPr="00094345">
              <w:rPr>
                <w:rFonts w:cs="Arial"/>
                <w:szCs w:val="22"/>
              </w:rPr>
              <w:t xml:space="preserve"> </w:t>
            </w:r>
            <w:r w:rsidR="00D7437C" w:rsidRPr="00094345">
              <w:rPr>
                <w:rFonts w:cs="Arial"/>
                <w:szCs w:val="22"/>
              </w:rPr>
              <w:t>backups</w:t>
            </w:r>
            <w:r w:rsidR="007E264B">
              <w:rPr>
                <w:szCs w:val="22"/>
              </w:rPr>
              <w:t>.</w:t>
            </w:r>
            <w:r w:rsidR="007E264B" w:rsidRPr="00E31704">
              <w:rPr>
                <w:u w:color="99CCFF"/>
                <w:vertAlign w:val="superscript"/>
              </w:rPr>
              <w:endnoteReference w:id="39"/>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5E1680" w14:paraId="6559238E" w14:textId="77777777">
              <w:trPr>
                <w:trHeight w:hRule="exact" w:val="1296"/>
                <w:jc w:val="right"/>
              </w:trPr>
              <w:tc>
                <w:tcPr>
                  <w:tcW w:w="2736" w:type="dxa"/>
                  <w:vAlign w:val="center"/>
                </w:tcPr>
                <w:p w14:paraId="352FB442" w14:textId="77777777" w:rsidR="005E1680" w:rsidRDefault="00424CCB" w:rsidP="00E34AF8">
                  <w:pPr>
                    <w:keepNext/>
                    <w:keepLines/>
                    <w:spacing w:before="0"/>
                    <w:ind w:left="0" w:firstLine="0"/>
                    <w:jc w:val="center"/>
                    <w:outlineLvl w:val="0"/>
                  </w:pPr>
                  <w:r>
                    <w:rPr>
                      <w:b/>
                      <w:noProof/>
                      <w:sz w:val="52"/>
                      <w:szCs w:val="52"/>
                    </w:rPr>
                    <mc:AlternateContent>
                      <mc:Choice Requires="wps">
                        <w:drawing>
                          <wp:anchor distT="0" distB="0" distL="114300" distR="114300" simplePos="0" relativeHeight="251864064" behindDoc="0" locked="0" layoutInCell="1" allowOverlap="1" wp14:anchorId="7163F2B0" wp14:editId="22623A1B">
                            <wp:simplePos x="0" y="0"/>
                            <wp:positionH relativeFrom="column">
                              <wp:posOffset>589280</wp:posOffset>
                            </wp:positionH>
                            <wp:positionV relativeFrom="paragraph">
                              <wp:posOffset>-55880</wp:posOffset>
                            </wp:positionV>
                            <wp:extent cx="586105" cy="568325"/>
                            <wp:effectExtent l="0" t="0" r="0" b="28575"/>
                            <wp:wrapNone/>
                            <wp:docPr id="129356628"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568325"/>
                                    </a:xfrm>
                                    <a:custGeom>
                                      <a:avLst/>
                                      <a:gdLst>
                                        <a:gd name="T0" fmla="*/ 7233 w 586572"/>
                                        <a:gd name="T1" fmla="*/ 66562 h 568778"/>
                                        <a:gd name="T2" fmla="*/ 79225 w 586572"/>
                                        <a:gd name="T3" fmla="*/ 0 h 568778"/>
                                        <a:gd name="T4" fmla="*/ 210369 w 586572"/>
                                        <a:gd name="T5" fmla="*/ 140170 h 568778"/>
                                        <a:gd name="T6" fmla="*/ 346945 w 586572"/>
                                        <a:gd name="T7" fmla="*/ 0 h 568778"/>
                                        <a:gd name="T8" fmla="*/ 417136 w 586572"/>
                                        <a:gd name="T9" fmla="*/ 64757 h 568778"/>
                                        <a:gd name="T10" fmla="*/ 293216 w 586572"/>
                                        <a:gd name="T11" fmla="*/ 199503 h 568778"/>
                                        <a:gd name="T12" fmla="*/ 413520 w 586572"/>
                                        <a:gd name="T13" fmla="*/ 334256 h 568778"/>
                                        <a:gd name="T14" fmla="*/ 334293 w 586572"/>
                                        <a:gd name="T15" fmla="*/ 397200 h 568778"/>
                                        <a:gd name="T16" fmla="*/ 215794 w 586572"/>
                                        <a:gd name="T17" fmla="*/ 275124 h 568778"/>
                                        <a:gd name="T18" fmla="*/ 77417 w 586572"/>
                                        <a:gd name="T19" fmla="*/ 404431 h 568778"/>
                                        <a:gd name="T20" fmla="*/ 0 w 586572"/>
                                        <a:gd name="T21" fmla="*/ 328831 h 568778"/>
                                        <a:gd name="T22" fmla="*/ 141997 w 586572"/>
                                        <a:gd name="T23" fmla="*/ 199503 h 568778"/>
                                        <a:gd name="T24" fmla="*/ 7233 w 586572"/>
                                        <a:gd name="T25" fmla="*/ 66562 h 56877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lumOff val="0"/>
                                        <a:alpha val="49019"/>
                                      </a:schemeClr>
                                    </a:solidFill>
                                    <a:ln w="6350">
                                      <a:solidFill>
                                        <a:schemeClr val="bg1">
                                          <a:lumMod val="65000"/>
                                          <a:lumOff val="0"/>
                                          <a:alpha val="49019"/>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54325" id="Freeform 70" o:spid="_x0000_s1026" style="position:absolute;margin-left:46.4pt;margin-top:-4.4pt;width:46.15pt;height:44.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" path="m10168,93610l111404,,295828,197135,487878,r98694,91068l412315,280577,581488,470084,470084,558610,303452,386931,108862,568778,,462458,199677,280577,10168,93610xe" fillcolor="#7f7f7f [1612]" strokecolor="#a5a5a5 [2092]" strokeweight=".5pt">
                            <v:fill opacity="32125f"/>
                            <v:stroke opacity="32125f"/>
                            <v:shadow on="t" opacity="22936f" origin=",.5" offset="0,.63889mm"/>
                            <v:path arrowok="t" o:connecttype="custom" o:connectlocs="7227,66509;79162,0;210202,140058;346669,0;416804,64705;292983,199344;413191,333990;334027,396884;215622,274905;77355,404109;0,328569;141884,199344;7227,66509" o:connectangles="0,0,0,0,0,0,0,0,0,0,0,0,0"/>
                          </v:shape>
                        </w:pict>
                      </mc:Fallback>
                    </mc:AlternateContent>
                  </w:r>
                  <w:r w:rsidR="005F6190">
                    <w:rPr>
                      <w:b/>
                      <w:sz w:val="52"/>
                      <w:szCs w:val="52"/>
                    </w:rPr>
                    <w:t>Anna</w:t>
                  </w:r>
                  <w:r w:rsidR="005F6190">
                    <w:br/>
                  </w:r>
                  <w:r w:rsidR="005F6190">
                    <w:rPr>
                      <w:b/>
                      <w:sz w:val="36"/>
                      <w:szCs w:val="36"/>
                    </w:rPr>
                    <w:t>Eliminated 1</w:t>
                  </w:r>
                  <w:r w:rsidR="005F6190">
                    <w:rPr>
                      <w:b/>
                      <w:sz w:val="36"/>
                      <w:szCs w:val="36"/>
                      <w:vertAlign w:val="superscript"/>
                    </w:rPr>
                    <w:t>st</w:t>
                  </w:r>
                </w:p>
              </w:tc>
              <w:tc>
                <w:tcPr>
                  <w:tcW w:w="576" w:type="dxa"/>
                </w:tcPr>
                <w:p w14:paraId="02230B7E" w14:textId="77777777" w:rsidR="005E1680" w:rsidRDefault="005E1680" w:rsidP="005E1680">
                  <w:pPr>
                    <w:pStyle w:val="Heading1"/>
                    <w:keepLines/>
                    <w:rPr>
                      <w:color w:val="999999"/>
                      <w:sz w:val="20"/>
                    </w:rPr>
                  </w:pPr>
                </w:p>
              </w:tc>
              <w:tc>
                <w:tcPr>
                  <w:tcW w:w="2736" w:type="dxa"/>
                  <w:vAlign w:val="center"/>
                </w:tcPr>
                <w:p w14:paraId="157C8724" w14:textId="77777777" w:rsidR="005E1680" w:rsidRDefault="00424CCB" w:rsidP="00FD73F0">
                  <w:pPr>
                    <w:keepNext/>
                    <w:keepLines/>
                    <w:spacing w:before="0"/>
                    <w:ind w:left="0" w:firstLine="0"/>
                    <w:jc w:val="center"/>
                    <w:outlineLvl w:val="0"/>
                  </w:pPr>
                  <w:r>
                    <w:rPr>
                      <w:b/>
                      <w:noProof/>
                      <w:sz w:val="52"/>
                      <w:szCs w:val="52"/>
                    </w:rPr>
                    <mc:AlternateContent>
                      <mc:Choice Requires="wps">
                        <w:drawing>
                          <wp:anchor distT="0" distB="0" distL="114300" distR="114300" simplePos="0" relativeHeight="251863040" behindDoc="0" locked="0" layoutInCell="1" allowOverlap="1" wp14:anchorId="2D5BF481" wp14:editId="3BBFB269">
                            <wp:simplePos x="0" y="0"/>
                            <wp:positionH relativeFrom="column">
                              <wp:posOffset>561975</wp:posOffset>
                            </wp:positionH>
                            <wp:positionV relativeFrom="paragraph">
                              <wp:posOffset>-44450</wp:posOffset>
                            </wp:positionV>
                            <wp:extent cx="586105" cy="568325"/>
                            <wp:effectExtent l="0" t="0" r="0" b="28575"/>
                            <wp:wrapNone/>
                            <wp:docPr id="599340291" name="Multiply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568325"/>
                                    </a:xfrm>
                                    <a:custGeom>
                                      <a:avLst/>
                                      <a:gdLst>
                                        <a:gd name="T0" fmla="*/ 7233 w 586572"/>
                                        <a:gd name="T1" fmla="*/ 66562 h 568778"/>
                                        <a:gd name="T2" fmla="*/ 79225 w 586572"/>
                                        <a:gd name="T3" fmla="*/ 0 h 568778"/>
                                        <a:gd name="T4" fmla="*/ 210369 w 586572"/>
                                        <a:gd name="T5" fmla="*/ 140170 h 568778"/>
                                        <a:gd name="T6" fmla="*/ 346945 w 586572"/>
                                        <a:gd name="T7" fmla="*/ 0 h 568778"/>
                                        <a:gd name="T8" fmla="*/ 417136 w 586572"/>
                                        <a:gd name="T9" fmla="*/ 64757 h 568778"/>
                                        <a:gd name="T10" fmla="*/ 293216 w 586572"/>
                                        <a:gd name="T11" fmla="*/ 199503 h 568778"/>
                                        <a:gd name="T12" fmla="*/ 413520 w 586572"/>
                                        <a:gd name="T13" fmla="*/ 334256 h 568778"/>
                                        <a:gd name="T14" fmla="*/ 334293 w 586572"/>
                                        <a:gd name="T15" fmla="*/ 397200 h 568778"/>
                                        <a:gd name="T16" fmla="*/ 215794 w 586572"/>
                                        <a:gd name="T17" fmla="*/ 275124 h 568778"/>
                                        <a:gd name="T18" fmla="*/ 77417 w 586572"/>
                                        <a:gd name="T19" fmla="*/ 404431 h 568778"/>
                                        <a:gd name="T20" fmla="*/ 0 w 586572"/>
                                        <a:gd name="T21" fmla="*/ 328831 h 568778"/>
                                        <a:gd name="T22" fmla="*/ 141997 w 586572"/>
                                        <a:gd name="T23" fmla="*/ 199503 h 568778"/>
                                        <a:gd name="T24" fmla="*/ 7233 w 586572"/>
                                        <a:gd name="T25" fmla="*/ 66562 h 56877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lumOff val="0"/>
                                        <a:alpha val="49019"/>
                                      </a:schemeClr>
                                    </a:solidFill>
                                    <a:ln w="6350">
                                      <a:solidFill>
                                        <a:schemeClr val="bg1">
                                          <a:lumMod val="65000"/>
                                          <a:lumOff val="0"/>
                                          <a:alpha val="49019"/>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9A719" id="Multiply 21" o:spid="_x0000_s1026" style="position:absolute;margin-left:44.25pt;margin-top:-3.5pt;width:46.15pt;height:44.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" path="m10168,93610l111404,,295828,197135,487878,r98694,91068l412315,280577,581488,470084,470084,558610,303452,386931,108862,568778,,462458,199677,280577,10168,93610xe" fillcolor="#7f7f7f [1612]" strokecolor="#a5a5a5 [2092]" strokeweight=".5pt">
                            <v:fill opacity="32125f"/>
                            <v:stroke opacity="32125f"/>
                            <v:shadow on="t" opacity="22936f" origin=",.5" offset="0,.63889mm"/>
                            <v:path arrowok="t" o:connecttype="custom" o:connectlocs="7227,66509;79162,0;210202,140058;346669,0;416804,64705;292983,199344;413191,333990;334027,396884;215622,274905;77355,404109;0,328569;141884,199344;7227,66509" o:connectangles="0,0,0,0,0,0,0,0,0,0,0,0,0"/>
                          </v:shape>
                        </w:pict>
                      </mc:Fallback>
                    </mc:AlternateContent>
                  </w:r>
                  <w:r w:rsidR="005F6190">
                    <w:rPr>
                      <w:b/>
                      <w:sz w:val="52"/>
                      <w:szCs w:val="52"/>
                    </w:rPr>
                    <w:t>Bianca</w:t>
                  </w:r>
                  <w:r w:rsidR="005F6190">
                    <w:br/>
                  </w:r>
                  <w:r w:rsidR="005F6190">
                    <w:rPr>
                      <w:b/>
                      <w:sz w:val="36"/>
                      <w:szCs w:val="36"/>
                    </w:rPr>
                    <w:t>Dropped 2</w:t>
                  </w:r>
                  <w:r w:rsidR="005F6190">
                    <w:rPr>
                      <w:b/>
                      <w:sz w:val="36"/>
                      <w:szCs w:val="36"/>
                      <w:vertAlign w:val="superscript"/>
                    </w:rPr>
                    <w:t>nd</w:t>
                  </w:r>
                </w:p>
              </w:tc>
            </w:tr>
            <w:tr w:rsidR="005E1680" w14:paraId="38ACA5E1" w14:textId="77777777" w:rsidTr="00405AEF">
              <w:trPr>
                <w:trHeight w:hRule="exact" w:val="1440"/>
                <w:jc w:val="right"/>
              </w:trPr>
              <w:tc>
                <w:tcPr>
                  <w:tcW w:w="2736" w:type="dxa"/>
                </w:tcPr>
                <w:p w14:paraId="27B5E743" w14:textId="77777777" w:rsidR="005E1680" w:rsidRDefault="00424CCB">
                  <w:pPr>
                    <w:keepNext/>
                    <w:keepLines/>
                    <w:ind w:firstLine="0"/>
                    <w:jc w:val="center"/>
                    <w:outlineLvl w:val="0"/>
                    <w:rPr>
                      <w:color w:val="999999"/>
                      <w:sz w:val="56"/>
                    </w:rPr>
                  </w:pPr>
                  <w:r>
                    <w:rPr>
                      <w:noProof/>
                      <w:szCs w:val="22"/>
                    </w:rPr>
                    <mc:AlternateContent>
                      <mc:Choice Requires="wps">
                        <w:drawing>
                          <wp:anchor distT="0" distB="0" distL="114300" distR="114300" simplePos="0" relativeHeight="251639808" behindDoc="0" locked="0" layoutInCell="1" allowOverlap="1" wp14:anchorId="442C2CCD" wp14:editId="6DBF9953">
                            <wp:simplePos x="0" y="0"/>
                            <wp:positionH relativeFrom="column">
                              <wp:posOffset>913130</wp:posOffset>
                            </wp:positionH>
                            <wp:positionV relativeFrom="page">
                              <wp:posOffset>-5715</wp:posOffset>
                            </wp:positionV>
                            <wp:extent cx="3033395" cy="1207135"/>
                            <wp:effectExtent l="76200" t="25400" r="14605" b="75565"/>
                            <wp:wrapNone/>
                            <wp:docPr id="163633024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3395" cy="1207135"/>
                                    </a:xfrm>
                                    <a:custGeom>
                                      <a:avLst/>
                                      <a:gdLst>
                                        <a:gd name="T0" fmla="*/ 0 w 4777"/>
                                        <a:gd name="T1" fmla="*/ 2147483646 h 1901"/>
                                        <a:gd name="T2" fmla="*/ 2147483646 w 4777"/>
                                        <a:gd name="T3" fmla="*/ 2147483646 h 1901"/>
                                        <a:gd name="T4" fmla="*/ 2147483646 w 4777"/>
                                        <a:gd name="T5" fmla="*/ 2147483646 h 1901"/>
                                        <a:gd name="T6" fmla="*/ 2147483646 w 4777"/>
                                        <a:gd name="T7" fmla="*/ 2147483646 h 1901"/>
                                        <a:gd name="T8" fmla="*/ 2147483646 w 4777"/>
                                        <a:gd name="T9" fmla="*/ 2147483646 h 1901"/>
                                        <a:gd name="T10" fmla="*/ 2147483646 w 4777"/>
                                        <a:gd name="T11" fmla="*/ 2147483646 h 1901"/>
                                        <a:gd name="T12" fmla="*/ 2147483646 w 4777"/>
                                        <a:gd name="T13" fmla="*/ 0 h 19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77" h="1901">
                                          <a:moveTo>
                                            <a:pt x="0" y="1901"/>
                                          </a:moveTo>
                                          <a:cubicBezTo>
                                            <a:pt x="0" y="1901"/>
                                            <a:pt x="2388" y="1639"/>
                                            <a:pt x="2957" y="1570"/>
                                          </a:cubicBezTo>
                                          <a:cubicBezTo>
                                            <a:pt x="3526" y="1501"/>
                                            <a:pt x="3255" y="1523"/>
                                            <a:pt x="3412" y="1485"/>
                                          </a:cubicBezTo>
                                          <a:cubicBezTo>
                                            <a:pt x="3569" y="1447"/>
                                            <a:pt x="3755" y="1411"/>
                                            <a:pt x="3901" y="1344"/>
                                          </a:cubicBezTo>
                                          <a:cubicBezTo>
                                            <a:pt x="4047" y="1277"/>
                                            <a:pt x="4183" y="1206"/>
                                            <a:pt x="4288" y="1081"/>
                                          </a:cubicBezTo>
                                          <a:cubicBezTo>
                                            <a:pt x="4393" y="956"/>
                                            <a:pt x="4447" y="773"/>
                                            <a:pt x="4529" y="593"/>
                                          </a:cubicBezTo>
                                          <a:cubicBezTo>
                                            <a:pt x="4611" y="413"/>
                                            <a:pt x="4725" y="124"/>
                                            <a:pt x="4777" y="0"/>
                                          </a:cubicBezTo>
                                        </a:path>
                                      </a:pathLst>
                                    </a:custGeom>
                                    <a:noFill/>
                                    <a:ln w="76200">
                                      <a:solidFill>
                                        <a:srgbClr val="FF0000"/>
                                      </a:solidFill>
                                      <a:prstDash val="sysDot"/>
                                      <a:round/>
                                      <a:headEnd type="oval" w="sm" len="sm"/>
                                      <a:tailEnd type="none" w="lg" len="lg"/>
                                    </a:ln>
                                    <a:effectLst>
                                      <a:outerShdw dist="28398" dir="1593903" algn="ctr" rotWithShape="0">
                                        <a:srgbClr val="C0C0C0">
                                          <a:alpha val="74997"/>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2A3F1" id="Freeform 28" o:spid="_x0000_s1026" style="position:absolute;margin-left:71.9pt;margin-top:-.45pt;width:238.85pt;height:95.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4777,1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" path="m,1901v,,2388,-262,2957,-331c3526,1501,3255,1523,3412,1485v157,-38,343,-74,489,-141c4047,1277,4183,1206,4288,1081,4393,956,4447,773,4529,593,4611,413,4725,124,4777,e" filled="f" strokecolor="red" strokeweight="6pt">
                            <v:stroke dashstyle="1 1" startarrow="oval" startarrowwidth="narrow" startarrowlength="short" endarrowwidth="wide" endarrowlength="long"/>
                            <v:shadow on="t" color="silver" opacity="49150f" offset=",1pt"/>
                            <v:path arrowok="t" o:connecttype="custom" o:connectlocs="0,2147483646;2147483646,2147483646;2147483646,2147483646;2147483646,2147483646;2147483646,2147483646;2147483646,2147483646;2147483646,0" o:connectangles="0,0,0,0,0,0,0"/>
                            <w10:wrap anchory="page"/>
                          </v:shape>
                        </w:pict>
                      </mc:Fallback>
                    </mc:AlternateContent>
                  </w:r>
                </w:p>
              </w:tc>
              <w:tc>
                <w:tcPr>
                  <w:tcW w:w="576" w:type="dxa"/>
                </w:tcPr>
                <w:p w14:paraId="0875C5AB" w14:textId="77777777" w:rsidR="005E1680" w:rsidRDefault="005E1680" w:rsidP="005E1680">
                  <w:pPr>
                    <w:pStyle w:val="Heading1"/>
                    <w:keepLines/>
                    <w:rPr>
                      <w:color w:val="999999"/>
                      <w:sz w:val="20"/>
                    </w:rPr>
                  </w:pPr>
                </w:p>
              </w:tc>
              <w:tc>
                <w:tcPr>
                  <w:tcW w:w="2736" w:type="dxa"/>
                  <w:vAlign w:val="center"/>
                </w:tcPr>
                <w:p w14:paraId="292CD9CF" w14:textId="77777777" w:rsidR="005E1680" w:rsidRDefault="00424CCB" w:rsidP="005E1680">
                  <w:pPr>
                    <w:widowControl/>
                    <w:tabs>
                      <w:tab w:val="center" w:pos="720"/>
                      <w:tab w:val="center" w:pos="1915"/>
                    </w:tabs>
                    <w:spacing w:before="120"/>
                    <w:ind w:left="43" w:right="58" w:firstLine="0"/>
                    <w:rPr>
                      <w:rFonts w:cs="Helvetica"/>
                      <w:color w:val="C0C0C0"/>
                      <w:sz w:val="112"/>
                      <w:szCs w:val="112"/>
                    </w:rPr>
                  </w:pPr>
                  <w:r>
                    <w:rPr>
                      <w:rFonts w:cs="Helvetica"/>
                      <w:noProof/>
                      <w:sz w:val="112"/>
                      <w:szCs w:val="112"/>
                    </w:rPr>
                    <mc:AlternateContent>
                      <mc:Choice Requires="wps">
                        <w:drawing>
                          <wp:anchor distT="0" distB="0" distL="114300" distR="114300" simplePos="0" relativeHeight="251641856" behindDoc="0" locked="0" layoutInCell="1" allowOverlap="1" wp14:anchorId="6A69F1B9" wp14:editId="7D6B27AF">
                            <wp:simplePos x="0" y="0"/>
                            <wp:positionH relativeFrom="column">
                              <wp:posOffset>1381760</wp:posOffset>
                            </wp:positionH>
                            <wp:positionV relativeFrom="paragraph">
                              <wp:posOffset>734060</wp:posOffset>
                            </wp:positionV>
                            <wp:extent cx="455930" cy="448310"/>
                            <wp:effectExtent l="76200" t="38100" r="13970" b="72390"/>
                            <wp:wrapNone/>
                            <wp:docPr id="90406436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448310"/>
                                    </a:xfrm>
                                    <a:custGeom>
                                      <a:avLst/>
                                      <a:gdLst>
                                        <a:gd name="T0" fmla="*/ 0 w 600"/>
                                        <a:gd name="T1" fmla="*/ 2147483646 h 2575"/>
                                        <a:gd name="T2" fmla="*/ 2147483646 w 600"/>
                                        <a:gd name="T3" fmla="*/ 0 h 2575"/>
                                        <a:gd name="T4" fmla="*/ 0 60000 65536"/>
                                        <a:gd name="T5" fmla="*/ 0 60000 65536"/>
                                      </a:gdLst>
                                      <a:ahLst/>
                                      <a:cxnLst>
                                        <a:cxn ang="T4">
                                          <a:pos x="T0" y="T1"/>
                                        </a:cxn>
                                        <a:cxn ang="T5">
                                          <a:pos x="T2" y="T3"/>
                                        </a:cxn>
                                      </a:cxnLst>
                                      <a:rect l="0" t="0" r="r" b="b"/>
                                      <a:pathLst>
                                        <a:path w="600" h="2575">
                                          <a:moveTo>
                                            <a:pt x="0" y="2575"/>
                                          </a:moveTo>
                                          <a:lnTo>
                                            <a:pt x="600" y="0"/>
                                          </a:lnTo>
                                        </a:path>
                                      </a:pathLst>
                                    </a:custGeom>
                                    <a:noFill/>
                                    <a:ln w="76200">
                                      <a:solidFill>
                                        <a:srgbClr val="008000"/>
                                      </a:solidFill>
                                      <a:prstDash val="sysDot"/>
                                      <a:round/>
                                      <a:headEnd type="oval" w="sm" len="sm"/>
                                      <a:tailEnd type="none" w="lg" len="lg"/>
                                    </a:ln>
                                    <a:effectLst>
                                      <a:outerShdw dist="28398" dir="1593903" algn="ctr" rotWithShape="0">
                                        <a:srgbClr val="C0C0C0">
                                          <a:alpha val="74997"/>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5D6DF" id="Freeform 31" o:spid="_x0000_s1026" style="position:absolute;margin-left:108.8pt;margin-top:57.8pt;width:35.9pt;height:3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2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" path="m,2575l600,e" filled="f" strokecolor="green" strokeweight="6pt">
                            <v:stroke dashstyle="1 1" startarrow="oval" startarrowwidth="narrow" startarrowlength="short" endarrowwidth="wide" endarrowlength="long"/>
                            <v:shadow on="t" color="silver" opacity="49150f" offset=",1pt"/>
                            <v:path arrowok="t" o:connecttype="custom" o:connectlocs="0,2147483646;2147483646,0" o:connectangles="0,0"/>
                          </v:shape>
                        </w:pict>
                      </mc:Fallback>
                    </mc:AlternateContent>
                  </w:r>
                  <w:r w:rsidR="005F6190">
                    <w:rPr>
                      <w:rFonts w:cs="Helvetica"/>
                      <w:color w:val="C0C0C0"/>
                      <w:sz w:val="112"/>
                      <w:szCs w:val="112"/>
                    </w:rPr>
                    <w:tab/>
                    <w:t>B</w:t>
                  </w:r>
                  <w:r w:rsidR="005F6190">
                    <w:rPr>
                      <w:rFonts w:cs="Helvetica"/>
                      <w:color w:val="C0C0C0"/>
                      <w:sz w:val="112"/>
                      <w:szCs w:val="112"/>
                    </w:rPr>
                    <w:tab/>
                    <w:t>B</w:t>
                  </w:r>
                </w:p>
              </w:tc>
            </w:tr>
            <w:tr w:rsidR="005E1680" w14:paraId="73445032" w14:textId="77777777">
              <w:trPr>
                <w:trHeight w:hRule="exact" w:val="144"/>
                <w:jc w:val="right"/>
              </w:trPr>
              <w:tc>
                <w:tcPr>
                  <w:tcW w:w="2736" w:type="dxa"/>
                </w:tcPr>
                <w:p w14:paraId="52646DBF" w14:textId="77777777" w:rsidR="005E1680" w:rsidRDefault="005E1680" w:rsidP="005E1680">
                  <w:pPr>
                    <w:pStyle w:val="Heading1"/>
                    <w:keepLines/>
                    <w:rPr>
                      <w:color w:val="999999"/>
                      <w:sz w:val="72"/>
                    </w:rPr>
                  </w:pPr>
                </w:p>
              </w:tc>
              <w:tc>
                <w:tcPr>
                  <w:tcW w:w="576" w:type="dxa"/>
                </w:tcPr>
                <w:p w14:paraId="71D31D63" w14:textId="77777777" w:rsidR="005E1680" w:rsidRDefault="005E1680" w:rsidP="005E1680">
                  <w:pPr>
                    <w:pStyle w:val="Heading1"/>
                    <w:keepLines/>
                    <w:rPr>
                      <w:color w:val="999999"/>
                      <w:sz w:val="72"/>
                    </w:rPr>
                  </w:pPr>
                </w:p>
              </w:tc>
              <w:tc>
                <w:tcPr>
                  <w:tcW w:w="2736" w:type="dxa"/>
                </w:tcPr>
                <w:p w14:paraId="4B1B5979" w14:textId="77777777" w:rsidR="005E1680" w:rsidRDefault="005E1680" w:rsidP="005E1680">
                  <w:pPr>
                    <w:pStyle w:val="Heading1"/>
                    <w:keepLines/>
                    <w:rPr>
                      <w:color w:val="999999"/>
                      <w:sz w:val="72"/>
                    </w:rPr>
                  </w:pPr>
                </w:p>
              </w:tc>
            </w:tr>
            <w:tr w:rsidR="005E1680" w14:paraId="22159E4B" w14:textId="77777777" w:rsidTr="00405AEF">
              <w:trPr>
                <w:trHeight w:hRule="exact" w:val="1440"/>
                <w:jc w:val="right"/>
              </w:trPr>
              <w:tc>
                <w:tcPr>
                  <w:tcW w:w="2736" w:type="dxa"/>
                  <w:vAlign w:val="center"/>
                </w:tcPr>
                <w:p w14:paraId="1EC574D1" w14:textId="77777777" w:rsidR="005E1680" w:rsidRDefault="005F6190" w:rsidP="004C03FE">
                  <w:pPr>
                    <w:widowControl/>
                    <w:tabs>
                      <w:tab w:val="center" w:pos="720"/>
                      <w:tab w:val="center" w:pos="1915"/>
                    </w:tabs>
                    <w:spacing w:before="120"/>
                    <w:ind w:left="43" w:right="58" w:firstLine="0"/>
                    <w:rPr>
                      <w:rFonts w:cs="Helvetica"/>
                      <w:color w:val="C0C0C0"/>
                      <w:sz w:val="112"/>
                      <w:szCs w:val="112"/>
                    </w:rPr>
                  </w:pPr>
                  <w:r>
                    <w:rPr>
                      <w:rFonts w:cs="Helvetica"/>
                      <w:color w:val="C0C0C0"/>
                      <w:sz w:val="112"/>
                      <w:szCs w:val="112"/>
                    </w:rPr>
                    <w:tab/>
                    <w:t>J</w:t>
                  </w:r>
                  <w:r>
                    <w:rPr>
                      <w:rFonts w:cs="Helvetica"/>
                      <w:color w:val="C0C0C0"/>
                      <w:sz w:val="112"/>
                      <w:szCs w:val="112"/>
                    </w:rPr>
                    <w:tab/>
                    <w:t>J</w:t>
                  </w:r>
                </w:p>
              </w:tc>
              <w:tc>
                <w:tcPr>
                  <w:tcW w:w="576" w:type="dxa"/>
                </w:tcPr>
                <w:p w14:paraId="181F49EC" w14:textId="77777777" w:rsidR="005E1680" w:rsidRDefault="005E1680" w:rsidP="005E1680">
                  <w:pPr>
                    <w:pStyle w:val="Heading1"/>
                    <w:keepNext w:val="0"/>
                    <w:rPr>
                      <w:color w:val="999999"/>
                      <w:sz w:val="20"/>
                    </w:rPr>
                  </w:pPr>
                </w:p>
              </w:tc>
              <w:tc>
                <w:tcPr>
                  <w:tcW w:w="2736" w:type="dxa"/>
                  <w:vAlign w:val="center"/>
                </w:tcPr>
                <w:p w14:paraId="0363ADF7" w14:textId="77777777" w:rsidR="005E1680" w:rsidRDefault="005F6190" w:rsidP="005E1680">
                  <w:pPr>
                    <w:widowControl/>
                    <w:tabs>
                      <w:tab w:val="clear" w:pos="432"/>
                      <w:tab w:val="center" w:pos="720"/>
                      <w:tab w:val="center" w:pos="1915"/>
                    </w:tabs>
                    <w:spacing w:before="120"/>
                    <w:ind w:left="43" w:right="58" w:firstLine="0"/>
                    <w:rPr>
                      <w:rFonts w:cs="Helvetica"/>
                      <w:color w:val="C0C0C0"/>
                      <w:sz w:val="112"/>
                      <w:szCs w:val="112"/>
                    </w:rPr>
                  </w:pPr>
                  <w:r>
                    <w:rPr>
                      <w:rFonts w:cs="Helvetica"/>
                      <w:color w:val="C0C0C0"/>
                      <w:sz w:val="112"/>
                      <w:szCs w:val="112"/>
                    </w:rPr>
                    <w:tab/>
                    <w:t>G</w:t>
                  </w:r>
                  <w:r>
                    <w:rPr>
                      <w:rFonts w:cs="Helvetica"/>
                      <w:color w:val="C0C0C0"/>
                      <w:sz w:val="112"/>
                      <w:szCs w:val="112"/>
                    </w:rPr>
                    <w:tab/>
                    <w:t>G</w:t>
                  </w:r>
                </w:p>
              </w:tc>
            </w:tr>
          </w:tbl>
          <w:p w14:paraId="32667A9D" w14:textId="77777777" w:rsidR="005E1680" w:rsidRDefault="00424CCB" w:rsidP="005E1680">
            <w:pPr>
              <w:pStyle w:val="EndParagraph"/>
              <w:ind w:firstLine="0"/>
              <w:rPr>
                <w:szCs w:val="2"/>
              </w:rPr>
            </w:pPr>
            <w:r>
              <w:rPr>
                <w:noProof/>
              </w:rPr>
              <mc:AlternateContent>
                <mc:Choice Requires="wps">
                  <w:drawing>
                    <wp:anchor distT="4294967290" distB="4294967290" distL="114300" distR="114300" simplePos="0" relativeHeight="251642880" behindDoc="0" locked="0" layoutInCell="1" allowOverlap="1" wp14:anchorId="12DE70D8" wp14:editId="7A9BC324">
                      <wp:simplePos x="0" y="0"/>
                      <wp:positionH relativeFrom="column">
                        <wp:posOffset>3800475</wp:posOffset>
                      </wp:positionH>
                      <wp:positionV relativeFrom="paragraph">
                        <wp:posOffset>0</wp:posOffset>
                      </wp:positionV>
                      <wp:extent cx="272415" cy="0"/>
                      <wp:effectExtent l="0" t="0" r="0" b="0"/>
                      <wp:wrapNone/>
                      <wp:docPr id="718044321" name="Straight Connector 1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2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0D294" id="Straight Connector 1990" o:spid="_x0000_s1026" style="position:absolute;z-index:25164288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99.25pt,0" to="320.7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" strokeweight=".5pt">
                      <o:lock v:ext="edit" shapetype="f"/>
                    </v:line>
                  </w:pict>
                </mc:Fallback>
              </mc:AlternateContent>
            </w:r>
          </w:p>
          <w:p w14:paraId="207AAAEF" w14:textId="77777777" w:rsidR="008F1B14" w:rsidRPr="007E264B" w:rsidRDefault="006F5AE7" w:rsidP="000418E6">
            <w:pPr>
              <w:pStyle w:val="PageNums"/>
              <w:tabs>
                <w:tab w:val="center" w:pos="1537"/>
                <w:tab w:val="center" w:pos="4867"/>
                <w:tab w:val="right" w:pos="6192"/>
              </w:tabs>
              <w:spacing w:before="140"/>
              <w:jc w:val="left"/>
              <w:rPr>
                <w:sz w:val="22"/>
                <w:szCs w:val="22"/>
              </w:rPr>
            </w:pPr>
            <w:r w:rsidRPr="006F5AE7">
              <w:rPr>
                <w:rFonts w:cs="Helvetica"/>
              </w:rPr>
              <w:tab/>
            </w:r>
            <w:r w:rsidR="00497AEB">
              <w:rPr>
                <w:sz w:val="22"/>
                <w:szCs w:val="22"/>
              </w:rPr>
              <w:t>JJ ranks Anna 1,</w:t>
            </w:r>
            <w:r w:rsidRPr="00AA3D54">
              <w:rPr>
                <w:sz w:val="22"/>
                <w:szCs w:val="22"/>
              </w:rPr>
              <w:t xml:space="preserve"> Celia</w:t>
            </w:r>
            <w:r w:rsidR="00497AEB">
              <w:rPr>
                <w:sz w:val="22"/>
                <w:szCs w:val="22"/>
              </w:rPr>
              <w:t xml:space="preserve"> 2</w:t>
            </w:r>
            <w:r w:rsidR="007D5F5F" w:rsidRPr="00AA3D54">
              <w:rPr>
                <w:sz w:val="22"/>
                <w:szCs w:val="22"/>
              </w:rPr>
              <w:t>.</w:t>
            </w:r>
            <w:r w:rsidR="00497AEB">
              <w:rPr>
                <w:sz w:val="22"/>
                <w:szCs w:val="22"/>
              </w:rPr>
              <w:tab/>
              <w:t>GG ranks Bianca 1,</w:t>
            </w:r>
            <w:r w:rsidRPr="00AA3D54">
              <w:rPr>
                <w:sz w:val="22"/>
                <w:szCs w:val="22"/>
              </w:rPr>
              <w:t xml:space="preserve"> Diana</w:t>
            </w:r>
            <w:r w:rsidR="00497AEB">
              <w:rPr>
                <w:sz w:val="22"/>
                <w:szCs w:val="22"/>
              </w:rPr>
              <w:t xml:space="preserve"> 2</w:t>
            </w:r>
            <w:r w:rsidR="007D5F5F" w:rsidRPr="00AA3D54">
              <w:rPr>
                <w:sz w:val="22"/>
                <w:szCs w:val="22"/>
              </w:rPr>
              <w:t>.</w:t>
            </w:r>
            <w:r w:rsidR="00053E87">
              <w:rPr>
                <w:sz w:val="22"/>
                <w:szCs w:val="22"/>
              </w:rPr>
              <w:br/>
            </w:r>
          </w:p>
        </w:tc>
      </w:tr>
      <w:tr w:rsidR="005E1680" w14:paraId="659066A8" w14:textId="77777777" w:rsidTr="001634C4">
        <w:trPr>
          <w:trHeight w:hRule="exact" w:val="10080"/>
          <w:jc w:val="center"/>
        </w:trPr>
        <w:tc>
          <w:tcPr>
            <w:tcW w:w="619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5E1680" w14:paraId="04385A4D" w14:textId="77777777" w:rsidTr="001E3A0C">
              <w:trPr>
                <w:trHeight w:hRule="exact" w:val="1224"/>
              </w:trPr>
              <w:tc>
                <w:tcPr>
                  <w:tcW w:w="2736" w:type="dxa"/>
                  <w:tcBorders>
                    <w:bottom w:val="nil"/>
                  </w:tcBorders>
                  <w:vAlign w:val="center"/>
                </w:tcPr>
                <w:p w14:paraId="18328657" w14:textId="77777777" w:rsidR="005E1680" w:rsidRDefault="00424CCB" w:rsidP="00142CB5">
                  <w:pPr>
                    <w:keepNext/>
                    <w:keepLines/>
                    <w:spacing w:before="120"/>
                    <w:ind w:firstLine="0"/>
                    <w:jc w:val="center"/>
                    <w:outlineLvl w:val="0"/>
                  </w:pPr>
                  <w:r>
                    <w:rPr>
                      <w:noProof/>
                    </w:rPr>
                    <w:lastRenderedPageBreak/>
                    <mc:AlternateContent>
                      <mc:Choice Requires="wps">
                        <w:drawing>
                          <wp:anchor distT="0" distB="0" distL="114300" distR="114300" simplePos="0" relativeHeight="251862016" behindDoc="0" locked="0" layoutInCell="1" allowOverlap="1" wp14:anchorId="449A3084" wp14:editId="6A441C21">
                            <wp:simplePos x="0" y="0"/>
                            <wp:positionH relativeFrom="column">
                              <wp:posOffset>123825</wp:posOffset>
                            </wp:positionH>
                            <wp:positionV relativeFrom="paragraph">
                              <wp:posOffset>16510</wp:posOffset>
                            </wp:positionV>
                            <wp:extent cx="1418590" cy="1005840"/>
                            <wp:effectExtent l="25400" t="25400" r="29210" b="48260"/>
                            <wp:wrapNone/>
                            <wp:docPr id="153028712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8590" cy="1005840"/>
                                    </a:xfrm>
                                    <a:prstGeom prst="ellipse">
                                      <a:avLst/>
                                    </a:prstGeom>
                                    <a:noFill/>
                                    <a:ln w="63500">
                                      <a:solidFill>
                                        <a:schemeClr val="bg1">
                                          <a:lumMod val="65000"/>
                                          <a:lumOff val="0"/>
                                          <a:alpha val="47842"/>
                                        </a:schemeClr>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txbx>
                                    <w:txbxContent>
                                      <w:p w14:paraId="3ECE91FD" w14:textId="77777777" w:rsidR="00D256BD" w:rsidRDefault="00D256BD" w:rsidP="00142CB5">
                                        <w:pPr>
                                          <w:ind w:left="0"/>
                                          <w:jc w:val="center"/>
                                        </w:pPr>
                                      </w:p>
                                      <w:p w14:paraId="15C37014" w14:textId="77777777" w:rsidR="00D256BD" w:rsidRDefault="00D256BD" w:rsidP="00142CB5">
                                        <w:pPr>
                                          <w:ind w:left="0"/>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49A3084" id="Oval 19" o:spid="_x0000_s1060" style="position:absolute;left:0;text-align:left;margin-left:9.75pt;margin-top:1.3pt;width:111.7pt;height:79.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" filled="f" strokecolor="#a5a5a5 [2092]" strokeweight="5pt">
                            <v:stroke opacity="31354f"/>
                            <v:shadow on="t" opacity="22936f" origin=",.5" offset="0,.63889mm"/>
                            <v:path arrowok="t"/>
                            <v:textbox>
                              <w:txbxContent>
                                <w:p w14:paraId="3ECE91FD" w14:textId="77777777" w:rsidR="00D256BD" w:rsidRDefault="00D256BD" w:rsidP="00142CB5">
                                  <w:pPr>
                                    <w:ind w:left="0"/>
                                    <w:jc w:val="center"/>
                                  </w:pPr>
                                </w:p>
                                <w:p w14:paraId="15C37014" w14:textId="77777777" w:rsidR="00D256BD" w:rsidRDefault="00D256BD" w:rsidP="00142CB5">
                                  <w:pPr>
                                    <w:ind w:left="0"/>
                                    <w:jc w:val="center"/>
                                  </w:pPr>
                                </w:p>
                              </w:txbxContent>
                            </v:textbox>
                          </v:oval>
                        </w:pict>
                      </mc:Fallback>
                    </mc:AlternateContent>
                  </w:r>
                  <w:r w:rsidR="005F6190">
                    <w:br w:type="column"/>
                  </w:r>
                  <w:r w:rsidR="005F6190">
                    <w:rPr>
                      <w:b/>
                      <w:sz w:val="52"/>
                      <w:szCs w:val="52"/>
                    </w:rPr>
                    <w:t>Celia</w:t>
                  </w:r>
                  <w:r w:rsidR="005F6190">
                    <w:br/>
                  </w:r>
                  <w:r w:rsidR="005F6190">
                    <w:rPr>
                      <w:b/>
                      <w:sz w:val="36"/>
                      <w:szCs w:val="36"/>
                    </w:rPr>
                    <w:t>R</w:t>
                  </w:r>
                  <w:r w:rsidR="005B2859">
                    <w:rPr>
                      <w:b/>
                      <w:sz w:val="36"/>
                      <w:szCs w:val="36"/>
                    </w:rPr>
                    <w:t>C</w:t>
                  </w:r>
                  <w:r w:rsidR="005F6190">
                    <w:rPr>
                      <w:b/>
                      <w:sz w:val="36"/>
                      <w:szCs w:val="36"/>
                    </w:rPr>
                    <w:t>V Winner</w:t>
                  </w:r>
                </w:p>
              </w:tc>
              <w:tc>
                <w:tcPr>
                  <w:tcW w:w="576" w:type="dxa"/>
                  <w:tcBorders>
                    <w:top w:val="single" w:sz="4" w:space="0" w:color="333333"/>
                    <w:bottom w:val="nil"/>
                    <w:right w:val="single" w:sz="4" w:space="0" w:color="auto"/>
                  </w:tcBorders>
                </w:tcPr>
                <w:p w14:paraId="6558847B" w14:textId="77777777" w:rsidR="005E1680" w:rsidRDefault="005E1680">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0FDF4A76" w14:textId="77777777" w:rsidR="005E1680" w:rsidRDefault="005F6190" w:rsidP="00142CB5">
                  <w:pPr>
                    <w:keepNext/>
                    <w:keepLines/>
                    <w:spacing w:before="120"/>
                    <w:ind w:firstLine="0"/>
                    <w:jc w:val="center"/>
                    <w:outlineLvl w:val="0"/>
                  </w:pPr>
                  <w:r w:rsidRPr="00094345">
                    <w:rPr>
                      <w:rFonts w:cs="Arial"/>
                      <w:b/>
                      <w:sz w:val="52"/>
                      <w:szCs w:val="52"/>
                    </w:rPr>
                    <w:t>Diana</w:t>
                  </w:r>
                  <w:r>
                    <w:br/>
                  </w:r>
                  <w:r>
                    <w:rPr>
                      <w:b/>
                      <w:sz w:val="36"/>
                      <w:szCs w:val="36"/>
                    </w:rPr>
                    <w:t>Runner up</w:t>
                  </w:r>
                </w:p>
              </w:tc>
            </w:tr>
          </w:tbl>
          <w:p w14:paraId="00ECEFC1" w14:textId="77777777" w:rsidR="005E1680" w:rsidRDefault="005F6190" w:rsidP="0034054F">
            <w:pPr>
              <w:pStyle w:val="Heading8"/>
              <w:keepLines/>
              <w:shd w:val="clear" w:color="auto" w:fill="00D300"/>
              <w:spacing w:before="0"/>
              <w:ind w:left="0"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91139F" w14:paraId="4237AA36" w14:textId="77777777" w:rsidTr="00F7664A">
              <w:trPr>
                <w:trHeight w:hRule="exact" w:val="1440"/>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1CB65FEF" w14:textId="77777777" w:rsidR="0091139F" w:rsidRPr="00E61740" w:rsidRDefault="00424CCB" w:rsidP="00F7664A">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cs="Arial"/>
                      <w:color w:val="0000FF"/>
                      <w:sz w:val="100"/>
                      <w:szCs w:val="106"/>
                    </w:rPr>
                  </w:pPr>
                  <w:r>
                    <w:rPr>
                      <w:noProof/>
                    </w:rPr>
                    <mc:AlternateContent>
                      <mc:Choice Requires="wps">
                        <w:drawing>
                          <wp:anchor distT="0" distB="0" distL="114300" distR="114300" simplePos="0" relativeHeight="251705344" behindDoc="0" locked="0" layoutInCell="1" allowOverlap="1" wp14:anchorId="51F81892" wp14:editId="35D3792C">
                            <wp:simplePos x="0" y="0"/>
                            <wp:positionH relativeFrom="column">
                              <wp:posOffset>-219075</wp:posOffset>
                            </wp:positionH>
                            <wp:positionV relativeFrom="paragraph">
                              <wp:posOffset>603885</wp:posOffset>
                            </wp:positionV>
                            <wp:extent cx="1183005" cy="1565275"/>
                            <wp:effectExtent l="0" t="25400" r="10795" b="34925"/>
                            <wp:wrapNone/>
                            <wp:docPr id="46169940"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3005" cy="1565275"/>
                                    </a:xfrm>
                                    <a:custGeom>
                                      <a:avLst/>
                                      <a:gdLst>
                                        <a:gd name="T0" fmla="*/ 2147483646 w 1863"/>
                                        <a:gd name="T1" fmla="*/ 0 h 2465"/>
                                        <a:gd name="T2" fmla="*/ 2147483646 w 1863"/>
                                        <a:gd name="T3" fmla="*/ 2147483646 h 2465"/>
                                        <a:gd name="T4" fmla="*/ 0 w 1863"/>
                                        <a:gd name="T5" fmla="*/ 2147483646 h 2465"/>
                                        <a:gd name="T6" fmla="*/ 0 60000 65536"/>
                                        <a:gd name="T7" fmla="*/ 0 60000 65536"/>
                                        <a:gd name="T8" fmla="*/ 0 60000 65536"/>
                                      </a:gdLst>
                                      <a:ahLst/>
                                      <a:cxnLst>
                                        <a:cxn ang="T6">
                                          <a:pos x="T0" y="T1"/>
                                        </a:cxn>
                                        <a:cxn ang="T7">
                                          <a:pos x="T2" y="T3"/>
                                        </a:cxn>
                                        <a:cxn ang="T8">
                                          <a:pos x="T4" y="T5"/>
                                        </a:cxn>
                                      </a:cxnLst>
                                      <a:rect l="0" t="0" r="r" b="b"/>
                                      <a:pathLst>
                                        <a:path w="1863" h="2465">
                                          <a:moveTo>
                                            <a:pt x="1863" y="0"/>
                                          </a:moveTo>
                                          <a:cubicBezTo>
                                            <a:pt x="1680" y="181"/>
                                            <a:pt x="1076" y="674"/>
                                            <a:pt x="765" y="1085"/>
                                          </a:cubicBezTo>
                                          <a:cubicBezTo>
                                            <a:pt x="454" y="1496"/>
                                            <a:pt x="159" y="2178"/>
                                            <a:pt x="0" y="2465"/>
                                          </a:cubicBezTo>
                                        </a:path>
                                      </a:pathLst>
                                    </a:custGeom>
                                    <a:noFill/>
                                    <a:ln w="76200">
                                      <a:solidFill>
                                        <a:srgbClr val="0000FF"/>
                                      </a:solidFill>
                                      <a:prstDash val="sysDot"/>
                                      <a:round/>
                                      <a:headEnd type="stealth" w="lg" len="lg"/>
                                      <a:tailEnd/>
                                    </a:ln>
                                    <a:effectLst>
                                      <a:outerShdw dist="35921" dir="2700000" algn="ctr" rotWithShape="0">
                                        <a:srgbClr val="C0C0C0">
                                          <a:alpha val="74997"/>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CFDE" id="Freeform 214" o:spid="_x0000_s1026" style="position:absolute;margin-left:-17.25pt;margin-top:47.55pt;width:93.15pt;height:1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3,24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" path="m1863,c1680,181,1076,674,765,1085,454,1496,159,2178,,2465e" filled="f" strokecolor="blue" strokeweight="6pt">
                            <v:stroke dashstyle="1 1" startarrow="classic" startarrowwidth="wide" startarrowlength="long"/>
                            <v:shadow on="t" color="silver" opacity="49150f"/>
                            <v:path arrowok="t" o:connecttype="custom" o:connectlocs="2147483646,0;2147483646,2147483646;0,2147483646" o:connectangles="0,0,0"/>
                          </v:shape>
                        </w:pict>
                      </mc:Fallback>
                    </mc:AlternateContent>
                  </w:r>
                  <w:r w:rsidR="0091139F" w:rsidRPr="00E61740">
                    <w:rPr>
                      <w:rFonts w:cs="Arial"/>
                      <w:color w:val="008000"/>
                      <w:sz w:val="100"/>
                      <w:szCs w:val="106"/>
                    </w:rPr>
                    <w:tab/>
                  </w:r>
                  <w:r w:rsidR="0091139F" w:rsidRPr="00E61740">
                    <w:rPr>
                      <w:rFonts w:cs="Arial"/>
                      <w:color w:val="0000FF"/>
                      <w:sz w:val="100"/>
                      <w:szCs w:val="106"/>
                    </w:rPr>
                    <w:t>B</w:t>
                  </w:r>
                  <w:r w:rsidR="0091139F" w:rsidRPr="00E61740">
                    <w:rPr>
                      <w:rFonts w:cs="Arial"/>
                      <w:color w:val="0000FF"/>
                      <w:sz w:val="100"/>
                      <w:szCs w:val="106"/>
                    </w:rPr>
                    <w:tab/>
                    <w:t>B</w:t>
                  </w:r>
                </w:p>
              </w:tc>
              <w:tc>
                <w:tcPr>
                  <w:tcW w:w="576" w:type="dxa"/>
                  <w:tcBorders>
                    <w:top w:val="nil"/>
                    <w:left w:val="threeDEngrave" w:sz="12" w:space="0" w:color="auto"/>
                    <w:bottom w:val="nil"/>
                    <w:right w:val="single" w:sz="4" w:space="0" w:color="auto"/>
                  </w:tcBorders>
                </w:tcPr>
                <w:p w14:paraId="1B8B1CBC" w14:textId="77777777" w:rsidR="0091139F" w:rsidRPr="00E61740" w:rsidRDefault="0091139F" w:rsidP="00F7664A">
                  <w:pPr>
                    <w:keepNext/>
                    <w:keepLines/>
                    <w:ind w:firstLine="0"/>
                    <w:jc w:val="center"/>
                    <w:rPr>
                      <w:rFonts w:cs="Arial"/>
                    </w:rPr>
                  </w:pPr>
                </w:p>
              </w:tc>
              <w:tc>
                <w:tcPr>
                  <w:tcW w:w="2736" w:type="dxa"/>
                  <w:tcBorders>
                    <w:top w:val="nil"/>
                    <w:left w:val="single" w:sz="4" w:space="0" w:color="auto"/>
                    <w:bottom w:val="single" w:sz="4" w:space="0" w:color="auto"/>
                    <w:right w:val="single" w:sz="4" w:space="0" w:color="auto"/>
                  </w:tcBorders>
                </w:tcPr>
                <w:p w14:paraId="42DA0D29" w14:textId="77777777" w:rsidR="0091139F" w:rsidRPr="00E61740" w:rsidRDefault="00515FD1" w:rsidP="0099136A">
                  <w:pPr>
                    <w:keepNext/>
                    <w:keepLines/>
                    <w:spacing w:before="120"/>
                    <w:ind w:left="0" w:firstLine="0"/>
                    <w:jc w:val="center"/>
                    <w:rPr>
                      <w:rFonts w:cs="Arial"/>
                      <w:b/>
                      <w:bCs/>
                    </w:rPr>
                  </w:pPr>
                  <w:r w:rsidRPr="00CC62D5">
                    <w:rPr>
                      <w:vanish/>
                      <w:color w:val="333399"/>
                    </w:rPr>
                    <w:t xml:space="preserve">Is this a CW? </w:t>
                  </w:r>
                  <w:r>
                    <w:rPr>
                      <w:vanish/>
                      <w:color w:val="333399"/>
                    </w:rPr>
                    <w:t xml:space="preserve"> </w:t>
                  </w:r>
                  <w:r w:rsidRPr="00CC62D5">
                    <w:rPr>
                      <w:vanish/>
                      <w:color w:val="333399"/>
                    </w:rPr>
                    <w:t>Not i</w:t>
                  </w:r>
                  <w:r>
                    <w:rPr>
                      <w:vanish/>
                      <w:color w:val="333399"/>
                    </w:rPr>
                    <w:t>f</w:t>
                  </w:r>
                  <w:r w:rsidR="0099136A">
                    <w:rPr>
                      <w:vanish/>
                      <w:color w:val="333399"/>
                    </w:rPr>
                    <w:t xml:space="preserve"> </w:t>
                  </w:r>
                  <w:r w:rsidRPr="00CC62D5">
                    <w:rPr>
                      <w:vanish/>
                      <w:color w:val="333399"/>
                    </w:rPr>
                    <w:t>DD,</w:t>
                  </w:r>
                  <w:r w:rsidR="0099136A">
                    <w:rPr>
                      <w:vanish/>
                      <w:color w:val="333399"/>
                    </w:rPr>
                    <w:t xml:space="preserve"> </w:t>
                  </w:r>
                  <w:r w:rsidRPr="00CC62D5">
                    <w:rPr>
                      <w:vanish/>
                      <w:color w:val="333399"/>
                    </w:rPr>
                    <w:t>ZZ and CC rank Bianca 2</w:t>
                  </w:r>
                  <w:r w:rsidR="0099136A" w:rsidRPr="000A1185">
                    <w:rPr>
                      <w:vanish/>
                      <w:color w:val="333399"/>
                      <w:vertAlign w:val="superscript"/>
                    </w:rPr>
                    <w:t>n</w:t>
                  </w:r>
                  <w:r w:rsidRPr="000A1185">
                    <w:rPr>
                      <w:vanish/>
                      <w:color w:val="333399"/>
                      <w:vertAlign w:val="superscript"/>
                    </w:rPr>
                    <w:t>d</w:t>
                  </w:r>
                  <w:r>
                    <w:rPr>
                      <w:vanish/>
                      <w:color w:val="333399"/>
                    </w:rPr>
                    <w:t xml:space="preserve">.  </w:t>
                  </w:r>
                  <w:r w:rsidR="0099136A">
                    <w:rPr>
                      <w:vanish/>
                      <w:color w:val="333399"/>
                    </w:rPr>
                    <w:br/>
                  </w:r>
                  <w:r>
                    <w:rPr>
                      <w:vanish/>
                      <w:color w:val="333399"/>
                    </w:rPr>
                    <w:t>D</w:t>
                  </w:r>
                  <w:r w:rsidR="0099136A">
                    <w:rPr>
                      <w:vanish/>
                      <w:color w:val="333399"/>
                    </w:rPr>
                    <w:t xml:space="preserve">elete </w:t>
                  </w:r>
                  <w:r>
                    <w:rPr>
                      <w:vanish/>
                      <w:color w:val="333399"/>
                    </w:rPr>
                    <w:t>L</w:t>
                  </w:r>
                  <w:r w:rsidR="0099136A">
                    <w:rPr>
                      <w:vanish/>
                      <w:color w:val="333399"/>
                    </w:rPr>
                    <w:t xml:space="preserve">ast </w:t>
                  </w:r>
                  <w:r>
                    <w:rPr>
                      <w:vanish/>
                      <w:color w:val="333399"/>
                    </w:rPr>
                    <w:t>L</w:t>
                  </w:r>
                  <w:r w:rsidR="0099136A">
                    <w:rPr>
                      <w:vanish/>
                      <w:color w:val="333399"/>
                    </w:rPr>
                    <w:t>oser</w:t>
                  </w:r>
                  <w:r w:rsidRPr="00CC62D5">
                    <w:rPr>
                      <w:vanish/>
                      <w:color w:val="333399"/>
                    </w:rPr>
                    <w:t>.</w:t>
                  </w:r>
                  <w:r>
                    <w:rPr>
                      <w:color w:val="333399"/>
                    </w:rPr>
                    <w:t xml:space="preserve">  </w:t>
                  </w:r>
                </w:p>
              </w:tc>
            </w:tr>
            <w:tr w:rsidR="0091139F" w14:paraId="257F2121" w14:textId="77777777" w:rsidTr="00F7664A">
              <w:trPr>
                <w:trHeight w:hRule="exact" w:val="144"/>
              </w:trPr>
              <w:tc>
                <w:tcPr>
                  <w:tcW w:w="2736" w:type="dxa"/>
                  <w:tcBorders>
                    <w:top w:val="threeDEngrave" w:sz="12" w:space="0" w:color="auto"/>
                    <w:left w:val="nil"/>
                    <w:bottom w:val="nil"/>
                    <w:right w:val="nil"/>
                  </w:tcBorders>
                </w:tcPr>
                <w:p w14:paraId="6C89A059"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76D96227" w14:textId="77777777" w:rsidR="0091139F" w:rsidRPr="00E61740" w:rsidRDefault="0091139F" w:rsidP="00F7664A">
                  <w:pPr>
                    <w:keepNext/>
                    <w:keepLines/>
                    <w:ind w:firstLine="0"/>
                    <w:jc w:val="center"/>
                    <w:rPr>
                      <w:rFonts w:cs="Arial"/>
                    </w:rPr>
                  </w:pPr>
                </w:p>
              </w:tc>
              <w:tc>
                <w:tcPr>
                  <w:tcW w:w="2736" w:type="dxa"/>
                  <w:tcBorders>
                    <w:top w:val="single" w:sz="4" w:space="0" w:color="auto"/>
                    <w:left w:val="nil"/>
                    <w:bottom w:val="nil"/>
                    <w:right w:val="nil"/>
                  </w:tcBorders>
                </w:tcPr>
                <w:p w14:paraId="0C975AB2" w14:textId="77777777" w:rsidR="0091139F" w:rsidRPr="00E61740" w:rsidRDefault="0091139F" w:rsidP="00F7664A">
                  <w:pPr>
                    <w:pStyle w:val="Heading9"/>
                    <w:keepLines/>
                    <w:spacing w:before="120"/>
                    <w:rPr>
                      <w:rFonts w:cs="Arial"/>
                    </w:rPr>
                  </w:pPr>
                </w:p>
              </w:tc>
            </w:tr>
            <w:tr w:rsidR="0091139F" w14:paraId="4186DBE3"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1926A6E3" w14:textId="77777777" w:rsidR="0091139F" w:rsidRPr="00E61740" w:rsidRDefault="00424CCB" w:rsidP="00F7664A">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cs="Arial"/>
                      <w:color w:val="008000"/>
                      <w:sz w:val="100"/>
                      <w:szCs w:val="106"/>
                    </w:rPr>
                  </w:pPr>
                  <w:r>
                    <w:rPr>
                      <w:noProof/>
                    </w:rPr>
                    <mc:AlternateContent>
                      <mc:Choice Requires="wps">
                        <w:drawing>
                          <wp:anchor distT="0" distB="0" distL="114300" distR="114300" simplePos="0" relativeHeight="251706368" behindDoc="0" locked="0" layoutInCell="1" allowOverlap="1" wp14:anchorId="0CDC688D" wp14:editId="7EA39B59">
                            <wp:simplePos x="0" y="0"/>
                            <wp:positionH relativeFrom="column">
                              <wp:posOffset>-237490</wp:posOffset>
                            </wp:positionH>
                            <wp:positionV relativeFrom="paragraph">
                              <wp:posOffset>588645</wp:posOffset>
                            </wp:positionV>
                            <wp:extent cx="2564130" cy="2172970"/>
                            <wp:effectExtent l="0" t="25400" r="13970" b="24130"/>
                            <wp:wrapNone/>
                            <wp:docPr id="79094436"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4130" cy="2172970"/>
                                    </a:xfrm>
                                    <a:custGeom>
                                      <a:avLst/>
                                      <a:gdLst>
                                        <a:gd name="T0" fmla="*/ 0 w 4038"/>
                                        <a:gd name="T1" fmla="*/ 2147483646 h 3422"/>
                                        <a:gd name="T2" fmla="*/ 2147483646 w 4038"/>
                                        <a:gd name="T3" fmla="*/ 2147483646 h 3422"/>
                                        <a:gd name="T4" fmla="*/ 2147483646 w 4038"/>
                                        <a:gd name="T5" fmla="*/ 0 h 3422"/>
                                        <a:gd name="T6" fmla="*/ 0 60000 65536"/>
                                        <a:gd name="T7" fmla="*/ 0 60000 65536"/>
                                        <a:gd name="T8" fmla="*/ 0 60000 65536"/>
                                      </a:gdLst>
                                      <a:ahLst/>
                                      <a:cxnLst>
                                        <a:cxn ang="T6">
                                          <a:pos x="T0" y="T1"/>
                                        </a:cxn>
                                        <a:cxn ang="T7">
                                          <a:pos x="T2" y="T3"/>
                                        </a:cxn>
                                        <a:cxn ang="T8">
                                          <a:pos x="T4" y="T5"/>
                                        </a:cxn>
                                      </a:cxnLst>
                                      <a:rect l="0" t="0" r="r" b="b"/>
                                      <a:pathLst>
                                        <a:path w="4038" h="3422">
                                          <a:moveTo>
                                            <a:pt x="0" y="3422"/>
                                          </a:moveTo>
                                          <a:lnTo>
                                            <a:pt x="828" y="2434"/>
                                          </a:lnTo>
                                          <a:lnTo>
                                            <a:pt x="1928" y="1510"/>
                                          </a:lnTo>
                                          <a:lnTo>
                                            <a:pt x="4038" y="0"/>
                                          </a:lnTo>
                                        </a:path>
                                      </a:pathLst>
                                    </a:custGeom>
                                    <a:noFill/>
                                    <a:ln w="76200">
                                      <a:solidFill>
                                        <a:srgbClr val="008000"/>
                                      </a:solidFill>
                                      <a:prstDash val="sysDot"/>
                                      <a:round/>
                                      <a:headEnd/>
                                      <a:tailEnd type="stealth" w="lg" len="lg"/>
                                    </a:ln>
                                    <a:effectLst>
                                      <a:outerShdw dist="28398" dir="1593903" algn="ctr" rotWithShape="0">
                                        <a:srgbClr val="C0C0C0">
                                          <a:alpha val="74997"/>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FA9877" id="Freeform 21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7pt,217.45pt,22.7pt,168.05pt,77.7pt,121.85pt,183.2pt,46.35pt" coordsize="4038,34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" filled="f" strokecolor="green" strokeweight="6pt">
                            <v:stroke dashstyle="1 1" endarrow="classic" endarrowwidth="wide" endarrowlength="long"/>
                            <v:shadow on="t" color="silver" opacity="49150f" offset=",1pt"/>
                            <v:path arrowok="t" o:connecttype="custom" o:connectlocs="0,2147483646;2147483646,2147483646;2147483646,0" o:connectangles="0,0,0"/>
                          </v:polyline>
                        </w:pict>
                      </mc:Fallback>
                    </mc:AlternateContent>
                  </w:r>
                  <w:r>
                    <w:rPr>
                      <w:noProof/>
                    </w:rPr>
                    <mc:AlternateContent>
                      <mc:Choice Requires="wps">
                        <w:drawing>
                          <wp:anchor distT="0" distB="0" distL="114300" distR="114300" simplePos="0" relativeHeight="251707392" behindDoc="0" locked="0" layoutInCell="1" allowOverlap="1" wp14:anchorId="658B9306" wp14:editId="36944A63">
                            <wp:simplePos x="0" y="0"/>
                            <wp:positionH relativeFrom="column">
                              <wp:posOffset>-227965</wp:posOffset>
                            </wp:positionH>
                            <wp:positionV relativeFrom="paragraph">
                              <wp:posOffset>595630</wp:posOffset>
                            </wp:positionV>
                            <wp:extent cx="1228725" cy="1380490"/>
                            <wp:effectExtent l="0" t="25400" r="15875" b="41910"/>
                            <wp:wrapNone/>
                            <wp:docPr id="1780093957"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380490"/>
                                    </a:xfrm>
                                    <a:custGeom>
                                      <a:avLst/>
                                      <a:gdLst>
                                        <a:gd name="T0" fmla="*/ 2147483646 w 1935"/>
                                        <a:gd name="T1" fmla="*/ 0 h 2174"/>
                                        <a:gd name="T2" fmla="*/ 2147483646 w 1935"/>
                                        <a:gd name="T3" fmla="*/ 2147483646 h 2174"/>
                                        <a:gd name="T4" fmla="*/ 0 w 1935"/>
                                        <a:gd name="T5" fmla="*/ 2147483646 h 2174"/>
                                        <a:gd name="T6" fmla="*/ 0 60000 65536"/>
                                        <a:gd name="T7" fmla="*/ 0 60000 65536"/>
                                        <a:gd name="T8" fmla="*/ 0 60000 65536"/>
                                      </a:gdLst>
                                      <a:ahLst/>
                                      <a:cxnLst>
                                        <a:cxn ang="T6">
                                          <a:pos x="T0" y="T1"/>
                                        </a:cxn>
                                        <a:cxn ang="T7">
                                          <a:pos x="T2" y="T3"/>
                                        </a:cxn>
                                        <a:cxn ang="T8">
                                          <a:pos x="T4" y="T5"/>
                                        </a:cxn>
                                      </a:cxnLst>
                                      <a:rect l="0" t="0" r="r" b="b"/>
                                      <a:pathLst>
                                        <a:path w="1935" h="2174">
                                          <a:moveTo>
                                            <a:pt x="1935" y="0"/>
                                          </a:moveTo>
                                          <a:cubicBezTo>
                                            <a:pt x="1722" y="148"/>
                                            <a:pt x="979" y="524"/>
                                            <a:pt x="657" y="886"/>
                                          </a:cubicBezTo>
                                          <a:cubicBezTo>
                                            <a:pt x="335" y="1248"/>
                                            <a:pt x="137" y="1906"/>
                                            <a:pt x="0" y="2174"/>
                                          </a:cubicBezTo>
                                        </a:path>
                                      </a:pathLst>
                                    </a:custGeom>
                                    <a:noFill/>
                                    <a:ln w="76200">
                                      <a:solidFill>
                                        <a:srgbClr val="FF0000"/>
                                      </a:solidFill>
                                      <a:prstDash val="sysDot"/>
                                      <a:round/>
                                      <a:headEnd type="stealth" w="lg" len="lg"/>
                                      <a:tailEnd/>
                                    </a:ln>
                                    <a:effectLst>
                                      <a:outerShdw dist="35921" dir="2700000" algn="ctr" rotWithShape="0">
                                        <a:srgbClr val="C0C0C0">
                                          <a:alpha val="74997"/>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230B" id="Freeform 216" o:spid="_x0000_s1026" style="position:absolute;margin-left:-17.95pt;margin-top:46.9pt;width:96.75pt;height:10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5,21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" path="m1935,c1722,148,979,524,657,886,335,1248,137,1906,,2174e" filled="f" strokecolor="red" strokeweight="6pt">
                            <v:stroke dashstyle="1 1" startarrow="classic" startarrowwidth="wide" startarrowlength="long"/>
                            <v:shadow on="t" color="silver" opacity="49150f"/>
                            <v:path arrowok="t" o:connecttype="custom" o:connectlocs="2147483646,0;2147483646,2147483646;0,2147483646" o:connectangles="0,0,0"/>
                          </v:shape>
                        </w:pict>
                      </mc:Fallback>
                    </mc:AlternateContent>
                  </w:r>
                  <w:r w:rsidR="0091139F" w:rsidRPr="00E61740">
                    <w:rPr>
                      <w:rFonts w:cs="Arial"/>
                      <w:color w:val="008000"/>
                      <w:sz w:val="100"/>
                      <w:szCs w:val="106"/>
                    </w:rPr>
                    <w:tab/>
                  </w:r>
                  <w:r w:rsidR="0091139F" w:rsidRPr="00E61740">
                    <w:rPr>
                      <w:rFonts w:cs="Arial"/>
                      <w:color w:val="FF0000"/>
                      <w:sz w:val="100"/>
                      <w:szCs w:val="106"/>
                    </w:rPr>
                    <w:t>J</w:t>
                  </w:r>
                  <w:r w:rsidR="0091139F" w:rsidRPr="00E61740">
                    <w:rPr>
                      <w:rFonts w:cs="Arial"/>
                      <w:color w:val="FF0000"/>
                      <w:sz w:val="100"/>
                      <w:szCs w:val="106"/>
                    </w:rPr>
                    <w:tab/>
                    <w:t>J</w:t>
                  </w:r>
                </w:p>
              </w:tc>
              <w:tc>
                <w:tcPr>
                  <w:tcW w:w="576" w:type="dxa"/>
                  <w:tcBorders>
                    <w:top w:val="nil"/>
                    <w:left w:val="threeDEngrave" w:sz="12" w:space="0" w:color="auto"/>
                    <w:bottom w:val="nil"/>
                    <w:right w:val="nil"/>
                  </w:tcBorders>
                </w:tcPr>
                <w:p w14:paraId="7ADD1945"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0F1F5EDC" w14:textId="77777777" w:rsidR="0091139F" w:rsidRPr="00E61740" w:rsidRDefault="0091139F" w:rsidP="00F7664A">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cs="Arial"/>
                      <w:color w:val="008000"/>
                      <w:sz w:val="100"/>
                      <w:szCs w:val="106"/>
                    </w:rPr>
                  </w:pPr>
                  <w:r w:rsidRPr="00E61740">
                    <w:rPr>
                      <w:rFonts w:cs="Arial"/>
                      <w:color w:val="008000"/>
                      <w:sz w:val="100"/>
                      <w:szCs w:val="106"/>
                    </w:rPr>
                    <w:tab/>
                    <w:t>G</w:t>
                  </w:r>
                  <w:r w:rsidRPr="00E61740">
                    <w:rPr>
                      <w:rFonts w:cs="Arial"/>
                      <w:color w:val="008000"/>
                      <w:sz w:val="100"/>
                      <w:szCs w:val="106"/>
                    </w:rPr>
                    <w:tab/>
                    <w:t>G</w:t>
                  </w:r>
                </w:p>
              </w:tc>
            </w:tr>
            <w:tr w:rsidR="0091139F" w14:paraId="6D5DF480" w14:textId="77777777" w:rsidTr="00F7664A">
              <w:trPr>
                <w:trHeight w:hRule="exact" w:val="144"/>
              </w:trPr>
              <w:tc>
                <w:tcPr>
                  <w:tcW w:w="2736" w:type="dxa"/>
                  <w:tcBorders>
                    <w:top w:val="threeDEngrave" w:sz="12" w:space="0" w:color="auto"/>
                    <w:left w:val="nil"/>
                    <w:bottom w:val="nil"/>
                    <w:right w:val="nil"/>
                  </w:tcBorders>
                </w:tcPr>
                <w:p w14:paraId="6DAE759E"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58E32CA7"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1E34DF0F" w14:textId="77777777" w:rsidR="0091139F" w:rsidRPr="00E61740" w:rsidRDefault="0091139F" w:rsidP="00F7664A">
                  <w:pPr>
                    <w:pStyle w:val="Heading9"/>
                    <w:keepLines/>
                    <w:spacing w:before="120"/>
                    <w:rPr>
                      <w:rFonts w:cs="Arial"/>
                    </w:rPr>
                  </w:pPr>
                </w:p>
              </w:tc>
            </w:tr>
            <w:tr w:rsidR="0091139F" w14:paraId="1472DE12"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4879B93A" w14:textId="77777777" w:rsidR="0091139F" w:rsidRPr="00E61740" w:rsidRDefault="0091139F" w:rsidP="00F7664A">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cs="Arial"/>
                      <w:color w:val="993300"/>
                      <w:sz w:val="100"/>
                      <w:szCs w:val="106"/>
                    </w:rPr>
                  </w:pPr>
                  <w:r w:rsidRPr="00E61740">
                    <w:rPr>
                      <w:rFonts w:cs="Arial"/>
                      <w:sz w:val="100"/>
                      <w:szCs w:val="106"/>
                    </w:rPr>
                    <w:tab/>
                  </w:r>
                  <w:r w:rsidRPr="00E61740">
                    <w:rPr>
                      <w:rFonts w:cs="Arial"/>
                      <w:color w:val="003366"/>
                      <w:sz w:val="100"/>
                      <w:szCs w:val="106"/>
                    </w:rPr>
                    <w:t>M</w:t>
                  </w:r>
                  <w:r w:rsidRPr="00E61740">
                    <w:rPr>
                      <w:rFonts w:cs="Arial"/>
                      <w:color w:val="003366"/>
                      <w:sz w:val="100"/>
                      <w:szCs w:val="106"/>
                    </w:rPr>
                    <w:tab/>
                    <w:t>M</w:t>
                  </w:r>
                </w:p>
              </w:tc>
              <w:tc>
                <w:tcPr>
                  <w:tcW w:w="576" w:type="dxa"/>
                  <w:tcBorders>
                    <w:top w:val="nil"/>
                    <w:left w:val="threeDEngrave" w:sz="12" w:space="0" w:color="auto"/>
                    <w:bottom w:val="nil"/>
                    <w:right w:val="nil"/>
                  </w:tcBorders>
                </w:tcPr>
                <w:p w14:paraId="00C3C11D"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70D41D3F" w14:textId="77777777" w:rsidR="0091139F" w:rsidRPr="00E61740" w:rsidRDefault="0091139F" w:rsidP="00F7664A">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cs="Arial"/>
                      <w:color w:val="3366FF"/>
                      <w:sz w:val="100"/>
                      <w:szCs w:val="106"/>
                    </w:rPr>
                  </w:pPr>
                  <w:r w:rsidRPr="00E61740">
                    <w:rPr>
                      <w:rFonts w:cs="Arial"/>
                      <w:color w:val="0000FF"/>
                      <w:sz w:val="100"/>
                      <w:szCs w:val="106"/>
                    </w:rPr>
                    <w:tab/>
                  </w:r>
                  <w:r w:rsidRPr="00E61740">
                    <w:rPr>
                      <w:rFonts w:cs="Arial"/>
                      <w:color w:val="3366FF"/>
                      <w:sz w:val="100"/>
                      <w:szCs w:val="106"/>
                    </w:rPr>
                    <w:t>D</w:t>
                  </w:r>
                  <w:r w:rsidRPr="00E61740">
                    <w:rPr>
                      <w:rFonts w:cs="Arial"/>
                      <w:color w:val="3366FF"/>
                      <w:sz w:val="100"/>
                      <w:szCs w:val="106"/>
                    </w:rPr>
                    <w:tab/>
                    <w:t>D</w:t>
                  </w:r>
                </w:p>
              </w:tc>
            </w:tr>
            <w:tr w:rsidR="0091139F" w14:paraId="54D3077E" w14:textId="77777777" w:rsidTr="00F7664A">
              <w:trPr>
                <w:trHeight w:hRule="exact" w:val="144"/>
              </w:trPr>
              <w:tc>
                <w:tcPr>
                  <w:tcW w:w="2736" w:type="dxa"/>
                  <w:tcBorders>
                    <w:top w:val="threeDEngrave" w:sz="12" w:space="0" w:color="auto"/>
                    <w:left w:val="nil"/>
                    <w:bottom w:val="nil"/>
                    <w:right w:val="nil"/>
                  </w:tcBorders>
                </w:tcPr>
                <w:p w14:paraId="15BE11DD"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37BFFD0A"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5B5B337C" w14:textId="77777777" w:rsidR="0091139F" w:rsidRPr="00E61740" w:rsidRDefault="0091139F" w:rsidP="00F7664A">
                  <w:pPr>
                    <w:pStyle w:val="Heading9"/>
                    <w:keepLines/>
                    <w:spacing w:before="120"/>
                    <w:rPr>
                      <w:rFonts w:cs="Arial"/>
                    </w:rPr>
                  </w:pPr>
                </w:p>
              </w:tc>
            </w:tr>
            <w:tr w:rsidR="0091139F" w14:paraId="4D0315BC"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3ED358BF" w14:textId="77777777" w:rsidR="0091139F" w:rsidRPr="00E61740" w:rsidRDefault="0091139F" w:rsidP="00F7664A">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cs="Arial"/>
                      <w:color w:val="003366"/>
                      <w:sz w:val="100"/>
                      <w:szCs w:val="106"/>
                    </w:rPr>
                  </w:pPr>
                  <w:r w:rsidRPr="00E61740">
                    <w:rPr>
                      <w:rFonts w:cs="Arial"/>
                      <w:sz w:val="100"/>
                      <w:szCs w:val="106"/>
                    </w:rPr>
                    <w:tab/>
                  </w:r>
                  <w:r w:rsidRPr="00E61740">
                    <w:rPr>
                      <w:rFonts w:cs="Arial"/>
                      <w:color w:val="993300"/>
                      <w:sz w:val="100"/>
                      <w:szCs w:val="106"/>
                    </w:rPr>
                    <w:t>L</w:t>
                  </w:r>
                  <w:r w:rsidRPr="00E61740">
                    <w:rPr>
                      <w:rFonts w:cs="Arial"/>
                      <w:color w:val="993300"/>
                      <w:sz w:val="100"/>
                      <w:szCs w:val="106"/>
                    </w:rPr>
                    <w:tab/>
                    <w:t>L</w:t>
                  </w:r>
                </w:p>
              </w:tc>
              <w:tc>
                <w:tcPr>
                  <w:tcW w:w="576" w:type="dxa"/>
                  <w:tcBorders>
                    <w:top w:val="nil"/>
                    <w:left w:val="threeDEngrave" w:sz="12" w:space="0" w:color="auto"/>
                    <w:bottom w:val="nil"/>
                    <w:right w:val="nil"/>
                  </w:tcBorders>
                </w:tcPr>
                <w:p w14:paraId="4D006769"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238C00B0" w14:textId="77777777" w:rsidR="0091139F" w:rsidRPr="00E61740" w:rsidRDefault="0091139F" w:rsidP="00F7664A">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cs="Arial"/>
                      <w:color w:val="333300"/>
                      <w:sz w:val="100"/>
                      <w:szCs w:val="106"/>
                    </w:rPr>
                  </w:pPr>
                  <w:r w:rsidRPr="00E61740">
                    <w:rPr>
                      <w:rFonts w:cs="Arial"/>
                      <w:sz w:val="100"/>
                      <w:szCs w:val="106"/>
                    </w:rPr>
                    <w:tab/>
                  </w:r>
                  <w:r w:rsidRPr="00E61740">
                    <w:rPr>
                      <w:rFonts w:cs="Arial"/>
                      <w:color w:val="333300"/>
                      <w:sz w:val="100"/>
                      <w:szCs w:val="106"/>
                    </w:rPr>
                    <w:t>Z</w:t>
                  </w:r>
                  <w:r w:rsidRPr="00E61740">
                    <w:rPr>
                      <w:rFonts w:cs="Arial"/>
                      <w:color w:val="333300"/>
                      <w:sz w:val="100"/>
                      <w:szCs w:val="106"/>
                    </w:rPr>
                    <w:tab/>
                    <w:t>Z</w:t>
                  </w:r>
                </w:p>
              </w:tc>
            </w:tr>
            <w:tr w:rsidR="0091139F" w14:paraId="1C60E2C1" w14:textId="77777777" w:rsidTr="00F7664A">
              <w:trPr>
                <w:trHeight w:hRule="exact" w:val="144"/>
              </w:trPr>
              <w:tc>
                <w:tcPr>
                  <w:tcW w:w="2736" w:type="dxa"/>
                  <w:tcBorders>
                    <w:top w:val="threeDEngrave" w:sz="12" w:space="0" w:color="auto"/>
                    <w:left w:val="nil"/>
                    <w:bottom w:val="nil"/>
                    <w:right w:val="nil"/>
                  </w:tcBorders>
                </w:tcPr>
                <w:p w14:paraId="0A65B72D"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7B30DFB5"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1D0322F5" w14:textId="77777777" w:rsidR="0091139F" w:rsidRPr="00E61740" w:rsidRDefault="0091139F" w:rsidP="00F7664A">
                  <w:pPr>
                    <w:pStyle w:val="Heading9"/>
                    <w:keepLines/>
                    <w:spacing w:before="120"/>
                    <w:rPr>
                      <w:rFonts w:cs="Arial"/>
                    </w:rPr>
                  </w:pPr>
                </w:p>
              </w:tc>
            </w:tr>
            <w:tr w:rsidR="0091139F" w14:paraId="05161532"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4BE7C01B" w14:textId="77777777" w:rsidR="0091139F" w:rsidRPr="00E61740" w:rsidRDefault="00424CCB" w:rsidP="00F7664A">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cs="Arial"/>
                      <w:color w:val="333399"/>
                      <w:sz w:val="100"/>
                      <w:szCs w:val="106"/>
                    </w:rPr>
                  </w:pPr>
                  <w:r>
                    <w:rPr>
                      <w:noProof/>
                    </w:rPr>
                    <mc:AlternateContent>
                      <mc:Choice Requires="wps">
                        <w:drawing>
                          <wp:anchor distT="4294967222" distB="4294967222" distL="114300" distR="114300" simplePos="0" relativeHeight="251738112" behindDoc="0" locked="0" layoutInCell="1" allowOverlap="1" wp14:anchorId="71F67F72" wp14:editId="18841D32">
                            <wp:simplePos x="0" y="0"/>
                            <wp:positionH relativeFrom="column">
                              <wp:posOffset>-160655</wp:posOffset>
                            </wp:positionH>
                            <wp:positionV relativeFrom="paragraph">
                              <wp:posOffset>927100</wp:posOffset>
                            </wp:positionV>
                            <wp:extent cx="272415" cy="0"/>
                            <wp:effectExtent l="0" t="0" r="0" b="0"/>
                            <wp:wrapNone/>
                            <wp:docPr id="672580572" name="Straight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2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C17B0" id="Straight Connector 939" o:spid="_x0000_s1026" style="position:absolute;z-index:251738112;visibility:visible;mso-wrap-style:square;mso-width-percent:0;mso-height-percent:0;mso-wrap-distance-left:9pt;mso-wrap-distance-top:-.00206mm;mso-wrap-distance-right:9pt;mso-wrap-distance-bottom:-.00206mm;mso-position-horizontal:absolute;mso-position-horizontal-relative:text;mso-position-vertical:absolute;mso-position-vertical-relative:text;mso-width-percent:0;mso-height-percent:0;mso-width-relative:page;mso-height-relative:page" from="-12.65pt,73pt" to="8.8pt,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" strokeweight=".5pt">
                            <o:lock v:ext="edit" shapetype="f"/>
                          </v:line>
                        </w:pict>
                      </mc:Fallback>
                    </mc:AlternateContent>
                  </w:r>
                  <w:r w:rsidR="0091139F" w:rsidRPr="00E61740">
                    <w:rPr>
                      <w:rFonts w:cs="Arial"/>
                      <w:sz w:val="100"/>
                      <w:szCs w:val="106"/>
                    </w:rPr>
                    <w:tab/>
                  </w:r>
                  <w:r w:rsidR="0091139F" w:rsidRPr="00E61740">
                    <w:rPr>
                      <w:rFonts w:cs="Arial"/>
                      <w:color w:val="333399"/>
                      <w:sz w:val="100"/>
                      <w:szCs w:val="106"/>
                    </w:rPr>
                    <w:t>V</w:t>
                  </w:r>
                  <w:r w:rsidR="0091139F" w:rsidRPr="00E61740">
                    <w:rPr>
                      <w:rFonts w:cs="Arial"/>
                      <w:color w:val="333399"/>
                      <w:sz w:val="100"/>
                      <w:szCs w:val="106"/>
                    </w:rPr>
                    <w:tab/>
                    <w:t>V</w:t>
                  </w:r>
                </w:p>
              </w:tc>
              <w:tc>
                <w:tcPr>
                  <w:tcW w:w="576" w:type="dxa"/>
                  <w:tcBorders>
                    <w:top w:val="nil"/>
                    <w:left w:val="threeDEngrave" w:sz="12" w:space="0" w:color="auto"/>
                    <w:bottom w:val="single" w:sz="4" w:space="0" w:color="auto"/>
                    <w:right w:val="nil"/>
                  </w:tcBorders>
                </w:tcPr>
                <w:p w14:paraId="14C1BC47" w14:textId="77777777" w:rsidR="0091139F" w:rsidRPr="00E61740" w:rsidRDefault="0091139F" w:rsidP="00F7664A">
                  <w:pPr>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6760BBEB" w14:textId="77777777" w:rsidR="0091139F" w:rsidRPr="00E61740" w:rsidRDefault="0091139F" w:rsidP="00F7664A">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cs="Arial"/>
                      <w:color w:val="FF6600"/>
                      <w:sz w:val="100"/>
                      <w:szCs w:val="106"/>
                    </w:rPr>
                  </w:pPr>
                  <w:r w:rsidRPr="00E61740">
                    <w:rPr>
                      <w:rFonts w:cs="Arial"/>
                      <w:color w:val="FF6600"/>
                      <w:sz w:val="100"/>
                      <w:szCs w:val="106"/>
                    </w:rPr>
                    <w:tab/>
                    <w:t>C</w:t>
                  </w:r>
                  <w:r w:rsidRPr="00E61740">
                    <w:rPr>
                      <w:rFonts w:cs="Arial"/>
                      <w:color w:val="FF6600"/>
                      <w:sz w:val="100"/>
                      <w:szCs w:val="106"/>
                    </w:rPr>
                    <w:tab/>
                    <w:t>C</w:t>
                  </w:r>
                </w:p>
              </w:tc>
            </w:tr>
          </w:tbl>
          <w:p w14:paraId="3B37C514" w14:textId="77777777" w:rsidR="005E1680" w:rsidRPr="0074176F" w:rsidRDefault="005B5763" w:rsidP="0075243D">
            <w:pPr>
              <w:pStyle w:val="PageNums"/>
              <w:tabs>
                <w:tab w:val="right" w:pos="6044"/>
              </w:tabs>
              <w:spacing w:before="180"/>
              <w:ind w:left="14"/>
              <w:jc w:val="left"/>
              <w:rPr>
                <w:color w:val="333399"/>
              </w:rPr>
            </w:pPr>
            <w:r>
              <w:rPr>
                <w:i/>
                <w:sz w:val="22"/>
                <w:szCs w:val="22"/>
              </w:rPr>
              <w:t>The winner had no surplus.</w:t>
            </w:r>
            <w:r w:rsidR="0075243D" w:rsidRPr="0074176F">
              <w:rPr>
                <w:color w:val="CC0000"/>
              </w:rPr>
              <w:t xml:space="preserve"> </w:t>
            </w:r>
            <w:r w:rsidR="0075243D" w:rsidRPr="0074176F">
              <w:rPr>
                <w:color w:val="CC0000"/>
              </w:rPr>
              <w:tab/>
            </w:r>
            <w:r>
              <w:rPr>
                <w:i/>
                <w:sz w:val="22"/>
                <w:szCs w:val="22"/>
              </w:rPr>
              <w:t>The last loser held 4 votes</w:t>
            </w:r>
            <w:r w:rsidR="00F8529B" w:rsidRPr="00AA3D54">
              <w:rPr>
                <w:sz w:val="22"/>
                <w:szCs w:val="22"/>
              </w:rPr>
              <w:t>.</w:t>
            </w:r>
          </w:p>
        </w:tc>
      </w:tr>
      <w:tr w:rsidR="005E1680" w14:paraId="0D7BDB61" w14:textId="77777777" w:rsidTr="003200B9">
        <w:trPr>
          <w:trHeight w:hRule="exact" w:val="10080"/>
          <w:jc w:val="center"/>
        </w:trPr>
        <w:tc>
          <w:tcPr>
            <w:tcW w:w="6192" w:type="dxa"/>
          </w:tcPr>
          <w:p w14:paraId="6FBF256D" w14:textId="77777777" w:rsidR="007A4B54" w:rsidRPr="00AA646B" w:rsidRDefault="007A4B54" w:rsidP="007A4B54">
            <w:pPr>
              <w:pStyle w:val="Title"/>
            </w:pPr>
            <w:r w:rsidRPr="00AA646B">
              <w:rPr>
                <w:color w:val="333399"/>
              </w:rPr>
              <w:lastRenderedPageBreak/>
              <w:t>Quiz</w:t>
            </w:r>
            <w:r w:rsidR="00AA646B" w:rsidRPr="00AA646B">
              <w:rPr>
                <w:color w:val="333399"/>
              </w:rPr>
              <w:t xml:space="preserve"> on RCV to Ele</w:t>
            </w:r>
            <w:r w:rsidR="00AA646B">
              <w:rPr>
                <w:color w:val="333399"/>
              </w:rPr>
              <w:t>ct One</w:t>
            </w:r>
          </w:p>
          <w:p w14:paraId="130BC41B" w14:textId="77777777" w:rsidR="007A4B54" w:rsidRDefault="007A4B54" w:rsidP="007A4B54">
            <w:pPr>
              <w:pStyle w:val="NumList"/>
              <w:tabs>
                <w:tab w:val="clear" w:pos="504"/>
                <w:tab w:val="clear" w:pos="648"/>
                <w:tab w:val="left" w:pos="273"/>
                <w:tab w:val="right" w:pos="6123"/>
              </w:tabs>
              <w:spacing w:before="180" w:line="240" w:lineRule="auto"/>
              <w:ind w:left="0"/>
              <w:rPr>
                <w:szCs w:val="22"/>
              </w:rPr>
            </w:pPr>
            <w:r w:rsidRPr="00A517ED">
              <w:rPr>
                <w:b/>
                <w:color w:val="333399"/>
              </w:rPr>
              <w:t>1</w:t>
            </w:r>
            <w:r>
              <w:rPr>
                <w:color w:val="333399"/>
                <w:szCs w:val="22"/>
              </w:rPr>
              <w:t>.</w:t>
            </w:r>
            <w:r>
              <w:rPr>
                <w:szCs w:val="22"/>
              </w:rPr>
              <w:tab/>
            </w:r>
            <w:r>
              <w:t>How can your group use this voting rule?</w:t>
            </w:r>
          </w:p>
          <w:p w14:paraId="456EFCE0" w14:textId="77777777" w:rsidR="007A4B54" w:rsidRDefault="007A4B54" w:rsidP="007A4B54">
            <w:pPr>
              <w:pStyle w:val="NumList"/>
              <w:tabs>
                <w:tab w:val="clear" w:pos="504"/>
                <w:tab w:val="clear" w:pos="648"/>
                <w:tab w:val="left" w:pos="273"/>
                <w:tab w:val="right" w:pos="6123"/>
              </w:tabs>
              <w:spacing w:line="240" w:lineRule="auto"/>
              <w:ind w:left="0"/>
              <w:rPr>
                <w:szCs w:val="22"/>
              </w:rPr>
            </w:pPr>
            <w:r w:rsidRPr="00A517ED">
              <w:rPr>
                <w:b/>
                <w:color w:val="333399"/>
              </w:rPr>
              <w:t>2</w:t>
            </w:r>
            <w:r>
              <w:rPr>
                <w:color w:val="333399"/>
                <w:szCs w:val="22"/>
              </w:rPr>
              <w:t>.</w:t>
            </w:r>
            <w:r>
              <w:rPr>
                <w:szCs w:val="22"/>
              </w:rPr>
              <w:tab/>
            </w:r>
            <w:r>
              <w:t xml:space="preserve">A card you move counts just like others, True or </w:t>
            </w:r>
            <w:r w:rsidRPr="0071046F">
              <w:t>False</w:t>
            </w:r>
            <w:r>
              <w:t>?</w:t>
            </w:r>
          </w:p>
          <w:p w14:paraId="4DE7F8A3" w14:textId="77777777" w:rsidR="007A4B54" w:rsidRDefault="007A4B54" w:rsidP="007A4B54">
            <w:pPr>
              <w:pStyle w:val="NumList"/>
              <w:tabs>
                <w:tab w:val="clear" w:pos="504"/>
                <w:tab w:val="clear" w:pos="648"/>
                <w:tab w:val="left" w:pos="273"/>
                <w:tab w:val="right" w:pos="6123"/>
              </w:tabs>
              <w:spacing w:line="240" w:lineRule="auto"/>
              <w:ind w:left="0"/>
            </w:pPr>
            <w:r w:rsidRPr="00A517ED">
              <w:rPr>
                <w:b/>
                <w:color w:val="333399"/>
              </w:rPr>
              <w:t>3</w:t>
            </w:r>
            <w:r>
              <w:rPr>
                <w:color w:val="333399"/>
                <w:szCs w:val="22"/>
              </w:rPr>
              <w:t>.</w:t>
            </w:r>
            <w:r>
              <w:rPr>
                <w:szCs w:val="22"/>
              </w:rPr>
              <w:tab/>
            </w:r>
            <w:r>
              <w:t>Ranking a backu</w:t>
            </w:r>
            <w:r w:rsidRPr="001E7C8B">
              <w:t>p</w:t>
            </w:r>
            <w:r>
              <w:t xml:space="preserve"> can’t hurt your first</w:t>
            </w:r>
            <w:r w:rsidRPr="001E7C8B">
              <w:t xml:space="preserve"> </w:t>
            </w:r>
            <w:r>
              <w:t>choice,   T or F?</w:t>
            </w:r>
          </w:p>
          <w:p w14:paraId="573A6832" w14:textId="77777777" w:rsidR="007A4B54" w:rsidRDefault="007A4B54" w:rsidP="007A4B54">
            <w:pPr>
              <w:pStyle w:val="NumList"/>
              <w:tabs>
                <w:tab w:val="clear" w:pos="504"/>
                <w:tab w:val="clear" w:pos="648"/>
                <w:tab w:val="left" w:pos="273"/>
                <w:tab w:val="right" w:pos="6123"/>
              </w:tabs>
              <w:spacing w:line="240" w:lineRule="auto"/>
              <w:ind w:left="0"/>
            </w:pPr>
            <w:r w:rsidRPr="00A517ED">
              <w:rPr>
                <w:b/>
                <w:color w:val="333399"/>
              </w:rPr>
              <w:t>4</w:t>
            </w:r>
            <w:r>
              <w:rPr>
                <w:color w:val="333399"/>
                <w:szCs w:val="22"/>
              </w:rPr>
              <w:t>.</w:t>
            </w:r>
            <w:r>
              <w:rPr>
                <w:szCs w:val="22"/>
              </w:rPr>
              <w:tab/>
            </w:r>
            <w:r>
              <w:t>Only 1 candidate can reach 50% plus a vote,   T or F?</w:t>
            </w:r>
          </w:p>
          <w:p w14:paraId="76BC1DFA" w14:textId="77777777" w:rsidR="007A4B54" w:rsidRDefault="007A4B54" w:rsidP="007A4B54">
            <w:pPr>
              <w:tabs>
                <w:tab w:val="clear" w:pos="432"/>
                <w:tab w:val="clear" w:pos="5904"/>
                <w:tab w:val="left" w:pos="273"/>
                <w:tab w:val="right" w:pos="6123"/>
              </w:tabs>
              <w:spacing w:before="40" w:line="240" w:lineRule="auto"/>
              <w:ind w:left="0" w:firstLine="0"/>
              <w:rPr>
                <w:rFonts w:cs="Helvetica"/>
              </w:rPr>
            </w:pPr>
            <w:r w:rsidRPr="00A517ED">
              <w:rPr>
                <w:b/>
                <w:color w:val="333399"/>
              </w:rPr>
              <w:t>5</w:t>
            </w:r>
            <w:r>
              <w:rPr>
                <w:color w:val="333399"/>
                <w:szCs w:val="22"/>
              </w:rPr>
              <w:t>.</w:t>
            </w:r>
            <w:r>
              <w:rPr>
                <w:szCs w:val="22"/>
              </w:rPr>
              <w:tab/>
              <w:t>Name 4 cities o</w:t>
            </w:r>
            <w:r>
              <w:rPr>
                <w:rFonts w:cs="Helvetica"/>
              </w:rPr>
              <w:t>r schools that use R</w:t>
            </w:r>
            <w:r w:rsidR="005B2859">
              <w:rPr>
                <w:rFonts w:cs="Helvetica"/>
              </w:rPr>
              <w:t>C</w:t>
            </w:r>
            <w:r>
              <w:rPr>
                <w:rFonts w:cs="Helvetica"/>
              </w:rPr>
              <w:t xml:space="preserve">V.    </w:t>
            </w:r>
            <w:hyperlink w:anchor="Endorsements" w:history="1">
              <w:r>
                <w:rPr>
                  <w:rStyle w:val="Hyperlink"/>
                  <w:i/>
                  <w:szCs w:val="22"/>
                </w:rPr>
                <w:t>See page 62</w:t>
              </w:r>
            </w:hyperlink>
            <w:r>
              <w:t>.</w:t>
            </w:r>
          </w:p>
          <w:p w14:paraId="29D6FB87" w14:textId="77777777" w:rsidR="007A4B54" w:rsidRDefault="007A4B54" w:rsidP="007A4B54">
            <w:pPr>
              <w:tabs>
                <w:tab w:val="clear" w:pos="432"/>
                <w:tab w:val="clear" w:pos="5904"/>
                <w:tab w:val="left" w:pos="273"/>
                <w:tab w:val="right" w:pos="6123"/>
              </w:tabs>
              <w:spacing w:before="40" w:line="240" w:lineRule="auto"/>
              <w:ind w:left="0" w:firstLine="0"/>
              <w:rPr>
                <w:szCs w:val="22"/>
              </w:rPr>
            </w:pPr>
            <w:r w:rsidRPr="00A517ED">
              <w:rPr>
                <w:b/>
                <w:color w:val="333399"/>
              </w:rPr>
              <w:t>6</w:t>
            </w:r>
            <w:r>
              <w:rPr>
                <w:color w:val="333399"/>
                <w:szCs w:val="22"/>
              </w:rPr>
              <w:t>.</w:t>
            </w:r>
            <w:r>
              <w:rPr>
                <w:szCs w:val="22"/>
              </w:rPr>
              <w:tab/>
              <w:t>What benefits does it give them?</w:t>
            </w:r>
            <w:hyperlink w:anchor="IRV" w:history="1">
              <w:r>
                <w:rPr>
                  <w:rStyle w:val="Hyperlink"/>
                  <w:szCs w:val="22"/>
                </w:rPr>
                <w:t xml:space="preserve">            </w:t>
              </w:r>
              <w:r>
                <w:rPr>
                  <w:rStyle w:val="Hyperlink"/>
                  <w:i/>
                  <w:szCs w:val="22"/>
                </w:rPr>
                <w:t>See p</w:t>
              </w:r>
              <w:r w:rsidRPr="00A45A51">
                <w:rPr>
                  <w:rStyle w:val="Hyperlink"/>
                  <w:i/>
                  <w:szCs w:val="22"/>
                </w:rPr>
                <w:t>age 1</w:t>
              </w:r>
              <w:r>
                <w:rPr>
                  <w:rStyle w:val="Hyperlink"/>
                  <w:i/>
                  <w:szCs w:val="22"/>
                </w:rPr>
                <w:t>4</w:t>
              </w:r>
            </w:hyperlink>
            <w:r>
              <w:t>.</w:t>
            </w:r>
          </w:p>
          <w:p w14:paraId="377C3FB0" w14:textId="77777777" w:rsidR="007A4B54" w:rsidRPr="00F043D2" w:rsidRDefault="007A4B54" w:rsidP="007A4B54">
            <w:pPr>
              <w:spacing w:before="120"/>
              <w:ind w:left="0" w:firstLine="0"/>
              <w:rPr>
                <w:i/>
              </w:rPr>
            </w:pPr>
            <w:r>
              <w:rPr>
                <w:b/>
              </w:rPr>
              <w:t>Answers</w:t>
            </w:r>
            <w:r>
              <w:t xml:space="preserve">: </w:t>
            </w:r>
            <w:r w:rsidRPr="00F043D2">
              <w:rPr>
                <w:i/>
              </w:rPr>
              <w:t>2) True, each card counts once in each round.</w:t>
            </w:r>
          </w:p>
          <w:p w14:paraId="34A40E04" w14:textId="77777777" w:rsidR="007A4B54" w:rsidRPr="00F043D2" w:rsidRDefault="007A4B54" w:rsidP="007A4B54">
            <w:pPr>
              <w:pStyle w:val="NumList"/>
              <w:tabs>
                <w:tab w:val="clear" w:pos="504"/>
                <w:tab w:val="clear" w:pos="648"/>
                <w:tab w:val="left" w:pos="277"/>
                <w:tab w:val="right" w:pos="5724"/>
              </w:tabs>
              <w:spacing w:line="240" w:lineRule="auto"/>
              <w:ind w:left="0"/>
              <w:rPr>
                <w:rFonts w:cs="Times New Roman"/>
                <w:i/>
              </w:rPr>
            </w:pPr>
            <w:r w:rsidRPr="00F043D2">
              <w:rPr>
                <w:rFonts w:cs="Times New Roman"/>
                <w:i/>
              </w:rPr>
              <w:t>3)</w:t>
            </w:r>
            <w:r w:rsidRPr="00F043D2">
              <w:rPr>
                <w:rFonts w:cs="Times New Roman"/>
                <w:i/>
              </w:rPr>
              <w:tab/>
              <w:t>True, a backup doesn</w:t>
            </w:r>
            <w:r w:rsidR="000A1185">
              <w:rPr>
                <w:rFonts w:cs="Times New Roman"/>
                <w:i/>
              </w:rPr>
              <w:t>’</w:t>
            </w:r>
            <w:r w:rsidRPr="00F043D2">
              <w:rPr>
                <w:rFonts w:cs="Times New Roman"/>
                <w:i/>
              </w:rPr>
              <w:t>t count unless your 1</w:t>
            </w:r>
            <w:r w:rsidRPr="000A1185">
              <w:rPr>
                <w:rFonts w:cs="Times New Roman"/>
                <w:i/>
                <w:vertAlign w:val="superscript"/>
              </w:rPr>
              <w:t>st</w:t>
            </w:r>
            <w:r w:rsidRPr="00F043D2">
              <w:rPr>
                <w:rFonts w:cs="Times New Roman"/>
                <w:i/>
              </w:rPr>
              <w:t xml:space="preserve"> has lost.</w:t>
            </w:r>
          </w:p>
          <w:p w14:paraId="14BA8972" w14:textId="77777777" w:rsidR="007A4B54" w:rsidRPr="00A9767C" w:rsidRDefault="007A4B54" w:rsidP="007A4B54">
            <w:pPr>
              <w:pStyle w:val="NumList"/>
              <w:tabs>
                <w:tab w:val="clear" w:pos="504"/>
                <w:tab w:val="clear" w:pos="648"/>
                <w:tab w:val="left" w:pos="277"/>
                <w:tab w:val="right" w:pos="5724"/>
              </w:tabs>
              <w:spacing w:line="240" w:lineRule="auto"/>
              <w:ind w:left="0"/>
            </w:pPr>
            <w:r w:rsidRPr="00F043D2">
              <w:rPr>
                <w:rFonts w:cs="Times New Roman"/>
                <w:i/>
              </w:rPr>
              <w:t>4)</w:t>
            </w:r>
            <w:r w:rsidRPr="00F043D2">
              <w:rPr>
                <w:rFonts w:cs="Times New Roman"/>
                <w:i/>
              </w:rPr>
              <w:tab/>
              <w:t>True</w:t>
            </w:r>
            <w:r w:rsidRPr="00F043D2">
              <w:rPr>
                <w:i/>
              </w:rPr>
              <w:t>, more reps would need over 100% of the votes.</w:t>
            </w:r>
          </w:p>
          <w:p w14:paraId="533793A9" w14:textId="77777777" w:rsidR="007A4B54" w:rsidRPr="00834A81" w:rsidRDefault="007A4B54" w:rsidP="00272DCC">
            <w:pPr>
              <w:pStyle w:val="NumList"/>
              <w:tabs>
                <w:tab w:val="clear" w:pos="504"/>
                <w:tab w:val="clear" w:pos="648"/>
                <w:tab w:val="center" w:pos="3791"/>
                <w:tab w:val="right" w:pos="5501"/>
              </w:tabs>
              <w:spacing w:before="120" w:line="240" w:lineRule="auto"/>
              <w:ind w:left="0"/>
              <w:rPr>
                <w:sz w:val="28"/>
                <w:szCs w:val="28"/>
              </w:rPr>
            </w:pPr>
            <w:r w:rsidRPr="00F839AE">
              <w:rPr>
                <w:color w:val="CC0000"/>
                <w:sz w:val="20"/>
              </w:rPr>
              <w:tab/>
            </w:r>
            <w:r w:rsidRPr="00834A81">
              <w:rPr>
                <w:rFonts w:ascii="Arial Black" w:hAnsi="Arial Black" w:cs="Times New Roman"/>
                <w:b/>
                <w:color w:val="333399"/>
                <w:sz w:val="28"/>
                <w:szCs w:val="28"/>
              </w:rPr>
              <w:sym w:font="Wingdings" w:char="F0E3"/>
            </w:r>
          </w:p>
          <w:p w14:paraId="16288B8B" w14:textId="77777777" w:rsidR="007A4B54" w:rsidRPr="00C46A14" w:rsidRDefault="007A4B54" w:rsidP="007A4B54">
            <w:pPr>
              <w:spacing w:before="0" w:line="288" w:lineRule="auto"/>
              <w:ind w:left="0" w:firstLine="0"/>
              <w:rPr>
                <w:sz w:val="26"/>
                <w:szCs w:val="26"/>
              </w:rPr>
            </w:pPr>
            <w:r w:rsidRPr="00C46A14">
              <w:rPr>
                <w:sz w:val="26"/>
                <w:szCs w:val="26"/>
              </w:rPr>
              <w:t xml:space="preserve">Ranked Choice Voting includes </w:t>
            </w:r>
            <w:r w:rsidRPr="00C46A14">
              <w:rPr>
                <w:b/>
                <w:color w:val="333399"/>
                <w:sz w:val="26"/>
                <w:szCs w:val="26"/>
              </w:rPr>
              <w:t>R</w:t>
            </w:r>
            <w:r w:rsidR="00AA646B">
              <w:rPr>
                <w:b/>
                <w:color w:val="333399"/>
                <w:sz w:val="26"/>
                <w:szCs w:val="26"/>
              </w:rPr>
              <w:t>C</w:t>
            </w:r>
            <w:r w:rsidRPr="00C46A14">
              <w:rPr>
                <w:b/>
                <w:color w:val="333399"/>
                <w:sz w:val="26"/>
                <w:szCs w:val="26"/>
              </w:rPr>
              <w:t>V</w:t>
            </w:r>
            <w:r w:rsidRPr="00C46A14">
              <w:rPr>
                <w:sz w:val="26"/>
                <w:szCs w:val="26"/>
              </w:rPr>
              <w:t xml:space="preserve"> and </w:t>
            </w:r>
            <w:r w:rsidRPr="00F36AB5">
              <w:rPr>
                <w:b/>
                <w:bCs/>
                <w:color w:val="CC0000"/>
                <w:sz w:val="26"/>
                <w:szCs w:val="26"/>
              </w:rPr>
              <w:t>PRCV</w:t>
            </w:r>
            <w:r w:rsidR="00272DCC">
              <w:rPr>
                <w:b/>
                <w:bCs/>
                <w:color w:val="CC0000"/>
                <w:sz w:val="26"/>
                <w:szCs w:val="26"/>
              </w:rPr>
              <w:t>.</w:t>
            </w:r>
          </w:p>
          <w:p w14:paraId="2C7E2279" w14:textId="77777777" w:rsidR="007A4B54" w:rsidRDefault="007A4B54" w:rsidP="00272DCC">
            <w:pPr>
              <w:pStyle w:val="NumList"/>
              <w:tabs>
                <w:tab w:val="clear" w:pos="504"/>
                <w:tab w:val="clear" w:pos="648"/>
                <w:tab w:val="center" w:pos="5411"/>
              </w:tabs>
              <w:spacing w:before="0" w:after="80" w:line="288" w:lineRule="auto"/>
              <w:ind w:left="0"/>
              <w:rPr>
                <w:szCs w:val="24"/>
              </w:rPr>
            </w:pPr>
            <w:bookmarkStart w:id="40" w:name="STV"/>
            <w:bookmarkEnd w:id="40"/>
            <w:r w:rsidRPr="00E44CFC">
              <w:rPr>
                <w:szCs w:val="24"/>
              </w:rPr>
              <w:t xml:space="preserve">The </w:t>
            </w:r>
            <w:hyperlink w:anchor="Endorsements" w:history="1">
              <w:r w:rsidR="00894165" w:rsidRPr="00F939A2">
                <w:rPr>
                  <w:rStyle w:val="Hyperlink"/>
                  <w:szCs w:val="24"/>
                </w:rPr>
                <w:t>endorsements</w:t>
              </w:r>
              <w:r w:rsidRPr="00F939A2">
                <w:rPr>
                  <w:rStyle w:val="Hyperlink"/>
                  <w:szCs w:val="24"/>
                </w:rPr>
                <w:t xml:space="preserve"> </w:t>
              </w:r>
            </w:hyperlink>
            <w:r w:rsidRPr="00E44CFC">
              <w:rPr>
                <w:szCs w:val="24"/>
              </w:rPr>
              <w:t>page lists some of the users.</w:t>
            </w:r>
            <w:r w:rsidRPr="00F839AE">
              <w:rPr>
                <w:color w:val="CC0000"/>
                <w:sz w:val="20"/>
              </w:rPr>
              <w:tab/>
            </w:r>
            <w:r>
              <w:rPr>
                <w:rFonts w:ascii="Arial Black" w:hAnsi="Arial Black" w:cs="Times New Roman"/>
                <w:b/>
                <w:color w:val="CC0000"/>
                <w:sz w:val="22"/>
                <w:szCs w:val="22"/>
              </w:rPr>
              <w:t xml:space="preserve">    </w:t>
            </w:r>
            <w:r w:rsidRPr="00834A81">
              <w:rPr>
                <w:rFonts w:cs="Arial"/>
                <w:color w:val="CC0000"/>
                <w:sz w:val="28"/>
                <w:szCs w:val="28"/>
              </w:rPr>
              <w:sym w:font="Wingdings" w:char="F0E2"/>
            </w:r>
            <w:r>
              <w:rPr>
                <w:szCs w:val="24"/>
              </w:rPr>
              <w:br/>
              <w:t>Most of the groups tally their votes easily with apps.</w:t>
            </w:r>
          </w:p>
          <w:p w14:paraId="7DFD40AA" w14:textId="77777777" w:rsidR="007A4B54" w:rsidRPr="00A517ED" w:rsidRDefault="007A4B54" w:rsidP="007A4B54">
            <w:pPr>
              <w:pStyle w:val="Title"/>
              <w:spacing w:before="240" w:after="120"/>
              <w:rPr>
                <w:color w:val="CC0000"/>
              </w:rPr>
            </w:pPr>
            <w:r>
              <w:rPr>
                <w:color w:val="CC0000"/>
              </w:rPr>
              <w:t xml:space="preserve">2. </w:t>
            </w:r>
            <w:r w:rsidRPr="007C4BAC">
              <w:rPr>
                <w:rStyle w:val="CV"/>
                <w:b/>
                <w:bCs w:val="0"/>
              </w:rPr>
              <w:t>Fair Rep by Prop</w:t>
            </w:r>
            <w:r w:rsidR="00973D34">
              <w:rPr>
                <w:rStyle w:val="CV"/>
                <w:b/>
                <w:bCs w:val="0"/>
              </w:rPr>
              <w:t>o</w:t>
            </w:r>
            <w:r w:rsidRPr="007C4BAC">
              <w:rPr>
                <w:rStyle w:val="CV"/>
                <w:b/>
                <w:bCs w:val="0"/>
              </w:rPr>
              <w:t xml:space="preserve">rtional RCV </w:t>
            </w:r>
            <w:r w:rsidRPr="008C556A">
              <w:rPr>
                <w:rStyle w:val="CV"/>
                <w:b/>
                <w:bCs w:val="0"/>
                <w:vanish/>
              </w:rPr>
              <w:t>(PRCV)</w:t>
            </w:r>
          </w:p>
          <w:p w14:paraId="77A6A93F" w14:textId="77777777" w:rsidR="007A4B54" w:rsidRDefault="007A4B54" w:rsidP="007A4B54">
            <w:pPr>
              <w:pStyle w:val="DotHeader"/>
              <w:spacing w:before="180"/>
              <w:ind w:left="0"/>
              <w:jc w:val="center"/>
              <w:rPr>
                <w:szCs w:val="22"/>
              </w:rPr>
            </w:pPr>
            <w:r>
              <w:rPr>
                <w:szCs w:val="22"/>
              </w:rPr>
              <w:t>A tabletop game to elect three reps works like</w:t>
            </w:r>
            <w:r w:rsidRPr="00BC5B21">
              <w:t xml:space="preserve"> </w:t>
            </w:r>
            <w:r>
              <w:rPr>
                <w:b/>
                <w:bCs/>
                <w:color w:val="CC0000"/>
                <w:szCs w:val="26"/>
              </w:rPr>
              <w:t>PRCV</w:t>
            </w:r>
            <w:r>
              <w:t>.</w:t>
            </w:r>
          </w:p>
          <w:p w14:paraId="4FB7E0E1" w14:textId="77777777" w:rsidR="007A4B54" w:rsidRDefault="007A4B54" w:rsidP="007A4B54">
            <w:pPr>
              <w:pStyle w:val="DotList"/>
              <w:tabs>
                <w:tab w:val="clear" w:pos="432"/>
              </w:tabs>
              <w:spacing w:before="80"/>
              <w:ind w:left="432" w:right="144"/>
              <w:rPr>
                <w:szCs w:val="22"/>
              </w:rPr>
            </w:pPr>
            <w:r>
              <w:rPr>
                <w:noProof/>
              </w:rPr>
              <w:drawing>
                <wp:inline distT="0" distB="0" distL="0" distR="0" wp14:anchorId="1F60C67B" wp14:editId="5EAB22D1">
                  <wp:extent cx="107950" cy="107950"/>
                  <wp:effectExtent l="19050" t="0" r="635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tab/>
              <w:t xml:space="preserve">We set the </w:t>
            </w:r>
            <w:r w:rsidRPr="00B627C4">
              <w:rPr>
                <w:b/>
                <w:color w:val="CC0000"/>
              </w:rPr>
              <w:t>finish line</w:t>
            </w:r>
            <w:r>
              <w:t xml:space="preserve"> at </w:t>
            </w:r>
            <w:r w:rsidR="00502325">
              <w:t>1/4</w:t>
            </w:r>
            <w:r>
              <w:t xml:space="preserve"> of the cards plus one.  </w:t>
            </w:r>
            <w:r>
              <w:rPr>
                <w:szCs w:val="22"/>
              </w:rPr>
              <w:t>Don</w:t>
            </w:r>
            <w:r w:rsidR="000A1185">
              <w:rPr>
                <w:szCs w:val="22"/>
              </w:rPr>
              <w:t>’</w:t>
            </w:r>
            <w:r>
              <w:rPr>
                <w:szCs w:val="22"/>
              </w:rPr>
              <w:t>t put your card on a column that is full.</w:t>
            </w:r>
          </w:p>
          <w:p w14:paraId="5C3AEF7A" w14:textId="77777777" w:rsidR="007A4B54" w:rsidRDefault="007A4B54" w:rsidP="007A4B54">
            <w:pPr>
              <w:pStyle w:val="DotList"/>
              <w:tabs>
                <w:tab w:val="clear" w:pos="432"/>
              </w:tabs>
              <w:spacing w:before="40"/>
              <w:ind w:left="432" w:right="144"/>
            </w:pPr>
            <w:r>
              <w:rPr>
                <w:noProof/>
              </w:rPr>
              <w:drawing>
                <wp:inline distT="0" distB="0" distL="0" distR="0" wp14:anchorId="6663865D" wp14:editId="132680D8">
                  <wp:extent cx="104775" cy="104775"/>
                  <wp:effectExtent l="1905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One at a time, we</w:t>
            </w:r>
            <w:r>
              <w:rPr>
                <w:b/>
                <w:color w:val="CC0000"/>
              </w:rPr>
              <w:t xml:space="preserve"> d</w:t>
            </w:r>
            <w:r w:rsidRPr="00B627C4">
              <w:rPr>
                <w:b/>
                <w:color w:val="CC0000"/>
              </w:rPr>
              <w:t>rop</w:t>
            </w:r>
            <w:r>
              <w:t xml:space="preserve"> the weakest candidate. </w:t>
            </w:r>
          </w:p>
          <w:p w14:paraId="5C02100F" w14:textId="77777777" w:rsidR="007A4B54" w:rsidRDefault="007A4B54" w:rsidP="007A4B54">
            <w:pPr>
              <w:pStyle w:val="DotList"/>
              <w:tabs>
                <w:tab w:val="clear" w:pos="432"/>
              </w:tabs>
              <w:spacing w:before="40"/>
              <w:ind w:left="432" w:right="144"/>
            </w:pPr>
            <w:r>
              <w:rPr>
                <w:noProof/>
              </w:rPr>
              <w:drawing>
                <wp:inline distT="0" distB="0" distL="0" distR="0" wp14:anchorId="472996E4" wp14:editId="218E7A0D">
                  <wp:extent cx="104775" cy="104775"/>
                  <wp:effectExtent l="19050" t="0" r="9525"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If your candidate loses, you can</w:t>
            </w:r>
            <w:r>
              <w:rPr>
                <w:b/>
                <w:color w:val="CC0000"/>
              </w:rPr>
              <w:t xml:space="preserve"> m</w:t>
            </w:r>
            <w:r w:rsidRPr="00B627C4">
              <w:rPr>
                <w:b/>
                <w:color w:val="CC0000"/>
              </w:rPr>
              <w:t>ove</w:t>
            </w:r>
            <w:r>
              <w:t xml:space="preserve"> your card.</w:t>
            </w:r>
          </w:p>
          <w:p w14:paraId="562EE923" w14:textId="77777777" w:rsidR="007A4B54" w:rsidRDefault="007A4B54" w:rsidP="007A4B54">
            <w:pPr>
              <w:pStyle w:val="DotList"/>
              <w:tabs>
                <w:tab w:val="clear" w:pos="432"/>
              </w:tabs>
              <w:spacing w:before="40"/>
              <w:ind w:left="432" w:right="144"/>
            </w:pPr>
            <w:r>
              <w:rPr>
                <w:noProof/>
              </w:rPr>
              <w:drawing>
                <wp:inline distT="0" distB="0" distL="0" distR="0" wp14:anchorId="71ED1AAA" wp14:editId="3024D2B6">
                  <wp:extent cx="104775" cy="104775"/>
                  <wp:effectExtent l="19050" t="0" r="9525" b="0"/>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Repeat until three candidates reach the finish line</w:t>
            </w:r>
            <w:r w:rsidRPr="00556FD4">
              <w:rPr>
                <w:i/>
              </w:rPr>
              <w:t>!</w:t>
            </w:r>
            <w:r>
              <w:t xml:space="preserve"> </w:t>
            </w:r>
          </w:p>
          <w:p w14:paraId="60B2CDD0" w14:textId="77777777" w:rsidR="007A4B54" w:rsidRDefault="007A4B54" w:rsidP="007A4B54">
            <w:pPr>
              <w:pStyle w:val="NumList"/>
              <w:tabs>
                <w:tab w:val="clear" w:pos="504"/>
                <w:tab w:val="clear" w:pos="648"/>
                <w:tab w:val="left" w:pos="453"/>
              </w:tabs>
              <w:spacing w:before="160" w:line="264" w:lineRule="auto"/>
            </w:pPr>
            <w:r>
              <w:rPr>
                <w:b/>
              </w:rPr>
              <w:t>Ask</w:t>
            </w:r>
            <w:r>
              <w:t xml:space="preserve"> the R</w:t>
            </w:r>
            <w:r w:rsidR="00272DCC">
              <w:t>C</w:t>
            </w:r>
            <w:r>
              <w:t xml:space="preserve">V questions above again for PRCV adding: </w:t>
            </w:r>
            <w:r>
              <w:br/>
            </w:r>
            <w:r>
              <w:rPr>
                <w:b/>
                <w:color w:val="CC0000"/>
              </w:rPr>
              <w:t>4</w:t>
            </w:r>
            <w:r>
              <w:rPr>
                <w:szCs w:val="22"/>
              </w:rPr>
              <w:t>.</w:t>
            </w:r>
            <w:r>
              <w:rPr>
                <w:szCs w:val="22"/>
              </w:rPr>
              <w:tab/>
              <w:t xml:space="preserve">Can only </w:t>
            </w:r>
            <w:r w:rsidR="00ED0F30">
              <w:rPr>
                <w:szCs w:val="22"/>
              </w:rPr>
              <w:t>three</w:t>
            </w:r>
            <w:r>
              <w:rPr>
                <w:szCs w:val="22"/>
              </w:rPr>
              <w:t xml:space="preserve"> candidates each win 25% plus a vote</w:t>
            </w:r>
            <w:r>
              <w:t>?</w:t>
            </w:r>
            <w:r>
              <w:br/>
            </w:r>
            <w:r>
              <w:rPr>
                <w:b/>
                <w:color w:val="CC0000"/>
              </w:rPr>
              <w:t>7</w:t>
            </w:r>
            <w:r>
              <w:rPr>
                <w:szCs w:val="22"/>
              </w:rPr>
              <w:t>.</w:t>
            </w:r>
            <w:r>
              <w:rPr>
                <w:szCs w:val="22"/>
              </w:rPr>
              <w:tab/>
              <w:t>What total do</w:t>
            </w:r>
            <w:r w:rsidR="00B07B92">
              <w:rPr>
                <w:szCs w:val="22"/>
              </w:rPr>
              <w:t>es</w:t>
            </w:r>
            <w:r>
              <w:rPr>
                <w:szCs w:val="22"/>
              </w:rPr>
              <w:t xml:space="preserve"> a trio of reps win all together?</w:t>
            </w:r>
          </w:p>
          <w:p w14:paraId="468E8632" w14:textId="77777777" w:rsidR="007A4B54" w:rsidRPr="00E60EC3" w:rsidRDefault="007A4B54" w:rsidP="007A4B54">
            <w:pPr>
              <w:pStyle w:val="NumList"/>
              <w:tabs>
                <w:tab w:val="clear" w:pos="504"/>
                <w:tab w:val="clear" w:pos="648"/>
                <w:tab w:val="left" w:pos="453"/>
              </w:tabs>
              <w:spacing w:before="120" w:line="264" w:lineRule="auto"/>
              <w:rPr>
                <w:szCs w:val="22"/>
              </w:rPr>
            </w:pPr>
            <w:r>
              <w:rPr>
                <w:b/>
              </w:rPr>
              <w:t>Answers</w:t>
            </w:r>
            <w:r w:rsidR="00FA69B9">
              <w:t xml:space="preserve"> </w:t>
            </w:r>
            <w:r w:rsidR="00FA69B9">
              <w:rPr>
                <w:i/>
                <w:szCs w:val="22"/>
              </w:rPr>
              <w:t xml:space="preserve">for PRCV: </w:t>
            </w:r>
            <w:r>
              <w:t xml:space="preserve"> </w:t>
            </w:r>
            <w:r>
              <w:rPr>
                <w:szCs w:val="22"/>
              </w:rPr>
              <w:t xml:space="preserve"> </w:t>
            </w:r>
            <w:hyperlink w:anchor="FairRepPR" w:history="1">
              <w:r w:rsidRPr="00494CA8">
                <w:rPr>
                  <w:rStyle w:val="Hyperlink"/>
                  <w:i/>
                  <w:szCs w:val="22"/>
                </w:rPr>
                <w:t>6) see page 1</w:t>
              </w:r>
              <w:r w:rsidR="00C66E47" w:rsidRPr="00494CA8">
                <w:rPr>
                  <w:rStyle w:val="Hyperlink"/>
                  <w:i/>
                  <w:szCs w:val="22"/>
                </w:rPr>
                <w:t>6</w:t>
              </w:r>
              <w:r w:rsidRPr="00494CA8">
                <w:rPr>
                  <w:rStyle w:val="Hyperlink"/>
                  <w:i/>
                  <w:szCs w:val="22"/>
                </w:rPr>
                <w:t>.</w:t>
              </w:r>
            </w:hyperlink>
            <w:r>
              <w:rPr>
                <w:i/>
                <w:szCs w:val="22"/>
              </w:rPr>
              <w:t xml:space="preserve">  7) 7</w:t>
            </w:r>
            <w:r w:rsidRPr="003028E9">
              <w:rPr>
                <w:i/>
                <w:szCs w:val="22"/>
              </w:rPr>
              <w:t>5%</w:t>
            </w:r>
            <w:r>
              <w:rPr>
                <w:i/>
                <w:szCs w:val="22"/>
              </w:rPr>
              <w:t>.</w:t>
            </w:r>
          </w:p>
          <w:p w14:paraId="64BEF9A3" w14:textId="77777777" w:rsidR="005E1680" w:rsidRPr="0074176F" w:rsidRDefault="007A4B54" w:rsidP="007A4B54">
            <w:pPr>
              <w:pStyle w:val="PageNums"/>
              <w:tabs>
                <w:tab w:val="center" w:pos="2973"/>
                <w:tab w:val="right" w:pos="6127"/>
              </w:tabs>
              <w:spacing w:before="120"/>
              <w:ind w:left="288"/>
              <w:jc w:val="left"/>
            </w:pPr>
            <w:r>
              <w:rPr>
                <w:szCs w:val="22"/>
              </w:rPr>
              <w:t>          </w:t>
            </w:r>
            <w:r>
              <w:rPr>
                <w:rFonts w:cs="Arial"/>
                <w:color w:val="333399"/>
              </w:rPr>
              <w:t>PRC</w:t>
            </w:r>
            <w:r w:rsidRPr="00C73557">
              <w:rPr>
                <w:rFonts w:cs="Arial"/>
                <w:color w:val="333399"/>
              </w:rPr>
              <w:t>V</w:t>
            </w:r>
            <w:r w:rsidRPr="00C73557">
              <w:rPr>
                <w:rFonts w:cs="Arial"/>
              </w:rPr>
              <w:t xml:space="preserve"> </w:t>
            </w:r>
            <w:r>
              <w:rPr>
                <w:rFonts w:cs="Arial"/>
              </w:rPr>
              <w:t>with</w:t>
            </w:r>
            <w:r w:rsidRPr="00C73557">
              <w:rPr>
                <w:rFonts w:cs="Arial"/>
              </w:rPr>
              <w:t xml:space="preserve"> </w:t>
            </w:r>
            <w:r>
              <w:rPr>
                <w:rFonts w:cs="Arial"/>
              </w:rPr>
              <w:t>a c</w:t>
            </w:r>
            <w:r w:rsidRPr="00C73557">
              <w:rPr>
                <w:rFonts w:cs="Arial"/>
              </w:rPr>
              <w:t>ost</w:t>
            </w:r>
            <w:r>
              <w:rPr>
                <w:rFonts w:cs="Arial"/>
              </w:rPr>
              <w:t>-</w:t>
            </w:r>
            <w:r w:rsidRPr="00C73557">
              <w:rPr>
                <w:rFonts w:cs="Arial"/>
              </w:rPr>
              <w:t>aware</w:t>
            </w:r>
            <w:r>
              <w:rPr>
                <w:rFonts w:cs="Arial"/>
              </w:rPr>
              <w:t xml:space="preserve"> tally</w:t>
            </w:r>
            <w:r w:rsidRPr="00C73557">
              <w:rPr>
                <w:rFonts w:cs="Arial"/>
              </w:rPr>
              <w:t xml:space="preserve"> </w:t>
            </w:r>
            <w:r>
              <w:rPr>
                <w:rFonts w:cs="Arial"/>
              </w:rPr>
              <w:t>gives us</w:t>
            </w:r>
            <w:r w:rsidRPr="00C73557">
              <w:rPr>
                <w:rFonts w:cs="Arial"/>
              </w:rPr>
              <w:t xml:space="preserve"> </w:t>
            </w:r>
            <w:r w:rsidRPr="00C73557">
              <w:rPr>
                <w:rFonts w:cs="Arial"/>
                <w:color w:val="008000"/>
                <w:szCs w:val="24"/>
              </w:rPr>
              <w:t>FSV</w:t>
            </w:r>
            <w:r>
              <w:rPr>
                <w:rFonts w:cs="Arial"/>
              </w:rPr>
              <w:t>.</w:t>
            </w:r>
            <w:r>
              <w:rPr>
                <w:szCs w:val="22"/>
              </w:rPr>
              <w:t> </w:t>
            </w:r>
            <w:r w:rsidRPr="00054DAF">
              <w:rPr>
                <w:rFonts w:ascii="Arial Bold" w:hAnsi="Arial Bold"/>
                <w:b/>
                <w:bCs/>
                <w:color w:val="008000"/>
                <w:position w:val="6"/>
                <w:szCs w:val="24"/>
              </w:rPr>
              <w:sym w:font="Wingdings 3" w:char="F0D6"/>
            </w:r>
            <w:r>
              <w:rPr>
                <w:b/>
                <w:bCs/>
                <w:color w:val="008000"/>
                <w:szCs w:val="24"/>
              </w:rPr>
              <w:br/>
            </w:r>
            <w:r>
              <w:rPr>
                <w:rFonts w:cs="Arial"/>
                <w:color w:val="333399"/>
              </w:rPr>
              <w:t xml:space="preserve"> PRC</w:t>
            </w:r>
            <w:r w:rsidRPr="00C73557">
              <w:rPr>
                <w:rFonts w:cs="Arial"/>
                <w:color w:val="333399"/>
              </w:rPr>
              <w:t>V</w:t>
            </w:r>
            <w:r w:rsidRPr="00C73557">
              <w:rPr>
                <w:rFonts w:cs="Arial"/>
              </w:rPr>
              <w:t xml:space="preserve"> </w:t>
            </w:r>
            <w:r>
              <w:rPr>
                <w:rFonts w:cs="Arial"/>
              </w:rPr>
              <w:t>is also known as Single Transferable Vote, STV.</w:t>
            </w:r>
            <w:r w:rsidRPr="0074176F">
              <w:rPr>
                <w:color w:val="CC0000"/>
              </w:rPr>
              <w:tab/>
            </w:r>
            <w:r>
              <w:rPr>
                <w:color w:val="CC0000"/>
              </w:rPr>
              <w:t>4</w:t>
            </w:r>
            <w:r w:rsidR="001E3A0C">
              <w:rPr>
                <w:color w:val="CC0000"/>
              </w:rPr>
              <w:t>2</w:t>
            </w:r>
          </w:p>
        </w:tc>
      </w:tr>
      <w:tr w:rsidR="005E1680" w14:paraId="4642C008" w14:textId="77777777" w:rsidTr="003200B9">
        <w:trPr>
          <w:trHeight w:hRule="exact" w:val="10080"/>
          <w:jc w:val="center"/>
        </w:trPr>
        <w:tc>
          <w:tcPr>
            <w:tcW w:w="6192" w:type="dxa"/>
          </w:tcPr>
          <w:p w14:paraId="639BC0B3" w14:textId="77777777" w:rsidR="005E1680" w:rsidRPr="00094345" w:rsidRDefault="006F2DEC" w:rsidP="005E1680">
            <w:pPr>
              <w:pStyle w:val="Title"/>
              <w:rPr>
                <w:rFonts w:cs="Arial"/>
                <w:color w:val="008000"/>
              </w:rPr>
            </w:pPr>
            <w:hyperlink w:anchor="FairShareVoting" w:history="1">
              <w:bookmarkStart w:id="41" w:name="WSbudgets"/>
              <w:r w:rsidRPr="00094345">
                <w:rPr>
                  <w:rStyle w:val="Hyperlink"/>
                  <w:rFonts w:cs="Arial"/>
                  <w:color w:val="008000"/>
                </w:rPr>
                <w:t>3. F</w:t>
              </w:r>
              <w:r w:rsidR="005F6190" w:rsidRPr="00094345">
                <w:rPr>
                  <w:rStyle w:val="Hyperlink"/>
                  <w:rFonts w:cs="Arial"/>
                  <w:color w:val="008000"/>
                </w:rPr>
                <w:t>air Shares</w:t>
              </w:r>
              <w:bookmarkEnd w:id="41"/>
              <w:r w:rsidR="005F6190" w:rsidRPr="00094345">
                <w:rPr>
                  <w:rStyle w:val="Hyperlink"/>
                  <w:rFonts w:cs="Arial"/>
                  <w:color w:val="008000"/>
                </w:rPr>
                <w:t xml:space="preserve"> Buy </w:t>
              </w:r>
              <w:r w:rsidR="00F20056" w:rsidRPr="00094345">
                <w:rPr>
                  <w:rStyle w:val="Hyperlink"/>
                  <w:rFonts w:cs="Arial"/>
                  <w:color w:val="008000"/>
                </w:rPr>
                <w:t>Shared</w:t>
              </w:r>
              <w:r w:rsidR="005F6190" w:rsidRPr="00094345">
                <w:rPr>
                  <w:rStyle w:val="Hyperlink"/>
                  <w:rFonts w:cs="Arial"/>
                  <w:color w:val="008000"/>
                </w:rPr>
                <w:t xml:space="preserve"> Goods</w:t>
              </w:r>
            </w:hyperlink>
          </w:p>
          <w:p w14:paraId="693C7029" w14:textId="77777777" w:rsidR="005E1680" w:rsidRPr="00094345" w:rsidRDefault="002F7131" w:rsidP="001D4408">
            <w:pPr>
              <w:pStyle w:val="DotHeader"/>
              <w:spacing w:before="80"/>
              <w:ind w:left="0"/>
              <w:jc w:val="center"/>
              <w:rPr>
                <w:rFonts w:cs="Arial"/>
                <w:szCs w:val="22"/>
              </w:rPr>
            </w:pPr>
            <w:r w:rsidRPr="00094345">
              <w:rPr>
                <w:rFonts w:cs="Arial"/>
              </w:rPr>
              <w:t>For our</w:t>
            </w:r>
            <w:r w:rsidR="005F6190" w:rsidRPr="00094345">
              <w:rPr>
                <w:rFonts w:cs="Arial"/>
              </w:rPr>
              <w:t xml:space="preserve"> tabletop tally of</w:t>
            </w:r>
            <w:hyperlink w:anchor="FairShareVoting" w:history="1">
              <w:r w:rsidR="005C2DD6" w:rsidRPr="00094345">
                <w:rPr>
                  <w:rStyle w:val="Hyperlink"/>
                  <w:rFonts w:cs="Arial"/>
                  <w:b/>
                  <w:color w:val="008000"/>
                </w:rPr>
                <w:t xml:space="preserve"> </w:t>
              </w:r>
              <w:r w:rsidR="00973F3D" w:rsidRPr="00094345">
                <w:rPr>
                  <w:rStyle w:val="Hyperlink"/>
                  <w:rFonts w:cs="Arial"/>
                  <w:b/>
                  <w:color w:val="008000"/>
                </w:rPr>
                <w:t>Fair Share Voting</w:t>
              </w:r>
              <w:r w:rsidR="005F6190" w:rsidRPr="00094345">
                <w:rPr>
                  <w:rStyle w:val="Hyperlink"/>
                  <w:rFonts w:cs="Arial"/>
                  <w:b/>
                  <w:color w:val="008000"/>
                </w:rPr>
                <w:t xml:space="preserve"> (</w:t>
              </w:r>
              <w:r w:rsidR="00973F3D" w:rsidRPr="00094345">
                <w:rPr>
                  <w:rStyle w:val="Hyperlink"/>
                  <w:rFonts w:cs="Arial"/>
                  <w:b/>
                  <w:color w:val="008000"/>
                </w:rPr>
                <w:t>FS</w:t>
              </w:r>
            </w:hyperlink>
            <w:r w:rsidR="00973F3D" w:rsidRPr="00094345">
              <w:rPr>
                <w:rFonts w:cs="Arial"/>
                <w:b/>
                <w:color w:val="008000"/>
                <w:u w:color="99CCFF"/>
              </w:rPr>
              <w:t>V</w:t>
            </w:r>
            <w:r w:rsidR="005F6190" w:rsidRPr="00094345">
              <w:rPr>
                <w:rFonts w:cs="Arial"/>
                <w:b/>
                <w:color w:val="008000"/>
                <w:u w:color="99CCFF"/>
              </w:rPr>
              <w:t>)</w:t>
            </w:r>
          </w:p>
          <w:p w14:paraId="4EA7CCA1" w14:textId="77777777" w:rsidR="00F81A5D" w:rsidRPr="00094345" w:rsidRDefault="00626CB8" w:rsidP="00B2707B">
            <w:pPr>
              <w:pStyle w:val="DotList"/>
              <w:spacing w:before="60"/>
              <w:ind w:left="317" w:right="0"/>
              <w:rPr>
                <w:rFonts w:cs="Arial"/>
              </w:rPr>
            </w:pPr>
            <w:r w:rsidRPr="00094345">
              <w:rPr>
                <w:rFonts w:cs="Arial"/>
                <w:noProof/>
                <w:position w:val="-2"/>
              </w:rPr>
              <w:drawing>
                <wp:inline distT="0" distB="0" distL="0" distR="0" wp14:anchorId="0FB459A0" wp14:editId="14DF09DF">
                  <wp:extent cx="107950" cy="107950"/>
                  <wp:effectExtent l="19050" t="0" r="6350" b="0"/>
                  <wp:docPr id="24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BA0A11">
              <w:t>You get one share</w:t>
            </w:r>
            <w:r w:rsidR="00011CF3">
              <w:t>;</w:t>
            </w:r>
            <w:r w:rsidR="00BA0A11">
              <w:t xml:space="preserve"> here that's three 50¢ voting </w:t>
            </w:r>
            <w:r w:rsidR="00BA0A11">
              <w:rPr>
                <w:rStyle w:val="MMV"/>
              </w:rPr>
              <w:t>cards</w:t>
            </w:r>
            <w:r w:rsidR="00F81A5D" w:rsidRPr="00094345">
              <w:rPr>
                <w:rFonts w:cs="Arial"/>
              </w:rPr>
              <w:t>.</w:t>
            </w:r>
          </w:p>
          <w:p w14:paraId="1662205F" w14:textId="77777777" w:rsidR="00B95AD1" w:rsidRPr="00094345" w:rsidRDefault="00464DBF" w:rsidP="00B2707B">
            <w:pPr>
              <w:pStyle w:val="DotList"/>
              <w:spacing w:before="60"/>
              <w:ind w:left="317" w:right="0"/>
              <w:rPr>
                <w:rFonts w:cs="Arial"/>
              </w:rPr>
            </w:pPr>
            <w:r w:rsidRPr="00094345">
              <w:rPr>
                <w:rFonts w:cs="Arial"/>
                <w:noProof/>
                <w:position w:val="-2"/>
              </w:rPr>
              <w:drawing>
                <wp:inline distT="0" distB="0" distL="0" distR="0" wp14:anchorId="4B8A7312" wp14:editId="196D692F">
                  <wp:extent cx="107950" cy="107950"/>
                  <wp:effectExtent l="19050" t="0" r="6350" b="0"/>
                  <wp:docPr id="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F81A5D" w:rsidRPr="00094345">
              <w:rPr>
                <w:rFonts w:cs="Arial"/>
              </w:rPr>
              <w:t xml:space="preserve">We </w:t>
            </w:r>
            <w:r w:rsidR="00F05E9D" w:rsidRPr="00094345">
              <w:rPr>
                <w:rFonts w:cs="Arial"/>
              </w:rPr>
              <w:t>decided</w:t>
            </w:r>
            <w:r w:rsidR="00F81A5D" w:rsidRPr="00094345">
              <w:rPr>
                <w:rFonts w:cs="Arial"/>
              </w:rPr>
              <w:t xml:space="preserve"> an item needs mod</w:t>
            </w:r>
            <w:r w:rsidR="00DD292A" w:rsidRPr="00094345">
              <w:rPr>
                <w:rFonts w:cs="Arial"/>
              </w:rPr>
              <w:t xml:space="preserve">est support from </w:t>
            </w:r>
            <w:r w:rsidR="005945D2" w:rsidRPr="00094345">
              <w:rPr>
                <w:rFonts w:cs="Arial"/>
              </w:rPr>
              <w:t>six</w:t>
            </w:r>
            <w:r w:rsidR="00DD292A" w:rsidRPr="00094345">
              <w:rPr>
                <w:rFonts w:cs="Arial"/>
              </w:rPr>
              <w:t xml:space="preserve"> of us to </w:t>
            </w:r>
            <w:r w:rsidR="00F81A5D" w:rsidRPr="00094345">
              <w:rPr>
                <w:rFonts w:cs="Arial"/>
              </w:rPr>
              <w:t xml:space="preserve">prove it’s a </w:t>
            </w:r>
            <w:r w:rsidR="00F81A5D" w:rsidRPr="00094345">
              <w:rPr>
                <w:rFonts w:cs="Arial"/>
                <w:i/>
              </w:rPr>
              <w:t xml:space="preserve">shared </w:t>
            </w:r>
            <w:r w:rsidR="00F81A5D" w:rsidRPr="00094345">
              <w:rPr>
                <w:rFonts w:cs="Arial"/>
              </w:rPr>
              <w:t>good worth shared funding.  So</w:t>
            </w:r>
            <w:r w:rsidR="00DD292A" w:rsidRPr="00094345">
              <w:rPr>
                <w:rFonts w:cs="Arial"/>
              </w:rPr>
              <w:t xml:space="preserve"> </w:t>
            </w:r>
            <w:r w:rsidR="00F81A5D" w:rsidRPr="00094345">
              <w:rPr>
                <w:rFonts w:cs="Arial"/>
              </w:rPr>
              <w:t xml:space="preserve">the </w:t>
            </w:r>
            <w:r w:rsidR="00F81A5D" w:rsidRPr="00094345">
              <w:rPr>
                <w:rFonts w:cs="Arial"/>
                <w:b/>
                <w:color w:val="008000"/>
              </w:rPr>
              <w:t>finish line</w:t>
            </w:r>
            <w:r w:rsidR="00F81A5D" w:rsidRPr="00094345">
              <w:rPr>
                <w:rFonts w:cs="Arial"/>
              </w:rPr>
              <w:t xml:space="preserve"> marks the height of </w:t>
            </w:r>
            <w:r w:rsidR="005945D2" w:rsidRPr="00094345">
              <w:rPr>
                <w:rFonts w:cs="Arial"/>
              </w:rPr>
              <w:t>six</w:t>
            </w:r>
            <w:r w:rsidR="00F81A5D" w:rsidRPr="00094345">
              <w:rPr>
                <w:rFonts w:cs="Arial"/>
              </w:rPr>
              <w:t xml:space="preserve"> cards, </w:t>
            </w:r>
            <w:r w:rsidR="00F81A5D" w:rsidRPr="00D926B8">
              <w:rPr>
                <w:rFonts w:cs="Arial"/>
                <w:iCs/>
              </w:rPr>
              <w:t>and</w:t>
            </w:r>
          </w:p>
          <w:p w14:paraId="4D8094DB" w14:textId="77777777" w:rsidR="00B95AD1" w:rsidRPr="00094345" w:rsidRDefault="00B95AD1" w:rsidP="00B2707B">
            <w:pPr>
              <w:pStyle w:val="DotList"/>
              <w:spacing w:before="60"/>
              <w:ind w:left="317" w:right="0"/>
              <w:rPr>
                <w:rFonts w:cs="Arial"/>
              </w:rPr>
            </w:pPr>
            <w:r w:rsidRPr="00094345">
              <w:rPr>
                <w:rFonts w:cs="Arial"/>
                <w:noProof/>
                <w:position w:val="-2"/>
              </w:rPr>
              <w:drawing>
                <wp:inline distT="0" distB="0" distL="0" distR="0" wp14:anchorId="1568FC47" wp14:editId="77A2FF37">
                  <wp:extent cx="104775" cy="104775"/>
                  <wp:effectExtent l="19050" t="0" r="9525" b="0"/>
                  <wp:docPr id="3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7"/>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94345">
              <w:rPr>
                <w:rFonts w:cs="Arial"/>
              </w:rPr>
              <w:tab/>
              <w:t xml:space="preserve">You may put only one of your cards into a </w:t>
            </w:r>
            <w:r w:rsidRPr="00094345">
              <w:rPr>
                <w:rFonts w:cs="Arial"/>
                <w:b/>
                <w:color w:val="008000"/>
              </w:rPr>
              <w:t>column</w:t>
            </w:r>
            <w:r w:rsidRPr="00094345">
              <w:rPr>
                <w:rFonts w:cs="Arial"/>
              </w:rPr>
              <w:t>.</w:t>
            </w:r>
          </w:p>
          <w:p w14:paraId="58DB862D" w14:textId="77777777" w:rsidR="00626CB8" w:rsidRPr="00094345" w:rsidRDefault="00626CB8" w:rsidP="00B2707B">
            <w:pPr>
              <w:pStyle w:val="DotList"/>
              <w:spacing w:before="60"/>
              <w:ind w:left="317" w:right="144"/>
              <w:rPr>
                <w:rFonts w:cs="Arial"/>
              </w:rPr>
            </w:pPr>
            <w:r w:rsidRPr="00094345">
              <w:rPr>
                <w:rFonts w:cs="Arial"/>
                <w:noProof/>
                <w:position w:val="-2"/>
              </w:rPr>
              <w:drawing>
                <wp:inline distT="0" distB="0" distL="0" distR="0" wp14:anchorId="4325CF80" wp14:editId="1C963858">
                  <wp:extent cx="107950" cy="107950"/>
                  <wp:effectExtent l="19050" t="0" r="6350" b="0"/>
                  <wp:docPr id="24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954361">
              <w:t xml:space="preserve">A costly item has several </w:t>
            </w:r>
            <w:r w:rsidR="00954361">
              <w:rPr>
                <w:rStyle w:val="MMV"/>
              </w:rPr>
              <w:t xml:space="preserve">columns </w:t>
            </w:r>
            <w:r w:rsidR="00954361">
              <w:t xml:space="preserve">to fill.  A column </w:t>
            </w:r>
            <w:r w:rsidR="00954361">
              <w:br/>
              <w:t>here holds $3, so a $6 item needs two full columns</w:t>
            </w:r>
            <w:r w:rsidRPr="00094345">
              <w:rPr>
                <w:rFonts w:cs="Arial"/>
              </w:rPr>
              <w:t>.</w:t>
            </w:r>
          </w:p>
          <w:p w14:paraId="78B74669" w14:textId="77777777" w:rsidR="00BA79E8" w:rsidRDefault="00B2275B" w:rsidP="000405DC">
            <w:pPr>
              <w:pStyle w:val="DotList"/>
              <w:spacing w:before="60"/>
              <w:ind w:left="144" w:right="0" w:firstLine="0"/>
            </w:pPr>
            <w:r w:rsidRPr="00AB6E67">
              <w:rPr>
                <w:rFonts w:ascii="Arial Bold" w:hAnsi="Arial Bold" w:cs="Arial"/>
                <w:b/>
                <w:bCs/>
                <w:color w:val="008000"/>
              </w:rPr>
              <w:t>Rule</w:t>
            </w:r>
            <w:r w:rsidR="004F6BF9" w:rsidRPr="00AB6E67">
              <w:rPr>
                <w:rFonts w:ascii="Arial Bold" w:hAnsi="Arial Bold" w:cs="Arial"/>
                <w:b/>
                <w:bCs/>
                <w:color w:val="008000"/>
              </w:rPr>
              <w:t xml:space="preserve"> B</w:t>
            </w:r>
            <w:r w:rsidR="004F6BF9" w:rsidRPr="00094345">
              <w:rPr>
                <w:rFonts w:cs="Arial"/>
              </w:rPr>
              <w:t xml:space="preserve"> </w:t>
            </w:r>
            <w:r w:rsidRPr="00094345">
              <w:rPr>
                <w:rFonts w:cs="Arial"/>
              </w:rPr>
              <w:t>let</w:t>
            </w:r>
            <w:r w:rsidR="004F6BF9" w:rsidRPr="00094345">
              <w:rPr>
                <w:rFonts w:cs="Arial"/>
              </w:rPr>
              <w:t>s</w:t>
            </w:r>
            <w:r w:rsidR="00573D6C" w:rsidRPr="00094345">
              <w:rPr>
                <w:rFonts w:cs="Arial"/>
              </w:rPr>
              <w:t xml:space="preserve"> you</w:t>
            </w:r>
            <w:r w:rsidR="009D1512" w:rsidRPr="00094345">
              <w:rPr>
                <w:rFonts w:cs="Arial"/>
              </w:rPr>
              <w:t xml:space="preserve"> </w:t>
            </w:r>
            <w:r w:rsidRPr="00094345">
              <w:rPr>
                <w:rFonts w:cs="Arial"/>
              </w:rPr>
              <w:t>vote a</w:t>
            </w:r>
            <w:r w:rsidR="009D1512" w:rsidRPr="00094345">
              <w:rPr>
                <w:rFonts w:cs="Arial"/>
              </w:rPr>
              <w:t xml:space="preserve"> 50¢</w:t>
            </w:r>
            <w:r w:rsidR="005945D2" w:rsidRPr="00094345">
              <w:rPr>
                <w:rFonts w:cs="Arial"/>
              </w:rPr>
              <w:t xml:space="preserve"> card</w:t>
            </w:r>
            <w:r w:rsidR="009D1512" w:rsidRPr="00094345">
              <w:rPr>
                <w:rFonts w:cs="Arial"/>
              </w:rPr>
              <w:t xml:space="preserve">, </w:t>
            </w:r>
            <w:r w:rsidR="00F239E0" w:rsidRPr="00094345">
              <w:rPr>
                <w:rFonts w:cs="Arial"/>
              </w:rPr>
              <w:t>a 25¢</w:t>
            </w:r>
            <w:r w:rsidR="00486C73">
              <w:rPr>
                <w:rFonts w:cs="Arial"/>
              </w:rPr>
              <w:t xml:space="preserve"> </w:t>
            </w:r>
            <w:r w:rsidR="00521FF5">
              <w:rPr>
                <w:rFonts w:cs="Arial"/>
              </w:rPr>
              <w:t>c</w:t>
            </w:r>
            <w:r w:rsidR="00502325">
              <w:rPr>
                <w:rFonts w:cs="Arial"/>
              </w:rPr>
              <w:t>ard</w:t>
            </w:r>
            <w:r w:rsidR="00521FF5" w:rsidRPr="00094345">
              <w:rPr>
                <w:rFonts w:cs="Arial"/>
              </w:rPr>
              <w:t xml:space="preserve"> </w:t>
            </w:r>
            <w:r w:rsidR="00521FF5">
              <w:rPr>
                <w:rFonts w:cs="Arial"/>
              </w:rPr>
              <w:t xml:space="preserve">half as tall, </w:t>
            </w:r>
            <w:r w:rsidR="00DB79F6" w:rsidRPr="00094345">
              <w:rPr>
                <w:rFonts w:cs="Arial"/>
              </w:rPr>
              <w:t xml:space="preserve">and a </w:t>
            </w:r>
            <w:r w:rsidR="00DB79F6">
              <w:t>75</w:t>
            </w:r>
            <w:r w:rsidR="00DB79F6" w:rsidRPr="00C01285">
              <w:t xml:space="preserve">¢ </w:t>
            </w:r>
            <w:r w:rsidR="00DB79F6">
              <w:t xml:space="preserve">card to boost your top choice </w:t>
            </w:r>
            <w:r w:rsidR="00373E7E">
              <w:t>(</w:t>
            </w:r>
            <w:r w:rsidR="00DB79F6" w:rsidRPr="00F65691">
              <w:t>without</w:t>
            </w:r>
            <w:r w:rsidR="00DB79F6">
              <w:t xml:space="preserve"> </w:t>
            </w:r>
            <w:r w:rsidR="00DB79F6" w:rsidRPr="00025C63">
              <w:t>incit</w:t>
            </w:r>
            <w:r w:rsidR="00DB79F6">
              <w:t>ing</w:t>
            </w:r>
            <w:r w:rsidR="00DB79F6" w:rsidRPr="00025C63">
              <w:t xml:space="preserve"> extreme </w:t>
            </w:r>
            <w:r w:rsidR="005D6B8C">
              <w:t>high</w:t>
            </w:r>
            <w:r w:rsidR="005B423D">
              <w:t xml:space="preserve"> </w:t>
            </w:r>
            <w:r w:rsidR="00901C59">
              <w:t>and</w:t>
            </w:r>
            <w:r w:rsidR="005B423D">
              <w:t xml:space="preserve"> l</w:t>
            </w:r>
            <w:r w:rsidR="005D6B8C">
              <w:t xml:space="preserve">ow </w:t>
            </w:r>
            <w:r w:rsidR="00DB79F6" w:rsidRPr="00025C63">
              <w:t>vot</w:t>
            </w:r>
            <w:r w:rsidR="00901C59">
              <w:t>es</w:t>
            </w:r>
            <w:r w:rsidR="00DB79F6">
              <w:t xml:space="preserve"> as </w:t>
            </w:r>
            <w:hyperlink w:anchor="GerrymanderBribes" w:history="1">
              <w:r w:rsidR="005D6B8C">
                <w:rPr>
                  <w:rStyle w:val="Hyperlink"/>
                </w:rPr>
                <w:t>point</w:t>
              </w:r>
            </w:hyperlink>
            <w:r w:rsidR="00373E7E">
              <w:rPr>
                <w:rStyle w:val="Hyperlink"/>
              </w:rPr>
              <w:t>-</w:t>
            </w:r>
            <w:r w:rsidR="005D6B8C">
              <w:rPr>
                <w:rStyle w:val="Hyperlink"/>
              </w:rPr>
              <w:t>voting</w:t>
            </w:r>
            <w:r w:rsidR="00373E7E">
              <w:rPr>
                <w:rStyle w:val="Hyperlink"/>
              </w:rPr>
              <w:t xml:space="preserve"> ballots</w:t>
            </w:r>
            <w:r w:rsidR="005D6B8C">
              <w:rPr>
                <w:rStyle w:val="Hyperlink"/>
              </w:rPr>
              <w:t xml:space="preserve"> do</w:t>
            </w:r>
            <w:r w:rsidR="00DB79F6">
              <w:t>.</w:t>
            </w:r>
            <w:r w:rsidR="00373E7E">
              <w:t>)</w:t>
            </w:r>
          </w:p>
          <w:p w14:paraId="2A1510B9" w14:textId="77777777" w:rsidR="00D354B9" w:rsidRDefault="006A4AB6" w:rsidP="00E90660">
            <w:pPr>
              <w:pStyle w:val="Picture"/>
              <w:widowControl w:val="0"/>
              <w:spacing w:before="80"/>
              <w:ind w:left="144" w:right="144"/>
              <w:rPr>
                <w:szCs w:val="22"/>
              </w:rPr>
            </w:pPr>
            <w:r>
              <w:rPr>
                <w:noProof/>
                <w:szCs w:val="22"/>
              </w:rPr>
              <w:drawing>
                <wp:anchor distT="0" distB="0" distL="114300" distR="114300" simplePos="0" relativeHeight="252082176" behindDoc="1" locked="0" layoutInCell="1" allowOverlap="1" wp14:anchorId="49FC4F73" wp14:editId="6F80D38E">
                  <wp:simplePos x="0" y="0"/>
                  <wp:positionH relativeFrom="column">
                    <wp:posOffset>1374140</wp:posOffset>
                  </wp:positionH>
                  <wp:positionV relativeFrom="paragraph">
                    <wp:posOffset>32971</wp:posOffset>
                  </wp:positionV>
                  <wp:extent cx="1197864" cy="950976"/>
                  <wp:effectExtent l="0" t="0" r="0" b="0"/>
                  <wp:wrapNone/>
                  <wp:docPr id="229" name="Picture 39"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p_clouds"/>
                          <pic:cNvPicPr preferRelativeResize="0">
                            <a:picLocks noChangeAspect="1" noChangeArrowheads="1"/>
                          </pic:cNvPicPr>
                        </pic:nvPicPr>
                        <pic:blipFill>
                          <a:blip r:embed="rId71" cstate="print"/>
                          <a:srcRect b="11504"/>
                          <a:stretch>
                            <a:fillRect/>
                          </a:stretch>
                        </pic:blipFill>
                        <pic:spPr bwMode="auto">
                          <a:xfrm>
                            <a:off x="0" y="0"/>
                            <a:ext cx="1197864" cy="9509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2F5650" w14:textId="77777777" w:rsidR="005E1680" w:rsidRDefault="005E1680" w:rsidP="00E90660">
            <w:pPr>
              <w:pStyle w:val="Picture"/>
              <w:widowControl w:val="0"/>
              <w:spacing w:before="80"/>
              <w:ind w:left="144" w:right="144"/>
              <w:rPr>
                <w:szCs w:val="22"/>
              </w:rPr>
            </w:pPr>
          </w:p>
          <w:p w14:paraId="040EEB05" w14:textId="77777777" w:rsidR="002E769A" w:rsidRDefault="002E769A" w:rsidP="00E90660">
            <w:pPr>
              <w:pStyle w:val="Picture"/>
              <w:widowControl w:val="0"/>
              <w:spacing w:before="80"/>
              <w:ind w:left="144" w:right="144"/>
              <w:rPr>
                <w:szCs w:val="22"/>
              </w:rPr>
            </w:pPr>
          </w:p>
          <w:p w14:paraId="4B5ADBE2" w14:textId="77777777" w:rsidR="002E769A" w:rsidRDefault="002E769A" w:rsidP="00E90660">
            <w:pPr>
              <w:pStyle w:val="Picture"/>
              <w:widowControl w:val="0"/>
              <w:spacing w:before="80"/>
              <w:ind w:left="144" w:right="144"/>
              <w:rPr>
                <w:szCs w:val="22"/>
              </w:rPr>
            </w:pPr>
          </w:p>
          <w:p w14:paraId="77B2485C" w14:textId="77777777" w:rsidR="00C20EB3" w:rsidRDefault="00A30A95" w:rsidP="00B2707B">
            <w:pPr>
              <w:pStyle w:val="DotList"/>
              <w:spacing w:before="160"/>
              <w:ind w:left="360" w:right="0"/>
              <w:rPr>
                <w:rFonts w:cs="Arial"/>
              </w:rPr>
            </w:pPr>
            <w:r>
              <w:rPr>
                <w:noProof/>
                <w:position w:val="-2"/>
              </w:rPr>
              <w:drawing>
                <wp:inline distT="0" distB="0" distL="0" distR="0" wp14:anchorId="3C40D430" wp14:editId="1E191AF8">
                  <wp:extent cx="107950" cy="107950"/>
                  <wp:effectExtent l="1905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094345">
              <w:rPr>
                <w:rFonts w:cs="Arial"/>
              </w:rPr>
              <w:tab/>
              <w:t>When an item wins, the treasurer hides its cards</w:t>
            </w:r>
            <w:r w:rsidR="00B2186D" w:rsidRPr="00B2186D">
              <w:rPr>
                <w:rFonts w:cs="Arial"/>
              </w:rPr>
              <w:t xml:space="preserve">, </w:t>
            </w:r>
            <w:r w:rsidR="00A912FD">
              <w:rPr>
                <w:rFonts w:cs="Arial"/>
              </w:rPr>
              <w:t>then</w:t>
            </w:r>
            <w:r w:rsidR="00B2186D" w:rsidRPr="00B2186D">
              <w:rPr>
                <w:rFonts w:cs="Arial"/>
              </w:rPr>
              <w:t xml:space="preserve"> drops</w:t>
            </w:r>
            <w:r w:rsidR="00391097">
              <w:rPr>
                <w:rFonts w:cs="Arial"/>
              </w:rPr>
              <w:t xml:space="preserve"> any</w:t>
            </w:r>
            <w:r w:rsidR="00B2186D" w:rsidRPr="00B2186D">
              <w:rPr>
                <w:rFonts w:cs="Arial"/>
              </w:rPr>
              <w:t xml:space="preserve"> item that cost</w:t>
            </w:r>
            <w:r w:rsidR="00391097">
              <w:rPr>
                <w:rFonts w:cs="Arial"/>
              </w:rPr>
              <w:t>s</w:t>
            </w:r>
            <w:r w:rsidR="00B2186D" w:rsidRPr="00B2186D">
              <w:rPr>
                <w:rFonts w:cs="Arial"/>
              </w:rPr>
              <w:t xml:space="preserve"> more than all the cards left</w:t>
            </w:r>
            <w:r w:rsidR="005F6190" w:rsidRPr="00094345">
              <w:rPr>
                <w:rFonts w:cs="Arial"/>
              </w:rPr>
              <w:t xml:space="preserve">.  </w:t>
            </w:r>
          </w:p>
          <w:p w14:paraId="0D8EFAC5" w14:textId="77777777" w:rsidR="005E1680" w:rsidRPr="00094345" w:rsidRDefault="00C20EB3" w:rsidP="00B2707B">
            <w:pPr>
              <w:pStyle w:val="DotList"/>
              <w:spacing w:before="60"/>
              <w:ind w:left="360" w:right="0"/>
              <w:rPr>
                <w:rFonts w:cs="Arial"/>
              </w:rPr>
            </w:pPr>
            <w:r>
              <w:rPr>
                <w:noProof/>
                <w:position w:val="-2"/>
              </w:rPr>
              <w:drawing>
                <wp:inline distT="0" distB="0" distL="0" distR="0" wp14:anchorId="442C544A" wp14:editId="73AA7D8F">
                  <wp:extent cx="107950" cy="10795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B2186D" w:rsidRPr="00B2186D">
              <w:rPr>
                <w:rFonts w:cs="Arial"/>
              </w:rPr>
              <w:t xml:space="preserve">Then, one at a time, we </w:t>
            </w:r>
            <w:r w:rsidR="00B2186D" w:rsidRPr="00B2186D">
              <w:rPr>
                <w:rFonts w:ascii="Arial Bold" w:hAnsi="Arial Bold" w:cs="Arial"/>
                <w:b/>
                <w:color w:val="008000"/>
              </w:rPr>
              <w:t>drop</w:t>
            </w:r>
            <w:r w:rsidR="00B2186D" w:rsidRPr="00B2186D">
              <w:rPr>
                <w:rFonts w:cs="Arial"/>
              </w:rPr>
              <w:t xml:space="preserve"> the least popular item, the one with the lowest fraction of its columns filled.</w:t>
            </w:r>
          </w:p>
          <w:p w14:paraId="41370918" w14:textId="77777777" w:rsidR="005E1680" w:rsidRPr="00094345" w:rsidRDefault="00A30A95" w:rsidP="00B2707B">
            <w:pPr>
              <w:pStyle w:val="DotList"/>
              <w:spacing w:before="60" w:after="120"/>
              <w:ind w:left="360" w:right="0"/>
              <w:rPr>
                <w:rFonts w:cs="Arial"/>
              </w:rPr>
            </w:pPr>
            <w:r w:rsidRPr="00094345">
              <w:rPr>
                <w:rFonts w:cs="Arial"/>
                <w:noProof/>
                <w:position w:val="-2"/>
              </w:rPr>
              <w:drawing>
                <wp:inline distT="0" distB="0" distL="0" distR="0" wp14:anchorId="6E9FDF9E" wp14:editId="0652963B">
                  <wp:extent cx="107950" cy="107950"/>
                  <wp:effectExtent l="1905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094345">
              <w:rPr>
                <w:rFonts w:cs="Arial"/>
              </w:rPr>
              <w:tab/>
            </w:r>
            <w:r w:rsidR="005F6190" w:rsidRPr="00094345">
              <w:rPr>
                <w:rFonts w:cs="Arial"/>
                <w:b/>
                <w:color w:val="008000"/>
              </w:rPr>
              <w:t>Move</w:t>
            </w:r>
            <w:r w:rsidR="005F6190" w:rsidRPr="00094345">
              <w:rPr>
                <w:rFonts w:cs="Arial"/>
              </w:rPr>
              <w:t xml:space="preserve"> your card</w:t>
            </w:r>
            <w:r w:rsidR="00C47F2A" w:rsidRPr="00094345">
              <w:rPr>
                <w:rFonts w:cs="Arial"/>
              </w:rPr>
              <w:t>s</w:t>
            </w:r>
            <w:r w:rsidR="005F6190" w:rsidRPr="00094345">
              <w:rPr>
                <w:rFonts w:cs="Arial"/>
              </w:rPr>
              <w:t xml:space="preserve"> from</w:t>
            </w:r>
            <w:r w:rsidR="00824F6D" w:rsidRPr="00094345">
              <w:rPr>
                <w:rFonts w:cs="Arial"/>
              </w:rPr>
              <w:t xml:space="preserve"> a loser to your </w:t>
            </w:r>
            <w:r w:rsidR="00C23DA6" w:rsidRPr="00094345">
              <w:rPr>
                <w:rFonts w:cs="Arial"/>
              </w:rPr>
              <w:t>backup</w:t>
            </w:r>
            <w:r w:rsidR="00FD7A05">
              <w:rPr>
                <w:rFonts w:cs="Arial"/>
              </w:rPr>
              <w:t xml:space="preserve"> choice</w:t>
            </w:r>
            <w:r w:rsidR="0013190C">
              <w:rPr>
                <w:rFonts w:cs="Arial"/>
              </w:rPr>
              <w:t>s</w:t>
            </w:r>
            <w:r w:rsidR="00824F6D" w:rsidRPr="00094345">
              <w:rPr>
                <w:rFonts w:cs="Arial"/>
              </w:rPr>
              <w:t xml:space="preserve">. </w:t>
            </w:r>
          </w:p>
          <w:p w14:paraId="7764BA07" w14:textId="77777777" w:rsidR="000A52A7" w:rsidRPr="00094345" w:rsidRDefault="00A30A95" w:rsidP="003320DA">
            <w:pPr>
              <w:pStyle w:val="DotList"/>
              <w:spacing w:before="60"/>
              <w:ind w:left="432" w:right="72"/>
              <w:rPr>
                <w:rFonts w:cs="Arial"/>
              </w:rPr>
            </w:pPr>
            <w:r w:rsidRPr="00094345">
              <w:rPr>
                <w:rFonts w:cs="Arial"/>
                <w:noProof/>
                <w:position w:val="-2"/>
              </w:rPr>
              <w:drawing>
                <wp:inline distT="0" distB="0" distL="0" distR="0" wp14:anchorId="295A0337" wp14:editId="7D3A2E24">
                  <wp:extent cx="107950" cy="107950"/>
                  <wp:effectExtent l="1905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47"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D12DAD" w:rsidRPr="00094345">
              <w:rPr>
                <w:rFonts w:cs="Arial"/>
              </w:rPr>
              <w:tab/>
            </w:r>
            <w:r w:rsidR="00C20EB3">
              <w:rPr>
                <w:rFonts w:cs="Arial"/>
                <w:b/>
                <w:color w:val="008000"/>
              </w:rPr>
              <w:t>Repeat</w:t>
            </w:r>
            <w:r w:rsidR="005C2DD6" w:rsidRPr="00094345">
              <w:rPr>
                <w:rFonts w:cs="Arial"/>
              </w:rPr>
              <w:t xml:space="preserve"> </w:t>
            </w:r>
            <w:r w:rsidR="00C05EB4">
              <w:rPr>
                <w:rFonts w:cs="Arial"/>
              </w:rPr>
              <w:t>un</w:t>
            </w:r>
            <w:r w:rsidR="0098750A" w:rsidRPr="0098750A">
              <w:rPr>
                <w:rFonts w:cs="Arial"/>
              </w:rPr>
              <w:t>til we fill all the columns still in the game.</w:t>
            </w:r>
          </w:p>
          <w:p w14:paraId="6E41965A" w14:textId="77777777" w:rsidR="00863448" w:rsidRDefault="00863448" w:rsidP="004A5911">
            <w:pPr>
              <w:pStyle w:val="DotList"/>
              <w:pBdr>
                <w:left w:val="dashDotStroked" w:sz="24" w:space="7" w:color="auto"/>
                <w:right w:val="dashDotStroked" w:sz="24" w:space="2" w:color="auto"/>
              </w:pBdr>
              <w:shd w:val="clear" w:color="auto" w:fill="FFFF99"/>
              <w:spacing w:before="0" w:line="300" w:lineRule="exact"/>
              <w:ind w:left="432" w:right="288" w:firstLine="0"/>
            </w:pPr>
            <w:r>
              <w:t>Only a few items can win, but all voters can win</w:t>
            </w:r>
            <w:r w:rsidRPr="00D06595">
              <w:rPr>
                <w:b/>
                <w:bCs/>
                <w:i/>
              </w:rPr>
              <w:t>!</w:t>
            </w:r>
          </w:p>
          <w:p w14:paraId="6531E59E" w14:textId="77777777" w:rsidR="005E1680" w:rsidRPr="0074176F" w:rsidRDefault="003320DA" w:rsidP="00E02DEE">
            <w:pPr>
              <w:pStyle w:val="PageNums"/>
              <w:tabs>
                <w:tab w:val="right" w:pos="6192"/>
              </w:tabs>
              <w:spacing w:before="180" w:line="264" w:lineRule="auto"/>
              <w:ind w:left="72" w:right="0"/>
              <w:jc w:val="left"/>
              <w:rPr>
                <w:color w:val="006300"/>
              </w:rPr>
            </w:pPr>
            <w:r w:rsidRPr="0087410E">
              <w:rPr>
                <w:rFonts w:cs="Arial"/>
                <w:noProof/>
                <w:sz w:val="24"/>
                <w:szCs w:val="24"/>
              </w:rPr>
              <mc:AlternateContent>
                <mc:Choice Requires="wps">
                  <w:drawing>
                    <wp:anchor distT="0" distB="0" distL="114300" distR="114300" simplePos="0" relativeHeight="252219392" behindDoc="0" locked="0" layoutInCell="1" allowOverlap="1" wp14:anchorId="3C092120" wp14:editId="4548A0D1">
                      <wp:simplePos x="0" y="0"/>
                      <wp:positionH relativeFrom="column">
                        <wp:posOffset>3664585</wp:posOffset>
                      </wp:positionH>
                      <wp:positionV relativeFrom="paragraph">
                        <wp:posOffset>1026209</wp:posOffset>
                      </wp:positionV>
                      <wp:extent cx="250402" cy="177615"/>
                      <wp:effectExtent l="0" t="0" r="0" b="0"/>
                      <wp:wrapNone/>
                      <wp:docPr id="1964922560" name="Text Box 1964922560"/>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354C1A9C" w14:textId="77777777" w:rsidR="00D256BD" w:rsidRPr="003320DA" w:rsidRDefault="00D256BD" w:rsidP="003320DA">
                                  <w:pPr>
                                    <w:spacing w:before="0" w:line="240" w:lineRule="auto"/>
                                    <w:ind w:left="0" w:firstLine="0"/>
                                    <w:jc w:val="right"/>
                                    <w:rPr>
                                      <w:rFonts w:cs="Arial"/>
                                      <w:sz w:val="20"/>
                                    </w:rPr>
                                  </w:pPr>
                                  <w:r w:rsidRPr="003320DA">
                                    <w:rPr>
                                      <w:rFonts w:cs="Arial"/>
                                      <w:color w:val="006300"/>
                                      <w:sz w:val="20"/>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92120" id="Text Box 1964922560" o:spid="_x0000_s1061" type="#_x0000_t202" style="position:absolute;left:0;text-align:left;margin-left:288.55pt;margin-top:80.8pt;width:19.7pt;height: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" filled="f" stroked="f" strokeweight=".5pt">
                      <v:textbox inset="0,0,0,0">
                        <w:txbxContent>
                          <w:p w14:paraId="354C1A9C" w14:textId="77777777" w:rsidR="00D256BD" w:rsidRPr="003320DA" w:rsidRDefault="00D256BD" w:rsidP="003320DA">
                            <w:pPr>
                              <w:spacing w:before="0" w:line="240" w:lineRule="auto"/>
                              <w:ind w:left="0" w:firstLine="0"/>
                              <w:jc w:val="right"/>
                              <w:rPr>
                                <w:rFonts w:cs="Arial"/>
                                <w:sz w:val="20"/>
                              </w:rPr>
                            </w:pPr>
                            <w:r w:rsidRPr="003320DA">
                              <w:rPr>
                                <w:rFonts w:cs="Arial"/>
                                <w:color w:val="006300"/>
                                <w:sz w:val="20"/>
                              </w:rPr>
                              <w:t>43</w:t>
                            </w:r>
                          </w:p>
                        </w:txbxContent>
                      </v:textbox>
                    </v:shape>
                  </w:pict>
                </mc:Fallback>
              </mc:AlternateContent>
            </w:r>
            <w:hyperlink w:anchor="RefWorkshop" w:history="1">
              <w:r w:rsidR="00920E95" w:rsidRPr="00A240D2">
                <w:rPr>
                  <w:rStyle w:val="Hyperlink"/>
                  <w:rFonts w:ascii="Arial Bold" w:hAnsi="Arial Bold" w:cs="Arial"/>
                  <w:b/>
                  <w:color w:val="008000"/>
                  <w:sz w:val="24"/>
                </w:rPr>
                <w:t>Rule C</w:t>
              </w:r>
              <w:r w:rsidR="00CE72E0" w:rsidRPr="00A240D2">
                <w:rPr>
                  <w:rStyle w:val="Hyperlink"/>
                  <w:rFonts w:ascii="Arial Bold" w:hAnsi="Arial Bold" w:cs="Arial"/>
                  <w:b/>
                  <w:color w:val="008000"/>
                  <w:sz w:val="24"/>
                </w:rPr>
                <w:t>:</w:t>
              </w:r>
              <w:r w:rsidR="00920E95" w:rsidRPr="00F201CA">
                <w:rPr>
                  <w:rStyle w:val="Hyperlink"/>
                  <w:sz w:val="24"/>
                  <w:szCs w:val="24"/>
                </w:rPr>
                <w:t xml:space="preserve"> </w:t>
              </w:r>
              <w:r w:rsidR="00CE72E0" w:rsidRPr="00F201CA">
                <w:rPr>
                  <w:rStyle w:val="Hyperlink"/>
                  <w:rFonts w:cs="Arial"/>
                  <w:sz w:val="24"/>
                  <w:szCs w:val="24"/>
                </w:rPr>
                <w:t>An app s</w:t>
              </w:r>
              <w:r w:rsidR="00920E95" w:rsidRPr="00F201CA">
                <w:rPr>
                  <w:rStyle w:val="Hyperlink"/>
                  <w:rFonts w:cs="Arial"/>
                  <w:sz w:val="24"/>
                  <w:szCs w:val="24"/>
                </w:rPr>
                <w:t>hows the cards</w:t>
              </w:r>
            </w:hyperlink>
            <w:r w:rsidR="00920E95" w:rsidRPr="00F37188">
              <w:rPr>
                <w:rFonts w:cs="Arial"/>
                <w:sz w:val="24"/>
                <w:szCs w:val="24"/>
              </w:rPr>
              <w:t xml:space="preserve"> pop</w:t>
            </w:r>
            <w:r w:rsidR="00920E95">
              <w:rPr>
                <w:rFonts w:cs="Arial"/>
                <w:sz w:val="24"/>
                <w:szCs w:val="24"/>
              </w:rPr>
              <w:t xml:space="preserve"> onto the </w:t>
            </w:r>
            <w:r w:rsidR="00920E95" w:rsidRPr="00F37188">
              <w:rPr>
                <w:rFonts w:cs="Arial"/>
                <w:sz w:val="24"/>
                <w:szCs w:val="24"/>
              </w:rPr>
              <w:t>columns.</w:t>
            </w:r>
            <w:r w:rsidR="00235C2F" w:rsidRPr="00E97306">
              <w:rPr>
                <w:rFonts w:cs="Arial"/>
                <w:sz w:val="24"/>
                <w:szCs w:val="24"/>
                <w:vertAlign w:val="superscript"/>
              </w:rPr>
              <w:endnoteReference w:id="40"/>
            </w:r>
            <w:r w:rsidR="00235C2F" w:rsidRPr="00094345">
              <w:rPr>
                <w:rFonts w:cs="Arial"/>
                <w:color w:val="006300"/>
              </w:rPr>
              <w:t xml:space="preserve"> </w:t>
            </w:r>
            <w:r w:rsidR="00920E95" w:rsidRPr="00F37188">
              <w:rPr>
                <w:rFonts w:cs="Arial"/>
                <w:sz w:val="24"/>
                <w:szCs w:val="24"/>
              </w:rPr>
              <w:t xml:space="preserve"> </w:t>
            </w:r>
            <w:r w:rsidR="00920E95" w:rsidRPr="00F37188">
              <w:rPr>
                <w:rFonts w:cs="Arial"/>
                <w:szCs w:val="22"/>
              </w:rPr>
              <w:br/>
            </w:r>
            <w:r w:rsidR="00920E95">
              <w:rPr>
                <w:rFonts w:cs="Arial"/>
                <w:sz w:val="24"/>
                <w:szCs w:val="24"/>
              </w:rPr>
              <w:t xml:space="preserve">It </w:t>
            </w:r>
            <w:r w:rsidR="00920E95" w:rsidRPr="00F37188">
              <w:rPr>
                <w:rFonts w:cs="Arial"/>
                <w:sz w:val="24"/>
                <w:szCs w:val="24"/>
              </w:rPr>
              <w:t>pops</w:t>
            </w:r>
            <w:r w:rsidR="00920E95">
              <w:rPr>
                <w:rFonts w:cs="Arial"/>
                <w:sz w:val="24"/>
                <w:szCs w:val="24"/>
              </w:rPr>
              <w:t xml:space="preserve"> a</w:t>
            </w:r>
            <w:r w:rsidR="00920E95" w:rsidRPr="00F37188">
              <w:rPr>
                <w:rFonts w:cs="Arial"/>
                <w:sz w:val="24"/>
                <w:szCs w:val="24"/>
              </w:rPr>
              <w:t xml:space="preserve"> tall card </w:t>
            </w:r>
            <w:r w:rsidR="00920E95">
              <w:rPr>
                <w:rFonts w:cs="Arial"/>
                <w:sz w:val="24"/>
                <w:szCs w:val="24"/>
              </w:rPr>
              <w:t>o</w:t>
            </w:r>
            <w:r w:rsidR="00920E95" w:rsidRPr="00F37188">
              <w:rPr>
                <w:rFonts w:cs="Arial"/>
                <w:sz w:val="24"/>
                <w:szCs w:val="24"/>
              </w:rPr>
              <w:t xml:space="preserve">n </w:t>
            </w:r>
            <w:r w:rsidR="00920E95">
              <w:rPr>
                <w:rFonts w:cs="Arial"/>
                <w:sz w:val="24"/>
                <w:szCs w:val="24"/>
              </w:rPr>
              <w:t xml:space="preserve">the 1st </w:t>
            </w:r>
            <w:r w:rsidR="00920E95" w:rsidRPr="00F37188">
              <w:rPr>
                <w:rFonts w:cs="Arial"/>
                <w:sz w:val="24"/>
                <w:szCs w:val="24"/>
              </w:rPr>
              <w:t>column of each voter’s fave.</w:t>
            </w:r>
            <w:r w:rsidR="00920E95" w:rsidRPr="00F37188">
              <w:rPr>
                <w:rFonts w:cs="Arial"/>
                <w:szCs w:val="22"/>
              </w:rPr>
              <w:t xml:space="preserve"> </w:t>
            </w:r>
            <w:r w:rsidR="00920E95" w:rsidRPr="00F37188">
              <w:rPr>
                <w:rFonts w:cs="Arial"/>
                <w:szCs w:val="22"/>
              </w:rPr>
              <w:br/>
            </w:r>
            <w:r w:rsidR="00920E95">
              <w:rPr>
                <w:rFonts w:cs="Arial"/>
                <w:sz w:val="24"/>
                <w:szCs w:val="24"/>
              </w:rPr>
              <w:t>A</w:t>
            </w:r>
            <w:r w:rsidR="00920E95" w:rsidRPr="00F37188">
              <w:rPr>
                <w:rFonts w:cs="Arial"/>
                <w:sz w:val="24"/>
                <w:szCs w:val="24"/>
              </w:rPr>
              <w:t xml:space="preserve"> s</w:t>
            </w:r>
            <w:r w:rsidR="00920E95">
              <w:rPr>
                <w:rFonts w:cs="Arial"/>
                <w:sz w:val="24"/>
                <w:szCs w:val="24"/>
              </w:rPr>
              <w:t>hort</w:t>
            </w:r>
            <w:r w:rsidR="00920E95" w:rsidRPr="00F37188">
              <w:rPr>
                <w:rFonts w:cs="Arial"/>
                <w:sz w:val="24"/>
                <w:szCs w:val="24"/>
              </w:rPr>
              <w:t>er card</w:t>
            </w:r>
            <w:r w:rsidR="00920E95">
              <w:rPr>
                <w:rFonts w:cs="Arial"/>
                <w:sz w:val="24"/>
                <w:szCs w:val="24"/>
              </w:rPr>
              <w:t xml:space="preserve"> pop</w:t>
            </w:r>
            <w:r w:rsidR="00920E95" w:rsidRPr="00F37188">
              <w:rPr>
                <w:rFonts w:cs="Arial"/>
                <w:sz w:val="24"/>
                <w:szCs w:val="24"/>
              </w:rPr>
              <w:t>s</w:t>
            </w:r>
            <w:r w:rsidR="00920E95">
              <w:rPr>
                <w:rFonts w:cs="Arial"/>
                <w:sz w:val="24"/>
                <w:szCs w:val="24"/>
              </w:rPr>
              <w:t xml:space="preserve"> onto e</w:t>
            </w:r>
            <w:r w:rsidR="00920E95" w:rsidRPr="00F37188">
              <w:rPr>
                <w:rFonts w:cs="Arial"/>
                <w:sz w:val="24"/>
                <w:szCs w:val="24"/>
              </w:rPr>
              <w:t>ach voter’s next column</w:t>
            </w:r>
            <w:r w:rsidR="00920E95">
              <w:rPr>
                <w:rFonts w:cs="Arial"/>
                <w:sz w:val="24"/>
                <w:szCs w:val="24"/>
              </w:rPr>
              <w:t>, etc</w:t>
            </w:r>
            <w:r w:rsidR="00C65A15" w:rsidRPr="00B30C21">
              <w:rPr>
                <w:vanish/>
                <w:szCs w:val="22"/>
              </w:rPr>
              <w:t>. The poping continues until all of the cards are placed</w:t>
            </w:r>
            <w:r w:rsidR="00920E95">
              <w:rPr>
                <w:rFonts w:cs="Arial"/>
                <w:sz w:val="24"/>
                <w:szCs w:val="24"/>
              </w:rPr>
              <w:t>.</w:t>
            </w:r>
            <w:r w:rsidR="00920E95" w:rsidRPr="00F37188">
              <w:rPr>
                <w:rFonts w:cs="Arial"/>
                <w:szCs w:val="22"/>
              </w:rPr>
              <w:t xml:space="preserve">  </w:t>
            </w:r>
            <w:r w:rsidR="00920E95" w:rsidRPr="0035070C">
              <w:rPr>
                <w:rFonts w:cs="Arial"/>
                <w:sz w:val="24"/>
                <w:szCs w:val="24"/>
              </w:rPr>
              <w:t xml:space="preserve">After placing all </w:t>
            </w:r>
            <w:r w:rsidR="00B5675E">
              <w:rPr>
                <w:rFonts w:cs="Arial"/>
                <w:sz w:val="24"/>
                <w:szCs w:val="24"/>
              </w:rPr>
              <w:t xml:space="preserve">of </w:t>
            </w:r>
            <w:r w:rsidR="00920E95" w:rsidRPr="0035070C">
              <w:rPr>
                <w:rFonts w:cs="Arial"/>
                <w:sz w:val="24"/>
                <w:szCs w:val="24"/>
              </w:rPr>
              <w:t xml:space="preserve">the cards, it drops the weakest </w:t>
            </w:r>
            <w:r w:rsidR="009A3109" w:rsidRPr="00F37188">
              <w:rPr>
                <w:rFonts w:cs="Arial"/>
                <w:sz w:val="24"/>
                <w:szCs w:val="24"/>
              </w:rPr>
              <w:t>column</w:t>
            </w:r>
            <w:r w:rsidR="009A3109">
              <w:rPr>
                <w:rFonts w:cs="Arial"/>
                <w:sz w:val="24"/>
                <w:szCs w:val="24"/>
              </w:rPr>
              <w:t xml:space="preserve"> </w:t>
            </w:r>
            <w:r w:rsidR="00920E95">
              <w:rPr>
                <w:rFonts w:cs="Arial"/>
                <w:sz w:val="24"/>
                <w:szCs w:val="24"/>
              </w:rPr>
              <w:t>and</w:t>
            </w:r>
            <w:r w:rsidR="00920E95" w:rsidRPr="00F37188">
              <w:rPr>
                <w:rFonts w:cs="Arial"/>
                <w:sz w:val="24"/>
                <w:szCs w:val="24"/>
              </w:rPr>
              <w:t xml:space="preserve"> </w:t>
            </w:r>
            <w:r w:rsidR="00920E95">
              <w:rPr>
                <w:sz w:val="24"/>
                <w:szCs w:val="24"/>
              </w:rPr>
              <w:t>r</w:t>
            </w:r>
            <w:hyperlink w:anchor="RefWorkshop" w:history="1">
              <w:r w:rsidR="00920E95" w:rsidRPr="00D31E76">
                <w:rPr>
                  <w:rStyle w:val="Hyperlink"/>
                  <w:sz w:val="24"/>
                  <w:szCs w:val="24"/>
                </w:rPr>
                <w:t>estarts, rebuilding the remaining</w:t>
              </w:r>
            </w:hyperlink>
            <w:r w:rsidR="00920E95" w:rsidRPr="005E0EF1">
              <w:rPr>
                <w:sz w:val="24"/>
                <w:szCs w:val="24"/>
              </w:rPr>
              <w:t xml:space="preserve"> columns</w:t>
            </w:r>
            <w:r w:rsidR="00920E95">
              <w:rPr>
                <w:sz w:val="24"/>
                <w:szCs w:val="24"/>
              </w:rPr>
              <w:t xml:space="preserve"> </w:t>
            </w:r>
            <w:r w:rsidR="00920E95" w:rsidRPr="006E6453">
              <w:rPr>
                <w:sz w:val="24"/>
                <w:szCs w:val="24"/>
              </w:rPr>
              <w:t>from zero</w:t>
            </w:r>
            <w:r w:rsidR="00920E95" w:rsidRPr="001D5156">
              <w:rPr>
                <w:szCs w:val="22"/>
              </w:rPr>
              <w:t>.</w:t>
            </w:r>
            <w:r w:rsidR="000E7E76" w:rsidRPr="003200B9">
              <w:rPr>
                <w:color w:val="006300"/>
                <w:position w:val="-6"/>
              </w:rPr>
              <w:t> </w:t>
            </w:r>
          </w:p>
        </w:tc>
      </w:tr>
      <w:tr w:rsidR="005E1680" w14:paraId="20B3002D" w14:textId="77777777" w:rsidTr="003200B9">
        <w:trPr>
          <w:trHeight w:hRule="exact" w:val="10080"/>
          <w:jc w:val="center"/>
        </w:trPr>
        <w:tc>
          <w:tcPr>
            <w:tcW w:w="6192" w:type="dxa"/>
          </w:tcPr>
          <w:p w14:paraId="09CDC063" w14:textId="77777777" w:rsidR="006D79AC" w:rsidRPr="000D4347" w:rsidRDefault="000D4347" w:rsidP="006D79AC">
            <w:pPr>
              <w:pStyle w:val="Title"/>
              <w:rPr>
                <w:rFonts w:cs="Arial"/>
                <w:bCs/>
                <w:color w:val="0000CC"/>
                <w:szCs w:val="32"/>
                <w:u w:color="99CCFF"/>
              </w:rPr>
            </w:pPr>
            <w:bookmarkStart w:id="42" w:name="WSPolicy"/>
            <w:r w:rsidRPr="000D4347">
              <w:rPr>
                <w:bCs/>
                <w:color w:val="0000CC"/>
                <w:szCs w:val="32"/>
              </w:rPr>
              <w:lastRenderedPageBreak/>
              <w:t>4. Condorcet Tally Centers a Policy</w:t>
            </w:r>
            <w:bookmarkEnd w:id="42"/>
          </w:p>
          <w:p w14:paraId="355A4266" w14:textId="77777777" w:rsidR="006D79AC" w:rsidRDefault="006D79AC" w:rsidP="006D79AC">
            <w:pPr>
              <w:ind w:left="144" w:firstLine="0"/>
              <w:jc w:val="center"/>
            </w:pPr>
            <w:r>
              <w:t xml:space="preserve">To win a </w:t>
            </w:r>
            <w:r w:rsidRPr="00E77F34">
              <w:t xml:space="preserve">Condorcet </w:t>
            </w:r>
            <w:r>
              <w:t xml:space="preserve">tally, an item must top each rival, </w:t>
            </w:r>
            <w:r w:rsidRPr="00A517ED">
              <w:rPr>
                <w:b/>
                <w:color w:val="0000CC"/>
              </w:rPr>
              <w:t>one-against-one</w:t>
            </w:r>
            <w:r>
              <w:t>.  Two games show how it works.</w:t>
            </w:r>
          </w:p>
          <w:p w14:paraId="62B211E1" w14:textId="77777777" w:rsidR="006D79AC" w:rsidRDefault="006D79AC" w:rsidP="006D79AC">
            <w:pPr>
              <w:pStyle w:val="DotList"/>
              <w:tabs>
                <w:tab w:val="clear" w:pos="432"/>
                <w:tab w:val="clear" w:pos="720"/>
                <w:tab w:val="left" w:pos="274"/>
              </w:tabs>
              <w:ind w:left="576" w:right="0" w:hanging="576"/>
            </w:pPr>
            <w:r>
              <w:t>1</w:t>
            </w:r>
            <w:r w:rsidR="0065103E">
              <w:t>)</w:t>
            </w:r>
            <w:r>
              <w:rPr>
                <w:vertAlign w:val="subscript"/>
              </w:rPr>
              <w:tab/>
            </w:r>
            <w:r>
              <w:rPr>
                <w:noProof/>
                <w:position w:val="2"/>
                <w:vertAlign w:val="subscript"/>
              </w:rPr>
              <w:drawing>
                <wp:inline distT="0" distB="0" distL="0" distR="0" wp14:anchorId="0E4E43C0" wp14:editId="6B89DDB6">
                  <wp:extent cx="120650" cy="120650"/>
                  <wp:effectExtent l="19050" t="0" r="0" b="0"/>
                  <wp:docPr id="204758426" name="Picture 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_In4c"/>
                          <pic:cNvPicPr>
                            <a:picLocks noChangeAspect="1" noChangeArrowheads="1"/>
                          </pic:cNvPicPr>
                        </pic:nvPicPr>
                        <pic:blipFill>
                          <a:blip r:embed="rId72"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Pr>
                <w:vertAlign w:val="subscript"/>
              </w:rPr>
              <w:tab/>
            </w:r>
            <w:r>
              <w:t xml:space="preserve">Flag L stands at our </w:t>
            </w:r>
            <w:r w:rsidRPr="00A517ED">
              <w:rPr>
                <w:b/>
                <w:color w:val="0000CC"/>
              </w:rPr>
              <w:t>center</w:t>
            </w:r>
            <w:r>
              <w:t>, by the median voter.  Flags J, K and M surround L, 2 m. or yards from it.</w:t>
            </w:r>
          </w:p>
          <w:p w14:paraId="6464C1DF" w14:textId="77777777" w:rsidR="006D79AC" w:rsidRDefault="00424CCB" w:rsidP="006D79AC">
            <w:pPr>
              <w:pStyle w:val="DotList"/>
              <w:tabs>
                <w:tab w:val="clear" w:pos="432"/>
                <w:tab w:val="clear" w:pos="720"/>
                <w:tab w:val="left" w:pos="274"/>
              </w:tabs>
              <w:spacing w:before="80" w:after="120"/>
              <w:ind w:left="576" w:right="0" w:hanging="576"/>
            </w:pPr>
            <w:r>
              <w:rPr>
                <w:noProof/>
              </w:rPr>
              <mc:AlternateContent>
                <mc:Choice Requires="wps">
                  <w:drawing>
                    <wp:anchor distT="0" distB="0" distL="114300" distR="114300" simplePos="0" relativeHeight="252105728" behindDoc="0" locked="0" layoutInCell="1" allowOverlap="1" wp14:anchorId="230B7B77" wp14:editId="0A8C50BC">
                      <wp:simplePos x="0" y="0"/>
                      <wp:positionH relativeFrom="column">
                        <wp:posOffset>317500</wp:posOffset>
                      </wp:positionH>
                      <wp:positionV relativeFrom="paragraph">
                        <wp:posOffset>1524635</wp:posOffset>
                      </wp:positionV>
                      <wp:extent cx="3292475" cy="347345"/>
                      <wp:effectExtent l="0" t="0" r="0" b="0"/>
                      <wp:wrapNone/>
                      <wp:docPr id="1988881371" name="Oval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2475" cy="347345"/>
                              </a:xfrm>
                              <a:prstGeom prst="ellipse">
                                <a:avLst/>
                              </a:prstGeom>
                              <a:noFill/>
                              <a:ln w="158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922756" id="Oval 937" o:spid="_x0000_s1026" style="position:absolute;margin-left:25pt;margin-top:120.05pt;width:259.25pt;height:27.3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" filled="f" strokecolor="blue" strokeweight="1.25pt">
                      <v:path arrowok="t"/>
                    </v:oval>
                  </w:pict>
                </mc:Fallback>
              </mc:AlternateContent>
            </w:r>
            <w:r w:rsidR="006D79AC">
              <w:rPr>
                <w:vertAlign w:val="subscript"/>
              </w:rPr>
              <w:tab/>
            </w:r>
            <w:r w:rsidR="006D79AC">
              <w:rPr>
                <w:noProof/>
                <w:position w:val="2"/>
                <w:vertAlign w:val="subscript"/>
              </w:rPr>
              <w:drawing>
                <wp:inline distT="0" distB="0" distL="0" distR="0" wp14:anchorId="4402013B" wp14:editId="1BF61279">
                  <wp:extent cx="120650" cy="120650"/>
                  <wp:effectExtent l="19050" t="0" r="0" b="0"/>
                  <wp:docPr id="360472662" name="Picture 3"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_In4c"/>
                          <pic:cNvPicPr>
                            <a:picLocks noChangeAspect="1" noChangeArrowheads="1"/>
                          </pic:cNvPicPr>
                        </pic:nvPicPr>
                        <pic:blipFill>
                          <a:blip r:embed="rId72"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006D79AC">
              <w:rPr>
                <w:vertAlign w:val="subscript"/>
              </w:rPr>
              <w:tab/>
            </w:r>
            <w:r w:rsidR="006D79AC">
              <w:t xml:space="preserve">We asked 9 voters, </w:t>
            </w:r>
            <w:r w:rsidR="006D79AC">
              <w:rPr>
                <w:szCs w:val="22"/>
              </w:rPr>
              <w:t>“</w:t>
            </w:r>
            <w:r w:rsidR="006D79AC">
              <w:t>Are you closer to J than to K?  If so, please raise a hand.</w:t>
            </w:r>
            <w:r w:rsidR="006D79AC">
              <w:rPr>
                <w:szCs w:val="22"/>
              </w:rPr>
              <w:t>”</w:t>
            </w:r>
            <w:r w:rsidR="006D79AC">
              <w:t xml:space="preserve">  Only one raised a hand. We entered J vs. K, etc.</w:t>
            </w:r>
            <w:r w:rsidR="00E56209">
              <w:t>,</w:t>
            </w:r>
            <w:r w:rsidR="006D79AC">
              <w:t xml:space="preserve"> in a </w:t>
            </w:r>
            <w:r w:rsidR="006D79AC">
              <w:rPr>
                <w:b/>
                <w:color w:val="0000CC"/>
              </w:rPr>
              <w:t>pairwise</w:t>
            </w:r>
            <w:r w:rsidR="006D79AC" w:rsidRPr="00A517ED">
              <w:rPr>
                <w:b/>
                <w:color w:val="0000CC"/>
              </w:rPr>
              <w:t xml:space="preserve"> table</w:t>
            </w:r>
            <w:r w:rsidR="006D79AC">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CellMar>
                <w:left w:w="43" w:type="dxa"/>
                <w:right w:w="43" w:type="dxa"/>
              </w:tblCellMar>
              <w:tblLook w:val="0000" w:firstRow="0" w:lastRow="0" w:firstColumn="0" w:lastColumn="0" w:noHBand="0" w:noVBand="0"/>
            </w:tblPr>
            <w:tblGrid>
              <w:gridCol w:w="1440"/>
              <w:gridCol w:w="864"/>
              <w:gridCol w:w="864"/>
              <w:gridCol w:w="864"/>
              <w:gridCol w:w="864"/>
            </w:tblGrid>
            <w:tr w:rsidR="006D79AC" w14:paraId="6EF6EB7E" w14:textId="77777777" w:rsidTr="004D2C45">
              <w:trPr>
                <w:jc w:val="center"/>
              </w:trPr>
              <w:tc>
                <w:tcPr>
                  <w:tcW w:w="1440" w:type="dxa"/>
                  <w:tcBorders>
                    <w:bottom w:val="single" w:sz="8" w:space="0" w:color="000080"/>
                    <w:right w:val="nil"/>
                  </w:tcBorders>
                  <w:shd w:val="clear" w:color="auto" w:fill="E6E6E6"/>
                  <w:tcMar>
                    <w:left w:w="0" w:type="dxa"/>
                    <w:right w:w="0" w:type="dxa"/>
                  </w:tcMar>
                </w:tcPr>
                <w:p w14:paraId="086E7FC0" w14:textId="77777777" w:rsidR="006D79AC" w:rsidRDefault="006D79AC" w:rsidP="006D79AC">
                  <w:pPr>
                    <w:pStyle w:val="Picture"/>
                    <w:tabs>
                      <w:tab w:val="clear" w:pos="432"/>
                    </w:tabs>
                    <w:spacing w:before="100" w:after="40" w:line="280" w:lineRule="exact"/>
                    <w:jc w:val="right"/>
                    <w:rPr>
                      <w:rFonts w:cs="Arial"/>
                      <w:b/>
                      <w:bCs/>
                      <w:szCs w:val="28"/>
                    </w:rPr>
                  </w:pPr>
                  <w:r>
                    <w:rPr>
                      <w:rFonts w:cs="Arial"/>
                      <w:b/>
                      <w:bCs/>
                      <w:szCs w:val="28"/>
                    </w:rPr>
                    <w:t>against</w:t>
                  </w:r>
                </w:p>
              </w:tc>
              <w:tc>
                <w:tcPr>
                  <w:tcW w:w="864" w:type="dxa"/>
                  <w:tcBorders>
                    <w:left w:val="nil"/>
                    <w:bottom w:val="single" w:sz="8" w:space="0" w:color="000080"/>
                  </w:tcBorders>
                  <w:shd w:val="clear" w:color="auto" w:fill="E6E6E6"/>
                </w:tcPr>
                <w:p w14:paraId="1227A645" w14:textId="77777777" w:rsidR="006D79AC" w:rsidRDefault="006D79AC" w:rsidP="006D79AC">
                  <w:pPr>
                    <w:spacing w:before="100" w:after="40" w:line="280" w:lineRule="exact"/>
                    <w:ind w:left="0" w:firstLine="0"/>
                    <w:jc w:val="center"/>
                    <w:rPr>
                      <w:b/>
                      <w:szCs w:val="28"/>
                    </w:rPr>
                  </w:pPr>
                  <w:r>
                    <w:rPr>
                      <w:b/>
                      <w:szCs w:val="28"/>
                    </w:rPr>
                    <w:t>J</w:t>
                  </w:r>
                </w:p>
              </w:tc>
              <w:tc>
                <w:tcPr>
                  <w:tcW w:w="864" w:type="dxa"/>
                  <w:tcBorders>
                    <w:bottom w:val="single" w:sz="8" w:space="0" w:color="000080"/>
                  </w:tcBorders>
                  <w:shd w:val="clear" w:color="auto" w:fill="E6E6E6"/>
                </w:tcPr>
                <w:p w14:paraId="16225D6A" w14:textId="77777777" w:rsidR="006D79AC" w:rsidRDefault="006D79AC" w:rsidP="006D79AC">
                  <w:pPr>
                    <w:spacing w:before="100" w:after="40" w:line="280" w:lineRule="exact"/>
                    <w:ind w:left="0" w:firstLine="0"/>
                    <w:jc w:val="center"/>
                    <w:rPr>
                      <w:b/>
                      <w:szCs w:val="28"/>
                    </w:rPr>
                  </w:pPr>
                  <w:r>
                    <w:rPr>
                      <w:b/>
                      <w:szCs w:val="28"/>
                    </w:rPr>
                    <w:t>K</w:t>
                  </w:r>
                </w:p>
              </w:tc>
              <w:tc>
                <w:tcPr>
                  <w:tcW w:w="864" w:type="dxa"/>
                  <w:tcBorders>
                    <w:bottom w:val="single" w:sz="8" w:space="0" w:color="000080"/>
                  </w:tcBorders>
                  <w:shd w:val="clear" w:color="auto" w:fill="E6E6E6"/>
                </w:tcPr>
                <w:p w14:paraId="3F6675C3" w14:textId="77777777" w:rsidR="006D79AC" w:rsidRDefault="006D79AC" w:rsidP="006D79AC">
                  <w:pPr>
                    <w:spacing w:before="100" w:after="40" w:line="280" w:lineRule="exact"/>
                    <w:ind w:left="0" w:firstLine="0"/>
                    <w:jc w:val="center"/>
                    <w:rPr>
                      <w:b/>
                      <w:szCs w:val="28"/>
                    </w:rPr>
                  </w:pPr>
                  <w:r>
                    <w:rPr>
                      <w:b/>
                      <w:szCs w:val="28"/>
                    </w:rPr>
                    <w:t>L</w:t>
                  </w:r>
                </w:p>
              </w:tc>
              <w:tc>
                <w:tcPr>
                  <w:tcW w:w="864" w:type="dxa"/>
                  <w:tcBorders>
                    <w:bottom w:val="single" w:sz="8" w:space="0" w:color="000080"/>
                  </w:tcBorders>
                  <w:shd w:val="clear" w:color="auto" w:fill="E6E6E6"/>
                </w:tcPr>
                <w:p w14:paraId="58C093E7" w14:textId="77777777" w:rsidR="006D79AC" w:rsidRDefault="006D79AC" w:rsidP="006D79AC">
                  <w:pPr>
                    <w:spacing w:before="100" w:after="40" w:line="280" w:lineRule="exact"/>
                    <w:ind w:left="0" w:firstLine="0"/>
                    <w:jc w:val="center"/>
                    <w:rPr>
                      <w:b/>
                      <w:szCs w:val="28"/>
                    </w:rPr>
                  </w:pPr>
                  <w:r>
                    <w:rPr>
                      <w:b/>
                      <w:szCs w:val="28"/>
                    </w:rPr>
                    <w:t>M</w:t>
                  </w:r>
                </w:p>
              </w:tc>
            </w:tr>
            <w:tr w:rsidR="006D79AC" w14:paraId="257E0373" w14:textId="77777777" w:rsidTr="004D2C45">
              <w:trPr>
                <w:jc w:val="center"/>
              </w:trPr>
              <w:tc>
                <w:tcPr>
                  <w:tcW w:w="1440" w:type="dxa"/>
                  <w:tcBorders>
                    <w:top w:val="single" w:sz="8" w:space="0" w:color="000080"/>
                  </w:tcBorders>
                </w:tcPr>
                <w:p w14:paraId="11B5342B"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J</w:t>
                  </w:r>
                </w:p>
              </w:tc>
              <w:tc>
                <w:tcPr>
                  <w:tcW w:w="864" w:type="dxa"/>
                  <w:tcBorders>
                    <w:top w:val="single" w:sz="8" w:space="0" w:color="000080"/>
                  </w:tcBorders>
                  <w:shd w:val="clear" w:color="auto" w:fill="99CCFF"/>
                </w:tcPr>
                <w:p w14:paraId="6F9EFE9B" w14:textId="77777777" w:rsidR="006D79AC" w:rsidRDefault="00424CCB" w:rsidP="006D79AC">
                  <w:pPr>
                    <w:pStyle w:val="Picture"/>
                    <w:widowControl w:val="0"/>
                    <w:spacing w:before="100" w:after="40" w:line="280" w:lineRule="exact"/>
                    <w:rPr>
                      <w:color w:val="000080"/>
                      <w:sz w:val="28"/>
                      <w:szCs w:val="28"/>
                    </w:rPr>
                  </w:pPr>
                  <w:r>
                    <w:rPr>
                      <w:noProof/>
                    </w:rPr>
                    <mc:AlternateContent>
                      <mc:Choice Requires="wps">
                        <w:drawing>
                          <wp:anchor distT="0" distB="0" distL="114300" distR="114300" simplePos="0" relativeHeight="252106752" behindDoc="0" locked="0" layoutInCell="1" allowOverlap="1" wp14:anchorId="4A2F5DDC" wp14:editId="163099B7">
                            <wp:simplePos x="0" y="0"/>
                            <wp:positionH relativeFrom="column">
                              <wp:posOffset>379730</wp:posOffset>
                            </wp:positionH>
                            <wp:positionV relativeFrom="paragraph">
                              <wp:posOffset>135890</wp:posOffset>
                            </wp:positionV>
                            <wp:extent cx="274320" cy="274320"/>
                            <wp:effectExtent l="25400" t="25400" r="17780" b="17780"/>
                            <wp:wrapNone/>
                            <wp:docPr id="806815287"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74320" cy="274320"/>
                                    </a:xfrm>
                                    <a:prstGeom prst="line">
                                      <a:avLst/>
                                    </a:prstGeom>
                                    <a:noFill/>
                                    <a:ln w="127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D1EC9" id="Straight Connector 938" o:spid="_x0000_s1026" style="position:absolute;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10.7pt" to="51.5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" strokecolor="blue" strokeweight="1pt">
                            <v:stroke startarrow="block" endarrow="block"/>
                            <o:lock v:ext="edit" shapetype="f"/>
                          </v:line>
                        </w:pict>
                      </mc:Fallback>
                    </mc:AlternateContent>
                  </w:r>
                  <w:r w:rsidR="006D79AC">
                    <w:rPr>
                      <w:color w:val="000080"/>
                      <w:sz w:val="28"/>
                      <w:szCs w:val="28"/>
                    </w:rPr>
                    <w:t>—</w:t>
                  </w:r>
                </w:p>
              </w:tc>
              <w:tc>
                <w:tcPr>
                  <w:tcW w:w="864" w:type="dxa"/>
                  <w:tcBorders>
                    <w:top w:val="single" w:sz="8" w:space="0" w:color="000080"/>
                  </w:tcBorders>
                </w:tcPr>
                <w:p w14:paraId="419A67DC"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1</w:t>
                  </w:r>
                </w:p>
              </w:tc>
              <w:tc>
                <w:tcPr>
                  <w:tcW w:w="864" w:type="dxa"/>
                  <w:tcBorders>
                    <w:top w:val="single" w:sz="8" w:space="0" w:color="000080"/>
                  </w:tcBorders>
                </w:tcPr>
                <w:p w14:paraId="5B8F3DCF"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3</w:t>
                  </w:r>
                </w:p>
              </w:tc>
              <w:tc>
                <w:tcPr>
                  <w:tcW w:w="864" w:type="dxa"/>
                  <w:tcBorders>
                    <w:top w:val="single" w:sz="8" w:space="0" w:color="000080"/>
                  </w:tcBorders>
                </w:tcPr>
                <w:p w14:paraId="214314B4" w14:textId="77777777" w:rsidR="006D79AC" w:rsidRDefault="006D79AC" w:rsidP="006D79AC">
                  <w:pPr>
                    <w:spacing w:before="100" w:after="40" w:line="280" w:lineRule="exact"/>
                    <w:ind w:left="0" w:firstLine="0"/>
                    <w:jc w:val="center"/>
                    <w:rPr>
                      <w:rFonts w:ascii="DOT2DOT" w:hAnsi="DOT2DOT"/>
                      <w:b/>
                      <w:bCs/>
                      <w:color w:val="0000CC"/>
                      <w:szCs w:val="28"/>
                    </w:rPr>
                  </w:pPr>
                  <w:r>
                    <w:rPr>
                      <w:rFonts w:ascii="Comic Sans MS" w:hAnsi="Comic Sans MS"/>
                      <w:color w:val="000080"/>
                      <w:szCs w:val="28"/>
                    </w:rPr>
                    <w:t>4</w:t>
                  </w:r>
                </w:p>
              </w:tc>
            </w:tr>
            <w:tr w:rsidR="006D79AC" w14:paraId="7390646E" w14:textId="77777777" w:rsidTr="004D2C45">
              <w:trPr>
                <w:jc w:val="center"/>
              </w:trPr>
              <w:tc>
                <w:tcPr>
                  <w:tcW w:w="1440" w:type="dxa"/>
                </w:tcPr>
                <w:p w14:paraId="6E57263F"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K</w:t>
                  </w:r>
                </w:p>
              </w:tc>
              <w:tc>
                <w:tcPr>
                  <w:tcW w:w="864" w:type="dxa"/>
                </w:tcPr>
                <w:p w14:paraId="20632611" w14:textId="77777777" w:rsidR="006D79AC" w:rsidRPr="009B3C9F" w:rsidRDefault="006D79AC" w:rsidP="006D79AC">
                  <w:pPr>
                    <w:spacing w:before="100" w:after="40" w:line="280" w:lineRule="exact"/>
                    <w:ind w:left="0" w:firstLine="0"/>
                    <w:jc w:val="center"/>
                    <w:rPr>
                      <w:rFonts w:ascii="Comic Sans MS Bold" w:hAnsi="DOT2DOT"/>
                      <w:b/>
                      <w:bCs/>
                      <w:color w:val="000066"/>
                      <w:szCs w:val="28"/>
                    </w:rPr>
                  </w:pPr>
                  <w:r>
                    <w:rPr>
                      <w:rFonts w:ascii="Comic Sans MS Bold" w:hAnsi="Comic Sans MS"/>
                      <w:b/>
                      <w:color w:val="000066"/>
                      <w:szCs w:val="28"/>
                    </w:rPr>
                    <w:t>8</w:t>
                  </w:r>
                </w:p>
              </w:tc>
              <w:tc>
                <w:tcPr>
                  <w:tcW w:w="864" w:type="dxa"/>
                  <w:shd w:val="clear" w:color="auto" w:fill="99CCFF"/>
                </w:tcPr>
                <w:p w14:paraId="16B8124D" w14:textId="77777777" w:rsidR="006D79AC" w:rsidRPr="005B49A9" w:rsidRDefault="006D79AC" w:rsidP="006D79AC">
                  <w:pPr>
                    <w:pStyle w:val="Picture"/>
                    <w:widowControl w:val="0"/>
                    <w:spacing w:before="40" w:after="40" w:line="280" w:lineRule="exact"/>
                    <w:rPr>
                      <w:color w:val="000080"/>
                      <w:spacing w:val="30"/>
                      <w:sz w:val="20"/>
                    </w:rPr>
                  </w:pPr>
                  <w:r w:rsidRPr="005B49A9">
                    <w:rPr>
                      <w:color w:val="000080"/>
                      <w:spacing w:val="30"/>
                      <w:sz w:val="20"/>
                    </w:rPr>
                    <w:t>8+1=9</w:t>
                  </w:r>
                </w:p>
              </w:tc>
              <w:tc>
                <w:tcPr>
                  <w:tcW w:w="864" w:type="dxa"/>
                </w:tcPr>
                <w:p w14:paraId="2EA2C953" w14:textId="77777777" w:rsidR="006D79AC" w:rsidRDefault="006D79AC" w:rsidP="006D79AC">
                  <w:pPr>
                    <w:spacing w:before="100" w:after="40" w:line="280" w:lineRule="exact"/>
                    <w:ind w:left="0" w:firstLine="0"/>
                    <w:jc w:val="center"/>
                    <w:rPr>
                      <w:rFonts w:ascii="DOT2DOT" w:hAnsi="DOT2DOT"/>
                      <w:color w:val="0000CC"/>
                      <w:szCs w:val="28"/>
                    </w:rPr>
                  </w:pPr>
                  <w:r>
                    <w:rPr>
                      <w:rFonts w:ascii="Comic Sans MS" w:hAnsi="Comic Sans MS"/>
                      <w:color w:val="000080"/>
                      <w:szCs w:val="28"/>
                    </w:rPr>
                    <w:t>4</w:t>
                  </w:r>
                </w:p>
              </w:tc>
              <w:tc>
                <w:tcPr>
                  <w:tcW w:w="864" w:type="dxa"/>
                </w:tcPr>
                <w:p w14:paraId="36123538" w14:textId="77777777" w:rsidR="006D79AC" w:rsidRPr="00C107D9" w:rsidRDefault="006D79AC" w:rsidP="006D79AC">
                  <w:pPr>
                    <w:spacing w:before="100" w:after="40" w:line="280" w:lineRule="exact"/>
                    <w:ind w:left="0" w:firstLine="0"/>
                    <w:jc w:val="center"/>
                    <w:rPr>
                      <w:rFonts w:ascii="DOT2DOT" w:hAnsi="DOT2DOT"/>
                      <w:b/>
                      <w:bCs/>
                      <w:color w:val="0000CC"/>
                      <w:szCs w:val="28"/>
                    </w:rPr>
                  </w:pPr>
                  <w:r w:rsidRPr="00C107D9">
                    <w:rPr>
                      <w:rFonts w:ascii="Comic Sans MS" w:hAnsi="Comic Sans MS"/>
                      <w:b/>
                      <w:color w:val="000080"/>
                      <w:szCs w:val="28"/>
                    </w:rPr>
                    <w:t>5</w:t>
                  </w:r>
                </w:p>
              </w:tc>
            </w:tr>
            <w:tr w:rsidR="006D79AC" w14:paraId="46618410" w14:textId="77777777" w:rsidTr="004D2C45">
              <w:trPr>
                <w:jc w:val="center"/>
              </w:trPr>
              <w:tc>
                <w:tcPr>
                  <w:tcW w:w="1440" w:type="dxa"/>
                </w:tcPr>
                <w:p w14:paraId="0569CDEB"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L</w:t>
                  </w:r>
                </w:p>
              </w:tc>
              <w:tc>
                <w:tcPr>
                  <w:tcW w:w="864" w:type="dxa"/>
                </w:tcPr>
                <w:p w14:paraId="470D70E2" w14:textId="77777777" w:rsidR="006D79AC" w:rsidRPr="009B3C9F" w:rsidRDefault="006D79AC" w:rsidP="006D79AC">
                  <w:pPr>
                    <w:spacing w:before="100" w:after="40" w:line="280" w:lineRule="exact"/>
                    <w:ind w:left="0" w:firstLine="0"/>
                    <w:jc w:val="center"/>
                    <w:rPr>
                      <w:rFonts w:ascii="Comic Sans MS Bold" w:hAnsi="DOT2DOT"/>
                      <w:b/>
                      <w:bCs/>
                      <w:color w:val="0000CA"/>
                      <w:szCs w:val="28"/>
                    </w:rPr>
                  </w:pPr>
                  <w:r>
                    <w:rPr>
                      <w:rFonts w:ascii="Comic Sans MS Bold" w:hAnsi="Comic Sans MS"/>
                      <w:b/>
                      <w:color w:val="0000CA"/>
                      <w:szCs w:val="28"/>
                    </w:rPr>
                    <w:t>6</w:t>
                  </w:r>
                </w:p>
              </w:tc>
              <w:tc>
                <w:tcPr>
                  <w:tcW w:w="864" w:type="dxa"/>
                </w:tcPr>
                <w:p w14:paraId="69B07700" w14:textId="77777777" w:rsidR="006D79AC" w:rsidRPr="009B3C9F" w:rsidRDefault="006D79AC" w:rsidP="006D79AC">
                  <w:pPr>
                    <w:spacing w:before="100" w:after="40" w:line="280" w:lineRule="exact"/>
                    <w:ind w:left="0" w:firstLine="0"/>
                    <w:jc w:val="center"/>
                    <w:rPr>
                      <w:rFonts w:ascii="Comic Sans MS Bold" w:hAnsi="DOT2DOT"/>
                      <w:b/>
                      <w:color w:val="0000CA"/>
                      <w:szCs w:val="28"/>
                    </w:rPr>
                  </w:pPr>
                  <w:r>
                    <w:rPr>
                      <w:rFonts w:ascii="Comic Sans MS Bold" w:hAnsi="Comic Sans MS"/>
                      <w:b/>
                      <w:color w:val="0000CA"/>
                      <w:szCs w:val="28"/>
                    </w:rPr>
                    <w:t>5</w:t>
                  </w:r>
                </w:p>
              </w:tc>
              <w:tc>
                <w:tcPr>
                  <w:tcW w:w="864" w:type="dxa"/>
                  <w:shd w:val="clear" w:color="auto" w:fill="99CCFF"/>
                </w:tcPr>
                <w:p w14:paraId="31D2203B" w14:textId="77777777" w:rsidR="006D79AC" w:rsidRDefault="006D79AC" w:rsidP="006D79AC">
                  <w:pPr>
                    <w:pStyle w:val="Picture"/>
                    <w:widowControl w:val="0"/>
                    <w:spacing w:before="100" w:after="40" w:line="280" w:lineRule="exact"/>
                    <w:rPr>
                      <w:color w:val="000080"/>
                      <w:sz w:val="28"/>
                      <w:szCs w:val="28"/>
                    </w:rPr>
                  </w:pPr>
                  <w:r>
                    <w:rPr>
                      <w:color w:val="000080"/>
                      <w:sz w:val="28"/>
                      <w:szCs w:val="28"/>
                    </w:rPr>
                    <w:t>—</w:t>
                  </w:r>
                </w:p>
              </w:tc>
              <w:tc>
                <w:tcPr>
                  <w:tcW w:w="864" w:type="dxa"/>
                </w:tcPr>
                <w:p w14:paraId="652B3A1E" w14:textId="77777777" w:rsidR="006D79AC" w:rsidRPr="009B3C9F" w:rsidRDefault="006D79AC" w:rsidP="006D79AC">
                  <w:pPr>
                    <w:spacing w:before="100" w:after="40" w:line="280" w:lineRule="exact"/>
                    <w:ind w:left="0" w:firstLine="0"/>
                    <w:jc w:val="center"/>
                    <w:rPr>
                      <w:rFonts w:ascii="Comic Sans MS Bold" w:hAnsi="DOT2DOT"/>
                      <w:b/>
                      <w:bCs/>
                      <w:color w:val="0000CA"/>
                      <w:szCs w:val="28"/>
                    </w:rPr>
                  </w:pPr>
                  <w:r w:rsidRPr="009B3C9F">
                    <w:rPr>
                      <w:rFonts w:ascii="Comic Sans MS Bold" w:hAnsi="Comic Sans MS"/>
                      <w:b/>
                      <w:color w:val="0000CA"/>
                      <w:szCs w:val="28"/>
                    </w:rPr>
                    <w:t>5</w:t>
                  </w:r>
                </w:p>
              </w:tc>
            </w:tr>
            <w:tr w:rsidR="006D79AC" w14:paraId="43A6CFD6" w14:textId="77777777" w:rsidTr="004D2C45">
              <w:trPr>
                <w:jc w:val="center"/>
              </w:trPr>
              <w:tc>
                <w:tcPr>
                  <w:tcW w:w="1440" w:type="dxa"/>
                </w:tcPr>
                <w:p w14:paraId="26143A9F"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M</w:t>
                  </w:r>
                </w:p>
              </w:tc>
              <w:tc>
                <w:tcPr>
                  <w:tcW w:w="864" w:type="dxa"/>
                </w:tcPr>
                <w:p w14:paraId="7119B34F" w14:textId="77777777" w:rsidR="006D79AC" w:rsidRPr="009B3C9F" w:rsidRDefault="006D79AC" w:rsidP="006D79AC">
                  <w:pPr>
                    <w:spacing w:before="100" w:after="40" w:line="280" w:lineRule="exact"/>
                    <w:ind w:left="0" w:firstLine="0"/>
                    <w:jc w:val="center"/>
                    <w:rPr>
                      <w:rFonts w:ascii="Comic Sans MS Bold" w:hAnsi="DOT2DOT"/>
                      <w:b/>
                      <w:color w:val="000066"/>
                      <w:szCs w:val="28"/>
                    </w:rPr>
                  </w:pPr>
                  <w:r w:rsidRPr="009B3C9F">
                    <w:rPr>
                      <w:rFonts w:ascii="Comic Sans MS Bold" w:hAnsi="Comic Sans MS"/>
                      <w:b/>
                      <w:color w:val="000066"/>
                      <w:szCs w:val="28"/>
                    </w:rPr>
                    <w:t>5</w:t>
                  </w:r>
                </w:p>
              </w:tc>
              <w:tc>
                <w:tcPr>
                  <w:tcW w:w="864" w:type="dxa"/>
                </w:tcPr>
                <w:p w14:paraId="0200DDD5" w14:textId="77777777" w:rsidR="006D79AC" w:rsidRPr="00C107D9" w:rsidRDefault="006D79AC" w:rsidP="006D79AC">
                  <w:pPr>
                    <w:spacing w:before="100" w:after="40" w:line="280" w:lineRule="exact"/>
                    <w:ind w:left="0" w:firstLine="0"/>
                    <w:jc w:val="center"/>
                    <w:rPr>
                      <w:rFonts w:ascii="Comic Sans MS" w:hAnsi="DOT2DOT"/>
                      <w:color w:val="000066"/>
                      <w:szCs w:val="28"/>
                    </w:rPr>
                  </w:pPr>
                  <w:r w:rsidRPr="00C107D9">
                    <w:rPr>
                      <w:rFonts w:ascii="Comic Sans MS" w:hAnsi="Comic Sans MS"/>
                      <w:color w:val="000066"/>
                      <w:szCs w:val="28"/>
                    </w:rPr>
                    <w:t>4</w:t>
                  </w:r>
                </w:p>
              </w:tc>
              <w:tc>
                <w:tcPr>
                  <w:tcW w:w="864" w:type="dxa"/>
                </w:tcPr>
                <w:p w14:paraId="764AD8B7"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4</w:t>
                  </w:r>
                </w:p>
              </w:tc>
              <w:tc>
                <w:tcPr>
                  <w:tcW w:w="864" w:type="dxa"/>
                  <w:shd w:val="clear" w:color="auto" w:fill="99CCFF"/>
                </w:tcPr>
                <w:p w14:paraId="3068E85C" w14:textId="77777777" w:rsidR="006D79AC" w:rsidRPr="005B49A9" w:rsidRDefault="006D79AC" w:rsidP="006D79AC">
                  <w:pPr>
                    <w:pStyle w:val="Picture"/>
                    <w:widowControl w:val="0"/>
                    <w:spacing w:before="40" w:after="40" w:line="280" w:lineRule="exact"/>
                    <w:rPr>
                      <w:color w:val="000080"/>
                      <w:spacing w:val="30"/>
                      <w:sz w:val="28"/>
                      <w:szCs w:val="28"/>
                    </w:rPr>
                  </w:pPr>
                  <w:r w:rsidRPr="005B49A9">
                    <w:rPr>
                      <w:color w:val="000080"/>
                      <w:spacing w:val="30"/>
                      <w:sz w:val="20"/>
                    </w:rPr>
                    <w:t>4+5=9</w:t>
                  </w:r>
                </w:p>
              </w:tc>
            </w:tr>
          </w:tbl>
          <w:p w14:paraId="71802A58" w14:textId="77777777" w:rsidR="006D79AC" w:rsidRPr="00EB58E6" w:rsidRDefault="006D79AC" w:rsidP="006D79AC">
            <w:pPr>
              <w:pStyle w:val="Captions"/>
              <w:pBdr>
                <w:bottom w:val="single" w:sz="4" w:space="4" w:color="0000CC"/>
              </w:pBdr>
              <w:spacing w:line="280" w:lineRule="exact"/>
              <w:jc w:val="center"/>
              <w:rPr>
                <w:b/>
                <w:color w:val="0000CC"/>
              </w:rPr>
            </w:pPr>
            <w:r>
              <w:rPr>
                <w:b/>
                <w:color w:val="0000CC"/>
              </w:rPr>
              <w:t>The nine voters gave L</w:t>
            </w:r>
            <w:r w:rsidRPr="00EB58E6">
              <w:rPr>
                <w:b/>
                <w:color w:val="0000CC"/>
              </w:rPr>
              <w:t xml:space="preserve"> </w:t>
            </w:r>
            <w:r>
              <w:rPr>
                <w:b/>
                <w:color w:val="0000CC"/>
              </w:rPr>
              <w:t>a majority</w:t>
            </w:r>
            <w:r w:rsidRPr="00EB58E6">
              <w:rPr>
                <w:b/>
                <w:color w:val="0000CC"/>
              </w:rPr>
              <w:t xml:space="preserve"> </w:t>
            </w:r>
            <w:r>
              <w:rPr>
                <w:b/>
                <w:color w:val="0000CC"/>
              </w:rPr>
              <w:t>over each rival</w:t>
            </w:r>
            <w:r w:rsidRPr="00EB58E6">
              <w:rPr>
                <w:b/>
                <w:color w:val="0000CC"/>
              </w:rPr>
              <w:t>.</w:t>
            </w:r>
          </w:p>
          <w:p w14:paraId="5CE5577F" w14:textId="77777777" w:rsidR="006D79AC" w:rsidRPr="00CC7B92" w:rsidRDefault="006D79AC" w:rsidP="006D79AC">
            <w:pPr>
              <w:pStyle w:val="DotList"/>
              <w:tabs>
                <w:tab w:val="clear" w:pos="432"/>
                <w:tab w:val="clear" w:pos="720"/>
                <w:tab w:val="left" w:pos="274"/>
              </w:tabs>
              <w:spacing w:before="180"/>
              <w:ind w:left="576" w:right="0" w:hanging="576"/>
              <w:rPr>
                <w:szCs w:val="24"/>
              </w:rPr>
            </w:pPr>
            <w:r>
              <w:t>2</w:t>
            </w:r>
            <w:r w:rsidR="0065103E">
              <w:t>)</w:t>
            </w:r>
            <w:r>
              <w:rPr>
                <w:vertAlign w:val="subscript"/>
              </w:rPr>
              <w:tab/>
            </w:r>
            <w:r>
              <w:rPr>
                <w:noProof/>
                <w:position w:val="2"/>
                <w:vertAlign w:val="subscript"/>
              </w:rPr>
              <w:drawing>
                <wp:inline distT="0" distB="0" distL="0" distR="0" wp14:anchorId="6185BE52" wp14:editId="62E33C82">
                  <wp:extent cx="120650" cy="120650"/>
                  <wp:effectExtent l="19050" t="0" r="0" b="0"/>
                  <wp:docPr id="1627991514" name="Picture 5"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_In4c"/>
                          <pic:cNvPicPr>
                            <a:picLocks noChangeAspect="1" noChangeArrowheads="1"/>
                          </pic:cNvPicPr>
                        </pic:nvPicPr>
                        <pic:blipFill>
                          <a:blip r:embed="rId72"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Pr>
                <w:vertAlign w:val="subscript"/>
              </w:rPr>
              <w:tab/>
            </w:r>
            <w:r w:rsidR="00903A09" w:rsidRPr="00F77E82">
              <w:rPr>
                <w:color w:val="000000" w:themeColor="text1"/>
                <w:szCs w:val="26"/>
              </w:rPr>
              <w:t>Flag L has a ribbon</w:t>
            </w:r>
            <w:r w:rsidR="00903A09" w:rsidRPr="00131BD1">
              <w:rPr>
                <w:color w:val="000000" w:themeColor="text1"/>
                <w:spacing w:val="-20"/>
                <w:szCs w:val="24"/>
              </w:rPr>
              <w:t xml:space="preserve"> 1</w:t>
            </w:r>
            <w:r w:rsidR="00131BD1" w:rsidRPr="001260D4">
              <w:t xml:space="preserve"> </w:t>
            </w:r>
            <w:r w:rsidR="00903A09" w:rsidRPr="001260D4">
              <w:t xml:space="preserve">or </w:t>
            </w:r>
            <w:r w:rsidR="00903A09">
              <w:t xml:space="preserve">2 m. long </w:t>
            </w:r>
            <w:r w:rsidR="00903A09" w:rsidRPr="00F77E82">
              <w:rPr>
                <w:color w:val="000000" w:themeColor="text1"/>
                <w:szCs w:val="26"/>
              </w:rPr>
              <w:t>and a long</w:t>
            </w:r>
            <w:r w:rsidR="00903A09">
              <w:rPr>
                <w:color w:val="000000" w:themeColor="text1"/>
                <w:szCs w:val="26"/>
              </w:rPr>
              <w:t>er</w:t>
            </w:r>
            <w:r w:rsidR="00903A09" w:rsidRPr="00F77E82">
              <w:rPr>
                <w:color w:val="000000" w:themeColor="text1"/>
                <w:szCs w:val="26"/>
              </w:rPr>
              <w:t xml:space="preserve"> </w:t>
            </w:r>
            <w:r w:rsidR="00903A09">
              <w:rPr>
                <w:color w:val="000000" w:themeColor="text1"/>
                <w:szCs w:val="26"/>
              </w:rPr>
              <w:t>rope</w:t>
            </w:r>
            <w:r w:rsidR="00903A09" w:rsidRPr="00F77E82">
              <w:rPr>
                <w:color w:val="000000" w:themeColor="text1"/>
                <w:szCs w:val="26"/>
              </w:rPr>
              <w:t>.</w:t>
            </w:r>
          </w:p>
          <w:p w14:paraId="655A81C5" w14:textId="77777777" w:rsidR="006D79AC" w:rsidRPr="00CC7B92" w:rsidRDefault="006D79AC" w:rsidP="006D79AC">
            <w:pPr>
              <w:pStyle w:val="DotList"/>
              <w:tabs>
                <w:tab w:val="clear" w:pos="432"/>
                <w:tab w:val="clear" w:pos="720"/>
                <w:tab w:val="left" w:pos="274"/>
              </w:tabs>
              <w:spacing w:before="80"/>
              <w:ind w:left="576" w:right="0" w:hanging="576"/>
              <w:rPr>
                <w:szCs w:val="24"/>
              </w:rPr>
            </w:pPr>
            <w:r w:rsidRPr="00CC7B92">
              <w:rPr>
                <w:szCs w:val="24"/>
                <w:vertAlign w:val="subscript"/>
              </w:rPr>
              <w:tab/>
            </w:r>
            <w:r w:rsidRPr="00CC7B92">
              <w:rPr>
                <w:noProof/>
                <w:position w:val="2"/>
                <w:szCs w:val="24"/>
                <w:vertAlign w:val="subscript"/>
              </w:rPr>
              <w:drawing>
                <wp:inline distT="0" distB="0" distL="0" distR="0" wp14:anchorId="42953692" wp14:editId="715B55BA">
                  <wp:extent cx="120650" cy="120650"/>
                  <wp:effectExtent l="19050" t="0" r="0" b="0"/>
                  <wp:docPr id="1792284628" name="Picture 6"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_In4c"/>
                          <pic:cNvPicPr>
                            <a:picLocks noChangeAspect="1" noChangeArrowheads="1"/>
                          </pic:cNvPicPr>
                        </pic:nvPicPr>
                        <pic:blipFill>
                          <a:blip r:embed="rId72"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CC7B92">
              <w:rPr>
                <w:szCs w:val="24"/>
                <w:vertAlign w:val="subscript"/>
              </w:rPr>
              <w:tab/>
            </w:r>
            <w:r w:rsidRPr="00CC7B92">
              <w:rPr>
                <w:szCs w:val="24"/>
              </w:rPr>
              <w:t xml:space="preserve">If the ribbon </w:t>
            </w:r>
            <w:r w:rsidR="00BB21C1">
              <w:rPr>
                <w:szCs w:val="24"/>
              </w:rPr>
              <w:t>reache</w:t>
            </w:r>
            <w:r w:rsidRPr="00CC7B92">
              <w:rPr>
                <w:szCs w:val="24"/>
              </w:rPr>
              <w:t xml:space="preserve">s to you, the </w:t>
            </w:r>
            <w:r w:rsidR="00BB21C1" w:rsidRPr="00CC7B92">
              <w:rPr>
                <w:szCs w:val="24"/>
              </w:rPr>
              <w:t xml:space="preserve">ribbon </w:t>
            </w:r>
            <w:r w:rsidRPr="00CC7B92">
              <w:rPr>
                <w:szCs w:val="24"/>
              </w:rPr>
              <w:t>policy gets your vote with its narrow appeal.</w:t>
            </w:r>
          </w:p>
          <w:p w14:paraId="5C314C37" w14:textId="77777777" w:rsidR="006D79AC" w:rsidRDefault="006D79AC" w:rsidP="006D79AC">
            <w:pPr>
              <w:pStyle w:val="DotList"/>
              <w:tabs>
                <w:tab w:val="clear" w:pos="432"/>
                <w:tab w:val="clear" w:pos="720"/>
                <w:tab w:val="left" w:pos="274"/>
              </w:tabs>
              <w:spacing w:before="80"/>
              <w:ind w:left="576" w:right="0" w:hanging="576"/>
            </w:pPr>
            <w:r w:rsidRPr="00CC7B92">
              <w:rPr>
                <w:szCs w:val="24"/>
                <w:vertAlign w:val="subscript"/>
              </w:rPr>
              <w:tab/>
            </w:r>
            <w:r w:rsidRPr="00CC7B92">
              <w:rPr>
                <w:noProof/>
                <w:position w:val="2"/>
                <w:szCs w:val="24"/>
                <w:vertAlign w:val="subscript"/>
              </w:rPr>
              <w:drawing>
                <wp:inline distT="0" distB="0" distL="0" distR="0" wp14:anchorId="57F4C6D7" wp14:editId="647D1320">
                  <wp:extent cx="120650" cy="120650"/>
                  <wp:effectExtent l="19050" t="0" r="0" b="0"/>
                  <wp:docPr id="174891108" name="Picture 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_In4c"/>
                          <pic:cNvPicPr>
                            <a:picLocks noChangeAspect="1" noChangeArrowheads="1"/>
                          </pic:cNvPicPr>
                        </pic:nvPicPr>
                        <pic:blipFill>
                          <a:blip r:embed="rId72"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CC7B92">
              <w:rPr>
                <w:szCs w:val="24"/>
                <w:vertAlign w:val="subscript"/>
              </w:rPr>
              <w:tab/>
            </w:r>
            <w:r w:rsidRPr="00CC7B92">
              <w:rPr>
                <w:szCs w:val="24"/>
              </w:rPr>
              <w:t xml:space="preserve">But if the </w:t>
            </w:r>
            <w:r w:rsidR="00BB21C1" w:rsidRPr="00CC7B92">
              <w:rPr>
                <w:szCs w:val="24"/>
              </w:rPr>
              <w:t xml:space="preserve">ribbon </w:t>
            </w:r>
            <w:r w:rsidRPr="00CC7B92">
              <w:rPr>
                <w:szCs w:val="24"/>
              </w:rPr>
              <w:t xml:space="preserve">cannot </w:t>
            </w:r>
            <w:r w:rsidR="00BB21C1">
              <w:rPr>
                <w:szCs w:val="24"/>
              </w:rPr>
              <w:t>reach</w:t>
            </w:r>
            <w:r w:rsidRPr="00CC7B92">
              <w:rPr>
                <w:szCs w:val="24"/>
              </w:rPr>
              <w:t xml:space="preserve"> you, the </w:t>
            </w:r>
            <w:r w:rsidRPr="0016000B">
              <w:rPr>
                <w:rFonts w:ascii="Arial Bold" w:hAnsi="Arial Bold"/>
                <w:b/>
                <w:color w:val="0000CC"/>
              </w:rPr>
              <w:t>wide appeal</w:t>
            </w:r>
            <w:r w:rsidRPr="00CC7B92">
              <w:rPr>
                <w:b/>
                <w:spacing w:val="10"/>
                <w:szCs w:val="24"/>
              </w:rPr>
              <w:t xml:space="preserve"> </w:t>
            </w:r>
            <w:r w:rsidRPr="00CC7B92">
              <w:rPr>
                <w:szCs w:val="24"/>
              </w:rPr>
              <w:t xml:space="preserve">of the </w:t>
            </w:r>
            <w:r w:rsidR="007D4B3C">
              <w:rPr>
                <w:szCs w:val="24"/>
              </w:rPr>
              <w:t>rope</w:t>
            </w:r>
            <w:r w:rsidRPr="00CC7B92">
              <w:rPr>
                <w:szCs w:val="24"/>
              </w:rPr>
              <w:t xml:space="preserve"> policy gets your vote.  Which one wins?</w:t>
            </w:r>
          </w:p>
          <w:p w14:paraId="6A45B82A" w14:textId="77777777" w:rsidR="006D79AC" w:rsidRPr="002A22B6" w:rsidRDefault="006D79AC" w:rsidP="006D79AC">
            <w:pPr>
              <w:spacing w:before="120"/>
              <w:ind w:left="0" w:firstLine="0"/>
              <w:jc w:val="center"/>
              <w:rPr>
                <w:shd w:val="clear" w:color="auto" w:fill="E6E6E6"/>
              </w:rPr>
            </w:pPr>
            <w:r w:rsidRPr="002A22B6">
              <w:rPr>
                <w:rFonts w:cs="Times"/>
                <w:shd w:val="clear" w:color="auto" w:fill="E6E6E6"/>
              </w:rPr>
              <w:t> </w:t>
            </w:r>
            <w:r w:rsidRPr="002A22B6">
              <w:rPr>
                <w:shd w:val="clear" w:color="auto" w:fill="E6E6E6"/>
              </w:rPr>
              <w:t>If the flags mark places for</w:t>
            </w:r>
            <w:r>
              <w:rPr>
                <w:shd w:val="clear" w:color="auto" w:fill="CCECFF"/>
              </w:rPr>
              <w:t xml:space="preserve"> </w:t>
            </w:r>
            <w:r w:rsidRPr="00590FFB">
              <w:rPr>
                <w:b/>
                <w:shd w:val="clear" w:color="auto" w:fill="FFCC99"/>
              </w:rPr>
              <w:t>a heater</w:t>
            </w:r>
            <w:r w:rsidRPr="00590FFB">
              <w:rPr>
                <w:shd w:val="clear" w:color="auto" w:fill="FFCC99"/>
              </w:rPr>
              <w:t xml:space="preserve"> </w:t>
            </w:r>
            <w:r w:rsidR="00A111BE">
              <w:rPr>
                <w:shd w:val="clear" w:color="auto" w:fill="E6E6E6"/>
              </w:rPr>
              <w:t>in a</w:t>
            </w:r>
            <w:r w:rsidRPr="002A22B6">
              <w:rPr>
                <w:shd w:val="clear" w:color="auto" w:fill="E6E6E6"/>
              </w:rPr>
              <w:t xml:space="preserve"> cold room:  </w:t>
            </w:r>
          </w:p>
          <w:p w14:paraId="0FB70977" w14:textId="77777777" w:rsidR="006D79AC" w:rsidRPr="00940C32" w:rsidRDefault="006D79AC" w:rsidP="006D79AC">
            <w:pPr>
              <w:pStyle w:val="NumList"/>
              <w:tabs>
                <w:tab w:val="clear" w:pos="504"/>
                <w:tab w:val="clear" w:pos="648"/>
              </w:tabs>
              <w:spacing w:line="240" w:lineRule="auto"/>
              <w:ind w:left="547" w:hanging="259"/>
            </w:pPr>
            <w:r w:rsidRPr="00A517ED">
              <w:rPr>
                <w:b/>
                <w:color w:val="0000CC"/>
              </w:rPr>
              <w:t>1</w:t>
            </w:r>
            <w:r w:rsidRPr="00A517ED">
              <w:t>.</w:t>
            </w:r>
            <w:r>
              <w:tab/>
            </w:r>
            <w:r w:rsidRPr="00940C32">
              <w:t xml:space="preserve">Do we put it at our center or in the biggest </w:t>
            </w:r>
            <w:r w:rsidR="00BB21C1">
              <w:t>cluster</w:t>
            </w:r>
            <w:r w:rsidRPr="00940C32">
              <w:t>?</w:t>
            </w:r>
          </w:p>
          <w:p w14:paraId="7BF2C469" w14:textId="77777777" w:rsidR="006D79AC" w:rsidRDefault="006D79AC" w:rsidP="006D79AC">
            <w:pPr>
              <w:pStyle w:val="NumList"/>
              <w:tabs>
                <w:tab w:val="clear" w:pos="504"/>
                <w:tab w:val="clear" w:pos="648"/>
              </w:tabs>
              <w:spacing w:line="240" w:lineRule="auto"/>
              <w:ind w:left="547" w:hanging="259"/>
            </w:pPr>
            <w:r w:rsidRPr="00A517ED">
              <w:rPr>
                <w:b/>
                <w:color w:val="0000CC"/>
              </w:rPr>
              <w:t>2</w:t>
            </w:r>
            <w:r w:rsidRPr="00A517ED">
              <w:t>.</w:t>
            </w:r>
            <w:r>
              <w:tab/>
              <w:t>Do we turn on its fan to spread the heat wide?</w:t>
            </w:r>
          </w:p>
          <w:p w14:paraId="2B65FA77" w14:textId="77777777" w:rsidR="006D79AC" w:rsidRDefault="006D79AC" w:rsidP="006D79AC">
            <w:pPr>
              <w:pStyle w:val="NumList"/>
              <w:tabs>
                <w:tab w:val="clear" w:pos="504"/>
                <w:tab w:val="clear" w:pos="648"/>
              </w:tabs>
              <w:spacing w:line="240" w:lineRule="auto"/>
              <w:ind w:left="547" w:hanging="259"/>
            </w:pPr>
            <w:r w:rsidRPr="00A517ED">
              <w:rPr>
                <w:b/>
                <w:color w:val="0000CC"/>
              </w:rPr>
              <w:t>3</w:t>
            </w:r>
            <w:r w:rsidRPr="00A517ED">
              <w:t>.</w:t>
            </w:r>
            <w:r>
              <w:tab/>
              <w:t>Do voters on the fringes have any influence?</w:t>
            </w:r>
          </w:p>
          <w:p w14:paraId="0246668D" w14:textId="77777777" w:rsidR="006D79AC" w:rsidRDefault="006D79AC" w:rsidP="006D79AC">
            <w:pPr>
              <w:pStyle w:val="NumList"/>
              <w:tabs>
                <w:tab w:val="clear" w:pos="504"/>
                <w:tab w:val="clear" w:pos="648"/>
              </w:tabs>
              <w:spacing w:line="240" w:lineRule="auto"/>
              <w:ind w:left="547" w:hanging="259"/>
            </w:pPr>
            <w:r w:rsidRPr="00A517ED">
              <w:rPr>
                <w:b/>
                <w:color w:val="0000CC"/>
              </w:rPr>
              <w:t>4</w:t>
            </w:r>
            <w:r w:rsidRPr="00A517ED">
              <w:t>.</w:t>
            </w:r>
            <w:r>
              <w:tab/>
              <w:t>Can the median voter enact any policy alone?</w:t>
            </w:r>
          </w:p>
          <w:p w14:paraId="61D8CEFE" w14:textId="77777777" w:rsidR="006D79AC" w:rsidRDefault="006D79AC" w:rsidP="006D79AC">
            <w:pPr>
              <w:pStyle w:val="NumList"/>
              <w:tabs>
                <w:tab w:val="clear" w:pos="504"/>
                <w:tab w:val="clear" w:pos="648"/>
              </w:tabs>
              <w:spacing w:line="240" w:lineRule="auto"/>
              <w:ind w:left="547" w:hanging="259"/>
            </w:pPr>
            <w:r w:rsidRPr="00A517ED">
              <w:rPr>
                <w:b/>
                <w:color w:val="0000CC"/>
              </w:rPr>
              <w:t>5</w:t>
            </w:r>
            <w:r w:rsidRPr="00A517ED">
              <w:t>.</w:t>
            </w:r>
            <w:r>
              <w:tab/>
              <w:t>Do we get a balanced or a one-sided policy?</w:t>
            </w:r>
          </w:p>
          <w:p w14:paraId="5589C0B7" w14:textId="77777777" w:rsidR="005E1680" w:rsidRPr="00731C52" w:rsidRDefault="006D79AC" w:rsidP="00695686">
            <w:pPr>
              <w:tabs>
                <w:tab w:val="clear" w:pos="5904"/>
                <w:tab w:val="right" w:pos="6133"/>
              </w:tabs>
              <w:spacing w:before="120" w:line="240" w:lineRule="auto"/>
              <w:ind w:right="101" w:firstLine="0"/>
            </w:pPr>
            <w:r>
              <w:rPr>
                <w:i/>
                <w:sz w:val="20"/>
              </w:rPr>
              <w:t xml:space="preserve">   </w:t>
            </w:r>
            <w:r w:rsidR="007D6BB1" w:rsidRPr="007D6BB1">
              <w:rPr>
                <w:i/>
                <w:sz w:val="20"/>
              </w:rPr>
              <w:t>Normally</w:t>
            </w:r>
            <w:r w:rsidRPr="001C15B1">
              <w:rPr>
                <w:i/>
                <w:sz w:val="20"/>
              </w:rPr>
              <w:t xml:space="preserve">:  </w:t>
            </w:r>
            <w:r w:rsidR="007D4B3C">
              <w:rPr>
                <w:i/>
                <w:sz w:val="20"/>
              </w:rPr>
              <w:t>Rope</w:t>
            </w:r>
            <w:r w:rsidRPr="001C15B1">
              <w:rPr>
                <w:i/>
                <w:sz w:val="20"/>
              </w:rPr>
              <w:t>.  Center.  Yes.  Yes.  No.  Balanced.</w:t>
            </w:r>
            <w:r>
              <w:rPr>
                <w:color w:val="0000FF"/>
              </w:rPr>
              <w:tab/>
            </w:r>
            <w:r w:rsidRPr="001C15B1">
              <w:rPr>
                <w:color w:val="0000CC"/>
                <w:sz w:val="20"/>
              </w:rPr>
              <w:t>4</w:t>
            </w:r>
            <w:r>
              <w:rPr>
                <w:color w:val="0000CC"/>
                <w:sz w:val="20"/>
              </w:rPr>
              <w:t>4</w:t>
            </w:r>
          </w:p>
        </w:tc>
      </w:tr>
      <w:tr w:rsidR="00D124CA" w14:paraId="1B596B8B" w14:textId="77777777" w:rsidTr="00C1356B">
        <w:trPr>
          <w:trHeight w:hRule="exact" w:val="10080"/>
          <w:jc w:val="center"/>
        </w:trPr>
        <w:tc>
          <w:tcPr>
            <w:tcW w:w="6192" w:type="dxa"/>
          </w:tcPr>
          <w:p w14:paraId="0E1A9412" w14:textId="77777777" w:rsidR="00EF521F" w:rsidRPr="00894165" w:rsidRDefault="00EF521F" w:rsidP="00F760E7">
            <w:pPr>
              <w:pStyle w:val="Title"/>
              <w:rPr>
                <w:bCs/>
                <w:color w:val="00637A"/>
                <w:szCs w:val="32"/>
              </w:rPr>
            </w:pPr>
            <w:r w:rsidRPr="00894165">
              <w:rPr>
                <w:shd w:val="clear" w:color="auto" w:fill="FFFFFF"/>
              </w:rPr>
              <w:lastRenderedPageBreak/>
              <w:t>      </w:t>
            </w:r>
            <w:r w:rsidRPr="00894165">
              <w:rPr>
                <w:bCs/>
                <w:color w:val="00637A"/>
                <w:szCs w:val="32"/>
                <w:shd w:val="clear" w:color="auto" w:fill="FFFFFF"/>
              </w:rPr>
              <w:t>Rank</w:t>
            </w:r>
            <w:r w:rsidR="00331F6D">
              <w:rPr>
                <w:bCs/>
                <w:color w:val="00637A"/>
                <w:szCs w:val="32"/>
                <w:shd w:val="clear" w:color="auto" w:fill="FFFFFF"/>
              </w:rPr>
              <w:t>ed</w:t>
            </w:r>
            <w:r w:rsidRPr="00894165">
              <w:rPr>
                <w:bCs/>
                <w:color w:val="00637A"/>
                <w:szCs w:val="32"/>
                <w:shd w:val="clear" w:color="auto" w:fill="FFFFFF"/>
              </w:rPr>
              <w:t xml:space="preserve"> </w:t>
            </w:r>
            <w:bookmarkStart w:id="43" w:name="BallotScan"/>
            <w:r w:rsidRPr="00894165">
              <w:rPr>
                <w:bCs/>
                <w:color w:val="00637A"/>
                <w:szCs w:val="32"/>
                <w:shd w:val="clear" w:color="auto" w:fill="FFFFFF"/>
              </w:rPr>
              <w:t>Choice Ballots</w:t>
            </w:r>
            <w:bookmarkEnd w:id="43"/>
            <w:r w:rsidRPr="00894165">
              <w:rPr>
                <w:bCs/>
                <w:color w:val="00637A"/>
                <w:szCs w:val="32"/>
                <w:shd w:val="clear" w:color="auto" w:fill="FFFFFF"/>
              </w:rPr>
              <w:t>      </w:t>
            </w:r>
          </w:p>
          <w:p w14:paraId="2CAF2239" w14:textId="77777777" w:rsidR="00EF521F" w:rsidRPr="00894165" w:rsidRDefault="00EF521F" w:rsidP="00FB49E4">
            <w:pPr>
              <w:spacing w:before="0"/>
              <w:ind w:left="144" w:right="58"/>
              <w:rPr>
                <w:rFonts w:cs="Arial"/>
                <w:b/>
                <w:color w:val="0000FF"/>
                <w:szCs w:val="26"/>
              </w:rPr>
            </w:pPr>
            <w:r w:rsidRPr="00894165">
              <w:rPr>
                <w:rFonts w:cs="Arial"/>
                <w:szCs w:val="22"/>
              </w:rPr>
              <w:t>A tally board m</w:t>
            </w:r>
            <w:r w:rsidR="009D072D">
              <w:rPr>
                <w:rFonts w:cs="Arial"/>
                <w:szCs w:val="22"/>
              </w:rPr>
              <w:t>ight</w:t>
            </w:r>
            <w:r w:rsidRPr="00894165">
              <w:rPr>
                <w:rFonts w:cs="Arial"/>
                <w:szCs w:val="22"/>
              </w:rPr>
              <w:t xml:space="preserve"> serve</w:t>
            </w:r>
            <w:r w:rsidR="00286C5F">
              <w:rPr>
                <w:rFonts w:cs="Arial"/>
                <w:szCs w:val="22"/>
              </w:rPr>
              <w:t xml:space="preserve"> </w:t>
            </w:r>
            <w:r w:rsidRPr="00894165">
              <w:rPr>
                <w:rFonts w:cs="Arial"/>
                <w:szCs w:val="22"/>
              </w:rPr>
              <w:t xml:space="preserve">30 voters.  </w:t>
            </w:r>
            <w:r w:rsidR="009D072D">
              <w:rPr>
                <w:rFonts w:cs="Arial"/>
              </w:rPr>
              <w:t>But it</w:t>
            </w:r>
            <w:r w:rsidRPr="00894165">
              <w:rPr>
                <w:rFonts w:cs="Arial"/>
              </w:rPr>
              <w:t xml:space="preserve">’s easier to mark </w:t>
            </w:r>
            <w:r w:rsidRPr="00894165">
              <w:rPr>
                <w:rFonts w:cs="Arial"/>
                <w:b/>
                <w:bCs/>
                <w:color w:val="00637A"/>
                <w:szCs w:val="24"/>
              </w:rPr>
              <w:t>paper ballots</w:t>
            </w:r>
            <w:r w:rsidRPr="00894165">
              <w:rPr>
                <w:rFonts w:cs="Arial"/>
              </w:rPr>
              <w:t xml:space="preserve"> or webpages and tally by computer.  </w:t>
            </w:r>
            <w:r w:rsidRPr="00894165">
              <w:rPr>
                <w:rFonts w:cs="Arial"/>
              </w:rPr>
              <w:br/>
            </w:r>
            <w:r w:rsidRPr="00894165">
              <w:rPr>
                <w:rFonts w:cs="Arial"/>
                <w:u w:color="99CCFF"/>
              </w:rPr>
              <w:t xml:space="preserve">Some groups need the secure </w:t>
            </w:r>
            <w:r w:rsidRPr="00894165">
              <w:rPr>
                <w:rFonts w:cs="Arial"/>
              </w:rPr>
              <w:t>paper ballots</w:t>
            </w:r>
            <w:r w:rsidRPr="00894165">
              <w:rPr>
                <w:rFonts w:cs="Arial"/>
                <w:u w:color="99CCFF"/>
              </w:rPr>
              <w:t xml:space="preserve"> or printouts used </w:t>
            </w:r>
            <w:r w:rsidR="00FB49E4" w:rsidRPr="00894165">
              <w:rPr>
                <w:rFonts w:cs="Arial"/>
                <w:u w:color="99CCFF"/>
              </w:rPr>
              <w:t>in</w:t>
            </w:r>
            <w:r w:rsidR="00A72EEA" w:rsidRPr="00894165">
              <w:rPr>
                <w:rFonts w:cs="Arial"/>
                <w:u w:color="99CCFF"/>
              </w:rPr>
              <w:t xml:space="preserve"> </w:t>
            </w:r>
            <w:hyperlink r:id="rId73" w:history="1">
              <w:r w:rsidR="00FB49E4" w:rsidRPr="00894165">
                <w:rPr>
                  <w:rStyle w:val="Hyperlink"/>
                  <w:rFonts w:cs="Arial"/>
                  <w:b/>
                  <w:bCs/>
                  <w:color w:val="00637A"/>
                  <w:szCs w:val="24"/>
                </w:rPr>
                <w:t>r</w:t>
              </w:r>
              <w:r w:rsidRPr="00894165">
                <w:rPr>
                  <w:rStyle w:val="Hyperlink"/>
                  <w:rFonts w:cs="Arial"/>
                  <w:b/>
                  <w:bCs/>
                  <w:color w:val="00637A"/>
                  <w:szCs w:val="24"/>
                </w:rPr>
                <w:t>isk-limiting audit</w:t>
              </w:r>
            </w:hyperlink>
            <w:r w:rsidR="00FB49E4" w:rsidRPr="00894165">
              <w:rPr>
                <w:rStyle w:val="Hyperlink"/>
                <w:rFonts w:cs="Arial"/>
                <w:b/>
                <w:bCs/>
                <w:color w:val="00637A"/>
                <w:szCs w:val="24"/>
              </w:rPr>
              <w:t>s</w:t>
            </w:r>
            <w:r w:rsidRPr="00894165">
              <w:rPr>
                <w:rFonts w:cs="Arial"/>
              </w:rPr>
              <w:t xml:space="preserve"> to catch </w:t>
            </w:r>
            <w:hyperlink w:anchor="RefWorkshop" w:history="1">
              <w:r w:rsidRPr="00894165">
                <w:rPr>
                  <w:rStyle w:val="Hyperlink"/>
                  <w:rFonts w:cs="Arial"/>
                </w:rPr>
                <w:t>frauds and errors.</w:t>
              </w:r>
              <w:r w:rsidRPr="00894165">
                <w:rPr>
                  <w:rStyle w:val="Hyperlink"/>
                  <w:rFonts w:cs="Arial"/>
                  <w:vertAlign w:val="superscript"/>
                </w:rPr>
                <w:endnoteReference w:id="41"/>
              </w:r>
            </w:hyperlink>
          </w:p>
          <w:p w14:paraId="55C0BA93" w14:textId="77777777" w:rsidR="00EF521F" w:rsidRPr="00894165" w:rsidRDefault="00EF521F" w:rsidP="00EF521F">
            <w:pPr>
              <w:spacing w:before="120" w:line="240" w:lineRule="auto"/>
              <w:ind w:left="144"/>
              <w:rPr>
                <w:rFonts w:cs="Arial"/>
                <w:szCs w:val="22"/>
              </w:rPr>
            </w:pPr>
            <w:r w:rsidRPr="00894165">
              <w:rPr>
                <w:rFonts w:cs="Arial"/>
                <w:position w:val="-2"/>
                <w:sz w:val="28"/>
                <w:szCs w:val="28"/>
              </w:rPr>
              <w:sym w:font="Wingdings" w:char="F0FD"/>
            </w:r>
            <w:r w:rsidRPr="00894165">
              <w:rPr>
                <w:rFonts w:cs="Arial"/>
                <w:b/>
              </w:rPr>
              <w:t xml:space="preserve">  Yes-or-no ballots</w:t>
            </w:r>
            <w:r w:rsidRPr="00894165">
              <w:rPr>
                <w:rFonts w:cs="Arial"/>
              </w:rPr>
              <w:t xml:space="preserve"> badly </w:t>
            </w:r>
            <w:r w:rsidRPr="00894165">
              <w:rPr>
                <w:rFonts w:cs="Arial"/>
                <w:szCs w:val="22"/>
              </w:rPr>
              <w:t xml:space="preserve">oversimplify most issues.  </w:t>
            </w:r>
          </w:p>
          <w:p w14:paraId="5DC27962" w14:textId="77777777" w:rsidR="00EF521F" w:rsidRPr="00894165" w:rsidRDefault="00EF521F" w:rsidP="00EF521F">
            <w:pPr>
              <w:spacing w:before="0"/>
              <w:ind w:left="144" w:firstLine="0"/>
              <w:rPr>
                <w:rFonts w:cs="Arial"/>
              </w:rPr>
            </w:pPr>
            <w:r w:rsidRPr="00894165">
              <w:rPr>
                <w:rFonts w:cs="Arial"/>
                <w:szCs w:val="22"/>
              </w:rPr>
              <w:t xml:space="preserve">They </w:t>
            </w:r>
            <w:r w:rsidRPr="00894165">
              <w:rPr>
                <w:rFonts w:cs="Arial"/>
              </w:rPr>
              <w:t xml:space="preserve">often highlight only two factions: “us versus them”  </w:t>
            </w:r>
            <w:r w:rsidR="009F2270">
              <w:rPr>
                <w:rFonts w:cs="Arial"/>
              </w:rPr>
              <w:t>and</w:t>
            </w:r>
            <w:r w:rsidR="00CF0723">
              <w:rPr>
                <w:rFonts w:cs="Arial"/>
              </w:rPr>
              <w:t xml:space="preserve"> can</w:t>
            </w:r>
            <w:r w:rsidRPr="00894165">
              <w:rPr>
                <w:rFonts w:cs="Arial"/>
              </w:rPr>
              <w:t xml:space="preserve"> </w:t>
            </w:r>
            <w:r w:rsidRPr="00894165">
              <w:rPr>
                <w:rFonts w:cs="Arial"/>
                <w:b/>
              </w:rPr>
              <w:t>polarize</w:t>
            </w:r>
            <w:r w:rsidRPr="00894165">
              <w:rPr>
                <w:rFonts w:cs="Arial"/>
              </w:rPr>
              <w:t xml:space="preserve"> </w:t>
            </w:r>
            <w:r w:rsidR="00FE1E2A">
              <w:rPr>
                <w:rFonts w:cs="Arial"/>
              </w:rPr>
              <w:t xml:space="preserve">a </w:t>
            </w:r>
            <w:r w:rsidR="00DD2FA5">
              <w:t>community</w:t>
            </w:r>
            <w:r w:rsidRPr="00894165">
              <w:rPr>
                <w:rFonts w:cs="Arial"/>
              </w:rPr>
              <w:t>.</w:t>
            </w:r>
          </w:p>
          <w:p w14:paraId="08B79898" w14:textId="77777777" w:rsidR="00EF521F" w:rsidRPr="00894165" w:rsidRDefault="00EF521F" w:rsidP="00EF521F">
            <w:pPr>
              <w:spacing w:before="120"/>
              <w:ind w:left="144" w:firstLine="144"/>
              <w:rPr>
                <w:rFonts w:cs="Arial"/>
                <w:szCs w:val="26"/>
              </w:rPr>
            </w:pPr>
            <w:r w:rsidRPr="00894165">
              <w:rPr>
                <w:rFonts w:cs="Arial"/>
                <w:b/>
                <w:noProof/>
                <w:color w:val="008000"/>
              </w:rPr>
              <w:drawing>
                <wp:inline distT="0" distB="0" distL="0" distR="0" wp14:anchorId="2D53977B" wp14:editId="7AE70FE3">
                  <wp:extent cx="133350" cy="133350"/>
                  <wp:effectExtent l="19050" t="0" r="0" b="0"/>
                  <wp:docPr id="10" name="Picture 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4165">
              <w:rPr>
                <w:rFonts w:cs="Arial"/>
                <w:b/>
                <w:noProof/>
                <w:color w:val="008000"/>
              </w:rPr>
              <w:t xml:space="preserve"> </w:t>
            </w:r>
            <w:r w:rsidRPr="00894165">
              <w:rPr>
                <w:rFonts w:cs="Arial"/>
                <w:b/>
                <w:color w:val="008000"/>
              </w:rPr>
              <w:t xml:space="preserve"> </w:t>
            </w:r>
            <w:r w:rsidRPr="00894165">
              <w:rPr>
                <w:rFonts w:cs="Arial"/>
                <w:b/>
                <w:bCs/>
                <w:color w:val="00637A"/>
                <w:szCs w:val="24"/>
              </w:rPr>
              <w:t>Ranked choice ballots</w:t>
            </w:r>
            <w:r w:rsidRPr="00894165">
              <w:rPr>
                <w:rFonts w:cs="Arial"/>
                <w:szCs w:val="22"/>
              </w:rPr>
              <w:t xml:space="preserve"> reduce those problems.  </w:t>
            </w:r>
            <w:r w:rsidRPr="00894165">
              <w:rPr>
                <w:rFonts w:cs="Arial"/>
                <w:szCs w:val="26"/>
              </w:rPr>
              <w:br/>
            </w:r>
            <w:r w:rsidRPr="00894165">
              <w:rPr>
                <w:rFonts w:cs="Arial"/>
                <w:szCs w:val="26"/>
                <w:shd w:val="clear" w:color="auto" w:fill="FFFF99"/>
              </w:rPr>
              <w:t>They let you rank your 1</w:t>
            </w:r>
            <w:r w:rsidRPr="00894165">
              <w:rPr>
                <w:rFonts w:cs="Arial"/>
                <w:szCs w:val="26"/>
                <w:shd w:val="clear" w:color="auto" w:fill="FFFF99"/>
                <w:vertAlign w:val="superscript"/>
              </w:rPr>
              <w:t>st</w:t>
            </w:r>
            <w:r w:rsidRPr="00894165">
              <w:rPr>
                <w:rFonts w:cs="Arial"/>
                <w:szCs w:val="26"/>
                <w:shd w:val="clear" w:color="auto" w:fill="FFFF99"/>
              </w:rPr>
              <w:t xml:space="preserve"> choice, 2</w:t>
            </w:r>
            <w:r w:rsidRPr="00894165">
              <w:rPr>
                <w:rFonts w:cs="Arial"/>
                <w:szCs w:val="26"/>
                <w:shd w:val="clear" w:color="auto" w:fill="FFFF99"/>
                <w:vertAlign w:val="superscript"/>
              </w:rPr>
              <w:t>nd</w:t>
            </w:r>
            <w:r w:rsidRPr="00894165">
              <w:rPr>
                <w:rFonts w:cs="Arial"/>
                <w:szCs w:val="26"/>
                <w:shd w:val="clear" w:color="auto" w:fill="FFFF99"/>
              </w:rPr>
              <w:t xml:space="preserve"> choice, 3</w:t>
            </w:r>
            <w:r w:rsidRPr="00894165">
              <w:rPr>
                <w:rFonts w:cs="Arial"/>
                <w:szCs w:val="26"/>
                <w:shd w:val="clear" w:color="auto" w:fill="FFFF99"/>
                <w:vertAlign w:val="superscript"/>
              </w:rPr>
              <w:t>rd</w:t>
            </w:r>
            <w:r w:rsidRPr="00894165">
              <w:rPr>
                <w:rFonts w:cs="Arial"/>
                <w:szCs w:val="26"/>
                <w:shd w:val="clear" w:color="auto" w:fill="FFFF99"/>
              </w:rPr>
              <w:t xml:space="preserve"> etc. </w:t>
            </w:r>
            <w:r w:rsidRPr="00894165">
              <w:rPr>
                <w:rFonts w:cs="Arial"/>
                <w:szCs w:val="26"/>
                <w:shd w:val="clear" w:color="auto" w:fill="FFFF00"/>
              </w:rPr>
              <w:br/>
            </w:r>
            <w:r w:rsidRPr="00894165">
              <w:rPr>
                <w:rFonts w:cs="Arial"/>
              </w:rPr>
              <w:t xml:space="preserve">Ranks can reveal a great variety of opinions.  </w:t>
            </w:r>
            <w:r w:rsidRPr="00894165">
              <w:rPr>
                <w:rFonts w:cs="Arial"/>
                <w:szCs w:val="22"/>
              </w:rPr>
              <w:t xml:space="preserve">Surveys find most voters like the </w:t>
            </w:r>
            <w:hyperlink w:anchor="RefWorkshop" w:history="1">
              <w:r w:rsidRPr="00894165">
                <w:rPr>
                  <w:rStyle w:val="Hyperlink"/>
                  <w:rFonts w:cs="Arial"/>
                  <w:b/>
                  <w:color w:val="008000"/>
                </w:rPr>
                <w:t>power</w:t>
              </w:r>
              <w:r w:rsidRPr="00894165">
                <w:rPr>
                  <w:rStyle w:val="Hyperlink"/>
                  <w:rFonts w:cs="Arial"/>
                  <w:szCs w:val="22"/>
                </w:rPr>
                <w:t xml:space="preserve"> to rank candidates.</w:t>
              </w:r>
              <w:r w:rsidRPr="00894165">
                <w:rPr>
                  <w:rStyle w:val="Hyperlink"/>
                  <w:rFonts w:cs="Arial"/>
                  <w:szCs w:val="22"/>
                  <w:vertAlign w:val="superscript"/>
                </w:rPr>
                <w:endnoteReference w:id="42"/>
              </w:r>
            </w:hyperlink>
          </w:p>
          <w:p w14:paraId="0665B997" w14:textId="77777777" w:rsidR="00EF521F" w:rsidRPr="00894165" w:rsidRDefault="00EF521F" w:rsidP="00EF521F">
            <w:pPr>
              <w:keepNext/>
              <w:framePr w:hSpace="187" w:wrap="around" w:hAnchor="text" w:xAlign="center" w:yAlign="bottom"/>
              <w:tabs>
                <w:tab w:val="center" w:pos="1170"/>
                <w:tab w:val="right" w:pos="5400"/>
                <w:tab w:val="right" w:pos="5429"/>
              </w:tabs>
              <w:spacing w:before="260" w:line="320" w:lineRule="exact"/>
              <w:ind w:left="230" w:right="115" w:firstLine="144"/>
              <w:suppressOverlap/>
              <w:rPr>
                <w:rFonts w:cs="Arial"/>
              </w:rPr>
            </w:pPr>
            <w:r w:rsidRPr="00894165">
              <w:rPr>
                <w:rFonts w:cs="Arial"/>
                <w:b/>
                <w:color w:val="0000CC"/>
                <w:sz w:val="28"/>
              </w:rPr>
              <w:tab/>
            </w:r>
            <w:r w:rsidRPr="00894165">
              <w:rPr>
                <w:rFonts w:cs="Arial"/>
                <w:b/>
                <w:bCs/>
                <w:color w:val="CC0000"/>
                <w:sz w:val="28"/>
                <w:szCs w:val="28"/>
              </w:rPr>
              <w:t>Party Menu 1</w:t>
            </w:r>
            <w:r w:rsidRPr="00894165">
              <w:rPr>
                <w:rFonts w:cs="Arial"/>
              </w:rPr>
              <w:tab/>
              <w:t xml:space="preserve">            Fill only one ‘O’ on each line.</w:t>
            </w:r>
          </w:p>
          <w:p w14:paraId="078D9C71" w14:textId="77777777" w:rsidR="00EF521F" w:rsidRPr="00894165" w:rsidRDefault="00EF521F" w:rsidP="00EF521F">
            <w:pPr>
              <w:keepNext/>
              <w:pBdr>
                <w:bottom w:val="single" w:sz="4" w:space="1" w:color="99CC00"/>
              </w:pBdr>
              <w:tabs>
                <w:tab w:val="clear" w:pos="5904"/>
                <w:tab w:val="left" w:pos="3337"/>
                <w:tab w:val="center" w:pos="4687"/>
                <w:tab w:val="right" w:pos="6127"/>
              </w:tabs>
              <w:spacing w:before="40"/>
              <w:ind w:left="230" w:firstLine="0"/>
              <w:rPr>
                <w:rFonts w:cs="Arial"/>
              </w:rPr>
            </w:pPr>
            <w:r w:rsidRPr="00894165">
              <w:rPr>
                <w:rFonts w:cs="Arial"/>
                <w:b/>
              </w:rPr>
              <w:tab/>
            </w:r>
            <w:r w:rsidRPr="00894165">
              <w:rPr>
                <w:rFonts w:cs="Arial"/>
                <w:b/>
              </w:rPr>
              <w:tab/>
            </w:r>
            <w:r w:rsidRPr="00894165">
              <w:rPr>
                <w:rFonts w:cs="Arial"/>
                <w:u w:val="single"/>
              </w:rPr>
              <w:t>Best</w:t>
            </w:r>
            <w:r w:rsidRPr="00894165">
              <w:rPr>
                <w:rFonts w:cs="Arial"/>
                <w:u w:val="single"/>
              </w:rPr>
              <w:tab/>
            </w:r>
            <w:r w:rsidRPr="00894165">
              <w:rPr>
                <w:rFonts w:cs="Arial"/>
                <w:b/>
                <w:u w:val="single"/>
              </w:rPr>
              <w:t>Ranks</w:t>
            </w:r>
            <w:r w:rsidRPr="00894165">
              <w:rPr>
                <w:rFonts w:cs="Arial"/>
                <w:u w:val="single"/>
              </w:rPr>
              <w:tab/>
              <w:t>Worst</w:t>
            </w:r>
          </w:p>
          <w:p w14:paraId="5EB75292" w14:textId="77777777" w:rsidR="00EF521F" w:rsidRPr="00894165" w:rsidRDefault="00EF521F" w:rsidP="00EF521F">
            <w:pPr>
              <w:keepNext/>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80"/>
              <w:ind w:firstLine="0"/>
              <w:rPr>
                <w:rFonts w:cs="Arial"/>
              </w:rPr>
            </w:pPr>
            <w:r w:rsidRPr="00894165">
              <w:rPr>
                <w:rFonts w:cs="Arial"/>
                <w:b/>
                <w:u w:val="single"/>
              </w:rPr>
              <w:t xml:space="preserve">lbs.   Treats* </w:t>
            </w:r>
            <w:r w:rsidRPr="00894165">
              <w:rPr>
                <w:rFonts w:cs="Arial"/>
                <w:b/>
                <w:u w:val="single"/>
              </w:rPr>
              <w:tab/>
            </w:r>
            <w:r w:rsidRPr="00894165">
              <w:rPr>
                <w:rFonts w:cs="Arial"/>
                <w:b/>
                <w:bCs/>
                <w:u w:val="single"/>
              </w:rPr>
              <w:t>1</w:t>
            </w:r>
            <w:r w:rsidRPr="00894165">
              <w:rPr>
                <w:rFonts w:cs="Arial"/>
                <w:u w:val="single"/>
                <w:vertAlign w:val="superscript"/>
              </w:rPr>
              <w:t>st</w:t>
            </w:r>
            <w:r w:rsidRPr="00894165">
              <w:rPr>
                <w:rFonts w:cs="Arial"/>
                <w:b/>
                <w:u w:val="single"/>
              </w:rPr>
              <w:tab/>
            </w:r>
            <w:r w:rsidRPr="00894165">
              <w:rPr>
                <w:rFonts w:cs="Arial"/>
                <w:b/>
                <w:bCs/>
                <w:u w:val="single"/>
              </w:rPr>
              <w:t>2</w:t>
            </w:r>
            <w:r w:rsidRPr="00894165">
              <w:rPr>
                <w:rFonts w:cs="Arial"/>
                <w:u w:val="single"/>
                <w:vertAlign w:val="superscript"/>
              </w:rPr>
              <w:t>nd</w:t>
            </w:r>
            <w:r w:rsidRPr="00894165">
              <w:rPr>
                <w:rFonts w:cs="Arial"/>
                <w:b/>
                <w:u w:val="single"/>
              </w:rPr>
              <w:tab/>
            </w:r>
            <w:r w:rsidRPr="00894165">
              <w:rPr>
                <w:rFonts w:cs="Arial"/>
                <w:b/>
                <w:bCs/>
                <w:u w:val="single"/>
              </w:rPr>
              <w:t>3</w:t>
            </w:r>
            <w:r w:rsidRPr="00894165">
              <w:rPr>
                <w:rFonts w:cs="Arial"/>
                <w:u w:val="single"/>
                <w:vertAlign w:val="superscript"/>
              </w:rPr>
              <w:t>rd</w:t>
            </w:r>
            <w:r w:rsidRPr="00894165">
              <w:rPr>
                <w:rFonts w:cs="Arial"/>
                <w:b/>
                <w:u w:val="single"/>
              </w:rPr>
              <w:tab/>
            </w:r>
            <w:r w:rsidRPr="00894165">
              <w:rPr>
                <w:rFonts w:cs="Arial"/>
                <w:b/>
                <w:bCs/>
                <w:u w:val="single"/>
              </w:rPr>
              <w:t>4</w:t>
            </w:r>
            <w:r w:rsidRPr="00894165">
              <w:rPr>
                <w:rFonts w:cs="Arial"/>
                <w:u w:val="single"/>
                <w:vertAlign w:val="superscript"/>
              </w:rPr>
              <w:t>th</w:t>
            </w:r>
            <w:r w:rsidRPr="00894165">
              <w:rPr>
                <w:rFonts w:cs="Arial"/>
                <w:b/>
                <w:u w:val="single"/>
              </w:rPr>
              <w:tab/>
            </w:r>
            <w:r w:rsidRPr="00894165">
              <w:rPr>
                <w:rFonts w:cs="Arial"/>
                <w:b/>
                <w:bCs/>
                <w:u w:val="single"/>
              </w:rPr>
              <w:t>5</w:t>
            </w:r>
            <w:r w:rsidRPr="00894165">
              <w:rPr>
                <w:rFonts w:cs="Arial"/>
                <w:u w:val="single"/>
                <w:vertAlign w:val="superscript"/>
              </w:rPr>
              <w:t>th</w:t>
            </w:r>
            <w:r w:rsidRPr="00894165">
              <w:rPr>
                <w:rFonts w:cs="Arial"/>
                <w:b/>
                <w:u w:val="single"/>
              </w:rPr>
              <w:tab/>
            </w:r>
            <w:r w:rsidRPr="00894165">
              <w:rPr>
                <w:rFonts w:cs="Arial"/>
                <w:b/>
                <w:bCs/>
                <w:u w:val="single"/>
              </w:rPr>
              <w:t>6</w:t>
            </w:r>
            <w:r w:rsidRPr="00894165">
              <w:rPr>
                <w:rFonts w:cs="Arial"/>
                <w:u w:val="single"/>
                <w:vertAlign w:val="superscript"/>
              </w:rPr>
              <w:t>th   </w:t>
            </w:r>
          </w:p>
          <w:p w14:paraId="39E79BBB" w14:textId="77777777" w:rsidR="00EF521F" w:rsidRPr="001D7D1F" w:rsidRDefault="00EF521F" w:rsidP="00EF521F">
            <w:pPr>
              <w:keepNext/>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80"/>
              <w:ind w:firstLine="0"/>
              <w:rPr>
                <w:rFonts w:cs="Arial"/>
                <w:lang w:val="pt-BR"/>
              </w:rPr>
            </w:pPr>
            <w:r w:rsidRPr="00894165">
              <w:rPr>
                <w:rFonts w:cs="Arial"/>
                <w:b/>
              </w:rPr>
              <w:tab/>
            </w:r>
            <w:r w:rsidRPr="001D7D1F">
              <w:rPr>
                <w:rFonts w:cs="Arial"/>
                <w:b/>
                <w:lang w:val="pt-BR"/>
              </w:rPr>
              <w:t>3    Almonds, Toasted</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054E35F8"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7    Apples, Honey Crisp</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24792730" w14:textId="77777777" w:rsidR="00EF521F" w:rsidRPr="001D7D1F" w:rsidRDefault="00EF521F" w:rsidP="00EF521F">
            <w:pPr>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5    Apricots, Dried</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56E129D6"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Oranges, Navel</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170EE8F0" w14:textId="77777777" w:rsidR="00EF521F" w:rsidRPr="001D7D1F" w:rsidRDefault="00EF521F" w:rsidP="00EF521F">
            <w:pPr>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Peaches, White</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320AEBC5"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Tangerines</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6803C153" w14:textId="77777777" w:rsidR="00EF521F" w:rsidRPr="00894165" w:rsidRDefault="00EF521F" w:rsidP="00E15B0F">
            <w:pPr>
              <w:tabs>
                <w:tab w:val="clear" w:pos="5904"/>
                <w:tab w:val="right" w:pos="6192"/>
              </w:tabs>
              <w:ind w:left="144" w:firstLine="0"/>
              <w:rPr>
                <w:rFonts w:cs="Arial"/>
                <w:vertAlign w:val="superscript"/>
              </w:rPr>
            </w:pPr>
            <w:r w:rsidRPr="00894165">
              <w:rPr>
                <w:rFonts w:cs="Arial"/>
              </w:rPr>
              <w:t xml:space="preserve">Which </w:t>
            </w:r>
            <w:r w:rsidR="00696A5F">
              <w:rPr>
                <w:rFonts w:cs="Arial"/>
              </w:rPr>
              <w:t>one</w:t>
            </w:r>
            <w:r w:rsidRPr="00894165">
              <w:rPr>
                <w:rFonts w:cs="Arial"/>
              </w:rPr>
              <w:t xml:space="preserve"> wins by plurality?  Hints: 5 sweets vs. 1 nut, </w:t>
            </w:r>
            <w:r w:rsidR="00E15B0F">
              <w:rPr>
                <w:rFonts w:cs="Arial"/>
              </w:rPr>
              <w:br/>
            </w:r>
            <w:r w:rsidRPr="00894165">
              <w:rPr>
                <w:rFonts w:cs="Arial"/>
              </w:rPr>
              <w:t xml:space="preserve">and the </w:t>
            </w:r>
            <w:r w:rsidR="0097509C">
              <w:rPr>
                <w:rFonts w:cs="Arial"/>
              </w:rPr>
              <w:t>top</w:t>
            </w:r>
            <w:r w:rsidRPr="00894165">
              <w:rPr>
                <w:rFonts w:cs="Arial"/>
              </w:rPr>
              <w:t xml:space="preserve"> name on a ballot gets </w:t>
            </w:r>
            <w:hyperlink w:anchor="RefWorkshop" w:history="1">
              <w:r w:rsidRPr="00894165">
                <w:rPr>
                  <w:rStyle w:val="Hyperlink"/>
                  <w:rFonts w:cs="Arial"/>
                </w:rPr>
                <w:t>a 2% to 9%</w:t>
              </w:r>
            </w:hyperlink>
            <w:r w:rsidRPr="00894165">
              <w:rPr>
                <w:rFonts w:cs="Arial"/>
              </w:rPr>
              <w:t xml:space="preserve"> boost.</w:t>
            </w:r>
            <w:r w:rsidRPr="00894165">
              <w:rPr>
                <w:rStyle w:val="EndnoteReference"/>
                <w:rFonts w:cs="Arial"/>
              </w:rPr>
              <w:endnoteReference w:id="43"/>
            </w:r>
            <w:r w:rsidRPr="00894165">
              <w:rPr>
                <w:rFonts w:cs="Arial"/>
              </w:rPr>
              <w:t xml:space="preserve">  Which wins by </w:t>
            </w:r>
            <w:hyperlink w:anchor="RefWorkshop" w:history="1">
              <w:r w:rsidRPr="00F10FD9">
                <w:rPr>
                  <w:rStyle w:val="Hyperlink"/>
                  <w:rFonts w:cs="Arial"/>
                  <w:szCs w:val="24"/>
                </w:rPr>
                <w:t>R</w:t>
              </w:r>
              <w:r w:rsidR="00E15B0F">
                <w:rPr>
                  <w:rStyle w:val="Hyperlink"/>
                  <w:rFonts w:cs="Arial"/>
                  <w:szCs w:val="24"/>
                </w:rPr>
                <w:t xml:space="preserve">anked </w:t>
              </w:r>
              <w:r w:rsidRPr="00F10FD9">
                <w:rPr>
                  <w:rStyle w:val="Hyperlink"/>
                  <w:rFonts w:cs="Arial"/>
                  <w:szCs w:val="24"/>
                </w:rPr>
                <w:t>C</w:t>
              </w:r>
              <w:r w:rsidR="00E15B0F">
                <w:rPr>
                  <w:rStyle w:val="Hyperlink"/>
                  <w:rFonts w:cs="Arial"/>
                  <w:szCs w:val="24"/>
                </w:rPr>
                <w:t xml:space="preserve">hoice </w:t>
              </w:r>
              <w:r w:rsidRPr="00F10FD9">
                <w:rPr>
                  <w:rStyle w:val="Hyperlink"/>
                  <w:rFonts w:cs="Arial"/>
                  <w:szCs w:val="24"/>
                </w:rPr>
                <w:t>V</w:t>
              </w:r>
              <w:r w:rsidR="00E15B0F">
                <w:rPr>
                  <w:rStyle w:val="Hyperlink"/>
                  <w:rFonts w:cs="Arial"/>
                  <w:szCs w:val="24"/>
                </w:rPr>
                <w:t>oting</w:t>
              </w:r>
              <w:r w:rsidRPr="00F10FD9">
                <w:rPr>
                  <w:rStyle w:val="Hyperlink"/>
                  <w:rFonts w:cs="Arial"/>
                  <w:szCs w:val="24"/>
                </w:rPr>
                <w:t xml:space="preserve"> or by Condorcet</w:t>
              </w:r>
            </w:hyperlink>
            <w:r w:rsidRPr="00F10FD9">
              <w:rPr>
                <w:rFonts w:cs="Arial"/>
                <w:szCs w:val="24"/>
              </w:rPr>
              <w:t>?</w:t>
            </w:r>
            <w:r w:rsidRPr="00894165">
              <w:rPr>
                <w:rFonts w:cs="Arial"/>
                <w:vertAlign w:val="superscript"/>
              </w:rPr>
              <w:t xml:space="preserve">6  </w:t>
            </w:r>
          </w:p>
          <w:p w14:paraId="731C8868" w14:textId="77777777" w:rsidR="00EF521F" w:rsidRPr="00894165" w:rsidRDefault="00EF521F" w:rsidP="00AF4651">
            <w:pPr>
              <w:tabs>
                <w:tab w:val="clear" w:pos="5904"/>
                <w:tab w:val="right" w:pos="6134"/>
              </w:tabs>
              <w:spacing w:before="120"/>
              <w:ind w:left="102" w:firstLine="0"/>
              <w:rPr>
                <w:rFonts w:cs="Arial"/>
                <w:vertAlign w:val="superscript"/>
              </w:rPr>
            </w:pPr>
            <w:r w:rsidRPr="00894165">
              <w:t xml:space="preserve">We can vote for a party playlist, </w:t>
            </w:r>
            <w:r w:rsidR="00E94D36">
              <w:t>snacks</w:t>
            </w:r>
            <w:r w:rsidRPr="00894165">
              <w:t xml:space="preserve">, drinks and more. </w:t>
            </w:r>
            <w:r w:rsidRPr="00894165">
              <w:rPr>
                <w:b/>
                <w:bCs/>
              </w:rPr>
              <w:t>Caution</w:t>
            </w:r>
            <w:r w:rsidRPr="00894165">
              <w:t xml:space="preserve">: </w:t>
            </w:r>
            <w:r w:rsidR="00D11597">
              <w:t>B</w:t>
            </w:r>
            <w:r w:rsidRPr="00894165">
              <w:t xml:space="preserve">allots with many contests might use up the </w:t>
            </w:r>
            <w:r w:rsidRPr="00894165">
              <w:br/>
              <w:t xml:space="preserve">mental energy </w:t>
            </w:r>
            <w:r w:rsidR="000E39F7">
              <w:t xml:space="preserve">a </w:t>
            </w:r>
            <w:r w:rsidRPr="00894165">
              <w:t xml:space="preserve">voter </w:t>
            </w:r>
            <w:r w:rsidR="00A705D1" w:rsidRPr="00894165">
              <w:t>need</w:t>
            </w:r>
            <w:r w:rsidR="000E39F7">
              <w:t>s</w:t>
            </w:r>
            <w:r w:rsidR="00A705D1" w:rsidRPr="00894165">
              <w:t xml:space="preserve"> to</w:t>
            </w:r>
            <w:r w:rsidRPr="00894165">
              <w:t xml:space="preserve"> vot</w:t>
            </w:r>
            <w:r w:rsidR="00A705D1" w:rsidRPr="00894165">
              <w:t xml:space="preserve">e </w:t>
            </w:r>
            <w:r w:rsidRPr="00894165">
              <w:t>in</w:t>
            </w:r>
            <w:r w:rsidR="00A705D1" w:rsidRPr="00894165">
              <w:t xml:space="preserve"> each contest</w:t>
            </w:r>
            <w:r w:rsidRPr="00894165">
              <w:t>.</w:t>
            </w:r>
            <w:r w:rsidRPr="00894165">
              <w:rPr>
                <w:rFonts w:ascii="Helvetica" w:hAnsi="Helvetica"/>
                <w:b/>
                <w:sz w:val="20"/>
              </w:rPr>
              <w:tab/>
            </w:r>
            <w:r w:rsidRPr="00894165">
              <w:rPr>
                <w:position w:val="-10"/>
                <w:sz w:val="20"/>
              </w:rPr>
              <w:t>4</w:t>
            </w:r>
            <w:r w:rsidR="00056750" w:rsidRPr="00894165">
              <w:rPr>
                <w:position w:val="-10"/>
                <w:sz w:val="20"/>
              </w:rPr>
              <w:t>5</w:t>
            </w:r>
          </w:p>
          <w:p w14:paraId="28A9F645" w14:textId="77777777" w:rsidR="00D124CA" w:rsidRPr="00894165" w:rsidRDefault="00D124CA" w:rsidP="00C1356B">
            <w:pPr>
              <w:tabs>
                <w:tab w:val="clear" w:pos="5904"/>
                <w:tab w:val="right" w:pos="6192"/>
              </w:tabs>
              <w:ind w:left="144" w:right="72"/>
            </w:pPr>
          </w:p>
        </w:tc>
      </w:tr>
      <w:tr w:rsidR="005E1680" w14:paraId="32949146" w14:textId="77777777" w:rsidTr="001634C4">
        <w:trPr>
          <w:trHeight w:hRule="exact" w:val="10080"/>
          <w:jc w:val="center"/>
        </w:trPr>
        <w:tc>
          <w:tcPr>
            <w:tcW w:w="6192" w:type="dxa"/>
          </w:tcPr>
          <w:p w14:paraId="507F68FF" w14:textId="77777777" w:rsidR="00FF780B" w:rsidRPr="00F77FBE" w:rsidRDefault="00AA69CD" w:rsidP="00F234B0">
            <w:pPr>
              <w:pStyle w:val="Title"/>
              <w:spacing w:after="180"/>
              <w:rPr>
                <w:rFonts w:cs="Arial"/>
              </w:rPr>
            </w:pPr>
            <w:r w:rsidRPr="00EB2F2C">
              <w:rPr>
                <w:rFonts w:cs="Arial"/>
                <w:bCs/>
                <w:shd w:val="clear" w:color="auto" w:fill="FFFFFF"/>
              </w:rPr>
              <w:lastRenderedPageBreak/>
              <w:t>  </w:t>
            </w:r>
            <w:r w:rsidR="00FF780B" w:rsidRPr="00EB2F2C">
              <w:rPr>
                <w:rFonts w:cs="Arial"/>
                <w:bCs/>
                <w:color w:val="008000"/>
                <w:szCs w:val="32"/>
                <w:shd w:val="clear" w:color="auto" w:fill="FFFFFF"/>
              </w:rPr>
              <w:t>Budget Levels</w:t>
            </w:r>
            <w:r w:rsidR="00FF780B" w:rsidRPr="00EB2F2C">
              <w:rPr>
                <w:rFonts w:cs="Arial"/>
                <w:bCs/>
                <w:shd w:val="clear" w:color="auto" w:fill="FFFFFF"/>
              </w:rPr>
              <w:t xml:space="preserve"> and Long Ballots  </w:t>
            </w:r>
          </w:p>
          <w:p w14:paraId="42EBCCA3" w14:textId="77777777" w:rsidR="001B2E3E" w:rsidRPr="00F307E1" w:rsidRDefault="005663B4" w:rsidP="0046206D">
            <w:pPr>
              <w:ind w:left="0" w:firstLine="0"/>
              <w:jc w:val="center"/>
              <w:rPr>
                <w:rFonts w:cs="Arial"/>
                <w:szCs w:val="24"/>
              </w:rPr>
            </w:pPr>
            <w:r>
              <w:rPr>
                <w:szCs w:val="21"/>
              </w:rPr>
              <w:t>These two cases taught us to avoid very long ballots</w:t>
            </w:r>
            <w:r w:rsidR="00E573BE">
              <w:rPr>
                <w:szCs w:val="26"/>
              </w:rPr>
              <w:t>:</w:t>
            </w:r>
          </w:p>
          <w:p w14:paraId="6B16666C" w14:textId="77777777" w:rsidR="00FF780B" w:rsidRDefault="007C401E" w:rsidP="001B2E3E">
            <w:pPr>
              <w:ind w:firstLine="144"/>
            </w:pPr>
            <w:r>
              <w:rPr>
                <w:szCs w:val="21"/>
              </w:rPr>
              <w:t>W</w:t>
            </w:r>
            <w:r w:rsidRPr="00CF7F85">
              <w:rPr>
                <w:szCs w:val="21"/>
              </w:rPr>
              <w:t xml:space="preserve">e </w:t>
            </w:r>
            <w:r>
              <w:rPr>
                <w:szCs w:val="21"/>
              </w:rPr>
              <w:t xml:space="preserve">have seen </w:t>
            </w:r>
            <w:r w:rsidRPr="00CF7F85">
              <w:rPr>
                <w:szCs w:val="21"/>
              </w:rPr>
              <w:t>Ranked Choice Voting for reps is easy</w:t>
            </w:r>
            <w:r>
              <w:rPr>
                <w:szCs w:val="21"/>
              </w:rPr>
              <w:t>.</w:t>
            </w:r>
            <w:r w:rsidRPr="00CF7F85">
              <w:rPr>
                <w:szCs w:val="21"/>
              </w:rPr>
              <w:t xml:space="preserve">  </w:t>
            </w:r>
            <w:r>
              <w:rPr>
                <w:szCs w:val="21"/>
              </w:rPr>
              <w:t xml:space="preserve"> </w:t>
            </w:r>
            <w:r>
              <w:rPr>
                <w:szCs w:val="21"/>
              </w:rPr>
              <w:br/>
            </w:r>
            <w:r w:rsidRPr="003C1291">
              <w:rPr>
                <w:szCs w:val="21"/>
              </w:rPr>
              <w:t xml:space="preserve">It cuts worries </w:t>
            </w:r>
            <w:r>
              <w:rPr>
                <w:szCs w:val="21"/>
              </w:rPr>
              <w:t>about</w:t>
            </w:r>
            <w:r w:rsidRPr="003C1291">
              <w:rPr>
                <w:szCs w:val="21"/>
              </w:rPr>
              <w:t xml:space="preserve"> wasted votes, from </w:t>
            </w:r>
            <w:r>
              <w:rPr>
                <w:szCs w:val="21"/>
              </w:rPr>
              <w:t>your</w:t>
            </w:r>
            <w:r w:rsidRPr="003C1291">
              <w:rPr>
                <w:szCs w:val="21"/>
              </w:rPr>
              <w:t xml:space="preserve"> </w:t>
            </w:r>
            <w:r>
              <w:rPr>
                <w:szCs w:val="21"/>
              </w:rPr>
              <w:t>own ballot</w:t>
            </w:r>
            <w:r w:rsidRPr="002C48ED">
              <w:t xml:space="preserve"> </w:t>
            </w:r>
            <w:r>
              <w:t xml:space="preserve">up to whole </w:t>
            </w:r>
            <w:r w:rsidRPr="002C48ED">
              <w:rPr>
                <w:szCs w:val="21"/>
              </w:rPr>
              <w:t>districts</w:t>
            </w:r>
            <w:r w:rsidRPr="002C48ED">
              <w:t xml:space="preserve"> gerrymande</w:t>
            </w:r>
            <w:r w:rsidRPr="002C48ED">
              <w:rPr>
                <w:szCs w:val="21"/>
              </w:rPr>
              <w:t>r</w:t>
            </w:r>
            <w:r>
              <w:rPr>
                <w:szCs w:val="21"/>
              </w:rPr>
              <w:t>ed to waste thousands.  T</w:t>
            </w:r>
            <w:r w:rsidRPr="00CF7F85">
              <w:rPr>
                <w:szCs w:val="21"/>
              </w:rPr>
              <w:t xml:space="preserve">he </w:t>
            </w:r>
            <w:r w:rsidRPr="00807B11">
              <w:rPr>
                <w:szCs w:val="21"/>
              </w:rPr>
              <w:t>worri</w:t>
            </w:r>
            <w:r>
              <w:rPr>
                <w:szCs w:val="21"/>
              </w:rPr>
              <w:t xml:space="preserve">es in the cases </w:t>
            </w:r>
            <w:r w:rsidRPr="00807B11">
              <w:rPr>
                <w:szCs w:val="21"/>
              </w:rPr>
              <w:t>below</w:t>
            </w:r>
            <w:r>
              <w:rPr>
                <w:szCs w:val="21"/>
              </w:rPr>
              <w:t xml:space="preserve"> didn’t occur in elections. Each of us had to </w:t>
            </w:r>
            <w:r>
              <w:rPr>
                <w:b/>
                <w:szCs w:val="21"/>
              </w:rPr>
              <w:t>adjust</w:t>
            </w:r>
            <w:r w:rsidRPr="00CF7F85">
              <w:rPr>
                <w:szCs w:val="21"/>
              </w:rPr>
              <w:t xml:space="preserve"> </w:t>
            </w:r>
            <w:r>
              <w:rPr>
                <w:b/>
                <w:szCs w:val="21"/>
              </w:rPr>
              <w:t>to</w:t>
            </w:r>
            <w:r w:rsidRPr="006A0B88">
              <w:rPr>
                <w:b/>
                <w:szCs w:val="21"/>
              </w:rPr>
              <w:t>o many budgets</w:t>
            </w:r>
            <w:r>
              <w:rPr>
                <w:szCs w:val="21"/>
              </w:rPr>
              <w:t xml:space="preserve"> </w:t>
            </w:r>
            <w:r w:rsidRPr="00C80B92">
              <w:rPr>
                <w:dstrike/>
                <w:vanish/>
                <w:szCs w:val="21"/>
              </w:rPr>
              <w:t>all</w:t>
            </w:r>
            <w:r w:rsidRPr="00C80B92">
              <w:rPr>
                <w:vanish/>
                <w:szCs w:val="21"/>
              </w:rPr>
              <w:t xml:space="preserve"> </w:t>
            </w:r>
            <w:r>
              <w:rPr>
                <w:szCs w:val="21"/>
              </w:rPr>
              <w:t>at once</w:t>
            </w:r>
            <w:r w:rsidR="00FF780B">
              <w:rPr>
                <w:szCs w:val="21"/>
              </w:rPr>
              <w:t>.</w:t>
            </w:r>
          </w:p>
          <w:p w14:paraId="55643BF0" w14:textId="77777777" w:rsidR="00FF780B" w:rsidRDefault="00FF780B" w:rsidP="00F234B0">
            <w:pPr>
              <w:spacing w:before="360" w:line="310" w:lineRule="exact"/>
              <w:ind w:firstLine="144"/>
              <w:jc w:val="both"/>
            </w:pPr>
            <w:r>
              <w:t>We</w:t>
            </w:r>
            <w:r w:rsidRPr="00E6599F">
              <w:t xml:space="preserve"> can’t afford </w:t>
            </w:r>
            <w:r>
              <w:t xml:space="preserve">items </w:t>
            </w:r>
            <w:r w:rsidRPr="00646EB4">
              <w:rPr>
                <w:i/>
                <w:iCs/>
                <w:sz w:val="32"/>
                <w:szCs w:val="32"/>
              </w:rPr>
              <w:t>we</w:t>
            </w:r>
            <w:r w:rsidRPr="00892485">
              <w:rPr>
                <w:sz w:val="32"/>
                <w:szCs w:val="32"/>
              </w:rPr>
              <w:t xml:space="preserve"> </w:t>
            </w:r>
            <w:r w:rsidRPr="00E6599F">
              <w:t xml:space="preserve">rank </w:t>
            </w:r>
            <w:r>
              <w:t xml:space="preserve">below </w:t>
            </w:r>
            <w:r w:rsidRPr="00050C22">
              <w:rPr>
                <w:b/>
              </w:rPr>
              <w:t>a c</w:t>
            </w:r>
            <w:r w:rsidRPr="00E6599F">
              <w:rPr>
                <w:b/>
              </w:rPr>
              <w:t xml:space="preserve">ostly </w:t>
            </w:r>
            <w:r>
              <w:rPr>
                <w:b/>
              </w:rPr>
              <w:t>favorite</w:t>
            </w:r>
            <w:r w:rsidRPr="00E6599F">
              <w:t>:</w:t>
            </w:r>
            <w:r>
              <w:t xml:space="preserve"> </w:t>
            </w:r>
          </w:p>
          <w:p w14:paraId="015C4606" w14:textId="77777777" w:rsidR="00FF780B" w:rsidRDefault="00FF780B" w:rsidP="00936E7B">
            <w:pPr>
              <w:spacing w:before="0" w:line="310" w:lineRule="exact"/>
              <w:ind w:right="101" w:firstLine="0"/>
            </w:pPr>
            <w:r w:rsidRPr="002F0915">
              <w:t>Our ballot had 40 items.  Most of us ranked a few higher than the costly sure winner.</w:t>
            </w:r>
            <w:r>
              <w:t xml:space="preserve"> </w:t>
            </w:r>
            <w:r w:rsidRPr="002F0915">
              <w:t xml:space="preserve"> But, as we picked from so many items, most got just a few shares.  So most lost, even </w:t>
            </w:r>
            <w:r>
              <w:t>some that</w:t>
            </w:r>
            <w:r w:rsidRPr="002F0915">
              <w:t xml:space="preserve"> a few of us ranked over the sure winner. </w:t>
            </w:r>
            <w:r w:rsidR="00EA734E">
              <w:t xml:space="preserve">  </w:t>
            </w:r>
            <w:r w:rsidR="002515A6" w:rsidRPr="00E41284">
              <w:t>Then th</w:t>
            </w:r>
            <w:r w:rsidR="002515A6">
              <w:t>at</w:t>
            </w:r>
            <w:r w:rsidR="002515A6" w:rsidRPr="00E41284">
              <w:t xml:space="preserve"> costly fav</w:t>
            </w:r>
            <w:r w:rsidR="002515A6">
              <w:t>orite</w:t>
            </w:r>
            <w:r w:rsidR="002515A6" w:rsidRPr="00E41284">
              <w:t xml:space="preserve"> won, </w:t>
            </w:r>
            <w:r w:rsidR="002515A6">
              <w:t>taking</w:t>
            </w:r>
            <w:r w:rsidR="002515A6" w:rsidRPr="00E41284">
              <w:t xml:space="preserve"> a lot of our money. </w:t>
            </w:r>
            <w:r w:rsidR="00EA734E" w:rsidRPr="00E41284">
              <w:t xml:space="preserve">   </w:t>
            </w:r>
          </w:p>
          <w:p w14:paraId="4BF713DE" w14:textId="77777777" w:rsidR="00FF780B" w:rsidRDefault="00FF780B" w:rsidP="00B07271">
            <w:pPr>
              <w:ind w:right="101" w:firstLine="144"/>
              <w:rPr>
                <w:rFonts w:cs="Arial"/>
              </w:rPr>
            </w:pPr>
            <w:r>
              <w:rPr>
                <w:shd w:val="clear" w:color="auto" w:fill="FFFFC6"/>
              </w:rPr>
              <w:t>Wise voters</w:t>
            </w:r>
            <w:r w:rsidRPr="00AA3E97">
              <w:rPr>
                <w:shd w:val="clear" w:color="auto" w:fill="FFFFC6"/>
              </w:rPr>
              <w:t xml:space="preserve"> ranked it high only at its low budget level</w:t>
            </w:r>
            <w:r>
              <w:rPr>
                <w:shd w:val="clear" w:color="auto" w:fill="FFFFC6"/>
              </w:rPr>
              <w:t>s</w:t>
            </w:r>
            <w:r w:rsidRPr="00AA3E97">
              <w:rPr>
                <w:shd w:val="clear" w:color="auto" w:fill="FFFFC6"/>
              </w:rPr>
              <w:t xml:space="preserve">.  </w:t>
            </w:r>
            <w:r w:rsidRPr="00AA3E97">
              <w:rPr>
                <w:shd w:val="clear" w:color="auto" w:fill="FFFFC6"/>
              </w:rPr>
              <w:br/>
            </w:r>
            <w:r w:rsidR="0078059E">
              <w:t>So they had money left to</w:t>
            </w:r>
            <w:r w:rsidR="0078059E" w:rsidRPr="00113BFD">
              <w:t xml:space="preserve"> help </w:t>
            </w:r>
            <w:r w:rsidR="00681DB0">
              <w:t>more</w:t>
            </w:r>
            <w:r w:rsidR="0078059E">
              <w:t xml:space="preserve"> items</w:t>
            </w:r>
            <w:r w:rsidR="00B07271">
              <w:t xml:space="preserve"> each</w:t>
            </w:r>
            <w:r w:rsidR="0078059E">
              <w:t xml:space="preserve"> </w:t>
            </w:r>
            <w:r w:rsidR="00255097">
              <w:t>reach</w:t>
            </w:r>
            <w:r w:rsidR="0078059E">
              <w:t xml:space="preserve"> </w:t>
            </w:r>
            <w:r w:rsidR="0078059E" w:rsidRPr="00113BFD">
              <w:t xml:space="preserve">the base number of votes </w:t>
            </w:r>
            <w:r w:rsidR="0078059E">
              <w:t xml:space="preserve">and </w:t>
            </w:r>
            <w:r w:rsidR="0078059E" w:rsidRPr="002736BC">
              <w:rPr>
                <w:vanish/>
              </w:rPr>
              <w:t xml:space="preserve">thus </w:t>
            </w:r>
            <w:r w:rsidR="0078059E" w:rsidRPr="00113BFD">
              <w:t>qualify for funding</w:t>
            </w:r>
            <w:r w:rsidR="0078059E">
              <w:rPr>
                <w:rFonts w:cs="Arial"/>
              </w:rPr>
              <w:t xml:space="preserve">. </w:t>
            </w:r>
          </w:p>
          <w:p w14:paraId="60C2149F" w14:textId="77777777" w:rsidR="00FF780B" w:rsidRPr="00245994" w:rsidRDefault="00FF780B" w:rsidP="00F234B0">
            <w:pPr>
              <w:pStyle w:val="Subtitle"/>
              <w:spacing w:before="360"/>
              <w:ind w:left="360"/>
              <w:rPr>
                <w:color w:val="008000"/>
                <w:szCs w:val="28"/>
              </w:rPr>
            </w:pPr>
            <w:r w:rsidRPr="00245994">
              <w:rPr>
                <w:color w:val="008000"/>
                <w:szCs w:val="28"/>
              </w:rPr>
              <w:t>Adjusting Many Ongoing Budgets</w:t>
            </w:r>
          </w:p>
          <w:p w14:paraId="109E0F6D" w14:textId="77777777" w:rsidR="00FF780B" w:rsidRDefault="00FF780B" w:rsidP="00FF780B">
            <w:pPr>
              <w:tabs>
                <w:tab w:val="right" w:pos="5187"/>
              </w:tabs>
              <w:spacing w:before="120" w:line="300" w:lineRule="exact"/>
              <w:ind w:right="101" w:firstLine="144"/>
            </w:pPr>
            <w:r>
              <w:t xml:space="preserve">Each year we reset the levels of </w:t>
            </w:r>
            <w:r w:rsidRPr="003E276C">
              <w:rPr>
                <w:bCs/>
                <w:color w:val="000000" w:themeColor="text1"/>
                <w:szCs w:val="24"/>
              </w:rPr>
              <w:t>50 ongoing budgets</w:t>
            </w:r>
            <w:r>
              <w:t>.  Some vot</w:t>
            </w:r>
            <w:r w:rsidRPr="00A02D1A">
              <w:t>er</w:t>
            </w:r>
            <w:r>
              <w:t xml:space="preserve">s said </w:t>
            </w:r>
            <w:r w:rsidRPr="00733B64">
              <w:rPr>
                <w:b/>
              </w:rPr>
              <w:t>a long ball</w:t>
            </w:r>
            <w:r w:rsidRPr="003E276C">
              <w:rPr>
                <w:b/>
              </w:rPr>
              <w:t>ot</w:t>
            </w:r>
            <w:r>
              <w:t xml:space="preserve"> was too hard and slow. </w:t>
            </w:r>
            <w:r>
              <w:rPr>
                <w:shd w:val="clear" w:color="auto" w:fill="FFFFC6"/>
              </w:rPr>
              <w:t>N</w:t>
            </w:r>
            <w:r w:rsidRPr="003E1464">
              <w:rPr>
                <w:shd w:val="clear" w:color="auto" w:fill="FFFFC6"/>
              </w:rPr>
              <w:t>ow any</w:t>
            </w:r>
            <w:r w:rsidRPr="003E1464">
              <w:rPr>
                <w:rFonts w:ascii="Cambria" w:hAnsi="Cambria"/>
                <w:b/>
                <w:bCs/>
                <w:color w:val="7F7F7F" w:themeColor="text1" w:themeTint="80"/>
                <w:sz w:val="20"/>
                <w:u w:val="dottedHeavy" w:color="000000" w:themeColor="text1"/>
                <w:shd w:val="clear" w:color="auto" w:fill="FFFFC6"/>
              </w:rPr>
              <w:t>  </w:t>
            </w:r>
            <w:r w:rsidRPr="003E1464">
              <w:rPr>
                <w:rFonts w:ascii="Arial Rounded MT Bold" w:hAnsi="Arial Rounded MT Bold"/>
                <w:b/>
                <w:bCs/>
                <w:color w:val="7F7F7F" w:themeColor="text1" w:themeTint="80"/>
                <w:szCs w:val="24"/>
                <w:u w:val="dottedHeavy" w:color="000000" w:themeColor="text1"/>
                <w:shd w:val="clear" w:color="auto" w:fill="FFFFC6"/>
              </w:rPr>
              <w:t>5</w:t>
            </w:r>
            <w:r w:rsidRPr="003E1464">
              <w:rPr>
                <w:rFonts w:ascii="Cambria" w:hAnsi="Cambria"/>
                <w:b/>
                <w:bCs/>
                <w:color w:val="7F7F7F" w:themeColor="text1" w:themeTint="80"/>
                <w:sz w:val="20"/>
                <w:u w:val="dottedHeavy" w:color="000000" w:themeColor="text1"/>
                <w:shd w:val="clear" w:color="auto" w:fill="FFFFC6"/>
              </w:rPr>
              <w:t> </w:t>
            </w:r>
            <w:r>
              <w:rPr>
                <w:shd w:val="clear" w:color="auto" w:fill="FFFFC6"/>
              </w:rPr>
              <w:t>of us may propose a</w:t>
            </w:r>
            <w:r w:rsidRPr="003E1464">
              <w:rPr>
                <w:shd w:val="clear" w:color="auto" w:fill="FFFFC6"/>
              </w:rPr>
              <w:t xml:space="preserve"> plan</w:t>
            </w:r>
            <w:r>
              <w:rPr>
                <w:shd w:val="clear" w:color="auto" w:fill="FFFFC6"/>
              </w:rPr>
              <w:t xml:space="preserve"> for these </w:t>
            </w:r>
            <w:r w:rsidRPr="003E1464">
              <w:rPr>
                <w:shd w:val="clear" w:color="auto" w:fill="FFFFC6"/>
              </w:rPr>
              <w:t xml:space="preserve">budgets.  </w:t>
            </w:r>
            <w:r>
              <w:t xml:space="preserve">Most voters say it's easier to rank a few </w:t>
            </w:r>
            <w:r w:rsidRPr="00AD7143">
              <w:t xml:space="preserve">complete </w:t>
            </w:r>
            <w:r>
              <w:t xml:space="preserve">plans.  </w:t>
            </w:r>
            <w:r w:rsidR="00E05A57">
              <w:t>This</w:t>
            </w:r>
            <w:r w:rsidRPr="007A2C47">
              <w:t xml:space="preserve"> </w:t>
            </w:r>
            <w:r>
              <w:t>evaluat</w:t>
            </w:r>
            <w:r w:rsidRPr="007A2C47">
              <w:t>es</w:t>
            </w:r>
            <w:r>
              <w:t xml:space="preserve"> more than</w:t>
            </w:r>
            <w:r w:rsidRPr="007A2C47">
              <w:t xml:space="preserve"> </w:t>
            </w:r>
            <w:r w:rsidR="00E05A57">
              <w:t xml:space="preserve">ranking </w:t>
            </w:r>
            <w:r w:rsidR="00A10BD3">
              <w:t>every</w:t>
            </w:r>
            <w:r w:rsidRPr="007A2C47">
              <w:t xml:space="preserve"> </w:t>
            </w:r>
            <w:r w:rsidRPr="000E5C3A">
              <w:t xml:space="preserve">budget </w:t>
            </w:r>
            <w:r w:rsidR="00E05A57">
              <w:t>does</w:t>
            </w:r>
            <w:r w:rsidR="00A10BD3">
              <w:t xml:space="preserve">: </w:t>
            </w:r>
            <w:r w:rsidR="00A10BD3">
              <w:br/>
              <w:t>A</w:t>
            </w:r>
            <w:r>
              <w:t xml:space="preserve"> p</w:t>
            </w:r>
            <w:r w:rsidRPr="00F77BD4">
              <w:t xml:space="preserve">lan </w:t>
            </w:r>
            <w:r>
              <w:t xml:space="preserve">may </w:t>
            </w:r>
            <w:r w:rsidR="00A10BD3">
              <w:t>help</w:t>
            </w:r>
            <w:r w:rsidRPr="00F77BD4">
              <w:t xml:space="preserve"> more or less than the sum of </w:t>
            </w:r>
            <w:r w:rsidR="00A10BD3">
              <w:t>its</w:t>
            </w:r>
            <w:r w:rsidRPr="00F77BD4">
              <w:t xml:space="preserve"> parts.</w:t>
            </w:r>
            <w:r>
              <w:t xml:space="preserve"> And chang</w:t>
            </w:r>
            <w:r w:rsidRPr="000E5C3A">
              <w:t xml:space="preserve">ing budget </w:t>
            </w:r>
            <w:r>
              <w:t>B</w:t>
            </w:r>
            <w:r w:rsidRPr="000E5C3A">
              <w:t xml:space="preserve"> may </w:t>
            </w:r>
            <w:r>
              <w:t>call for</w:t>
            </w:r>
            <w:r w:rsidRPr="000E5C3A">
              <w:t xml:space="preserve"> </w:t>
            </w:r>
            <w:r>
              <w:t>chang</w:t>
            </w:r>
            <w:r w:rsidRPr="000E5C3A">
              <w:t xml:space="preserve">ing budget </w:t>
            </w:r>
            <w:r>
              <w:t>P.</w:t>
            </w:r>
          </w:p>
          <w:p w14:paraId="1AC27F26" w14:textId="77777777" w:rsidR="005E1680" w:rsidRPr="003142C8" w:rsidRDefault="00FF780B" w:rsidP="001B2E3E">
            <w:pPr>
              <w:tabs>
                <w:tab w:val="clear" w:pos="432"/>
                <w:tab w:val="clear" w:pos="5904"/>
                <w:tab w:val="decimal" w:pos="198"/>
                <w:tab w:val="left" w:pos="727"/>
                <w:tab w:val="left" w:pos="1098"/>
                <w:tab w:val="right" w:pos="6127"/>
                <w:tab w:val="right" w:pos="6210"/>
              </w:tabs>
              <w:ind w:firstLine="144"/>
              <w:rPr>
                <w:szCs w:val="26"/>
              </w:rPr>
            </w:pPr>
            <w:r>
              <w:t>A </w:t>
            </w:r>
            <w:r w:rsidRPr="00CB5453">
              <w:rPr>
                <w:b/>
                <w:bCs/>
                <w:color w:val="0000CC"/>
                <w:szCs w:val="26"/>
              </w:rPr>
              <w:t>Condorcet Tally</w:t>
            </w:r>
            <w:r>
              <w:t xml:space="preserve"> then picks one plan.</w:t>
            </w:r>
            <w:r>
              <w:rPr>
                <w:vertAlign w:val="superscript"/>
              </w:rPr>
              <w:t>4</w:t>
            </w:r>
            <w:r>
              <w:t xml:space="preserve">  It is likely to coordinate all of the budgets and it has </w:t>
            </w:r>
            <w:r w:rsidRPr="001A039B">
              <w:t>majority support</w:t>
            </w:r>
            <w:r w:rsidRPr="00997D72">
              <w:t>.</w:t>
            </w:r>
            <w:r>
              <w:rPr>
                <w:rFonts w:cs="Arial"/>
                <w:color w:val="00C000"/>
              </w:rPr>
              <w:t xml:space="preserve">  </w:t>
            </w:r>
            <w:r w:rsidRPr="000F3501">
              <w:t xml:space="preserve">But </w:t>
            </w:r>
            <w:r>
              <w:t>it might be nicer to a majority than to others</w:t>
            </w:r>
            <w:r w:rsidRPr="000F3501">
              <w:t>.</w:t>
            </w:r>
            <w:r>
              <w:t xml:space="preserve">  </w:t>
            </w:r>
            <w:r w:rsidRPr="005F665D">
              <w:rPr>
                <w:sz w:val="32"/>
                <w:szCs w:val="32"/>
              </w:rPr>
              <w:tab/>
            </w:r>
            <w:r>
              <w:rPr>
                <w:position w:val="-10"/>
                <w:sz w:val="20"/>
              </w:rPr>
              <w:t>4</w:t>
            </w:r>
            <w:r w:rsidR="00056750">
              <w:rPr>
                <w:position w:val="-10"/>
                <w:sz w:val="20"/>
              </w:rPr>
              <w:t>6</w:t>
            </w:r>
          </w:p>
        </w:tc>
      </w:tr>
      <w:tr w:rsidR="005E1680" w14:paraId="79AF78E1" w14:textId="77777777" w:rsidTr="001634C4">
        <w:trPr>
          <w:trHeight w:hRule="exact" w:val="10080"/>
          <w:jc w:val="center"/>
        </w:trPr>
        <w:tc>
          <w:tcPr>
            <w:tcW w:w="6192" w:type="dxa"/>
          </w:tcPr>
          <w:p w14:paraId="0895F450" w14:textId="77777777" w:rsidR="00FF780B" w:rsidRPr="007D6EE2" w:rsidRDefault="00FF780B" w:rsidP="00FF780B">
            <w:pPr>
              <w:pStyle w:val="Title"/>
              <w:rPr>
                <w:b w:val="0"/>
                <w:color w:val="008000"/>
                <w:szCs w:val="26"/>
              </w:rPr>
            </w:pPr>
            <w:r>
              <w:rPr>
                <w:noProof/>
              </w:rPr>
              <w:lastRenderedPageBreak/>
              <w:drawing>
                <wp:anchor distT="0" distB="0" distL="114300" distR="114300" simplePos="0" relativeHeight="252108800" behindDoc="0" locked="0" layoutInCell="1" allowOverlap="1" wp14:anchorId="0D597F3D" wp14:editId="3D72FFBB">
                  <wp:simplePos x="0" y="0"/>
                  <wp:positionH relativeFrom="column">
                    <wp:posOffset>2450465</wp:posOffset>
                  </wp:positionH>
                  <wp:positionV relativeFrom="paragraph">
                    <wp:posOffset>15903</wp:posOffset>
                  </wp:positionV>
                  <wp:extent cx="100219" cy="268356"/>
                  <wp:effectExtent l="19050" t="0" r="0" b="0"/>
                  <wp:wrapNone/>
                  <wp:docPr id="9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219" cy="26835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6148C4">
              <w:t xml:space="preserve">Workshop </w:t>
            </w:r>
            <w:bookmarkStart w:id="44" w:name="WSfinale"/>
            <w:r w:rsidRPr="006148C4">
              <w:t>Finale</w:t>
            </w:r>
            <w:bookmarkEnd w:id="44"/>
            <w:r>
              <w:t xml:space="preserve">   Notes</w:t>
            </w:r>
          </w:p>
          <w:p w14:paraId="7BCA5848" w14:textId="77777777" w:rsidR="00FF780B" w:rsidRPr="00D813BE" w:rsidRDefault="00FF780B" w:rsidP="00FF780B">
            <w:pPr>
              <w:ind w:left="144"/>
              <w:rPr>
                <w:rFonts w:cs="Arial"/>
              </w:rPr>
            </w:pPr>
            <w:r w:rsidRPr="0037182B">
              <w:rPr>
                <w:rFonts w:cs="Arial"/>
                <w:b/>
                <w:bCs/>
                <w:color w:val="333399"/>
                <w:szCs w:val="24"/>
              </w:rPr>
              <w:t>It’s easy to give this workshop</w:t>
            </w:r>
            <w:r w:rsidRPr="00D813BE">
              <w:rPr>
                <w:rFonts w:cs="Arial"/>
              </w:rPr>
              <w:t xml:space="preserve"> </w:t>
            </w:r>
            <w:r w:rsidRPr="00D813BE">
              <w:rPr>
                <w:rFonts w:cs="Arial"/>
                <w:u w:color="99CCFF"/>
              </w:rPr>
              <w:t xml:space="preserve">in </w:t>
            </w:r>
            <w:hyperlink w:anchor="RefWorkshop" w:history="1">
              <w:r w:rsidRPr="00D813BE">
                <w:rPr>
                  <w:rStyle w:val="Hyperlink"/>
                  <w:rFonts w:cs="Arial"/>
                </w:rPr>
                <w:t>a class or a</w:t>
              </w:r>
            </w:hyperlink>
            <w:r w:rsidRPr="00D813BE">
              <w:rPr>
                <w:rFonts w:cs="Arial"/>
              </w:rPr>
              <w:t xml:space="preserve"> club.</w:t>
            </w:r>
            <w:r w:rsidRPr="00D813BE">
              <w:rPr>
                <w:rStyle w:val="EndnoteReference"/>
                <w:rFonts w:cs="Arial"/>
              </w:rPr>
              <w:endnoteReference w:id="44"/>
            </w:r>
            <w:r w:rsidRPr="00D813BE">
              <w:rPr>
                <w:rFonts w:cs="Arial"/>
              </w:rPr>
              <w:t xml:space="preserve">  I</w:t>
            </w:r>
            <w:r w:rsidRPr="00D813BE">
              <w:rPr>
                <w:rFonts w:cs="Arial"/>
                <w:szCs w:val="24"/>
              </w:rPr>
              <w:t>n </w:t>
            </w:r>
            <w:r w:rsidRPr="00D813BE">
              <w:rPr>
                <w:rFonts w:cs="Arial"/>
              </w:rPr>
              <w:t xml:space="preserve">an hour, 20 voters can review plurality, try </w:t>
            </w:r>
            <w:r w:rsidRPr="00D813BE">
              <w:rPr>
                <w:rStyle w:val="IRV"/>
                <w:rFonts w:cs="Arial"/>
              </w:rPr>
              <w:t>R</w:t>
            </w:r>
            <w:r>
              <w:rPr>
                <w:rStyle w:val="IRV"/>
                <w:rFonts w:cs="Arial"/>
              </w:rPr>
              <w:t>C</w:t>
            </w:r>
            <w:r w:rsidRPr="00D813BE">
              <w:rPr>
                <w:rStyle w:val="IRV"/>
                <w:rFonts w:cs="Arial"/>
              </w:rPr>
              <w:t>V</w:t>
            </w:r>
            <w:r w:rsidRPr="00D813BE">
              <w:rPr>
                <w:rFonts w:cs="Arial"/>
              </w:rPr>
              <w:t xml:space="preserve">, then try </w:t>
            </w:r>
            <w:r>
              <w:rPr>
                <w:rFonts w:cs="Arial"/>
                <w:b/>
                <w:bCs/>
                <w:color w:val="CC0000"/>
                <w:szCs w:val="24"/>
              </w:rPr>
              <w:t>PRC</w:t>
            </w:r>
            <w:r w:rsidRPr="00D813BE">
              <w:rPr>
                <w:rFonts w:cs="Arial"/>
                <w:b/>
                <w:bCs/>
                <w:color w:val="CC0000"/>
                <w:szCs w:val="24"/>
              </w:rPr>
              <w:t>V</w:t>
            </w:r>
            <w:r w:rsidRPr="00D813BE">
              <w:rPr>
                <w:rFonts w:cs="Arial"/>
              </w:rPr>
              <w:t xml:space="preserve"> for </w:t>
            </w:r>
            <w:hyperlink w:anchor="RefWorkshop" w:history="1">
              <w:r w:rsidRPr="00D813BE">
                <w:rPr>
                  <w:rStyle w:val="Hyperlink"/>
                  <w:rFonts w:cs="Arial"/>
                </w:rPr>
                <w:t>colors as shown</w:t>
              </w:r>
            </w:hyperlink>
            <w:r w:rsidRPr="00D813BE">
              <w:rPr>
                <w:rFonts w:cs="Arial"/>
              </w:rPr>
              <w:t xml:space="preserve"> below or</w:t>
            </w:r>
            <w:r w:rsidRPr="00D813BE">
              <w:rPr>
                <w:rFonts w:cs="Arial"/>
                <w:b/>
                <w:bCs/>
                <w:color w:val="008000"/>
                <w:szCs w:val="24"/>
              </w:rPr>
              <w:t xml:space="preserve"> FSV</w:t>
            </w:r>
            <w:r w:rsidRPr="00D813BE">
              <w:rPr>
                <w:rFonts w:cs="Arial"/>
              </w:rPr>
              <w:t xml:space="preserve"> for treats:</w:t>
            </w:r>
            <w:r w:rsidRPr="00D813BE">
              <w:rPr>
                <w:rStyle w:val="EndnoteReference"/>
                <w:rFonts w:cs="Arial"/>
              </w:rPr>
              <w:endnoteReference w:id="45"/>
            </w:r>
            <w:r w:rsidRPr="00D813BE">
              <w:rPr>
                <w:rFonts w:cs="Arial"/>
              </w:rPr>
              <w:t xml:space="preserve">  </w:t>
            </w:r>
          </w:p>
          <w:p w14:paraId="1CA9BD57" w14:textId="77777777" w:rsidR="00FF780B" w:rsidRPr="00D813BE" w:rsidRDefault="00FF780B" w:rsidP="00C70D60">
            <w:pPr>
              <w:spacing w:before="160"/>
              <w:ind w:left="144"/>
              <w:rPr>
                <w:rFonts w:cs="Arial"/>
                <w:u w:color="99CCFF"/>
              </w:rPr>
            </w:pPr>
            <w:r w:rsidRPr="00F45706">
              <w:rPr>
                <w:rFonts w:cs="Arial"/>
                <w:b/>
                <w:bCs/>
                <w:color w:val="008000"/>
                <w:szCs w:val="24"/>
              </w:rPr>
              <w:t>Eat the winners</w:t>
            </w:r>
            <w:r w:rsidRPr="00F45706">
              <w:rPr>
                <w:rFonts w:cs="Arial"/>
                <w:b/>
                <w:bCs/>
                <w:i/>
                <w:color w:val="008000"/>
                <w:szCs w:val="24"/>
              </w:rPr>
              <w:t>!</w:t>
            </w:r>
            <w:r w:rsidRPr="00D813BE">
              <w:rPr>
                <w:rFonts w:cs="Arial"/>
                <w:color w:val="333333"/>
              </w:rPr>
              <w:t xml:space="preserve"> while you</w:t>
            </w:r>
            <w:r w:rsidR="004F63A7">
              <w:rPr>
                <w:rFonts w:cs="Arial"/>
              </w:rPr>
              <w:t xml:space="preserve"> plan to take a poll</w:t>
            </w:r>
            <w:r w:rsidRPr="00D813BE">
              <w:rPr>
                <w:rFonts w:cs="Arial"/>
              </w:rPr>
              <w:t xml:space="preserve"> for the central majority or fair shares, in a g</w:t>
            </w:r>
            <w:r w:rsidRPr="00F45706">
              <w:rPr>
                <w:rFonts w:cs="Arial"/>
                <w:b/>
                <w:bCs/>
                <w:color w:val="008000"/>
                <w:szCs w:val="24"/>
              </w:rPr>
              <w:t>r</w:t>
            </w:r>
            <w:r w:rsidRPr="00D813BE">
              <w:rPr>
                <w:rFonts w:cs="Arial"/>
              </w:rPr>
              <w:t>oup you know.  What qualities do you want in this poll?</w:t>
            </w:r>
            <w:r w:rsidRPr="00D813BE">
              <w:rPr>
                <w:rFonts w:cs="Arial"/>
                <w:u w:color="99CCFF"/>
              </w:rPr>
              <w:t xml:space="preserve">  </w:t>
            </w:r>
            <w:r w:rsidR="0013261A">
              <w:rPr>
                <w:rFonts w:cs="Arial"/>
                <w:u w:color="99CCFF"/>
              </w:rPr>
              <w:t>(</w:t>
            </w:r>
            <w:hyperlink w:anchor="IndexMerits" w:history="1">
              <w:r w:rsidRPr="00D813BE">
                <w:rPr>
                  <w:rStyle w:val="Hyperlink"/>
                  <w:rFonts w:cs="Arial"/>
                </w:rPr>
                <w:t>See page 34.</w:t>
              </w:r>
            </w:hyperlink>
            <w:r w:rsidR="0013261A">
              <w:rPr>
                <w:rStyle w:val="Hyperlink"/>
                <w:rFonts w:cs="Arial"/>
              </w:rPr>
              <w:t>)</w:t>
            </w:r>
            <w:r w:rsidRPr="00D813BE">
              <w:rPr>
                <w:rFonts w:cs="Arial"/>
                <w:u w:color="99CCFF"/>
              </w:rPr>
              <w:t xml:space="preserve"> </w:t>
            </w:r>
          </w:p>
          <w:p w14:paraId="36D17DC2" w14:textId="77777777" w:rsidR="00FF780B" w:rsidRPr="00D813BE" w:rsidRDefault="00FF780B" w:rsidP="00C70D60">
            <w:pPr>
              <w:spacing w:before="160"/>
              <w:ind w:left="144" w:right="144"/>
              <w:rPr>
                <w:rFonts w:cs="Arial"/>
              </w:rPr>
            </w:pPr>
            <w:r w:rsidRPr="007D66A0">
              <w:rPr>
                <w:rFonts w:cs="Arial"/>
                <w:b/>
                <w:bCs/>
                <w:color w:val="333399"/>
                <w:szCs w:val="24"/>
              </w:rPr>
              <w:t>Voter education</w:t>
            </w:r>
            <w:r w:rsidRPr="00D813BE">
              <w:rPr>
                <w:rFonts w:cs="Arial"/>
                <w:iCs/>
              </w:rPr>
              <w:t xml:space="preserve"> </w:t>
            </w:r>
            <w:r w:rsidRPr="00420F82">
              <w:rPr>
                <w:rFonts w:cs="Arial"/>
                <w:iCs/>
                <w:u w:color="99CCFF"/>
              </w:rPr>
              <w:t>can be fun to do</w:t>
            </w:r>
            <w:r w:rsidRPr="00D813BE">
              <w:rPr>
                <w:rFonts w:cs="Arial"/>
                <w:iCs/>
              </w:rPr>
              <w:t xml:space="preserve"> and it is essential. </w:t>
            </w:r>
            <w:hyperlink r:id="rId75" w:history="1">
              <w:r w:rsidRPr="00801301">
                <w:rPr>
                  <w:rStyle w:val="Hyperlink"/>
                  <w:rFonts w:cs="Arial"/>
                  <w:b/>
                  <w:bCs/>
                  <w:color w:val="333399"/>
                  <w:szCs w:val="24"/>
                  <w:u w:val="thick" w:color="CC0000"/>
                </w:rPr>
                <w:t>FairVote</w:t>
              </w:r>
              <w:r w:rsidRPr="00D813BE">
                <w:rPr>
                  <w:rStyle w:val="Hyperlink"/>
                  <w:rFonts w:cs="Arial"/>
                  <w:iCs/>
                </w:rPr>
                <w:t>.org</w:t>
              </w:r>
            </w:hyperlink>
            <w:r w:rsidRPr="00D813BE">
              <w:rPr>
                <w:rFonts w:cs="Arial"/>
                <w:iCs/>
              </w:rPr>
              <w:t xml:space="preserve"> has model ballots, voter-education flyers, videos, stories and much more to help your voters</w:t>
            </w:r>
            <w:r w:rsidRPr="00D813BE">
              <w:rPr>
                <w:rFonts w:cs="Arial"/>
                <w:u w:color="99CCFF"/>
              </w:rPr>
              <w:t>.</w:t>
            </w:r>
            <w:r w:rsidRPr="00D813BE">
              <w:rPr>
                <w:rFonts w:cs="Arial"/>
              </w:rPr>
              <w:t xml:space="preserve"> </w:t>
            </w:r>
          </w:p>
          <w:p w14:paraId="1DD25C70" w14:textId="77777777" w:rsidR="00FF780B" w:rsidRPr="00D813BE" w:rsidRDefault="00FF780B" w:rsidP="00FF780B">
            <w:pPr>
              <w:spacing w:before="0"/>
              <w:ind w:left="144" w:right="144" w:firstLine="0"/>
              <w:rPr>
                <w:rFonts w:cs="Arial"/>
              </w:rPr>
            </w:pPr>
            <w:r>
              <w:rPr>
                <w:rFonts w:cs="Arial"/>
              </w:rPr>
              <w:t>Here’s a f</w:t>
            </w:r>
            <w:r w:rsidRPr="00D813BE">
              <w:rPr>
                <w:rFonts w:cs="Arial"/>
              </w:rPr>
              <w:t xml:space="preserve">un </w:t>
            </w:r>
            <w:r w:rsidRPr="00E34E47">
              <w:rPr>
                <w:rFonts w:cs="Arial"/>
                <w:b/>
                <w:bCs/>
                <w:color w:val="333399"/>
                <w:szCs w:val="24"/>
              </w:rPr>
              <w:t>music video</w:t>
            </w:r>
            <w:r w:rsidRPr="00D813BE">
              <w:rPr>
                <w:rFonts w:cs="Arial"/>
              </w:rPr>
              <w:t xml:space="preserve"> </w:t>
            </w:r>
            <w:hyperlink r:id="rId76" w:history="1">
              <w:r w:rsidRPr="00D813BE">
                <w:rPr>
                  <w:rStyle w:val="Hyperlink"/>
                  <w:rFonts w:cs="Arial"/>
                </w:rPr>
                <w:t>flip2020.wordpress.co</w:t>
              </w:r>
            </w:hyperlink>
            <w:r w:rsidRPr="00D813BE">
              <w:rPr>
                <w:rFonts w:cs="Arial"/>
              </w:rPr>
              <w:t>m</w:t>
            </w:r>
          </w:p>
          <w:p w14:paraId="2A30E9D0" w14:textId="77777777" w:rsidR="00F90A1E" w:rsidRPr="00B270C0" w:rsidRDefault="00F90A1E" w:rsidP="00C70D60">
            <w:pPr>
              <w:spacing w:before="160"/>
              <w:ind w:left="144" w:right="144"/>
            </w:pPr>
            <w:r>
              <w:rPr>
                <w:rFonts w:cs="Arial"/>
                <w:shd w:val="clear" w:color="auto" w:fill="FFFFFF" w:themeFill="background1"/>
              </w:rPr>
              <w:t>Some</w:t>
            </w:r>
            <w:r w:rsidRPr="00D813BE">
              <w:rPr>
                <w:rFonts w:cs="Arial"/>
                <w:shd w:val="clear" w:color="auto" w:fill="FFFFFF" w:themeFill="background1"/>
              </w:rPr>
              <w:t xml:space="preserve"> groups offer</w:t>
            </w:r>
            <w:r w:rsidRPr="00D813BE">
              <w:rPr>
                <w:rFonts w:cs="Arial"/>
                <w:b/>
                <w:shd w:val="clear" w:color="auto" w:fill="FFFFFF" w:themeFill="background1"/>
              </w:rPr>
              <w:t xml:space="preserve"> </w:t>
            </w:r>
            <w:r w:rsidRPr="00E34E47">
              <w:rPr>
                <w:rFonts w:cs="Arial"/>
                <w:b/>
                <w:bCs/>
                <w:color w:val="333399"/>
                <w:szCs w:val="24"/>
                <w:shd w:val="clear" w:color="auto" w:fill="FFFFFF" w:themeFill="background1"/>
              </w:rPr>
              <w:t>apps to tally your votes</w:t>
            </w:r>
            <w:r w:rsidRPr="00D813BE">
              <w:rPr>
                <w:rFonts w:cs="Arial"/>
                <w:shd w:val="clear" w:color="auto" w:fill="FFFFFF" w:themeFill="background1"/>
              </w:rPr>
              <w:t xml:space="preserve">.  </w:t>
            </w:r>
            <w:r>
              <w:rPr>
                <w:rFonts w:cs="Arial"/>
                <w:shd w:val="clear" w:color="auto" w:fill="FFFFFF" w:themeFill="background1"/>
              </w:rPr>
              <w:br/>
            </w:r>
            <w:r w:rsidR="008E7DA9">
              <w:rPr>
                <w:rFonts w:cs="Arial"/>
                <w:shd w:val="clear" w:color="auto" w:fill="FFFFFF" w:themeFill="background1"/>
              </w:rPr>
              <w:t>Th</w:t>
            </w:r>
            <w:r>
              <w:rPr>
                <w:rFonts w:cs="Arial"/>
                <w:shd w:val="clear" w:color="auto" w:fill="FFFFFF" w:themeFill="background1"/>
              </w:rPr>
              <w:t>ere’s a list</w:t>
            </w:r>
            <w:r w:rsidR="008E7DA9">
              <w:rPr>
                <w:rFonts w:cs="Arial"/>
                <w:shd w:val="clear" w:color="auto" w:fill="FFFFFF" w:themeFill="background1"/>
              </w:rPr>
              <w:t xml:space="preserve"> at</w:t>
            </w:r>
            <w:r>
              <w:rPr>
                <w:rFonts w:cs="Arial"/>
                <w:shd w:val="clear" w:color="auto" w:fill="FFFFFF" w:themeFill="background1"/>
              </w:rPr>
              <w:t xml:space="preserve"> </w:t>
            </w:r>
            <w:r w:rsidRPr="00E32843">
              <w:rPr>
                <w:rFonts w:cs="Arial"/>
                <w:szCs w:val="24"/>
                <w:u w:val="single" w:color="B2A1FF"/>
                <w:shd w:val="clear" w:color="auto" w:fill="FFFFFF" w:themeFill="background1"/>
              </w:rPr>
              <w:t xml:space="preserve"> </w:t>
            </w:r>
            <w:hyperlink r:id="rId77" w:history="1">
              <w:r w:rsidRPr="00E32843">
                <w:rPr>
                  <w:rStyle w:val="Hyperlink"/>
                  <w:rFonts w:cs="Arial"/>
                  <w:szCs w:val="24"/>
                  <w:u w:val="single" w:color="B2A1FF"/>
                  <w:shd w:val="clear" w:color="auto" w:fill="FFFFFF" w:themeFill="background1"/>
                </w:rPr>
                <w:t>AccurateDemocracy.com/z_tools.htm</w:t>
              </w:r>
            </w:hyperlink>
          </w:p>
          <w:p w14:paraId="3186A216" w14:textId="77777777" w:rsidR="00FF780B" w:rsidRDefault="00FF780B" w:rsidP="00FF780B">
            <w:pPr>
              <w:pStyle w:val="Picture"/>
              <w:spacing w:before="240" w:after="240"/>
            </w:pPr>
            <w:r>
              <w:rPr>
                <w:noProof/>
              </w:rPr>
              <w:drawing>
                <wp:inline distT="0" distB="0" distL="0" distR="0" wp14:anchorId="7FC98817" wp14:editId="7176CE6B">
                  <wp:extent cx="3577488" cy="2006198"/>
                  <wp:effectExtent l="19050" t="0" r="3912" b="0"/>
                  <wp:docPr id="239" name="Picture 238" descr="IRV_by_MPR-org.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79"/>
                          <a:stretch>
                            <a:fillRect/>
                          </a:stretch>
                        </pic:blipFill>
                        <pic:spPr>
                          <a:xfrm>
                            <a:off x="0" y="0"/>
                            <a:ext cx="3580972" cy="2008152"/>
                          </a:xfrm>
                          <a:prstGeom prst="rect">
                            <a:avLst/>
                          </a:prstGeom>
                        </pic:spPr>
                      </pic:pic>
                    </a:graphicData>
                  </a:graphic>
                </wp:inline>
              </w:drawing>
            </w:r>
          </w:p>
          <w:p w14:paraId="1504F173" w14:textId="77777777" w:rsidR="005E1680" w:rsidRPr="00550539" w:rsidRDefault="00FF780B" w:rsidP="00247665">
            <w:pPr>
              <w:tabs>
                <w:tab w:val="clear" w:pos="5904"/>
                <w:tab w:val="right" w:pos="5187"/>
                <w:tab w:val="right" w:pos="6132"/>
              </w:tabs>
              <w:spacing w:before="140" w:after="120" w:line="300" w:lineRule="exact"/>
              <w:ind w:left="216" w:firstLine="144"/>
            </w:pPr>
            <w:r>
              <w:t>H</w:t>
            </w:r>
            <w:r w:rsidRPr="002B5DF0">
              <w:t>ands-on game</w:t>
            </w:r>
            <w:r>
              <w:t xml:space="preserve">s and </w:t>
            </w:r>
            <w:r w:rsidRPr="002B5DF0">
              <w:t>share</w:t>
            </w:r>
            <w:r>
              <w:t xml:space="preserve">d </w:t>
            </w:r>
            <w:r w:rsidRPr="002B5DF0">
              <w:t xml:space="preserve">treats </w:t>
            </w:r>
            <w:r>
              <w:t xml:space="preserve">make </w:t>
            </w:r>
            <w:r w:rsidRPr="005758B1">
              <w:t>memories</w:t>
            </w:r>
            <w:r>
              <w:t xml:space="preserve"> </w:t>
            </w:r>
            <w:r w:rsidR="00816836">
              <w:br/>
            </w:r>
            <w:r>
              <w:t xml:space="preserve">of how each tool </w:t>
            </w:r>
            <w:r w:rsidRPr="00966972">
              <w:rPr>
                <w:i/>
                <w:u w:color="0000FF"/>
              </w:rPr>
              <w:t>work</w:t>
            </w:r>
            <w:r>
              <w:rPr>
                <w:i/>
                <w:u w:color="0000FF"/>
              </w:rPr>
              <w:t>s</w:t>
            </w:r>
            <w:r>
              <w:t xml:space="preserve">.  Next, simple </w:t>
            </w:r>
            <w:r w:rsidRPr="00E251F9">
              <w:t>sim</w:t>
            </w:r>
            <w:r>
              <w:t xml:space="preserve">ulations and national statistics show </w:t>
            </w:r>
            <w:r w:rsidR="00FD4797">
              <w:t>some</w:t>
            </w:r>
            <w:r w:rsidR="00816836">
              <w:t xml:space="preserve"> </w:t>
            </w:r>
            <w:r w:rsidR="00247665">
              <w:t xml:space="preserve">of </w:t>
            </w:r>
            <w:r w:rsidR="00816836">
              <w:t xml:space="preserve">the </w:t>
            </w:r>
            <w:r>
              <w:t xml:space="preserve">high-level </w:t>
            </w:r>
            <w:r>
              <w:rPr>
                <w:i/>
              </w:rPr>
              <w:t>effects</w:t>
            </w:r>
            <w:r w:rsidRPr="00EA2DB6">
              <w:t>.</w:t>
            </w:r>
            <w:r>
              <w:t xml:space="preserve">  </w:t>
            </w:r>
            <w:r>
              <w:br/>
              <w:t>The</w:t>
            </w:r>
            <w:hyperlink w:anchor="Compare3Councils" w:history="1">
              <w:r w:rsidRPr="00245CFB">
                <w:rPr>
                  <w:rStyle w:val="Hyperlink"/>
                </w:rPr>
                <w:t xml:space="preserve"> effects on pages 54</w:t>
              </w:r>
              <w:r>
                <w:rPr>
                  <w:rStyle w:val="Hyperlink"/>
                </w:rPr>
                <w:t xml:space="preserve"> through </w:t>
              </w:r>
              <w:r w:rsidRPr="00245CFB">
                <w:rPr>
                  <w:rStyle w:val="Hyperlink"/>
                </w:rPr>
                <w:t>5</w:t>
              </w:r>
              <w:r>
                <w:rPr>
                  <w:rStyle w:val="Hyperlink"/>
                </w:rPr>
                <w:t>9</w:t>
              </w:r>
              <w:r w:rsidRPr="00245CFB">
                <w:rPr>
                  <w:rStyle w:val="Hyperlink"/>
                </w:rPr>
                <w:t xml:space="preserve"> </w:t>
              </w:r>
            </w:hyperlink>
            <w:hyperlink w:anchor="RelatedReforms" w:history="1">
              <w:r>
                <w:rPr>
                  <w:rStyle w:val="Hyperlink"/>
                </w:rPr>
                <w:t>are</w:t>
              </w:r>
              <w:r w:rsidRPr="00245CFB">
                <w:rPr>
                  <w:rStyle w:val="Hyperlink"/>
                </w:rPr>
                <w:t xml:space="preserve"> important</w:t>
              </w:r>
            </w:hyperlink>
            <w:r>
              <w:t xml:space="preserve"> for </w:t>
            </w:r>
            <w:r>
              <w:br/>
              <w:t xml:space="preserve">the </w:t>
            </w:r>
            <w:r w:rsidR="00943A14">
              <w:t>governance</w:t>
            </w:r>
            <w:r>
              <w:t xml:space="preserve"> of schools, clubs, towns and more.</w:t>
            </w:r>
            <w:r w:rsidR="00816836">
              <w:rPr>
                <w:b/>
                <w:szCs w:val="26"/>
              </w:rPr>
              <w:t xml:space="preserve">    </w:t>
            </w:r>
            <w:r w:rsidRPr="00C70D60">
              <w:rPr>
                <w:position w:val="-16"/>
                <w:sz w:val="20"/>
              </w:rPr>
              <w:t>4</w:t>
            </w:r>
            <w:r w:rsidR="00056750" w:rsidRPr="00C70D60">
              <w:rPr>
                <w:position w:val="-16"/>
                <w:sz w:val="20"/>
              </w:rPr>
              <w:t>7</w:t>
            </w:r>
          </w:p>
        </w:tc>
      </w:tr>
      <w:tr w:rsidR="001634C4" w14:paraId="1CD24B1B" w14:textId="77777777" w:rsidTr="005D32CE">
        <w:trPr>
          <w:trHeight w:hRule="exact" w:val="10080"/>
          <w:jc w:val="center"/>
        </w:trPr>
        <w:tc>
          <w:tcPr>
            <w:tcW w:w="6192" w:type="dxa"/>
          </w:tcPr>
          <w:p w14:paraId="5BBD411A" w14:textId="77777777" w:rsidR="001634C4" w:rsidRPr="00D813BE" w:rsidRDefault="00541E78" w:rsidP="005D32CE">
            <w:pPr>
              <w:pStyle w:val="Part"/>
              <w:pBdr>
                <w:top w:val="single" w:sz="12" w:space="1" w:color="CC9999"/>
                <w:bottom w:val="single" w:sz="8" w:space="1" w:color="CC9999"/>
              </w:pBdr>
              <w:shd w:val="clear" w:color="auto" w:fill="FF6F99"/>
              <w:rPr>
                <w:rFonts w:cs="Arial"/>
              </w:rPr>
            </w:pPr>
            <w:bookmarkStart w:id="45" w:name="III_Simulations_STV"/>
            <w:r w:rsidRPr="00541E78">
              <w:rPr>
                <w:rFonts w:ascii="Arial Bold" w:hAnsi="Times New Roman"/>
              </w:rPr>
              <w:lastRenderedPageBreak/>
              <w:t>C</w:t>
            </w:r>
            <w:hyperlink w:anchor="Contents" w:history="1">
              <w:r w:rsidR="001634C4" w:rsidRPr="00D813BE">
                <w:rPr>
                  <w:rStyle w:val="Hyperlink"/>
                  <w:rFonts w:cs="Arial"/>
                  <w:color w:val="FFFFFF"/>
                </w:rPr>
                <w:t xml:space="preserve">. SimElection </w:t>
              </w:r>
              <w:bookmarkEnd w:id="45"/>
              <w:r w:rsidR="00477B85" w:rsidRPr="00D813BE">
                <w:rPr>
                  <w:rStyle w:val="Hyperlink"/>
                  <w:rFonts w:cs="Arial"/>
                  <w:color w:val="FFFFFF"/>
                </w:rPr>
                <w:t>Game</w:t>
              </w:r>
            </w:hyperlink>
            <w:r w:rsidR="001634C4" w:rsidRPr="00D813BE">
              <w:rPr>
                <w:rFonts w:cs="Arial"/>
              </w:rPr>
              <w:t>s</w:t>
            </w:r>
          </w:p>
          <w:p w14:paraId="06777BE8" w14:textId="77777777" w:rsidR="001634C4" w:rsidRPr="00D813BE" w:rsidRDefault="006F2DEC" w:rsidP="005D32CE">
            <w:pPr>
              <w:pStyle w:val="Title"/>
              <w:spacing w:before="100"/>
              <w:rPr>
                <w:rFonts w:cs="Arial"/>
                <w:color w:val="CC0000"/>
              </w:rPr>
            </w:pPr>
            <w:r w:rsidRPr="00D813BE">
              <w:rPr>
                <w:rFonts w:cs="Arial"/>
                <w:color w:val="CC0000"/>
              </w:rPr>
              <w:t xml:space="preserve">2. </w:t>
            </w:r>
            <w:hyperlink w:anchor="STV" w:history="1">
              <w:r w:rsidRPr="00D813BE">
                <w:rPr>
                  <w:rStyle w:val="Hyperlink"/>
                  <w:rFonts w:cs="Arial"/>
                  <w:color w:val="CC0000"/>
                </w:rPr>
                <w:t>W</w:t>
              </w:r>
              <w:r w:rsidR="001634C4" w:rsidRPr="00D813BE">
                <w:rPr>
                  <w:rStyle w:val="Hyperlink"/>
                  <w:rFonts w:cs="Arial"/>
                  <w:color w:val="CC0000"/>
                </w:rPr>
                <w:t xml:space="preserve">atch </w:t>
              </w:r>
              <w:r w:rsidR="00146367">
                <w:rPr>
                  <w:rStyle w:val="Hyperlink"/>
                  <w:rFonts w:cs="Arial"/>
                  <w:color w:val="CC0000"/>
                </w:rPr>
                <w:t>Fair Rep</w:t>
              </w:r>
              <w:r w:rsidR="001634C4" w:rsidRPr="00D813BE">
                <w:rPr>
                  <w:rStyle w:val="Hyperlink"/>
                  <w:rFonts w:cs="Arial"/>
                  <w:color w:val="CC0000"/>
                </w:rPr>
                <w:t xml:space="preserve"> Balancing</w:t>
              </w:r>
            </w:hyperlink>
            <w:r w:rsidR="001634C4" w:rsidRPr="00D813BE">
              <w:rPr>
                <w:rFonts w:cs="Arial"/>
                <w:color w:val="CC0000"/>
              </w:rPr>
              <w:t xml:space="preserve"> a Council</w:t>
            </w:r>
          </w:p>
          <w:p w14:paraId="30D9379E" w14:textId="77777777" w:rsidR="001634C4" w:rsidRDefault="001634C4" w:rsidP="001853E2">
            <w:pPr>
              <w:ind w:left="144"/>
            </w:pPr>
            <w:r w:rsidRPr="00D813BE">
              <w:rPr>
                <w:rFonts w:cs="Arial"/>
              </w:rPr>
              <w:t xml:space="preserve">These </w:t>
            </w:r>
            <w:r w:rsidR="00477B85" w:rsidRPr="00D813BE">
              <w:rPr>
                <w:rFonts w:cs="Arial"/>
              </w:rPr>
              <w:t>map</w:t>
            </w:r>
            <w:r w:rsidRPr="00D813BE">
              <w:rPr>
                <w:rFonts w:cs="Arial"/>
              </w:rPr>
              <w:t xml:space="preserve">s show </w:t>
            </w:r>
            <w:r w:rsidR="00EB2C73">
              <w:rPr>
                <w:rFonts w:cs="Arial"/>
                <w:b/>
                <w:bCs/>
                <w:color w:val="CC0000"/>
                <w:szCs w:val="24"/>
              </w:rPr>
              <w:t>P</w:t>
            </w:r>
            <w:r w:rsidR="00995A3C">
              <w:rPr>
                <w:rFonts w:cs="Arial"/>
                <w:b/>
                <w:bCs/>
                <w:color w:val="CC0000"/>
                <w:szCs w:val="24"/>
              </w:rPr>
              <w:t xml:space="preserve">roportional </w:t>
            </w:r>
            <w:r w:rsidR="00EB2C73">
              <w:rPr>
                <w:rFonts w:cs="Arial"/>
                <w:b/>
                <w:bCs/>
                <w:color w:val="CC0000"/>
                <w:szCs w:val="24"/>
              </w:rPr>
              <w:t>R</w:t>
            </w:r>
            <w:r w:rsidR="00DA34F8">
              <w:rPr>
                <w:rFonts w:cs="Arial"/>
                <w:b/>
                <w:bCs/>
                <w:color w:val="CC0000"/>
                <w:szCs w:val="24"/>
              </w:rPr>
              <w:t>CV</w:t>
            </w:r>
            <w:r w:rsidRPr="00D813BE">
              <w:rPr>
                <w:rFonts w:cs="Arial"/>
                <w:b/>
                <w:bCs/>
                <w:color w:val="CC0000"/>
                <w:szCs w:val="24"/>
              </w:rPr>
              <w:t xml:space="preserve"> </w:t>
            </w:r>
            <w:r w:rsidRPr="00D813BE">
              <w:rPr>
                <w:rFonts w:cs="Arial"/>
              </w:rPr>
              <w:t xml:space="preserve">ballots electing </w:t>
            </w:r>
            <w:r w:rsidRPr="00D813BE">
              <w:rPr>
                <w:rFonts w:cs="Arial"/>
                <w:b/>
                <w:bCs/>
                <w:color w:val="CC0000"/>
                <w:szCs w:val="24"/>
              </w:rPr>
              <w:t>five</w:t>
            </w:r>
            <w:r w:rsidRPr="00D813BE">
              <w:rPr>
                <w:rFonts w:cs="Arial"/>
              </w:rPr>
              <w:t xml:space="preserve"> reps</w:t>
            </w:r>
            <w:r w:rsidR="0078509D" w:rsidRPr="00D813BE">
              <w:rPr>
                <w:rFonts w:cs="Arial"/>
              </w:rPr>
              <w:t>.  A</w:t>
            </w:r>
            <w:r w:rsidR="00DA34F8">
              <w:rPr>
                <w:rFonts w:cs="Arial"/>
              </w:rPr>
              <w:t> </w:t>
            </w:r>
            <w:r w:rsidR="0078509D" w:rsidRPr="00D813BE">
              <w:rPr>
                <w:rFonts w:cs="Arial"/>
              </w:rPr>
              <w:t>little</w:t>
            </w:r>
            <w:r w:rsidRPr="00D813BE">
              <w:rPr>
                <w:rFonts w:cs="Arial"/>
              </w:rPr>
              <w:t xml:space="preserve"> shape</w:t>
            </w:r>
            <w:r w:rsidR="0078509D" w:rsidRPr="00D813BE">
              <w:rPr>
                <w:rFonts w:cs="Arial"/>
              </w:rPr>
              <w:t xml:space="preserve"> i</w:t>
            </w:r>
            <w:r w:rsidRPr="00D813BE">
              <w:rPr>
                <w:rFonts w:cs="Arial"/>
              </w:rPr>
              <w:t>s</w:t>
            </w:r>
            <w:r w:rsidR="0078509D" w:rsidRPr="00D813BE">
              <w:rPr>
                <w:rFonts w:cs="Arial"/>
              </w:rPr>
              <w:t xml:space="preserve"> a</w:t>
            </w:r>
            <w:r w:rsidRPr="00D813BE">
              <w:rPr>
                <w:rFonts w:cs="Arial"/>
              </w:rPr>
              <w:t xml:space="preserve"> voter</w:t>
            </w:r>
            <w:r w:rsidR="0078509D" w:rsidRPr="00D813BE">
              <w:rPr>
                <w:rFonts w:cs="Arial"/>
              </w:rPr>
              <w:t>’</w:t>
            </w:r>
            <w:r w:rsidRPr="00D813BE">
              <w:rPr>
                <w:rFonts w:cs="Arial"/>
              </w:rPr>
              <w:t>s</w:t>
            </w:r>
            <w:r w:rsidR="0078509D" w:rsidRPr="00D813BE">
              <w:rPr>
                <w:rFonts w:cs="Arial"/>
              </w:rPr>
              <w:t xml:space="preserve"> ballot</w:t>
            </w:r>
            <w:r w:rsidRPr="00D813BE">
              <w:rPr>
                <w:rFonts w:cs="Arial"/>
              </w:rPr>
              <w:t xml:space="preserve">; </w:t>
            </w:r>
            <w:r w:rsidR="0078509D" w:rsidRPr="00D813BE">
              <w:rPr>
                <w:rFonts w:cs="Arial"/>
              </w:rPr>
              <w:t xml:space="preserve">a </w:t>
            </w:r>
            <w:r w:rsidRPr="00D813BE">
              <w:rPr>
                <w:rFonts w:cs="Arial"/>
              </w:rPr>
              <w:t>big one</w:t>
            </w:r>
            <w:r w:rsidR="0078509D" w:rsidRPr="00D813BE">
              <w:rPr>
                <w:rFonts w:cs="Arial"/>
              </w:rPr>
              <w:t xml:space="preserve"> i</w:t>
            </w:r>
            <w:r w:rsidRPr="00D813BE">
              <w:rPr>
                <w:rFonts w:cs="Arial"/>
              </w:rPr>
              <w:t>s</w:t>
            </w:r>
            <w:r w:rsidR="0078509D" w:rsidRPr="00D813BE">
              <w:rPr>
                <w:rFonts w:cs="Arial"/>
              </w:rPr>
              <w:t xml:space="preserve"> a</w:t>
            </w:r>
            <w:r w:rsidRPr="00D813BE">
              <w:rPr>
                <w:rFonts w:cs="Arial"/>
                <w:spacing w:val="-3"/>
              </w:rPr>
              <w:t xml:space="preserve"> </w:t>
            </w:r>
            <w:r w:rsidR="0078509D" w:rsidRPr="00D813BE">
              <w:rPr>
                <w:rFonts w:cs="Arial"/>
              </w:rPr>
              <w:t>candidate</w:t>
            </w:r>
            <w:r w:rsidRPr="00D813BE">
              <w:rPr>
                <w:rFonts w:cs="Arial"/>
                <w:spacing w:val="-3"/>
              </w:rPr>
              <w:t xml:space="preserve">.  </w:t>
            </w:r>
            <w:r w:rsidRPr="00D813BE">
              <w:rPr>
                <w:rFonts w:cs="Arial"/>
                <w:spacing w:val="-3"/>
                <w:shd w:val="clear" w:color="auto" w:fill="FFFF99"/>
              </w:rPr>
              <w:t xml:space="preserve">Each </w:t>
            </w:r>
            <w:r w:rsidR="009577C2" w:rsidRPr="00D813BE">
              <w:rPr>
                <w:rFonts w:cs="Arial"/>
                <w:spacing w:val="-3"/>
                <w:shd w:val="clear" w:color="auto" w:fill="FFFF99"/>
              </w:rPr>
              <w:t>little ballot</w:t>
            </w:r>
            <w:r w:rsidRPr="00D813BE">
              <w:rPr>
                <w:rFonts w:cs="Arial"/>
                <w:spacing w:val="-3"/>
                <w:shd w:val="clear" w:color="auto" w:fill="FFFF99"/>
              </w:rPr>
              <w:t xml:space="preserve"> has </w:t>
            </w:r>
            <w:r w:rsidR="00027D72" w:rsidRPr="00D813BE">
              <w:rPr>
                <w:rFonts w:cs="Arial"/>
                <w:spacing w:val="-3"/>
                <w:shd w:val="clear" w:color="auto" w:fill="FFFF99"/>
              </w:rPr>
              <w:t>the</w:t>
            </w:r>
            <w:r w:rsidRPr="00D813BE">
              <w:rPr>
                <w:rFonts w:cs="Arial"/>
                <w:u w:val="single" w:color="FFFF99"/>
              </w:rPr>
              <w:t xml:space="preserve"> </w:t>
            </w:r>
            <w:r w:rsidRPr="00D813BE">
              <w:rPr>
                <w:rFonts w:cs="Arial"/>
                <w:color w:val="892102"/>
                <w:u w:val="single" w:color="FFFF99"/>
              </w:rPr>
              <w:t>c</w:t>
            </w:r>
            <w:r w:rsidRPr="00D813BE">
              <w:rPr>
                <w:rFonts w:cs="Arial"/>
                <w:color w:val="FB520B"/>
                <w:u w:val="single" w:color="FFFF99"/>
              </w:rPr>
              <w:t>o</w:t>
            </w:r>
            <w:r w:rsidRPr="00D813BE">
              <w:rPr>
                <w:rFonts w:cs="Arial"/>
                <w:color w:val="0070C0"/>
                <w:u w:val="single" w:color="FFFF99"/>
              </w:rPr>
              <w:t>l</w:t>
            </w:r>
            <w:r w:rsidRPr="00D813BE">
              <w:rPr>
                <w:rFonts w:cs="Arial"/>
                <w:color w:val="339966"/>
                <w:u w:val="single" w:color="FFFF99"/>
              </w:rPr>
              <w:t>o</w:t>
            </w:r>
            <w:r w:rsidRPr="00D813BE">
              <w:rPr>
                <w:rFonts w:cs="Arial"/>
                <w:color w:val="800002"/>
                <w:u w:val="single" w:color="FFFF99"/>
              </w:rPr>
              <w:t>r</w:t>
            </w:r>
            <w:r w:rsidRPr="00D813BE">
              <w:rPr>
                <w:rFonts w:cs="Arial"/>
                <w:u w:val="single" w:color="FFFF99"/>
              </w:rPr>
              <w:t xml:space="preserve"> </w:t>
            </w:r>
            <w:r w:rsidRPr="00D813BE">
              <w:rPr>
                <w:rFonts w:cs="Arial"/>
                <w:spacing w:val="-3"/>
                <w:shd w:val="clear" w:color="auto" w:fill="FFFF99"/>
              </w:rPr>
              <w:t xml:space="preserve">and shape </w:t>
            </w:r>
            <w:r w:rsidR="00027D72" w:rsidRPr="00D813BE">
              <w:rPr>
                <w:rFonts w:cs="Arial"/>
                <w:spacing w:val="-3"/>
                <w:shd w:val="clear" w:color="auto" w:fill="FFFF99"/>
              </w:rPr>
              <w:t>of</w:t>
            </w:r>
            <w:r w:rsidRPr="00D813BE">
              <w:rPr>
                <w:rFonts w:cs="Arial"/>
                <w:spacing w:val="-3"/>
                <w:shd w:val="clear" w:color="auto" w:fill="FFFF99"/>
              </w:rPr>
              <w:t xml:space="preserve"> </w:t>
            </w:r>
            <w:r w:rsidR="009577C2" w:rsidRPr="00D813BE">
              <w:rPr>
                <w:rFonts w:cs="Arial"/>
                <w:shd w:val="clear" w:color="auto" w:fill="FFFF99"/>
              </w:rPr>
              <w:t>it</w:t>
            </w:r>
            <w:r w:rsidRPr="00D813BE">
              <w:rPr>
                <w:rFonts w:cs="Arial"/>
                <w:shd w:val="clear" w:color="auto" w:fill="FFFF99"/>
              </w:rPr>
              <w:t>s current top</w:t>
            </w:r>
            <w:r w:rsidR="009577C2" w:rsidRPr="00D813BE">
              <w:rPr>
                <w:rFonts w:cs="Arial"/>
                <w:shd w:val="clear" w:color="auto" w:fill="FFFF99"/>
              </w:rPr>
              <w:t xml:space="preserve"> </w:t>
            </w:r>
            <w:r w:rsidRPr="00D813BE">
              <w:rPr>
                <w:rFonts w:cs="Arial"/>
                <w:shd w:val="clear" w:color="auto" w:fill="FFFF99"/>
              </w:rPr>
              <w:t xml:space="preserve">choice, the closest </w:t>
            </w:r>
            <w:hyperlink w:anchor="RefSims" w:history="1">
              <w:r w:rsidRPr="00D813BE">
                <w:rPr>
                  <w:rStyle w:val="Hyperlink"/>
                  <w:rFonts w:cs="Arial"/>
                  <w:shd w:val="clear" w:color="auto" w:fill="FFFF99"/>
                </w:rPr>
                <w:t>remaining cand</w:t>
              </w:r>
            </w:hyperlink>
            <w:r w:rsidRPr="00D813BE">
              <w:rPr>
                <w:rFonts w:cs="Arial"/>
                <w:u w:color="99CCFF"/>
                <w:shd w:val="clear" w:color="auto" w:fill="FFFF99"/>
              </w:rPr>
              <w:t>idate</w:t>
            </w:r>
            <w:hyperlink w:anchor="RefCostBenefit" w:history="1">
              <w:r w:rsidRPr="00D813BE">
                <w:rPr>
                  <w:rStyle w:val="Hyperlink"/>
                  <w:rFonts w:cs="Arial"/>
                  <w:shd w:val="clear" w:color="auto" w:fill="FFFF99"/>
                </w:rPr>
                <w:t>.</w:t>
              </w:r>
              <w:r w:rsidRPr="00D813BE">
                <w:rPr>
                  <w:rStyle w:val="Hyperlink"/>
                  <w:rFonts w:cs="Arial"/>
                  <w:shd w:val="clear" w:color="auto" w:fill="FFFF99"/>
                  <w:vertAlign w:val="superscript"/>
                </w:rPr>
                <w:endnoteReference w:id="46"/>
              </w:r>
            </w:hyperlink>
            <w:r w:rsidRPr="00D813BE">
              <w:rPr>
                <w:rFonts w:cs="Arial"/>
              </w:rPr>
              <w:t xml:space="preserve"> </w:t>
            </w:r>
          </w:p>
          <w:p w14:paraId="1837750E" w14:textId="77777777" w:rsidR="001634C4" w:rsidRDefault="00424CCB" w:rsidP="00D56140">
            <w:pPr>
              <w:pStyle w:val="Picture"/>
              <w:tabs>
                <w:tab w:val="right" w:pos="4608"/>
              </w:tabs>
              <w:ind w:right="288"/>
            </w:pPr>
            <w:r>
              <w:rPr>
                <w:noProof/>
              </w:rPr>
              <mc:AlternateContent>
                <mc:Choice Requires="wps">
                  <w:drawing>
                    <wp:anchor distT="0" distB="0" distL="114300" distR="114300" simplePos="0" relativeHeight="251890688" behindDoc="0" locked="0" layoutInCell="1" allowOverlap="1" wp14:anchorId="75D9C6A5" wp14:editId="3EA697CF">
                      <wp:simplePos x="0" y="0"/>
                      <wp:positionH relativeFrom="column">
                        <wp:posOffset>708025</wp:posOffset>
                      </wp:positionH>
                      <wp:positionV relativeFrom="paragraph">
                        <wp:posOffset>577850</wp:posOffset>
                      </wp:positionV>
                      <wp:extent cx="2499995" cy="2491105"/>
                      <wp:effectExtent l="0" t="0" r="1905" b="0"/>
                      <wp:wrapNone/>
                      <wp:docPr id="1017230511"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9995" cy="2491105"/>
                              </a:xfrm>
                              <a:custGeom>
                                <a:avLst/>
                                <a:gdLst>
                                  <a:gd name="T0" fmla="*/ 2147483646 w 3937"/>
                                  <a:gd name="T1" fmla="*/ 0 h 3923"/>
                                  <a:gd name="T2" fmla="*/ 2147483646 w 3937"/>
                                  <a:gd name="T3" fmla="*/ 2147483646 h 3923"/>
                                  <a:gd name="T4" fmla="*/ 2147483646 w 3937"/>
                                  <a:gd name="T5" fmla="*/ 2147483646 h 3923"/>
                                  <a:gd name="T6" fmla="*/ 2147483646 w 3937"/>
                                  <a:gd name="T7" fmla="*/ 2147483646 h 3923"/>
                                  <a:gd name="T8" fmla="*/ 2147483646 w 3937"/>
                                  <a:gd name="T9" fmla="*/ 2147483646 h 3923"/>
                                  <a:gd name="T10" fmla="*/ 2147483646 w 3937"/>
                                  <a:gd name="T11" fmla="*/ 2147483646 h 3923"/>
                                  <a:gd name="T12" fmla="*/ 0 w 3937"/>
                                  <a:gd name="T13" fmla="*/ 2147483646 h 3923"/>
                                  <a:gd name="T14" fmla="*/ 2147483646 w 3937"/>
                                  <a:gd name="T15" fmla="*/ 2147483646 h 3923"/>
                                  <a:gd name="T16" fmla="*/ 2147483646 w 3937"/>
                                  <a:gd name="T17" fmla="*/ 0 h 39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937" h="3923">
                                    <a:moveTo>
                                      <a:pt x="682" y="0"/>
                                    </a:moveTo>
                                    <a:lnTo>
                                      <a:pt x="3240" y="23"/>
                                    </a:lnTo>
                                    <a:lnTo>
                                      <a:pt x="3937" y="653"/>
                                    </a:lnTo>
                                    <a:lnTo>
                                      <a:pt x="3937" y="3263"/>
                                    </a:lnTo>
                                    <a:lnTo>
                                      <a:pt x="3247" y="3923"/>
                                    </a:lnTo>
                                    <a:lnTo>
                                      <a:pt x="682" y="3900"/>
                                    </a:lnTo>
                                    <a:lnTo>
                                      <a:pt x="0" y="3248"/>
                                    </a:lnTo>
                                    <a:lnTo>
                                      <a:pt x="7" y="645"/>
                                    </a:lnTo>
                                    <a:lnTo>
                                      <a:pt x="682" y="0"/>
                                    </a:lnTo>
                                    <a:close/>
                                  </a:path>
                                </a:pathLst>
                              </a:custGeom>
                              <a:noFill/>
                              <a:ln w="9525">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1BA7D" id="Freeform 58" o:spid="_x0000_s1026" style="position:absolute;margin-left:55.75pt;margin-top:45.5pt;width:196.85pt;height:196.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37,39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" path="m682,l3240,23r697,630l3937,3263r-690,660l682,3900,,3248,7,645,682,xe" filled="f" strokecolor="#a5a5a5 [2092]">
                      <v:path arrowok="t" o:connecttype="custom" o:connectlocs="2147483646,0;2147483646,2147483646;2147483646,2147483646;2147483646,2147483646;2147483646,2147483646;2147483646,2147483646;0,2147483646;2147483646,2147483646;2147483646,0" o:connectangles="0,0,0,0,0,0,0,0,0"/>
                    </v:shape>
                  </w:pict>
                </mc:Fallback>
              </mc:AlternateContent>
            </w:r>
            <w:r w:rsidR="001634C4">
              <w:t xml:space="preserve">1 </w:t>
            </w:r>
            <w:r w:rsidR="001634C4">
              <w:rPr>
                <w:noProof/>
              </w:rPr>
              <w:drawing>
                <wp:inline distT="0" distB="0" distL="0" distR="0" wp14:anchorId="181AC162" wp14:editId="557996A1">
                  <wp:extent cx="3370580" cy="3370580"/>
                  <wp:effectExtent l="19050" t="0" r="1270" b="0"/>
                  <wp:docPr id="18" name="Picture 125"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TVd1"/>
                          <pic:cNvPicPr>
                            <a:picLocks noChangeAspect="1" noChangeArrowheads="1"/>
                          </pic:cNvPicPr>
                        </pic:nvPicPr>
                        <pic:blipFill>
                          <a:blip r:embed="rId80"/>
                          <a:srcRect/>
                          <a:stretch>
                            <a:fillRect/>
                          </a:stretch>
                        </pic:blipFill>
                        <pic:spPr bwMode="auto">
                          <a:xfrm>
                            <a:off x="0" y="0"/>
                            <a:ext cx="3370580" cy="3370580"/>
                          </a:xfrm>
                          <a:prstGeom prst="rect">
                            <a:avLst/>
                          </a:prstGeom>
                          <a:noFill/>
                          <a:ln w="9525">
                            <a:noFill/>
                            <a:miter lim="800000"/>
                            <a:headEnd/>
                            <a:tailEnd/>
                          </a:ln>
                        </pic:spPr>
                      </pic:pic>
                    </a:graphicData>
                  </a:graphic>
                </wp:inline>
              </w:drawing>
            </w:r>
          </w:p>
          <w:p w14:paraId="22924698" w14:textId="77777777" w:rsidR="001634C4" w:rsidRDefault="00424CCB" w:rsidP="001853E2">
            <w:pPr>
              <w:spacing w:before="60" w:line="300" w:lineRule="exact"/>
              <w:ind w:left="144"/>
            </w:pPr>
            <w:r>
              <w:rPr>
                <w:rFonts w:ascii="Times" w:hAnsi="Times"/>
                <w:noProof/>
              </w:rPr>
              <mc:AlternateContent>
                <mc:Choice Requires="wps">
                  <w:drawing>
                    <wp:anchor distT="0" distB="0" distL="114300" distR="114300" simplePos="0" relativeHeight="251906048" behindDoc="0" locked="0" layoutInCell="1" allowOverlap="1" wp14:anchorId="34948A03" wp14:editId="417F61AB">
                      <wp:simplePos x="0" y="0"/>
                      <wp:positionH relativeFrom="column">
                        <wp:posOffset>3263900</wp:posOffset>
                      </wp:positionH>
                      <wp:positionV relativeFrom="paragraph">
                        <wp:posOffset>315595</wp:posOffset>
                      </wp:positionV>
                      <wp:extent cx="402590" cy="402590"/>
                      <wp:effectExtent l="12700" t="12700" r="3810" b="3810"/>
                      <wp:wrapNone/>
                      <wp:docPr id="126928559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402590"/>
                              </a:xfrm>
                              <a:prstGeom prst="ellipse">
                                <a:avLst/>
                              </a:prstGeom>
                              <a:solidFill>
                                <a:srgbClr val="FFFFFF">
                                  <a:alpha val="0"/>
                                </a:srgbClr>
                              </a:solidFill>
                              <a:ln w="19050">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056249" id="Oval 57" o:spid="_x0000_s1026" style="position:absolute;margin-left:257pt;margin-top:24.85pt;width:31.7pt;height:31.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" strokecolor="#7f7f7f [1612]" strokeweight="1.5pt">
                      <v:fill opacity="0"/>
                      <v:path arrowok="t"/>
                    </v:oval>
                  </w:pict>
                </mc:Fallback>
              </mc:AlternateContent>
            </w:r>
            <w:r w:rsidR="001634C4">
              <w:t>Sim players position</w:t>
            </w:r>
            <w:r w:rsidR="0024075A">
              <w:t xml:space="preserve"> candidates to get vote</w:t>
            </w:r>
            <w:r w:rsidR="00A74D4D">
              <w:t>s</w:t>
            </w:r>
            <w:r w:rsidR="002A127D" w:rsidRPr="00A74D4D">
              <w:rPr>
                <w:sz w:val="22"/>
                <w:szCs w:val="22"/>
              </w:rPr>
              <w:t xml:space="preserve"> </w:t>
            </w:r>
            <w:r w:rsidR="0024075A" w:rsidRPr="00A74D4D">
              <w:rPr>
                <w:sz w:val="22"/>
                <w:szCs w:val="22"/>
              </w:rPr>
              <w:t>(</w:t>
            </w:r>
            <w:hyperlink w:anchor="SimPolicy" w:history="1">
              <w:r w:rsidR="002A127D" w:rsidRPr="00A74D4D">
                <w:rPr>
                  <w:rStyle w:val="Hyperlink"/>
                  <w:sz w:val="22"/>
                  <w:szCs w:val="22"/>
                </w:rPr>
                <w:t>page</w:t>
              </w:r>
              <w:r w:rsidR="00002CA9" w:rsidRPr="00A74D4D">
                <w:rPr>
                  <w:rStyle w:val="Hyperlink"/>
                  <w:sz w:val="22"/>
                  <w:szCs w:val="22"/>
                </w:rPr>
                <w:t xml:space="preserve"> </w:t>
              </w:r>
              <w:r w:rsidR="004A11F0" w:rsidRPr="00A74D4D">
                <w:rPr>
                  <w:rStyle w:val="Hyperlink"/>
                  <w:sz w:val="22"/>
                  <w:szCs w:val="22"/>
                </w:rPr>
                <w:t>5</w:t>
              </w:r>
              <w:r w:rsidR="001E3A0C">
                <w:rPr>
                  <w:rStyle w:val="Hyperlink"/>
                  <w:sz w:val="22"/>
                  <w:szCs w:val="22"/>
                </w:rPr>
                <w:t>6</w:t>
              </w:r>
            </w:hyperlink>
            <w:r w:rsidR="0024075A" w:rsidRPr="00A74D4D">
              <w:rPr>
                <w:sz w:val="22"/>
                <w:szCs w:val="22"/>
              </w:rPr>
              <w:t>)</w:t>
            </w:r>
            <w:r w:rsidR="0024075A">
              <w:t>.</w:t>
            </w:r>
            <w:r w:rsidR="004A11F0">
              <w:t xml:space="preserve"> </w:t>
            </w:r>
            <w:r w:rsidR="007B477A">
              <w:t>T</w:t>
            </w:r>
            <w:r w:rsidR="001634C4">
              <w:t xml:space="preserve">he </w:t>
            </w:r>
            <w:r w:rsidR="00254971">
              <w:t>number</w:t>
            </w:r>
            <w:r w:rsidR="00E43553">
              <w:t>s</w:t>
            </w:r>
            <w:r w:rsidR="001634C4">
              <w:t xml:space="preserve"> </w:t>
            </w:r>
            <w:r w:rsidR="007B477A">
              <w:t xml:space="preserve">on a </w:t>
            </w:r>
            <w:r w:rsidR="00477B85">
              <w:t>map</w:t>
            </w:r>
            <w:r w:rsidR="007B477A">
              <w:t xml:space="preserve"> </w:t>
            </w:r>
            <w:r w:rsidR="001634C4">
              <w:t>show each candidate</w:t>
            </w:r>
            <w:r w:rsidR="000A1185">
              <w:t>’</w:t>
            </w:r>
            <w:r w:rsidR="001634C4">
              <w:t xml:space="preserve">s current share of the votes; 16.7% will win a seat and a </w:t>
            </w:r>
            <w:r w:rsidR="007B5E8D">
              <w:t xml:space="preserve"> </w:t>
            </w:r>
            <w:r w:rsidR="001634C4">
              <w:t xml:space="preserve">halo! </w:t>
            </w:r>
            <w:r w:rsidR="001634C4" w:rsidRPr="00F629BD">
              <w:t xml:space="preserve"> </w:t>
            </w:r>
            <w:r w:rsidR="001634C4">
              <w:t xml:space="preserve">After this round of counting, the weakest candidate </w:t>
            </w:r>
            <w:r w:rsidR="000B77F6">
              <w:t>must</w:t>
            </w:r>
            <w:r w:rsidR="001634C4">
              <w:t xml:space="preserve"> lose and get an </w:t>
            </w:r>
            <w:r w:rsidR="001634C4" w:rsidRPr="00D9390C">
              <w:rPr>
                <w:rFonts w:ascii="Arial Bold" w:hAnsi="Arial Bold"/>
                <w:b/>
                <w:color w:val="808080"/>
                <w:sz w:val="28"/>
              </w:rPr>
              <w:t>X</w:t>
            </w:r>
            <w:r w:rsidR="001634C4">
              <w:t xml:space="preserve">.  </w:t>
            </w:r>
            <w:r w:rsidR="00716610">
              <w:t>Th</w:t>
            </w:r>
            <w:r w:rsidR="001634C4">
              <w:t xml:space="preserve">e </w:t>
            </w:r>
            <w:r w:rsidR="00716610" w:rsidRPr="009439CF">
              <w:t>3</w:t>
            </w:r>
            <w:r w:rsidR="00716610" w:rsidRPr="00716610">
              <w:rPr>
                <w:rFonts w:ascii="Arial Bold" w:hAnsi="Arial Bold"/>
                <w:b/>
              </w:rPr>
              <w:t>.</w:t>
            </w:r>
            <w:r w:rsidR="00716610" w:rsidRPr="009439CF">
              <w:t>7%</w:t>
            </w:r>
            <w:r w:rsidR="00716610">
              <w:t xml:space="preserve"> </w:t>
            </w:r>
            <w:r w:rsidR="00716610" w:rsidRPr="00424CCB">
              <w:rPr>
                <w:color w:val="FF99CC"/>
                <w:position w:val="-6"/>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ym w:font="Wingdings 2" w:char="F0AE"/>
            </w:r>
            <w:r w:rsidR="00716610">
              <w:t xml:space="preserve"> w</w:t>
            </w:r>
            <w:r w:rsidR="00217639">
              <w:t>ill be the first to lose.</w:t>
            </w:r>
            <w:r w:rsidR="001634C4">
              <w:t xml:space="preserve"> </w:t>
            </w:r>
          </w:p>
          <w:p w14:paraId="60AB0B03" w14:textId="77777777" w:rsidR="001634C4" w:rsidRPr="00550539" w:rsidRDefault="0091453A" w:rsidP="00716610">
            <w:pPr>
              <w:pStyle w:val="PageNums"/>
              <w:tabs>
                <w:tab w:val="center" w:pos="3337"/>
                <w:tab w:val="right" w:pos="6127"/>
              </w:tabs>
              <w:ind w:left="288"/>
              <w:jc w:val="left"/>
            </w:pPr>
            <w:r>
              <w:t>To make close rivals distinct, colors vary from a</w:t>
            </w:r>
            <w:r w:rsidR="00716610" w:rsidRPr="00716610">
              <w:t xml:space="preserve"> </w:t>
            </w:r>
            <w:r w:rsidR="00716610">
              <w:t>s</w:t>
            </w:r>
            <w:r w:rsidR="00716610" w:rsidRPr="00716610">
              <w:t>pectrum.</w:t>
            </w:r>
            <w:r w:rsidR="00A029D9">
              <w:rPr>
                <w:color w:val="0000FF"/>
              </w:rPr>
              <w:tab/>
            </w:r>
            <w:r w:rsidR="00C65027">
              <w:rPr>
                <w:color w:val="CC0000"/>
              </w:rPr>
              <w:t>4</w:t>
            </w:r>
            <w:r w:rsidR="001E3A0C">
              <w:rPr>
                <w:color w:val="CC0000"/>
              </w:rPr>
              <w:t>8</w:t>
            </w:r>
          </w:p>
        </w:tc>
      </w:tr>
      <w:tr w:rsidR="001634C4" w14:paraId="77F26BC6" w14:textId="77777777" w:rsidTr="005D32CE">
        <w:trPr>
          <w:trHeight w:hRule="exact" w:val="10080"/>
          <w:jc w:val="center"/>
        </w:trPr>
        <w:tc>
          <w:tcPr>
            <w:tcW w:w="6192" w:type="dxa"/>
          </w:tcPr>
          <w:p w14:paraId="4A981C8E" w14:textId="77777777" w:rsidR="001634C4" w:rsidRPr="00A517ED" w:rsidRDefault="001634C4" w:rsidP="005D32CE">
            <w:pPr>
              <w:pStyle w:val="Title"/>
              <w:rPr>
                <w:color w:val="CC0000"/>
              </w:rPr>
            </w:pPr>
            <w:r w:rsidRPr="00A517ED">
              <w:rPr>
                <w:color w:val="CC0000"/>
              </w:rPr>
              <w:lastRenderedPageBreak/>
              <w:t>The Weakest Lose, One at a Time</w:t>
            </w:r>
          </w:p>
          <w:p w14:paraId="488C53F2" w14:textId="77777777" w:rsidR="001634C4" w:rsidRDefault="00424CCB" w:rsidP="00867B87">
            <w:pPr>
              <w:pStyle w:val="Picture"/>
              <w:spacing w:before="240" w:after="280"/>
            </w:pPr>
            <w:r>
              <w:rPr>
                <w:noProof/>
                <w:color w:val="CC0000"/>
              </w:rPr>
              <mc:AlternateContent>
                <mc:Choice Requires="wps">
                  <w:drawing>
                    <wp:anchor distT="0" distB="0" distL="114300" distR="114300" simplePos="0" relativeHeight="251892736" behindDoc="0" locked="0" layoutInCell="1" allowOverlap="1" wp14:anchorId="4ED2A906" wp14:editId="02AB2519">
                      <wp:simplePos x="0" y="0"/>
                      <wp:positionH relativeFrom="column">
                        <wp:posOffset>2734945</wp:posOffset>
                      </wp:positionH>
                      <wp:positionV relativeFrom="paragraph">
                        <wp:posOffset>944245</wp:posOffset>
                      </wp:positionV>
                      <wp:extent cx="244475" cy="255270"/>
                      <wp:effectExtent l="0" t="0" r="0" b="0"/>
                      <wp:wrapNone/>
                      <wp:docPr id="169985759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90921"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D2A906" id="Text Box 56" o:spid="_x0000_s1062" type="#_x0000_t202" style="position:absolute;left:0;text-align:left;margin-left:215.35pt;margin-top:74.35pt;width:19.25pt;height:20.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" filled="f" stroked="f">
                      <v:path arrowok="t"/>
                      <v:textbox inset="0,0,0,0">
                        <w:txbxContent>
                          <w:p w14:paraId="43990921"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7ABAE25B" wp14:editId="6E8AB8B1">
                      <wp:simplePos x="0" y="0"/>
                      <wp:positionH relativeFrom="column">
                        <wp:posOffset>1038225</wp:posOffset>
                      </wp:positionH>
                      <wp:positionV relativeFrom="paragraph">
                        <wp:posOffset>647700</wp:posOffset>
                      </wp:positionV>
                      <wp:extent cx="244475" cy="255270"/>
                      <wp:effectExtent l="0" t="0" r="0" b="0"/>
                      <wp:wrapNone/>
                      <wp:docPr id="1663158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A499B"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BAE25B" id="Text Box 55" o:spid="_x0000_s1063" type="#_x0000_t202" style="position:absolute;left:0;text-align:left;margin-left:81.75pt;margin-top:51pt;width:19.25pt;height:20.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" filled="f" stroked="f">
                      <v:path arrowok="t"/>
                      <v:textbox inset="0,0,0,0">
                        <w:txbxContent>
                          <w:p w14:paraId="578A499B"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mc:Fallback>
              </mc:AlternateContent>
            </w:r>
            <w:r w:rsidR="001634C4" w:rsidRPr="0038161D">
              <w:t>2</w:t>
            </w:r>
            <w:r w:rsidR="001634C4">
              <w:rPr>
                <w:noProof/>
              </w:rPr>
              <w:drawing>
                <wp:inline distT="0" distB="0" distL="0" distR="0" wp14:anchorId="5ADC43D4" wp14:editId="4F22FAA6">
                  <wp:extent cx="1771650" cy="1771650"/>
                  <wp:effectExtent l="19050" t="0" r="0" b="0"/>
                  <wp:docPr id="20" name="Picture 1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TVd2"/>
                          <pic:cNvPicPr>
                            <a:picLocks noChangeAspect="1" noChangeArrowheads="1"/>
                          </pic:cNvPicPr>
                        </pic:nvPicPr>
                        <pic:blipFill>
                          <a:blip r:embed="rId81"/>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sidRPr="0038161D">
              <w:t>3</w:t>
            </w:r>
            <w:r w:rsidR="001634C4">
              <w:rPr>
                <w:noProof/>
              </w:rPr>
              <w:drawing>
                <wp:inline distT="0" distB="0" distL="0" distR="0" wp14:anchorId="0BF69BF5" wp14:editId="0EC9BDD4">
                  <wp:extent cx="1771650" cy="1771650"/>
                  <wp:effectExtent l="19050" t="0" r="0" b="0"/>
                  <wp:docPr id="29" name="Picture 1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Vd3"/>
                          <pic:cNvPicPr>
                            <a:picLocks noChangeAspect="1" noChangeArrowheads="1"/>
                          </pic:cNvPicPr>
                        </pic:nvPicPr>
                        <pic:blipFill>
                          <a:blip r:embed="rId82"/>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4A7D3505" w14:textId="77777777" w:rsidR="001634C4" w:rsidRPr="00464EA4" w:rsidRDefault="001634C4" w:rsidP="001853E2">
            <w:pPr>
              <w:pBdr>
                <w:left w:val="single" w:sz="12" w:space="4" w:color="FF0000"/>
                <w:right w:val="single" w:sz="12" w:space="0" w:color="FF0000"/>
              </w:pBdr>
              <w:spacing w:before="0" w:line="304" w:lineRule="exact"/>
              <w:ind w:left="144" w:right="72" w:firstLine="0"/>
            </w:pPr>
            <w:r w:rsidRPr="00464EA4">
              <w:t xml:space="preserve">In </w:t>
            </w:r>
            <w:r w:rsidR="00477B85">
              <w:t>map</w:t>
            </w:r>
            <w:r>
              <w:t xml:space="preserve"> </w:t>
            </w:r>
            <w:r w:rsidRPr="006246DF">
              <w:rPr>
                <w:rFonts w:ascii="Arial Narrow" w:hAnsi="Arial Narrow"/>
              </w:rPr>
              <w:t>2</w:t>
            </w:r>
            <w:r w:rsidRPr="00464EA4">
              <w:t xml:space="preserve">, the first loser gets an </w:t>
            </w:r>
            <w:r w:rsidRPr="00143096">
              <w:rPr>
                <w:rFonts w:ascii="Arial Bold" w:hAnsi="Arial Bold"/>
                <w:b/>
                <w:color w:val="000000" w:themeColor="text1"/>
                <w:sz w:val="28"/>
              </w:rPr>
              <w:t>X</w:t>
            </w:r>
            <w:r w:rsidRPr="00464EA4">
              <w:t xml:space="preserve">. </w:t>
            </w:r>
            <w:r w:rsidRPr="0035072E">
              <w:t xml:space="preserve"> Her</w:t>
            </w:r>
            <w:r w:rsidRPr="00540F32">
              <w:rPr>
                <w:shd w:val="clear" w:color="auto" w:fill="FFFF99"/>
              </w:rPr>
              <w:t xml:space="preserve"> </w:t>
            </w:r>
            <w:r w:rsidR="007570A1" w:rsidRPr="00540F32">
              <w:rPr>
                <w:shd w:val="clear" w:color="auto" w:fill="FFFF99"/>
              </w:rPr>
              <w:t>ballot</w:t>
            </w:r>
            <w:r w:rsidRPr="00540F32">
              <w:rPr>
                <w:shd w:val="clear" w:color="auto" w:fill="FFFF99"/>
              </w:rPr>
              <w:t xml:space="preserve">s change color and shape as each </w:t>
            </w:r>
            <w:r w:rsidR="00362E15" w:rsidRPr="00F800CA">
              <w:rPr>
                <w:shd w:val="clear" w:color="auto" w:fill="FFFF99"/>
              </w:rPr>
              <w:t>count</w:t>
            </w:r>
            <w:r w:rsidRPr="00F800CA">
              <w:rPr>
                <w:shd w:val="clear" w:color="auto" w:fill="FFFF99"/>
              </w:rPr>
              <w:t>s</w:t>
            </w:r>
            <w:r w:rsidRPr="00540F32">
              <w:rPr>
                <w:shd w:val="clear" w:color="auto" w:fill="FFFF99"/>
              </w:rPr>
              <w:t xml:space="preserve"> </w:t>
            </w:r>
            <w:r w:rsidR="008064E4">
              <w:rPr>
                <w:shd w:val="clear" w:color="auto" w:fill="FFFF99"/>
              </w:rPr>
              <w:t>for</w:t>
            </w:r>
            <w:r w:rsidRPr="00540F32">
              <w:rPr>
                <w:shd w:val="clear" w:color="auto" w:fill="FFFF99"/>
              </w:rPr>
              <w:t xml:space="preserve"> </w:t>
            </w:r>
            <w:r w:rsidR="007570A1" w:rsidRPr="00540F32">
              <w:rPr>
                <w:shd w:val="clear" w:color="auto" w:fill="FFFF99"/>
              </w:rPr>
              <w:t>its</w:t>
            </w:r>
            <w:r w:rsidR="008064E4">
              <w:rPr>
                <w:shd w:val="clear" w:color="auto" w:fill="FFFF99"/>
              </w:rPr>
              <w:t xml:space="preserve"> new</w:t>
            </w:r>
            <w:r w:rsidRPr="00540F32">
              <w:rPr>
                <w:shd w:val="clear" w:color="auto" w:fill="FFFF99"/>
              </w:rPr>
              <w:t xml:space="preserve"> </w:t>
            </w:r>
            <w:r w:rsidR="008064E4">
              <w:rPr>
                <w:shd w:val="clear" w:color="auto" w:fill="FFFF99"/>
              </w:rPr>
              <w:t xml:space="preserve">top </w:t>
            </w:r>
            <w:r w:rsidRPr="00540F32">
              <w:rPr>
                <w:shd w:val="clear" w:color="auto" w:fill="FFFF99"/>
              </w:rPr>
              <w:t xml:space="preserve">choice, </w:t>
            </w:r>
            <w:r w:rsidR="0072631F" w:rsidRPr="00464EA4">
              <w:t>a</w:t>
            </w:r>
            <w:r w:rsidR="0072631F">
              <w:t xml:space="preserve"> close rival — whose </w:t>
            </w:r>
            <w:r w:rsidR="0072631F" w:rsidRPr="00464EA4">
              <w:t>near</w:t>
            </w:r>
            <w:r w:rsidR="0072631F">
              <w:t>by</w:t>
            </w:r>
            <w:r w:rsidR="0072631F" w:rsidRPr="00464EA4">
              <w:t xml:space="preserve"> field of </w:t>
            </w:r>
            <w:r w:rsidR="0072631F">
              <w:t>color</w:t>
            </w:r>
            <w:r w:rsidR="0072631F" w:rsidRPr="00464EA4">
              <w:t xml:space="preserve"> grow</w:t>
            </w:r>
            <w:r w:rsidR="0072631F">
              <w:t>s</w:t>
            </w:r>
            <w:r w:rsidRPr="00464EA4">
              <w:t>.</w:t>
            </w:r>
            <w:r>
              <w:t xml:space="preserve"> </w:t>
            </w:r>
            <w:r w:rsidRPr="00B6508F">
              <w:rPr>
                <w:color w:val="99CCFF"/>
                <w:sz w:val="16"/>
              </w:rPr>
              <w:sym w:font="Wingdings 2" w:char="F098"/>
            </w:r>
            <w:r>
              <w:rPr>
                <w:color w:val="99CCFF"/>
                <w:sz w:val="16"/>
              </w:rPr>
              <w:t xml:space="preserve"> </w:t>
            </w:r>
            <w:r w:rsidRPr="00B6508F">
              <w:rPr>
                <w:color w:val="FF0000"/>
                <w:sz w:val="16"/>
              </w:rPr>
              <w:sym w:font="Wingdings" w:char="F06E"/>
            </w:r>
            <w:r>
              <w:rPr>
                <w:color w:val="FF0000"/>
                <w:sz w:val="16"/>
              </w:rPr>
              <w:t xml:space="preserve"> </w:t>
            </w:r>
            <w:r w:rsidRPr="008150A9">
              <w:rPr>
                <w:color w:val="E1E100"/>
                <w:sz w:val="16"/>
              </w:rPr>
              <w:sym w:font="Wingdings 2" w:char="F098"/>
            </w:r>
            <w:r w:rsidRPr="00464EA4">
              <w:t xml:space="preserve"> </w:t>
            </w:r>
            <w:r>
              <w:t xml:space="preserve"> </w:t>
            </w:r>
            <w:r w:rsidR="004B55BE">
              <w:t>(</w:t>
            </w:r>
            <w:r w:rsidR="0049160B">
              <w:t>Gam</w:t>
            </w:r>
            <w:r w:rsidR="004B55BE">
              <w:t>e maps may p</w:t>
            </w:r>
            <w:r w:rsidR="009C4565">
              <w:t>o</w:t>
            </w:r>
            <w:r w:rsidR="004B55BE">
              <w:t>r</w:t>
            </w:r>
            <w:r w:rsidR="009C4565">
              <w:t>tray places or political positions.*)</w:t>
            </w:r>
          </w:p>
          <w:p w14:paraId="4067CCF2" w14:textId="77777777" w:rsidR="001634C4" w:rsidRPr="003169B0" w:rsidRDefault="001634C4" w:rsidP="00C37B88">
            <w:pPr>
              <w:spacing w:before="320"/>
              <w:ind w:left="144" w:firstLine="0"/>
            </w:pPr>
            <w:r w:rsidRPr="00464EA4">
              <w:t>In</w:t>
            </w:r>
            <w:r w:rsidR="00954633">
              <w:t xml:space="preserve"> map</w:t>
            </w:r>
            <w:r w:rsidRPr="00464EA4">
              <w:t xml:space="preserve"> </w:t>
            </w:r>
            <w:r w:rsidRPr="006246DF">
              <w:t>1</w:t>
            </w:r>
            <w:r>
              <w:t xml:space="preserve">, </w:t>
            </w:r>
            <w:r w:rsidR="00426E1D">
              <w:t>a</w:t>
            </w:r>
            <w:r>
              <w:t xml:space="preserve"> </w:t>
            </w:r>
            <w:r w:rsidRPr="00464EA4">
              <w:t xml:space="preserve">gray </w:t>
            </w:r>
            <w:r w:rsidR="00426E1D">
              <w:t>line</w:t>
            </w:r>
            <w:r w:rsidRPr="00464EA4">
              <w:t xml:space="preserve"> </w:t>
            </w:r>
            <w:r w:rsidR="00791BB0">
              <w:t xml:space="preserve">circles </w:t>
            </w:r>
            <w:r>
              <w:t xml:space="preserve">half the </w:t>
            </w:r>
            <w:r w:rsidR="00193FD0">
              <w:t>ballot</w:t>
            </w:r>
            <w:r>
              <w:t>s.</w:t>
            </w:r>
            <w:r w:rsidR="00954633">
              <w:t xml:space="preserve"> </w:t>
            </w:r>
            <w:r>
              <w:t xml:space="preserve"> </w:t>
            </w:r>
            <w:r w:rsidR="00CC6E81">
              <w:t>C</w:t>
            </w:r>
            <w:r>
              <w:t>andi</w:t>
            </w:r>
            <w:r w:rsidRPr="00464EA4">
              <w:t xml:space="preserve">dates outside it </w:t>
            </w:r>
            <w:r>
              <w:t>lead</w:t>
            </w:r>
            <w:r w:rsidRPr="00464EA4">
              <w:t xml:space="preserve"> their close rivals on the first ballot count.   But in </w:t>
            </w:r>
            <w:r w:rsidRPr="006246DF">
              <w:rPr>
                <w:rFonts w:ascii="Arial Narrow" w:hAnsi="Arial Narrow"/>
              </w:rPr>
              <w:t>2</w:t>
            </w:r>
            <w:r>
              <w:t xml:space="preserve"> and </w:t>
            </w:r>
            <w:r w:rsidRPr="006246DF">
              <w:rPr>
                <w:rFonts w:ascii="Arial Narrow" w:hAnsi="Arial Narrow"/>
              </w:rPr>
              <w:t>3</w:t>
            </w:r>
            <w:r w:rsidRPr="00464EA4">
              <w:t xml:space="preserve">, as weak candidates lose, most </w:t>
            </w:r>
            <w:r>
              <w:t xml:space="preserve">of their </w:t>
            </w:r>
            <w:r w:rsidR="0096345C">
              <w:t>ballots count for</w:t>
            </w:r>
            <w:r w:rsidRPr="00464EA4">
              <w:t xml:space="preserve"> </w:t>
            </w:r>
            <w:r w:rsidRPr="004C00E1">
              <w:rPr>
                <w:b/>
              </w:rPr>
              <w:t>moderates</w:t>
            </w:r>
            <w:r w:rsidR="00EC4C95">
              <w:t xml:space="preserve"> or centrists i</w:t>
            </w:r>
            <w:r w:rsidRPr="00464EA4">
              <w:t>nside th</w:t>
            </w:r>
            <w:r w:rsidR="0096345C">
              <w:t>at</w:t>
            </w:r>
            <w:r w:rsidRPr="00464EA4">
              <w:t xml:space="preserve"> </w:t>
            </w:r>
            <w:r w:rsidR="00E409FE">
              <w:t>line</w:t>
            </w:r>
            <w:r w:rsidRPr="00464EA4">
              <w:t>.</w:t>
            </w:r>
          </w:p>
          <w:p w14:paraId="692E285E" w14:textId="77777777" w:rsidR="001634C4" w:rsidRDefault="00424CCB" w:rsidP="00C044EE">
            <w:pPr>
              <w:pStyle w:val="Picture"/>
              <w:spacing w:before="300"/>
            </w:pPr>
            <w:r>
              <w:rPr>
                <w:noProof/>
                <w:color w:val="CC0000"/>
              </w:rPr>
              <mc:AlternateContent>
                <mc:Choice Requires="wps">
                  <w:drawing>
                    <wp:anchor distT="0" distB="0" distL="114300" distR="114300" simplePos="0" relativeHeight="251894784" behindDoc="0" locked="0" layoutInCell="1" allowOverlap="1" wp14:anchorId="6C842DDA" wp14:editId="25DFFB1C">
                      <wp:simplePos x="0" y="0"/>
                      <wp:positionH relativeFrom="column">
                        <wp:posOffset>2890520</wp:posOffset>
                      </wp:positionH>
                      <wp:positionV relativeFrom="paragraph">
                        <wp:posOffset>248285</wp:posOffset>
                      </wp:positionV>
                      <wp:extent cx="244475" cy="255270"/>
                      <wp:effectExtent l="0" t="0" r="0" b="0"/>
                      <wp:wrapNone/>
                      <wp:docPr id="16572669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298FF"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842DDA" id="Text Box 54" o:spid="_x0000_s1064" type="#_x0000_t202" style="position:absolute;left:0;text-align:left;margin-left:227.6pt;margin-top:19.55pt;width:19.25pt;height:20.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" filled="f" stroked="f">
                      <v:path arrowok="t"/>
                      <v:textbox inset="0,0,0,0">
                        <w:txbxContent>
                          <w:p w14:paraId="1C9298FF"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mc:Fallback>
              </mc:AlternateContent>
            </w:r>
            <w:r>
              <w:rPr>
                <w:noProof/>
                <w:color w:val="CC0000"/>
              </w:rPr>
              <mc:AlternateContent>
                <mc:Choice Requires="wps">
                  <w:drawing>
                    <wp:anchor distT="0" distB="0" distL="114300" distR="114300" simplePos="0" relativeHeight="251893760" behindDoc="0" locked="0" layoutInCell="1" allowOverlap="1" wp14:anchorId="1CB11ED7" wp14:editId="51F8E463">
                      <wp:simplePos x="0" y="0"/>
                      <wp:positionH relativeFrom="column">
                        <wp:posOffset>1329055</wp:posOffset>
                      </wp:positionH>
                      <wp:positionV relativeFrom="paragraph">
                        <wp:posOffset>1369695</wp:posOffset>
                      </wp:positionV>
                      <wp:extent cx="244475" cy="255270"/>
                      <wp:effectExtent l="0" t="0" r="0" b="0"/>
                      <wp:wrapNone/>
                      <wp:docPr id="19276437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A889"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B11ED7" id="Text Box 53" o:spid="_x0000_s1065" type="#_x0000_t202" style="position:absolute;left:0;text-align:left;margin-left:104.65pt;margin-top:107.85pt;width:19.25pt;height:20.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" filled="f" stroked="f">
                      <v:path arrowok="t"/>
                      <v:textbox inset="0,0,0,0">
                        <w:txbxContent>
                          <w:p w14:paraId="1F04A889"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mc:Fallback>
              </mc:AlternateContent>
            </w:r>
            <w:r w:rsidR="001634C4" w:rsidRPr="0038161D">
              <w:t>4</w:t>
            </w:r>
            <w:r w:rsidR="001634C4">
              <w:rPr>
                <w:noProof/>
              </w:rPr>
              <w:drawing>
                <wp:inline distT="0" distB="0" distL="0" distR="0" wp14:anchorId="545E9257" wp14:editId="4B20EE6B">
                  <wp:extent cx="1771650" cy="1771650"/>
                  <wp:effectExtent l="19050" t="0" r="0" b="0"/>
                  <wp:docPr id="50" name="Picture 1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TVd4"/>
                          <pic:cNvPicPr>
                            <a:picLocks noChangeAspect="1" noChangeArrowheads="1"/>
                          </pic:cNvPicPr>
                        </pic:nvPicPr>
                        <pic:blipFill>
                          <a:blip r:embed="rId83"/>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sidRPr="0038161D">
              <w:t>5</w:t>
            </w:r>
            <w:r w:rsidR="001634C4">
              <w:rPr>
                <w:noProof/>
              </w:rPr>
              <w:drawing>
                <wp:inline distT="0" distB="0" distL="0" distR="0" wp14:anchorId="49675E68" wp14:editId="1D9D85F6">
                  <wp:extent cx="1771650" cy="1771650"/>
                  <wp:effectExtent l="19050" t="0" r="0" b="0"/>
                  <wp:docPr id="57" name="Picture 1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TVd5"/>
                          <pic:cNvPicPr>
                            <a:picLocks noChangeAspect="1" noChangeArrowheads="1"/>
                          </pic:cNvPicPr>
                        </pic:nvPicPr>
                        <pic:blipFill>
                          <a:blip r:embed="rId84"/>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2ACF90CA" w14:textId="77777777" w:rsidR="001634C4" w:rsidRPr="00550539" w:rsidRDefault="009C4565" w:rsidP="009C4565">
            <w:pPr>
              <w:pStyle w:val="PageNums"/>
              <w:tabs>
                <w:tab w:val="right" w:pos="6127"/>
              </w:tabs>
              <w:spacing w:before="120"/>
              <w:ind w:left="432"/>
              <w:jc w:val="left"/>
            </w:pPr>
            <w:hyperlink w:anchor="Electing_a_Leader" w:history="1">
              <w:r w:rsidRPr="001566EB">
                <w:rPr>
                  <w:rStyle w:val="Hyperlink"/>
                </w:rPr>
                <w:t xml:space="preserve">* Pages 10 </w:t>
              </w:r>
            </w:hyperlink>
            <w:r w:rsidRPr="009C4565">
              <w:t xml:space="preserve">and </w:t>
            </w:r>
            <w:hyperlink w:anchor="IssueDimensions" w:history="1">
              <w:r w:rsidRPr="001566EB">
                <w:rPr>
                  <w:rStyle w:val="Hyperlink"/>
                </w:rPr>
                <w:t>13 introduced political dimensions</w:t>
              </w:r>
            </w:hyperlink>
            <w:r w:rsidRPr="009C4565">
              <w:t>.</w:t>
            </w:r>
            <w:r>
              <w:rPr>
                <w:color w:val="0000FF"/>
              </w:rPr>
              <w:tab/>
            </w:r>
            <w:r w:rsidR="00C65027">
              <w:rPr>
                <w:rFonts w:cs="Helvetica"/>
                <w:color w:val="CC0000"/>
              </w:rPr>
              <w:t>4</w:t>
            </w:r>
            <w:r w:rsidR="001E3A0C">
              <w:rPr>
                <w:rFonts w:cs="Helvetica"/>
                <w:color w:val="CC0000"/>
              </w:rPr>
              <w:t>9</w:t>
            </w:r>
          </w:p>
        </w:tc>
      </w:tr>
      <w:tr w:rsidR="001634C4" w14:paraId="1C7A9B81" w14:textId="77777777" w:rsidTr="005D32CE">
        <w:trPr>
          <w:trHeight w:hRule="exact" w:val="10080"/>
          <w:jc w:val="center"/>
        </w:trPr>
        <w:tc>
          <w:tcPr>
            <w:tcW w:w="6192" w:type="dxa"/>
          </w:tcPr>
          <w:p w14:paraId="2A1D7554" w14:textId="77777777" w:rsidR="001634C4" w:rsidRPr="00A517ED" w:rsidRDefault="001634C4" w:rsidP="005D32CE">
            <w:pPr>
              <w:pStyle w:val="Title"/>
              <w:rPr>
                <w:color w:val="CC0000"/>
              </w:rPr>
            </w:pPr>
            <w:r w:rsidRPr="00A517ED">
              <w:rPr>
                <w:color w:val="CC0000"/>
              </w:rPr>
              <w:lastRenderedPageBreak/>
              <w:t>Votes Transfer, Elect Reps</w:t>
            </w:r>
          </w:p>
          <w:p w14:paraId="472AEEA8" w14:textId="77777777" w:rsidR="001634C4" w:rsidRDefault="00424CCB" w:rsidP="00867B87">
            <w:pPr>
              <w:pStyle w:val="Picture"/>
              <w:spacing w:before="240" w:after="240"/>
            </w:pPr>
            <w:r>
              <w:rPr>
                <w:noProof/>
                <w:color w:val="CC0000"/>
              </w:rPr>
              <mc:AlternateContent>
                <mc:Choice Requires="wps">
                  <w:drawing>
                    <wp:anchor distT="0" distB="0" distL="114300" distR="114300" simplePos="0" relativeHeight="251895808" behindDoc="0" locked="0" layoutInCell="1" allowOverlap="1" wp14:anchorId="3F290177" wp14:editId="2329F691">
                      <wp:simplePos x="0" y="0"/>
                      <wp:positionH relativeFrom="column">
                        <wp:posOffset>2886710</wp:posOffset>
                      </wp:positionH>
                      <wp:positionV relativeFrom="paragraph">
                        <wp:posOffset>1460500</wp:posOffset>
                      </wp:positionV>
                      <wp:extent cx="244475" cy="255270"/>
                      <wp:effectExtent l="0" t="0" r="0" b="0"/>
                      <wp:wrapNone/>
                      <wp:docPr id="211733030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A9990" w14:textId="77777777" w:rsidR="00D256BD" w:rsidRPr="00B16218" w:rsidRDefault="00D256BD" w:rsidP="001634C4">
                                  <w:pPr>
                                    <w:spacing w:before="0" w:line="240" w:lineRule="auto"/>
                                    <w:ind w:left="0" w:firstLine="0"/>
                                    <w:jc w:val="center"/>
                                    <w:rPr>
                                      <w:rFonts w:ascii="Arial Black" w:hAnsi="Arial Black"/>
                                      <w:sz w:val="32"/>
                                      <w:szCs w:val="32"/>
                                    </w:rPr>
                                  </w:pPr>
                                  <w:r w:rsidRPr="00B16218">
                                    <w:rPr>
                                      <w:rFonts w:ascii="Arial Black" w:hAnsi="Arial Black"/>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290177" id="Text Box 52" o:spid="_x0000_s1066" type="#_x0000_t202" style="position:absolute;left:0;text-align:left;margin-left:227.3pt;margin-top:115pt;width:19.25pt;height:20.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" filled="f" stroked="f">
                      <v:path arrowok="t"/>
                      <v:textbox inset="0,0,0,0">
                        <w:txbxContent>
                          <w:p w14:paraId="079A9990" w14:textId="77777777" w:rsidR="00D256BD" w:rsidRPr="00B16218" w:rsidRDefault="00D256BD" w:rsidP="001634C4">
                            <w:pPr>
                              <w:spacing w:before="0" w:line="240" w:lineRule="auto"/>
                              <w:ind w:left="0" w:firstLine="0"/>
                              <w:jc w:val="center"/>
                              <w:rPr>
                                <w:rFonts w:ascii="Arial Black" w:hAnsi="Arial Black"/>
                                <w:sz w:val="32"/>
                                <w:szCs w:val="32"/>
                              </w:rPr>
                            </w:pPr>
                            <w:r w:rsidRPr="00B16218">
                              <w:rPr>
                                <w:rFonts w:ascii="Arial Black" w:hAnsi="Arial Black"/>
                                <w:sz w:val="32"/>
                                <w:szCs w:val="32"/>
                              </w:rPr>
                              <w:t>X</w:t>
                            </w: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1BE4E554" wp14:editId="373E9A63">
                      <wp:simplePos x="0" y="0"/>
                      <wp:positionH relativeFrom="column">
                        <wp:posOffset>250825</wp:posOffset>
                      </wp:positionH>
                      <wp:positionV relativeFrom="paragraph">
                        <wp:posOffset>151765</wp:posOffset>
                      </wp:positionV>
                      <wp:extent cx="402590" cy="402590"/>
                      <wp:effectExtent l="12700" t="12700" r="3810" b="3810"/>
                      <wp:wrapNone/>
                      <wp:docPr id="469049482"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40259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5F1406" id="Oval 51" o:spid="_x0000_s1026" style="position:absolute;margin-left:19.75pt;margin-top:11.95pt;width:31.7pt;height:31.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" strokeweight="1.5pt">
                      <v:fill opacity="0"/>
                      <v:path arrowok="t"/>
                    </v:oval>
                  </w:pict>
                </mc:Fallback>
              </mc:AlternateContent>
            </w:r>
            <w:r w:rsidR="001634C4">
              <w:t>6</w:t>
            </w:r>
            <w:r w:rsidR="001634C4">
              <w:rPr>
                <w:noProof/>
              </w:rPr>
              <w:drawing>
                <wp:inline distT="0" distB="0" distL="0" distR="0" wp14:anchorId="77B59DC1" wp14:editId="0D71F47F">
                  <wp:extent cx="1771650" cy="1771650"/>
                  <wp:effectExtent l="19050" t="0" r="0" b="0"/>
                  <wp:docPr id="63" name="Picture 134"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TVd6"/>
                          <pic:cNvPicPr>
                            <a:picLocks noChangeAspect="1" noChangeArrowheads="1"/>
                          </pic:cNvPicPr>
                        </pic:nvPicPr>
                        <pic:blipFill>
                          <a:blip r:embed="rId85"/>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7</w:t>
            </w:r>
            <w:r w:rsidR="001634C4">
              <w:rPr>
                <w:noProof/>
              </w:rPr>
              <w:drawing>
                <wp:inline distT="0" distB="0" distL="0" distR="0" wp14:anchorId="67BD5785" wp14:editId="65D369AC">
                  <wp:extent cx="1771650" cy="1771650"/>
                  <wp:effectExtent l="19050" t="0" r="0" b="0"/>
                  <wp:docPr id="64" name="Picture 135"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TVd7"/>
                          <pic:cNvPicPr>
                            <a:picLocks noChangeAspect="1" noChangeArrowheads="1"/>
                          </pic:cNvPicPr>
                        </pic:nvPicPr>
                        <pic:blipFill>
                          <a:blip r:embed="rId86"/>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55128663" w14:textId="77777777" w:rsidR="001634C4" w:rsidRPr="00EF6F8C" w:rsidRDefault="001634C4" w:rsidP="001853E2">
            <w:pPr>
              <w:ind w:left="144" w:firstLine="0"/>
            </w:pPr>
            <w:r>
              <w:rPr>
                <w:noProof/>
              </w:rPr>
              <w:drawing>
                <wp:anchor distT="0" distB="0" distL="114300" distR="114300" simplePos="0" relativeHeight="251867136" behindDoc="1" locked="0" layoutInCell="1" allowOverlap="1" wp14:anchorId="7A89DBF3" wp14:editId="15C7EBC5">
                  <wp:simplePos x="0" y="0"/>
                  <wp:positionH relativeFrom="column">
                    <wp:posOffset>3002280</wp:posOffset>
                  </wp:positionH>
                  <wp:positionV relativeFrom="paragraph">
                    <wp:posOffset>204470</wp:posOffset>
                  </wp:positionV>
                  <wp:extent cx="941705" cy="1339850"/>
                  <wp:effectExtent l="19050" t="0" r="0" b="0"/>
                  <wp:wrapNone/>
                  <wp:docPr id="65" name="Picture 4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yramid A"/>
                          <pic:cNvPicPr>
                            <a:picLocks noChangeAspect="1" noChangeArrowheads="1"/>
                          </pic:cNvPicPr>
                        </pic:nvPicPr>
                        <pic:blipFill>
                          <a:blip r:embed="rId87"/>
                          <a:srcRect/>
                          <a:stretch>
                            <a:fillRect/>
                          </a:stretch>
                        </pic:blipFill>
                        <pic:spPr bwMode="auto">
                          <a:xfrm>
                            <a:off x="0" y="0"/>
                            <a:ext cx="941705" cy="1339850"/>
                          </a:xfrm>
                          <a:prstGeom prst="rect">
                            <a:avLst/>
                          </a:prstGeom>
                          <a:noFill/>
                          <a:ln w="9525">
                            <a:noFill/>
                            <a:miter lim="800000"/>
                            <a:headEnd/>
                            <a:tailEnd/>
                          </a:ln>
                        </pic:spPr>
                      </pic:pic>
                    </a:graphicData>
                  </a:graphic>
                </wp:anchor>
              </w:drawing>
            </w:r>
            <w:r w:rsidRPr="00464EA4">
              <w:t>In 6</w:t>
            </w:r>
            <w:r>
              <w:t>,</w:t>
            </w:r>
            <w:r w:rsidRPr="00464EA4">
              <w:t xml:space="preserve"> </w:t>
            </w:r>
            <w:r>
              <w:t>a candidate has</w:t>
            </w:r>
            <w:r w:rsidRPr="00464EA4">
              <w:t xml:space="preserve"> just enough </w:t>
            </w:r>
            <w:r>
              <w:t>votes to win a seat. In </w:t>
            </w:r>
            <w:r w:rsidRPr="00464EA4">
              <w:t>8,</w:t>
            </w:r>
            <w:r>
              <w:t xml:space="preserve"> a winner has </w:t>
            </w:r>
            <w:r w:rsidRPr="00CE4CC4">
              <w:rPr>
                <w:b/>
              </w:rPr>
              <w:t>surplus votes</w:t>
            </w:r>
            <w:r>
              <w:t xml:space="preserve">; a fair </w:t>
            </w:r>
            <w:r w:rsidRPr="00464EA4">
              <w:t>share</w:t>
            </w:r>
            <w:r>
              <w:t xml:space="preserve"> goes </w:t>
            </w:r>
            <w:r w:rsidRPr="00464EA4">
              <w:t>to</w:t>
            </w:r>
            <w:r>
              <w:t> </w:t>
            </w:r>
            <w:r w:rsidRPr="00464EA4">
              <w:t>each</w:t>
            </w:r>
            <w:r>
              <w:t xml:space="preserve"> supporter</w:t>
            </w:r>
            <w:r w:rsidR="000A1185">
              <w:t>’</w:t>
            </w:r>
            <w:r w:rsidRPr="00464EA4">
              <w:t>s</w:t>
            </w:r>
            <w:r>
              <w:t xml:space="preserve"> </w:t>
            </w:r>
            <w:r w:rsidRPr="00464EA4">
              <w:t xml:space="preserve">next choice. </w:t>
            </w:r>
            <w:r w:rsidRPr="00E65082">
              <w:rPr>
                <w:color w:val="339966"/>
                <w:sz w:val="16"/>
              </w:rPr>
              <w:sym w:font="Wingdings" w:char="F075"/>
            </w:r>
            <w:r>
              <w:rPr>
                <w:color w:val="339966"/>
                <w:sz w:val="16"/>
              </w:rPr>
              <w:t xml:space="preserve"> </w:t>
            </w:r>
            <w:r w:rsidRPr="00B6508F">
              <w:rPr>
                <w:color w:val="99CCFF"/>
                <w:sz w:val="16"/>
              </w:rPr>
              <w:sym w:font="Wingdings 2" w:char="F098"/>
            </w:r>
            <w:r>
              <w:rPr>
                <w:color w:val="99CCFF"/>
                <w:sz w:val="16"/>
              </w:rPr>
              <w:t xml:space="preserve"> </w:t>
            </w:r>
            <w:r w:rsidRPr="00B6508F">
              <w:rPr>
                <w:color w:val="FF0000"/>
                <w:sz w:val="16"/>
              </w:rPr>
              <w:sym w:font="Wingdings" w:char="F06E"/>
            </w:r>
          </w:p>
          <w:p w14:paraId="42BA5842" w14:textId="77777777" w:rsidR="001634C4" w:rsidRPr="00EF6F8C" w:rsidRDefault="001634C4" w:rsidP="001853E2">
            <w:pPr>
              <w:tabs>
                <w:tab w:val="clear" w:pos="5904"/>
              </w:tabs>
              <w:ind w:left="144" w:right="288" w:firstLine="0"/>
            </w:pPr>
            <w:r w:rsidRPr="00EF6F8C">
              <w:t xml:space="preserve">The </w:t>
            </w:r>
            <w:r w:rsidR="00477B85">
              <w:t>map</w:t>
            </w:r>
            <w:r w:rsidRPr="00EF6F8C">
              <w:t xml:space="preserve">s show only two issue dimensions.  </w:t>
            </w:r>
            <w:r w:rsidR="005C4C31">
              <w:br/>
            </w:r>
            <w:r w:rsidRPr="00EF6F8C">
              <w:t>B</w:t>
            </w:r>
            <w:r w:rsidRPr="00CD5906">
              <w:t>ut a</w:t>
            </w:r>
            <w:r w:rsidRPr="00EF6F8C">
              <w:t xml:space="preserve"> five-seat council can form decisions </w:t>
            </w:r>
            <w:r w:rsidR="005C4C31">
              <w:br/>
            </w:r>
            <w:r w:rsidRPr="00EF6F8C">
              <w:t>in </w:t>
            </w:r>
            <w:bookmarkStart w:id="47" w:name="Issues_in_3D"/>
            <w:r w:rsidRPr="00880822">
              <w:t>3D,</w:t>
            </w:r>
            <w:r>
              <w:t xml:space="preserve"> if its reps are diverse</w:t>
            </w:r>
            <w:bookmarkEnd w:id="47"/>
            <w:r>
              <w:t xml:space="preserve">. </w:t>
            </w:r>
            <w:r w:rsidRPr="00EF6F8C">
              <w:t xml:space="preserve">More issues </w:t>
            </w:r>
            <w:r w:rsidR="005C4C31">
              <w:br/>
            </w:r>
            <w:r w:rsidRPr="00EF6F8C">
              <w:t xml:space="preserve">and positions get represented in campaigns </w:t>
            </w:r>
            <w:r w:rsidR="005C4C31">
              <w:br/>
            </w:r>
            <w:r w:rsidR="005C4C31" w:rsidRPr="00EF6F8C">
              <w:t>and debates,</w:t>
            </w:r>
            <w:r w:rsidR="005C4C31">
              <w:t xml:space="preserve"> then in policies and projects—</w:t>
            </w:r>
            <w:r w:rsidR="005C4C31" w:rsidRPr="00EF6F8C">
              <w:t xml:space="preserve">in </w:t>
            </w:r>
            <w:r w:rsidR="005C4C31" w:rsidRPr="00EF6F8C">
              <w:rPr>
                <w:b/>
              </w:rPr>
              <w:t>3D</w:t>
            </w:r>
            <w:r w:rsidR="005C4C31" w:rsidRPr="00EF6F8C">
              <w:t>!</w:t>
            </w:r>
            <w:r w:rsidR="005C4C31">
              <w:t xml:space="preserve">  </w:t>
            </w:r>
          </w:p>
          <w:p w14:paraId="01D8C315" w14:textId="77777777" w:rsidR="001634C4" w:rsidRPr="00EF6F8C" w:rsidRDefault="005C4C31" w:rsidP="005C4C31">
            <w:pPr>
              <w:tabs>
                <w:tab w:val="clear" w:pos="5904"/>
              </w:tabs>
              <w:spacing w:before="0"/>
              <w:ind w:left="72" w:firstLine="0"/>
            </w:pPr>
            <w:r>
              <w:t>“</w:t>
            </w:r>
            <w:r w:rsidRPr="001660D0">
              <w:rPr>
                <w:szCs w:val="24"/>
                <w:u w:val="single" w:color="B8CCE4"/>
              </w:rPr>
              <w:t>RCV…</w:t>
            </w:r>
            <w:r w:rsidR="00867B87" w:rsidRPr="001660D0">
              <w:rPr>
                <w:szCs w:val="24"/>
                <w:u w:val="single" w:color="B8CCE4"/>
              </w:rPr>
              <w:t xml:space="preserve">gives you </w:t>
            </w:r>
            <w:hyperlink w:anchor="RefSims" w:history="1">
              <w:r w:rsidR="00867B87" w:rsidRPr="001660D0">
                <w:rPr>
                  <w:rStyle w:val="Hyperlink"/>
                  <w:szCs w:val="24"/>
                  <w:u w:val="single" w:color="B8CCE4"/>
                </w:rPr>
                <w:t>proportionality</w:t>
              </w:r>
              <w:r w:rsidR="000569DC" w:rsidRPr="001660D0">
                <w:rPr>
                  <w:rStyle w:val="Hyperlink"/>
                  <w:szCs w:val="24"/>
                  <w:u w:val="single" w:color="B8CCE4"/>
                </w:rPr>
                <w:t xml:space="preserve"> </w:t>
              </w:r>
              <w:r w:rsidR="00867B87" w:rsidRPr="001660D0">
                <w:rPr>
                  <w:rStyle w:val="Hyperlink"/>
                  <w:szCs w:val="24"/>
                  <w:u w:val="single" w:color="B8CCE4"/>
                </w:rPr>
                <w:t>on every</w:t>
              </w:r>
            </w:hyperlink>
            <w:r w:rsidR="00867B87" w:rsidRPr="001660D0">
              <w:rPr>
                <w:szCs w:val="24"/>
                <w:u w:val="single" w:color="B8CCE4"/>
              </w:rPr>
              <w:t xml:space="preserve"> axis</w:t>
            </w:r>
            <w:r w:rsidR="00867B87">
              <w:t>.”</w:t>
            </w:r>
            <w:r w:rsidR="00C662E3">
              <w:rPr>
                <w:rStyle w:val="EndnoteReference"/>
              </w:rPr>
              <w:endnoteReference w:id="47"/>
            </w:r>
            <w:r w:rsidR="00086776">
              <w:t xml:space="preserve">  </w:t>
            </w:r>
            <w:r w:rsidR="00086776">
              <w:sym w:font="Wingdings 3" w:char="F06E"/>
            </w:r>
            <w:r w:rsidR="00086776">
              <w:t xml:space="preserve"> </w:t>
            </w:r>
            <w:r>
              <w:t xml:space="preserve"> </w:t>
            </w:r>
            <w:r w:rsidR="00086776">
              <w:sym w:font="Wingdings 3" w:char="F06F"/>
            </w:r>
            <w:r w:rsidR="00086776">
              <w:t xml:space="preserve"> </w:t>
            </w:r>
            <w:r>
              <w:t xml:space="preserve"> </w:t>
            </w:r>
            <w:r w:rsidR="00086776">
              <w:sym w:font="Wingdings 3" w:char="F037"/>
            </w:r>
          </w:p>
          <w:p w14:paraId="73C0ADB4" w14:textId="77777777" w:rsidR="001634C4" w:rsidRDefault="00424CCB" w:rsidP="00C37B88">
            <w:pPr>
              <w:pStyle w:val="Picture"/>
              <w:spacing w:before="200"/>
            </w:pPr>
            <w:r>
              <w:rPr>
                <w:noProof/>
                <w:color w:val="CC0000"/>
              </w:rPr>
              <mc:AlternateContent>
                <mc:Choice Requires="wps">
                  <w:drawing>
                    <wp:anchor distT="0" distB="0" distL="114300" distR="114300" simplePos="0" relativeHeight="251901952" behindDoc="0" locked="0" layoutInCell="1" allowOverlap="1" wp14:anchorId="31ACAD06" wp14:editId="48768B75">
                      <wp:simplePos x="0" y="0"/>
                      <wp:positionH relativeFrom="column">
                        <wp:posOffset>1339215</wp:posOffset>
                      </wp:positionH>
                      <wp:positionV relativeFrom="paragraph">
                        <wp:posOffset>1299845</wp:posOffset>
                      </wp:positionV>
                      <wp:extent cx="402590" cy="402590"/>
                      <wp:effectExtent l="12700" t="12700" r="3810" b="3810"/>
                      <wp:wrapNone/>
                      <wp:docPr id="1192941475"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40259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7EF20" id="Oval 50" o:spid="_x0000_s1026" style="position:absolute;margin-left:105.45pt;margin-top:102.35pt;width:31.7pt;height:31.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" strokeweight="1.5pt">
                      <v:fill opacity="0"/>
                      <v:path arrowok="t"/>
                    </v:oval>
                  </w:pict>
                </mc:Fallback>
              </mc:AlternateContent>
            </w:r>
            <w:r>
              <w:rPr>
                <w:noProof/>
                <w:color w:val="CC0000"/>
              </w:rPr>
              <mc:AlternateContent>
                <mc:Choice Requires="wps">
                  <w:drawing>
                    <wp:anchor distT="0" distB="0" distL="114300" distR="114300" simplePos="0" relativeHeight="251896832" behindDoc="0" locked="0" layoutInCell="1" allowOverlap="1" wp14:anchorId="06D0DDE6" wp14:editId="15DD8498">
                      <wp:simplePos x="0" y="0"/>
                      <wp:positionH relativeFrom="column">
                        <wp:posOffset>2369185</wp:posOffset>
                      </wp:positionH>
                      <wp:positionV relativeFrom="paragraph">
                        <wp:posOffset>1502410</wp:posOffset>
                      </wp:positionV>
                      <wp:extent cx="244475" cy="255270"/>
                      <wp:effectExtent l="0" t="0" r="0" b="0"/>
                      <wp:wrapNone/>
                      <wp:docPr id="151949628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EC3D4"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D0DDE6" id="Text Box 49" o:spid="_x0000_s1067" type="#_x0000_t202" style="position:absolute;left:0;text-align:left;margin-left:186.55pt;margin-top:118.3pt;width:19.25pt;height:20.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" filled="f" stroked="f">
                      <v:path arrowok="t"/>
                      <v:textbox inset="0,0,0,0">
                        <w:txbxContent>
                          <w:p w14:paraId="4F6EC3D4"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mc:Fallback>
              </mc:AlternateContent>
            </w:r>
            <w:r w:rsidR="001634C4">
              <w:t>8</w:t>
            </w:r>
            <w:r w:rsidR="001634C4">
              <w:rPr>
                <w:noProof/>
              </w:rPr>
              <w:drawing>
                <wp:inline distT="0" distB="0" distL="0" distR="0" wp14:anchorId="6E346BFF" wp14:editId="6C1FF8FD">
                  <wp:extent cx="1771650" cy="1771650"/>
                  <wp:effectExtent l="19050" t="0" r="0" b="0"/>
                  <wp:docPr id="66" name="Picture 136"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TVd8"/>
                          <pic:cNvPicPr>
                            <a:picLocks noChangeAspect="1" noChangeArrowheads="1"/>
                          </pic:cNvPicPr>
                        </pic:nvPicPr>
                        <pic:blipFill>
                          <a:blip r:embed="rId88"/>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Pr>
                <w:rFonts w:cs="Arial"/>
              </w:rPr>
              <w:t>9</w:t>
            </w:r>
            <w:r w:rsidR="001634C4">
              <w:rPr>
                <w:noProof/>
              </w:rPr>
              <w:drawing>
                <wp:inline distT="0" distB="0" distL="0" distR="0" wp14:anchorId="219FFC92" wp14:editId="11A92DDB">
                  <wp:extent cx="1771650" cy="1771650"/>
                  <wp:effectExtent l="19050" t="0" r="0" b="0"/>
                  <wp:docPr id="69" name="Picture 137"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TVd9"/>
                          <pic:cNvPicPr>
                            <a:picLocks noChangeAspect="1" noChangeArrowheads="1"/>
                          </pic:cNvPicPr>
                        </pic:nvPicPr>
                        <pic:blipFill>
                          <a:blip r:embed="rId89"/>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41D4D19F" w14:textId="77777777" w:rsidR="001634C4" w:rsidRPr="00550539" w:rsidRDefault="001E3A0C" w:rsidP="001E3A0C">
            <w:pPr>
              <w:pStyle w:val="PageNums"/>
              <w:spacing w:before="100"/>
            </w:pPr>
            <w:r>
              <w:rPr>
                <w:rFonts w:cs="Helvetica"/>
                <w:color w:val="CC0000"/>
              </w:rPr>
              <w:t>50</w:t>
            </w:r>
          </w:p>
        </w:tc>
      </w:tr>
      <w:tr w:rsidR="001634C4" w14:paraId="6FB6E701" w14:textId="77777777" w:rsidTr="005D32CE">
        <w:trPr>
          <w:trHeight w:hRule="exact" w:val="10080"/>
          <w:jc w:val="center"/>
        </w:trPr>
        <w:tc>
          <w:tcPr>
            <w:tcW w:w="6192" w:type="dxa"/>
          </w:tcPr>
          <w:p w14:paraId="26AC5611" w14:textId="77777777" w:rsidR="001634C4" w:rsidRPr="00A517ED" w:rsidRDefault="001634C4" w:rsidP="005D32CE">
            <w:pPr>
              <w:pStyle w:val="Title"/>
              <w:rPr>
                <w:bCs/>
                <w:color w:val="CC0000"/>
                <w:szCs w:val="26"/>
              </w:rPr>
            </w:pPr>
            <w:r w:rsidRPr="00A517ED">
              <w:rPr>
                <w:color w:val="CC0000"/>
              </w:rPr>
              <w:lastRenderedPageBreak/>
              <w:t xml:space="preserve">A Diverse and </w:t>
            </w:r>
            <w:bookmarkStart w:id="48" w:name="StvBalance"/>
            <w:r w:rsidRPr="00A517ED">
              <w:rPr>
                <w:color w:val="CC0000"/>
              </w:rPr>
              <w:t>Balance</w:t>
            </w:r>
            <w:bookmarkEnd w:id="48"/>
            <w:r w:rsidRPr="00A517ED">
              <w:rPr>
                <w:color w:val="CC0000"/>
              </w:rPr>
              <w:t>d Council</w:t>
            </w:r>
          </w:p>
          <w:p w14:paraId="3C6E987A" w14:textId="77777777" w:rsidR="001634C4" w:rsidRDefault="00424CCB" w:rsidP="00867B87">
            <w:pPr>
              <w:pStyle w:val="Picture"/>
              <w:spacing w:before="240" w:after="280"/>
            </w:pPr>
            <w:r>
              <w:rPr>
                <w:noProof/>
                <w:color w:val="CC0000"/>
              </w:rPr>
              <mc:AlternateContent>
                <mc:Choice Requires="wps">
                  <w:drawing>
                    <wp:anchor distT="0" distB="0" distL="114300" distR="114300" simplePos="0" relativeHeight="251897856" behindDoc="0" locked="0" layoutInCell="1" allowOverlap="1" wp14:anchorId="2250E29B" wp14:editId="1412290E">
                      <wp:simplePos x="0" y="0"/>
                      <wp:positionH relativeFrom="column">
                        <wp:posOffset>3472180</wp:posOffset>
                      </wp:positionH>
                      <wp:positionV relativeFrom="paragraph">
                        <wp:posOffset>265430</wp:posOffset>
                      </wp:positionV>
                      <wp:extent cx="244475" cy="255270"/>
                      <wp:effectExtent l="0" t="0" r="0" b="0"/>
                      <wp:wrapNone/>
                      <wp:docPr id="15755869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87A54"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50E29B" id="Text Box 48" o:spid="_x0000_s1068" type="#_x0000_t202" style="position:absolute;left:0;text-align:left;margin-left:273.4pt;margin-top:20.9pt;width:19.25pt;height:20.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" filled="f" stroked="f">
                      <v:path arrowok="t"/>
                      <v:textbox inset="0,0,0,0">
                        <w:txbxContent>
                          <w:p w14:paraId="3E687A54"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mc:Fallback>
              </mc:AlternateContent>
            </w:r>
            <w:r>
              <w:rPr>
                <w:noProof/>
                <w:color w:val="CC0000"/>
              </w:rPr>
              <mc:AlternateContent>
                <mc:Choice Requires="wps">
                  <w:drawing>
                    <wp:anchor distT="0" distB="0" distL="114300" distR="114300" simplePos="0" relativeHeight="251902976" behindDoc="0" locked="0" layoutInCell="1" allowOverlap="1" wp14:anchorId="17BDC246" wp14:editId="65D2B625">
                      <wp:simplePos x="0" y="0"/>
                      <wp:positionH relativeFrom="column">
                        <wp:posOffset>419100</wp:posOffset>
                      </wp:positionH>
                      <wp:positionV relativeFrom="paragraph">
                        <wp:posOffset>1184910</wp:posOffset>
                      </wp:positionV>
                      <wp:extent cx="402590" cy="402590"/>
                      <wp:effectExtent l="12700" t="12700" r="3810" b="3810"/>
                      <wp:wrapNone/>
                      <wp:docPr id="104526567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40259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64B49C" id="Oval 47" o:spid="_x0000_s1026" style="position:absolute;margin-left:33pt;margin-top:93.3pt;width:31.7pt;height:31.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" strokeweight="1.5pt">
                      <v:fill opacity="0"/>
                      <v:path arrowok="t"/>
                    </v:oval>
                  </w:pict>
                </mc:Fallback>
              </mc:AlternateContent>
            </w:r>
            <w:r w:rsidR="001634C4" w:rsidRPr="00456C0C">
              <w:rPr>
                <w:sz w:val="22"/>
              </w:rPr>
              <w:t>10</w:t>
            </w:r>
            <w:r w:rsidR="001634C4">
              <w:rPr>
                <w:noProof/>
              </w:rPr>
              <w:drawing>
                <wp:inline distT="0" distB="0" distL="0" distR="0" wp14:anchorId="5FA2848D" wp14:editId="78C410A0">
                  <wp:extent cx="1771650" cy="1771650"/>
                  <wp:effectExtent l="19050" t="0" r="0" b="0"/>
                  <wp:docPr id="76" name="Picture 138"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TVd10"/>
                          <pic:cNvPicPr>
                            <a:picLocks noChangeAspect="1" noChangeArrowheads="1"/>
                          </pic:cNvPicPr>
                        </pic:nvPicPr>
                        <pic:blipFill>
                          <a:blip r:embed="rId90"/>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rPr>
                <w:rFonts w:ascii="Arial Narrow" w:hAnsi="Arial Narrow"/>
                <w:sz w:val="22"/>
              </w:rPr>
              <w:t xml:space="preserve"> </w:t>
            </w:r>
            <w:r w:rsidR="001634C4" w:rsidRPr="00C6465F">
              <w:rPr>
                <w:sz w:val="22"/>
              </w:rPr>
              <w:t>11</w:t>
            </w:r>
            <w:r w:rsidR="001634C4">
              <w:rPr>
                <w:noProof/>
              </w:rPr>
              <w:drawing>
                <wp:inline distT="0" distB="0" distL="0" distR="0" wp14:anchorId="14BED08D" wp14:editId="77535F73">
                  <wp:extent cx="1771650" cy="1771650"/>
                  <wp:effectExtent l="19050" t="0" r="0" b="0"/>
                  <wp:docPr id="77" name="Picture 139"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TVd11"/>
                          <pic:cNvPicPr>
                            <a:picLocks noChangeAspect="1" noChangeArrowheads="1"/>
                          </pic:cNvPicPr>
                        </pic:nvPicPr>
                        <pic:blipFill>
                          <a:blip r:embed="rId91"/>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79DC530A" w14:textId="77777777" w:rsidR="001634C4" w:rsidRPr="00922C0F" w:rsidRDefault="001634C4" w:rsidP="001853E2">
            <w:pPr>
              <w:ind w:left="144" w:firstLine="0"/>
              <w:rPr>
                <w:vertAlign w:val="superscript"/>
              </w:rPr>
            </w:pPr>
            <w:r>
              <w:t>This pattern of voters makes their choice</w:t>
            </w:r>
            <w:r w:rsidRPr="00464EA4">
              <w:t xml:space="preserve">s easy to see.  SimElection™ </w:t>
            </w:r>
            <w:r w:rsidR="00720DE1">
              <w:t xml:space="preserve">also </w:t>
            </w:r>
            <w:r w:rsidR="009766C9">
              <w:t xml:space="preserve">created </w:t>
            </w:r>
            <w:r w:rsidR="00720DE1">
              <w:t>uniform, random, custom and normal bell-curve</w:t>
            </w:r>
            <w:r w:rsidR="009766C9">
              <w:t xml:space="preserve"> patterns for</w:t>
            </w:r>
            <w:r w:rsidR="00CD0130">
              <w:t xml:space="preserve"> </w:t>
            </w:r>
            <w:r w:rsidR="00720DE1">
              <w:t xml:space="preserve">games and </w:t>
            </w:r>
            <w:r w:rsidR="00CD0130">
              <w:t>research</w:t>
            </w:r>
            <w:r w:rsidRPr="00464EA4">
              <w:t>.</w:t>
            </w:r>
            <w:r>
              <w:t xml:space="preserve"> </w:t>
            </w:r>
            <w:r w:rsidRPr="0071203C">
              <w:t xml:space="preserve">To learn about life, </w:t>
            </w:r>
            <w:r w:rsidR="00245A14" w:rsidRPr="0071203C">
              <w:t>play</w:t>
            </w:r>
            <w:r w:rsidR="009766C9" w:rsidRPr="0071203C">
              <w:t xml:space="preserve"> in </w:t>
            </w:r>
            <w:hyperlink w:anchor="RefSims" w:history="1">
              <w:r w:rsidRPr="0071203C">
                <w:rPr>
                  <w:rStyle w:val="Hyperlink"/>
                </w:rPr>
                <w:t xml:space="preserve">lifelike </w:t>
              </w:r>
              <w:r w:rsidR="00AC64C2" w:rsidRPr="0071203C">
                <w:rPr>
                  <w:rStyle w:val="Hyperlink"/>
                </w:rPr>
                <w:t xml:space="preserve">normal </w:t>
              </w:r>
              <w:r w:rsidRPr="0071203C">
                <w:rPr>
                  <w:rStyle w:val="Hyperlink"/>
                </w:rPr>
                <w:t>patterns.</w:t>
              </w:r>
            </w:hyperlink>
            <w:r w:rsidR="00C662E3">
              <w:rPr>
                <w:rStyle w:val="EndnoteReference"/>
              </w:rPr>
              <w:endnoteReference w:id="48"/>
            </w:r>
          </w:p>
          <w:p w14:paraId="146A94DB" w14:textId="77777777" w:rsidR="001634C4" w:rsidRPr="003169B0" w:rsidRDefault="001634C4" w:rsidP="00C37B88">
            <w:pPr>
              <w:spacing w:before="360"/>
              <w:ind w:left="144" w:firstLine="0"/>
            </w:pPr>
            <w:r>
              <w:t xml:space="preserve">In 13, the </w:t>
            </w:r>
            <w:r w:rsidR="00592E18">
              <w:t>box</w:t>
            </w:r>
            <w:r w:rsidR="00426E1D">
              <w:t xml:space="preserve"> </w:t>
            </w:r>
            <w:r w:rsidR="00055636">
              <w:t>with</w:t>
            </w:r>
            <w:r w:rsidR="00426E1D">
              <w:t xml:space="preserve"> half the ballots holds </w:t>
            </w:r>
            <w:r w:rsidRPr="00464EA4">
              <w:t xml:space="preserve">all but one rep.  </w:t>
            </w:r>
            <w:r w:rsidR="00426E1D">
              <w:t>Does</w:t>
            </w:r>
            <w:r w:rsidRPr="00464EA4">
              <w:t xml:space="preserve"> </w:t>
            </w:r>
            <w:r w:rsidR="00CD0224">
              <w:t>PRC</w:t>
            </w:r>
            <w:r w:rsidRPr="00464EA4">
              <w:t>V tend to favor and elect fringe candidates</w:t>
            </w:r>
            <w:r w:rsidRPr="003169B0">
              <w:t xml:space="preserve">?  </w:t>
            </w:r>
            <w:r w:rsidR="006D7DCC">
              <w:t>Five reps together</w:t>
            </w:r>
            <w:r w:rsidRPr="00464EA4">
              <w:t xml:space="preserve"> need</w:t>
            </w:r>
            <w:r w:rsidR="006D7DCC">
              <w:t xml:space="preserve"> w</w:t>
            </w:r>
            <w:r w:rsidR="006D7DCC" w:rsidRPr="00464EA4">
              <w:t xml:space="preserve">hat </w:t>
            </w:r>
            <w:r w:rsidR="006D7DCC">
              <w:t>percentage</w:t>
            </w:r>
            <w:r w:rsidR="006D7DCC" w:rsidRPr="00464EA4">
              <w:t xml:space="preserve"> of </w:t>
            </w:r>
            <w:r w:rsidR="006D7DCC">
              <w:t xml:space="preserve">the </w:t>
            </w:r>
            <w:r w:rsidR="006D7DCC" w:rsidRPr="00464EA4">
              <w:t>votes</w:t>
            </w:r>
            <w:r>
              <w:t>? Are the rep</w:t>
            </w:r>
            <w:r w:rsidRPr="00464EA4">
              <w:t xml:space="preserve">s diverse?  </w:t>
            </w:r>
            <w:r w:rsidR="00720DE1">
              <w:t>B</w:t>
            </w:r>
            <w:r w:rsidRPr="00464EA4">
              <w:t>alanced</w:t>
            </w:r>
            <w:r>
              <w:t xml:space="preserve"> fairly</w:t>
            </w:r>
            <w:r w:rsidRPr="00464EA4">
              <w:t xml:space="preserve">?  </w:t>
            </w:r>
            <w:r w:rsidR="00720DE1">
              <w:t>Centered well?</w:t>
            </w:r>
          </w:p>
          <w:p w14:paraId="57DD5087" w14:textId="77777777" w:rsidR="001634C4" w:rsidRDefault="00424CCB" w:rsidP="005D32CE">
            <w:pPr>
              <w:pStyle w:val="Picture"/>
              <w:spacing w:before="280"/>
            </w:pPr>
            <w:r>
              <w:rPr>
                <w:noProof/>
                <w:color w:val="CC0000"/>
                <w:sz w:val="22"/>
              </w:rPr>
              <mc:AlternateContent>
                <mc:Choice Requires="wps">
                  <w:drawing>
                    <wp:anchor distT="0" distB="0" distL="114300" distR="114300" simplePos="0" relativeHeight="251904000" behindDoc="0" locked="0" layoutInCell="1" allowOverlap="1" wp14:anchorId="5481C1C0" wp14:editId="10F2D013">
                      <wp:simplePos x="0" y="0"/>
                      <wp:positionH relativeFrom="column">
                        <wp:posOffset>1260475</wp:posOffset>
                      </wp:positionH>
                      <wp:positionV relativeFrom="paragraph">
                        <wp:posOffset>452120</wp:posOffset>
                      </wp:positionV>
                      <wp:extent cx="402590" cy="402590"/>
                      <wp:effectExtent l="12700" t="12700" r="3810" b="3810"/>
                      <wp:wrapNone/>
                      <wp:docPr id="134389754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40259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07452B" id="Oval 46" o:spid="_x0000_s1026" style="position:absolute;margin-left:99.25pt;margin-top:35.6pt;width:31.7pt;height:31.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" strokeweight="1.5pt">
                      <v:fill opacity="0"/>
                      <v:path arrowok="t"/>
                    </v:oval>
                  </w:pict>
                </mc:Fallback>
              </mc:AlternateContent>
            </w:r>
            <w:r>
              <w:rPr>
                <w:noProof/>
                <w:color w:val="CC0000"/>
                <w:sz w:val="22"/>
              </w:rPr>
              <mc:AlternateContent>
                <mc:Choice Requires="wps">
                  <w:drawing>
                    <wp:anchor distT="0" distB="0" distL="114300" distR="114300" simplePos="0" relativeHeight="251899904" behindDoc="0" locked="0" layoutInCell="1" allowOverlap="1" wp14:anchorId="4E251CE7" wp14:editId="00D2A602">
                      <wp:simplePos x="0" y="0"/>
                      <wp:positionH relativeFrom="column">
                        <wp:posOffset>2382520</wp:posOffset>
                      </wp:positionH>
                      <wp:positionV relativeFrom="paragraph">
                        <wp:posOffset>411480</wp:posOffset>
                      </wp:positionV>
                      <wp:extent cx="1320800" cy="1307465"/>
                      <wp:effectExtent l="0" t="0" r="0" b="635"/>
                      <wp:wrapNone/>
                      <wp:docPr id="717368266"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0" cy="1307465"/>
                              </a:xfrm>
                              <a:custGeom>
                                <a:avLst/>
                                <a:gdLst>
                                  <a:gd name="T0" fmla="*/ 2147483646 w 3937"/>
                                  <a:gd name="T1" fmla="*/ 0 h 3923"/>
                                  <a:gd name="T2" fmla="*/ 2147483646 w 3937"/>
                                  <a:gd name="T3" fmla="*/ 2147483646 h 3923"/>
                                  <a:gd name="T4" fmla="*/ 2147483646 w 3937"/>
                                  <a:gd name="T5" fmla="*/ 2147483646 h 3923"/>
                                  <a:gd name="T6" fmla="*/ 2147483646 w 3937"/>
                                  <a:gd name="T7" fmla="*/ 2147483646 h 3923"/>
                                  <a:gd name="T8" fmla="*/ 2147483646 w 3937"/>
                                  <a:gd name="T9" fmla="*/ 2147483646 h 3923"/>
                                  <a:gd name="T10" fmla="*/ 2147483646 w 3937"/>
                                  <a:gd name="T11" fmla="*/ 2147483646 h 3923"/>
                                  <a:gd name="T12" fmla="*/ 0 w 3937"/>
                                  <a:gd name="T13" fmla="*/ 2147483646 h 3923"/>
                                  <a:gd name="T14" fmla="*/ 2147483646 w 3937"/>
                                  <a:gd name="T15" fmla="*/ 2147483646 h 3923"/>
                                  <a:gd name="T16" fmla="*/ 2147483646 w 3937"/>
                                  <a:gd name="T17" fmla="*/ 0 h 39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937" h="3923">
                                    <a:moveTo>
                                      <a:pt x="682" y="0"/>
                                    </a:moveTo>
                                    <a:lnTo>
                                      <a:pt x="3240" y="23"/>
                                    </a:lnTo>
                                    <a:lnTo>
                                      <a:pt x="3937" y="653"/>
                                    </a:lnTo>
                                    <a:lnTo>
                                      <a:pt x="3937" y="3263"/>
                                    </a:lnTo>
                                    <a:lnTo>
                                      <a:pt x="3247" y="3923"/>
                                    </a:lnTo>
                                    <a:lnTo>
                                      <a:pt x="682" y="3900"/>
                                    </a:lnTo>
                                    <a:lnTo>
                                      <a:pt x="0" y="3248"/>
                                    </a:lnTo>
                                    <a:lnTo>
                                      <a:pt x="7" y="645"/>
                                    </a:lnTo>
                                    <a:lnTo>
                                      <a:pt x="682" y="0"/>
                                    </a:lnTo>
                                    <a:close/>
                                  </a:path>
                                </a:pathLst>
                              </a:custGeom>
                              <a:noFill/>
                              <a:ln w="9525">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84433" id="Freeform 45" o:spid="_x0000_s1026" style="position:absolute;margin-left:187.6pt;margin-top:32.4pt;width:104pt;height:102.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37,39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" path="m682,l3240,23r697,630l3937,3263r-690,660l682,3900,,3248,7,645,682,xe" filled="f" strokecolor="#a5a5a5 [2092]">
                      <v:path arrowok="t" o:connecttype="custom" o:connectlocs="2147483646,0;2147483646,2147483646;2147483646,2147483646;2147483646,2147483646;2147483646,2147483646;2147483646,2147483646;0,2147483646;2147483646,2147483646;2147483646,0" o:connectangles="0,0,0,0,0,0,0,0,0"/>
                    </v:shape>
                  </w:pict>
                </mc:Fallback>
              </mc:AlternateContent>
            </w:r>
            <w:r>
              <w:rPr>
                <w:noProof/>
                <w:color w:val="CC0000"/>
                <w:sz w:val="22"/>
              </w:rPr>
              <mc:AlternateContent>
                <mc:Choice Requires="wps">
                  <w:drawing>
                    <wp:anchor distT="0" distB="0" distL="114300" distR="114300" simplePos="0" relativeHeight="251905024" behindDoc="0" locked="0" layoutInCell="1" allowOverlap="1" wp14:anchorId="2C375745" wp14:editId="621BC2EA">
                      <wp:simplePos x="0" y="0"/>
                      <wp:positionH relativeFrom="column">
                        <wp:posOffset>2936240</wp:posOffset>
                      </wp:positionH>
                      <wp:positionV relativeFrom="paragraph">
                        <wp:posOffset>952500</wp:posOffset>
                      </wp:positionV>
                      <wp:extent cx="402590" cy="402590"/>
                      <wp:effectExtent l="12700" t="12700" r="3810" b="3810"/>
                      <wp:wrapNone/>
                      <wp:docPr id="1062307728"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40259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F11F4E" id="Oval 44" o:spid="_x0000_s1026" style="position:absolute;margin-left:231.2pt;margin-top:75pt;width:31.7pt;height:31.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" strokeweight="1.5pt">
                      <v:fill opacity="0"/>
                      <v:path arrowok="t"/>
                    </v:oval>
                  </w:pict>
                </mc:Fallback>
              </mc:AlternateContent>
            </w:r>
            <w:r>
              <w:rPr>
                <w:noProof/>
                <w:color w:val="CC0000"/>
                <w:sz w:val="22"/>
              </w:rPr>
              <mc:AlternateContent>
                <mc:Choice Requires="wps">
                  <w:drawing>
                    <wp:anchor distT="0" distB="0" distL="114300" distR="114300" simplePos="0" relativeHeight="251898880" behindDoc="0" locked="0" layoutInCell="1" allowOverlap="1" wp14:anchorId="5E116FF9" wp14:editId="5E018756">
                      <wp:simplePos x="0" y="0"/>
                      <wp:positionH relativeFrom="column">
                        <wp:posOffset>2767965</wp:posOffset>
                      </wp:positionH>
                      <wp:positionV relativeFrom="paragraph">
                        <wp:posOffset>788035</wp:posOffset>
                      </wp:positionV>
                      <wp:extent cx="244475" cy="255270"/>
                      <wp:effectExtent l="0" t="0" r="0" b="0"/>
                      <wp:wrapNone/>
                      <wp:docPr id="18967843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2292"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116FF9" id="Text Box 43" o:spid="_x0000_s1069" type="#_x0000_t202" style="position:absolute;left:0;text-align:left;margin-left:217.95pt;margin-top:62.05pt;width:19.25pt;height:20.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" filled="f" stroked="f">
                      <v:path arrowok="t"/>
                      <v:textbox inset="0,0,0,0">
                        <w:txbxContent>
                          <w:p w14:paraId="63202292" w14:textId="77777777" w:rsidR="00D256BD" w:rsidRPr="00E1249D" w:rsidRDefault="00D256BD" w:rsidP="001634C4">
                            <w:pPr>
                              <w:spacing w:before="0" w:line="240" w:lineRule="auto"/>
                              <w:ind w:left="0" w:firstLine="0"/>
                              <w:jc w:val="center"/>
                              <w:rPr>
                                <w:b/>
                                <w:sz w:val="32"/>
                                <w:szCs w:val="32"/>
                              </w:rPr>
                            </w:pPr>
                            <w:r w:rsidRPr="00E1249D">
                              <w:rPr>
                                <w:b/>
                                <w:sz w:val="32"/>
                                <w:szCs w:val="32"/>
                              </w:rPr>
                              <w:t>X</w:t>
                            </w:r>
                          </w:p>
                        </w:txbxContent>
                      </v:textbox>
                    </v:shape>
                  </w:pict>
                </mc:Fallback>
              </mc:AlternateContent>
            </w:r>
            <w:r>
              <w:rPr>
                <w:noProof/>
                <w:sz w:val="22"/>
              </w:rPr>
              <mc:AlternateContent>
                <mc:Choice Requires="wps">
                  <w:drawing>
                    <wp:anchor distT="0" distB="0" distL="114300" distR="114300" simplePos="0" relativeHeight="251889664" behindDoc="0" locked="0" layoutInCell="1" allowOverlap="1" wp14:anchorId="7BB1CCF3" wp14:editId="6F1076E4">
                      <wp:simplePos x="0" y="0"/>
                      <wp:positionH relativeFrom="column">
                        <wp:posOffset>3094355</wp:posOffset>
                      </wp:positionH>
                      <wp:positionV relativeFrom="paragraph">
                        <wp:posOffset>923925</wp:posOffset>
                      </wp:positionV>
                      <wp:extent cx="45720" cy="64135"/>
                      <wp:effectExtent l="0" t="0" r="0" b="0"/>
                      <wp:wrapNone/>
                      <wp:docPr id="10553499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3CB12" id="Rectangle 42" o:spid="_x0000_s1026" style="position:absolute;margin-left:243.65pt;margin-top:72.75pt;width:3.6pt;height:5.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" stroked="f">
                      <v:path arrowok="t"/>
                    </v:rect>
                  </w:pict>
                </mc:Fallback>
              </mc:AlternateContent>
            </w:r>
            <w:r w:rsidR="001634C4" w:rsidRPr="00456C0C">
              <w:rPr>
                <w:sz w:val="22"/>
              </w:rPr>
              <w:t>12</w:t>
            </w:r>
            <w:r w:rsidR="001634C4">
              <w:rPr>
                <w:noProof/>
              </w:rPr>
              <w:drawing>
                <wp:inline distT="0" distB="0" distL="0" distR="0" wp14:anchorId="65AE0954" wp14:editId="60A8C922">
                  <wp:extent cx="1771650" cy="1771650"/>
                  <wp:effectExtent l="19050" t="0" r="0" b="0"/>
                  <wp:docPr id="78" name="Picture 140"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TVd12"/>
                          <pic:cNvPicPr>
                            <a:picLocks noChangeAspect="1" noChangeArrowheads="1"/>
                          </pic:cNvPicPr>
                        </pic:nvPicPr>
                        <pic:blipFill>
                          <a:blip r:embed="rId92"/>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rPr>
                <w:sz w:val="20"/>
              </w:rPr>
              <w:t xml:space="preserve"> </w:t>
            </w:r>
            <w:r w:rsidR="001634C4" w:rsidRPr="00240F04">
              <w:rPr>
                <w:sz w:val="22"/>
              </w:rPr>
              <w:t>13</w:t>
            </w:r>
            <w:r w:rsidR="001634C4">
              <w:rPr>
                <w:rFonts w:ascii="Arial Narrow" w:hAnsi="Arial Narrow"/>
                <w:noProof/>
                <w:sz w:val="18"/>
              </w:rPr>
              <w:drawing>
                <wp:inline distT="0" distB="0" distL="0" distR="0" wp14:anchorId="46391397" wp14:editId="16B15376">
                  <wp:extent cx="1771650" cy="1771650"/>
                  <wp:effectExtent l="19050" t="0" r="0" b="0"/>
                  <wp:docPr id="79" name="Picture 141"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TVd13"/>
                          <pic:cNvPicPr>
                            <a:picLocks noChangeAspect="1" noChangeArrowheads="1"/>
                          </pic:cNvPicPr>
                        </pic:nvPicPr>
                        <pic:blipFill>
                          <a:blip r:embed="rId93"/>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60672302" w14:textId="77777777" w:rsidR="001634C4" w:rsidRPr="00550539" w:rsidRDefault="00335639" w:rsidP="00C37B88">
            <w:pPr>
              <w:pStyle w:val="PageNums"/>
              <w:tabs>
                <w:tab w:val="right" w:pos="6127"/>
                <w:tab w:val="right" w:pos="6192"/>
              </w:tabs>
              <w:spacing w:before="120"/>
              <w:ind w:left="720"/>
              <w:jc w:val="left"/>
            </w:pPr>
            <w:r>
              <w:rPr>
                <w:i/>
              </w:rPr>
              <w:t xml:space="preserve"> </w:t>
            </w:r>
            <w:r w:rsidR="001634C4" w:rsidRPr="00CA2B6C">
              <w:rPr>
                <w:i/>
              </w:rPr>
              <w:t xml:space="preserve">No.  </w:t>
            </w:r>
            <w:r w:rsidR="002A1FAC">
              <w:rPr>
                <w:i/>
              </w:rPr>
              <w:t xml:space="preserve">Over 83%. </w:t>
            </w:r>
            <w:r w:rsidR="002A1FAC" w:rsidRPr="00CA2B6C">
              <w:rPr>
                <w:i/>
              </w:rPr>
              <w:t xml:space="preserve"> </w:t>
            </w:r>
            <w:r w:rsidR="001634C4" w:rsidRPr="00CA2B6C">
              <w:rPr>
                <w:i/>
              </w:rPr>
              <w:t xml:space="preserve">Yes.  Yes. </w:t>
            </w:r>
            <w:hyperlink w:anchor="Compare3Councils" w:history="1">
              <w:r w:rsidR="001634C4" w:rsidRPr="00A10302">
                <w:rPr>
                  <w:rStyle w:val="Hyperlink"/>
                  <w:i/>
                </w:rPr>
                <w:t xml:space="preserve"> </w:t>
              </w:r>
              <w:r w:rsidR="00227CFF">
                <w:rPr>
                  <w:rStyle w:val="Hyperlink"/>
                  <w:i/>
                </w:rPr>
                <w:t>See p</w:t>
              </w:r>
              <w:r w:rsidR="000C5A61" w:rsidRPr="00A10302">
                <w:rPr>
                  <w:rStyle w:val="Hyperlink"/>
                  <w:i/>
                </w:rPr>
                <w:t>age 55</w:t>
              </w:r>
              <w:r w:rsidR="009766C9" w:rsidRPr="00A10302">
                <w:rPr>
                  <w:rStyle w:val="Hyperlink"/>
                  <w:i/>
                </w:rPr>
                <w:t>.</w:t>
              </w:r>
              <w:r w:rsidR="009766C9" w:rsidRPr="00A10302">
                <w:rPr>
                  <w:rStyle w:val="Hyperlink"/>
                  <w:rFonts w:cs="Helvetica"/>
                  <w:i/>
                </w:rPr>
                <w:t xml:space="preserve">  </w:t>
              </w:r>
            </w:hyperlink>
            <w:r w:rsidR="001634C4">
              <w:rPr>
                <w:rFonts w:cs="Helvetica"/>
                <w:color w:val="CC0000"/>
              </w:rPr>
              <w:tab/>
            </w:r>
            <w:r w:rsidR="001E3A0C">
              <w:rPr>
                <w:rFonts w:cs="Helvetica"/>
                <w:color w:val="CC0000"/>
              </w:rPr>
              <w:t>51</w:t>
            </w:r>
          </w:p>
        </w:tc>
      </w:tr>
      <w:tr w:rsidR="001634C4" w14:paraId="0BB8DFFE" w14:textId="77777777" w:rsidTr="005D32CE">
        <w:trPr>
          <w:trHeight w:hRule="exact" w:val="10080"/>
          <w:jc w:val="center"/>
        </w:trPr>
        <w:tc>
          <w:tcPr>
            <w:tcW w:w="6192" w:type="dxa"/>
          </w:tcPr>
          <w:p w14:paraId="56C9050D" w14:textId="77777777" w:rsidR="001634C4" w:rsidRPr="00727A06" w:rsidRDefault="006F2DEC" w:rsidP="005D32CE">
            <w:pPr>
              <w:pStyle w:val="Title"/>
              <w:rPr>
                <w:rFonts w:cs="Arial"/>
                <w:color w:val="008000"/>
              </w:rPr>
            </w:pPr>
            <w:hyperlink w:anchor="FairShareVoting" w:history="1">
              <w:bookmarkStart w:id="49" w:name="FSVsim"/>
              <w:r w:rsidRPr="00727A06">
                <w:rPr>
                  <w:rStyle w:val="Hyperlink"/>
                  <w:rFonts w:cs="Arial"/>
                  <w:color w:val="008000"/>
                </w:rPr>
                <w:t>3. S</w:t>
              </w:r>
              <w:r w:rsidR="001634C4" w:rsidRPr="00727A06">
                <w:rPr>
                  <w:rStyle w:val="Hyperlink"/>
                  <w:rFonts w:cs="Arial"/>
                  <w:color w:val="008000"/>
                </w:rPr>
                <w:t>imulation of Fair Share Votin</w:t>
              </w:r>
              <w:bookmarkEnd w:id="49"/>
              <w:r w:rsidR="001634C4" w:rsidRPr="00727A06">
                <w:rPr>
                  <w:rStyle w:val="Hyperlink"/>
                  <w:rFonts w:cs="Arial"/>
                  <w:color w:val="008000"/>
                </w:rPr>
                <w:t>g</w:t>
              </w:r>
            </w:hyperlink>
          </w:p>
          <w:p w14:paraId="78D3AEF1" w14:textId="77777777" w:rsidR="001634C4" w:rsidRPr="00727A06" w:rsidRDefault="001634C4" w:rsidP="001853E2">
            <w:pPr>
              <w:pBdr>
                <w:left w:val="single" w:sz="12" w:space="3" w:color="00BC00"/>
                <w:right w:val="single" w:sz="12" w:space="2" w:color="00BC00"/>
              </w:pBdr>
              <w:ind w:left="144" w:right="115"/>
              <w:rPr>
                <w:rFonts w:cs="Arial"/>
              </w:rPr>
            </w:pPr>
            <w:r w:rsidRPr="00727A06">
              <w:rPr>
                <w:rFonts w:cs="Arial"/>
                <w:b/>
                <w:bCs/>
                <w:color w:val="008000"/>
              </w:rPr>
              <w:t>Fair Share Voting</w:t>
            </w:r>
            <w:r w:rsidRPr="00727A06">
              <w:rPr>
                <w:rFonts w:cs="Arial"/>
              </w:rPr>
              <w:t xml:space="preserve"> helps voters </w:t>
            </w:r>
            <w:r w:rsidR="00C1002A" w:rsidRPr="00727A06">
              <w:rPr>
                <w:rFonts w:cs="Arial"/>
              </w:rPr>
              <w:t xml:space="preserve">self organize many </w:t>
            </w:r>
            <w:r w:rsidRPr="00727A06">
              <w:rPr>
                <w:rFonts w:cs="Arial"/>
              </w:rPr>
              <w:t xml:space="preserve"> </w:t>
            </w:r>
            <w:r w:rsidR="00F90BDB" w:rsidRPr="00727A06">
              <w:rPr>
                <w:rFonts w:cs="Arial"/>
              </w:rPr>
              <w:br/>
            </w:r>
            <w:r w:rsidR="00C1002A" w:rsidRPr="00727A06">
              <w:rPr>
                <w:rFonts w:cs="Arial"/>
              </w:rPr>
              <w:t xml:space="preserve">ad </w:t>
            </w:r>
            <w:r w:rsidRPr="00727A06">
              <w:rPr>
                <w:rFonts w:cs="Arial"/>
              </w:rPr>
              <w:t xml:space="preserve">hoc groups big enough to fund their favorite items.  </w:t>
            </w:r>
            <w:r w:rsidR="003167B0">
              <w:t xml:space="preserve">Each voter may try to help a few groups give money </w:t>
            </w:r>
            <w:r w:rsidR="003167B0">
              <w:br/>
              <w:t xml:space="preserve">or labor </w:t>
            </w:r>
            <w:r w:rsidR="003167B0" w:rsidRPr="00654B8B">
              <w:rPr>
                <w:vanish/>
              </w:rPr>
              <w:t xml:space="preserve">space </w:t>
            </w:r>
            <w:r w:rsidR="003167B0">
              <w:t>to one-t</w:t>
            </w:r>
            <w:r w:rsidR="003B3440">
              <w:t>ime resource allocations, (OTRAs)</w:t>
            </w:r>
            <w:r w:rsidR="003167B0">
              <w:t xml:space="preserve"> or</w:t>
            </w:r>
            <w:r w:rsidR="003167B0" w:rsidRPr="0057799E">
              <w:t xml:space="preserve"> </w:t>
            </w:r>
            <w:r w:rsidR="00A80C2B">
              <w:t>even</w:t>
            </w:r>
            <w:r w:rsidR="003167B0">
              <w:t xml:space="preserve"> to </w:t>
            </w:r>
            <w:r w:rsidR="003167B0" w:rsidRPr="0057799E">
              <w:t xml:space="preserve">optional </w:t>
            </w:r>
            <w:r w:rsidR="003167B0">
              <w:t>items in</w:t>
            </w:r>
            <w:r w:rsidR="003167B0" w:rsidRPr="0057799E">
              <w:t xml:space="preserve"> </w:t>
            </w:r>
            <w:r w:rsidR="003167B0">
              <w:t xml:space="preserve">some </w:t>
            </w:r>
            <w:r w:rsidR="003167B0" w:rsidRPr="0057799E">
              <w:t>ongoing budgets</w:t>
            </w:r>
            <w:r w:rsidR="00F16FB6">
              <w:t xml:space="preserve"> (</w:t>
            </w:r>
            <w:r w:rsidR="00F16FB6" w:rsidRPr="00EF1F23">
              <w:t>e.g.</w:t>
            </w:r>
            <w:r w:rsidR="00F16FB6">
              <w:t xml:space="preserve">, </w:t>
            </w:r>
            <w:r w:rsidR="00F16FB6">
              <w:rPr>
                <w:shd w:val="clear" w:color="auto" w:fill="FFFF99"/>
              </w:rPr>
              <w:br/>
            </w:r>
            <w:r w:rsidR="00F16FB6">
              <w:t>FSV can choose repairs for roads</w:t>
            </w:r>
            <w:r w:rsidR="00F16FB6" w:rsidRPr="00180BB1">
              <w:t xml:space="preserve"> </w:t>
            </w:r>
            <w:r w:rsidR="00F16FB6">
              <w:t>but not new routes.)</w:t>
            </w:r>
            <w:r w:rsidR="003167B0">
              <w:t xml:space="preserve">  </w:t>
            </w:r>
          </w:p>
          <w:p w14:paraId="6BEB50FA" w14:textId="77777777" w:rsidR="007B382D" w:rsidRPr="00FB3A3E" w:rsidRDefault="003A1978" w:rsidP="00AD7A79">
            <w:pPr>
              <w:tabs>
                <w:tab w:val="clear" w:pos="432"/>
                <w:tab w:val="clear" w:pos="5904"/>
                <w:tab w:val="right" w:pos="3690"/>
                <w:tab w:val="left" w:pos="4050"/>
              </w:tabs>
              <w:spacing w:before="100" w:line="288" w:lineRule="auto"/>
              <w:ind w:left="144" w:right="144" w:firstLine="0"/>
              <w:jc w:val="center"/>
              <w:rPr>
                <w:rFonts w:cs="Arial"/>
                <w:b/>
                <w:bCs/>
                <w:color w:val="008000"/>
                <w:szCs w:val="24"/>
              </w:rPr>
            </w:pPr>
            <w:r>
              <w:rPr>
                <w:rFonts w:cs="Arial"/>
                <w:b/>
                <w:bCs/>
                <w:color w:val="008000"/>
                <w:szCs w:val="26"/>
              </w:rPr>
              <w:t xml:space="preserve">To </w:t>
            </w:r>
            <w:r w:rsidR="001228C1">
              <w:rPr>
                <w:rFonts w:cs="Arial"/>
                <w:b/>
                <w:bCs/>
                <w:color w:val="008000"/>
                <w:szCs w:val="26"/>
              </w:rPr>
              <w:t>find</w:t>
            </w:r>
            <w:r w:rsidRPr="00785DF6">
              <w:rPr>
                <w:rFonts w:cs="Arial"/>
                <w:b/>
                <w:bCs/>
                <w:color w:val="008000"/>
                <w:szCs w:val="26"/>
              </w:rPr>
              <w:t xml:space="preserve"> t</w:t>
            </w:r>
            <w:r w:rsidR="001228C1">
              <w:rPr>
                <w:rFonts w:cs="Arial"/>
                <w:b/>
                <w:bCs/>
                <w:color w:val="008000"/>
                <w:szCs w:val="26"/>
              </w:rPr>
              <w:t xml:space="preserve">he best </w:t>
            </w:r>
            <w:r w:rsidR="0074284C">
              <w:rPr>
                <w:rFonts w:cs="Arial"/>
                <w:b/>
                <w:bCs/>
                <w:color w:val="008000"/>
                <w:szCs w:val="26"/>
              </w:rPr>
              <w:t>buy</w:t>
            </w:r>
            <w:r w:rsidR="00676ADD">
              <w:rPr>
                <w:rFonts w:cs="Arial"/>
                <w:b/>
                <w:bCs/>
                <w:color w:val="008000"/>
                <w:szCs w:val="26"/>
              </w:rPr>
              <w:t>s</w:t>
            </w:r>
            <w:r w:rsidR="001228C1">
              <w:rPr>
                <w:rFonts w:cs="Arial"/>
                <w:b/>
                <w:bCs/>
                <w:color w:val="008000"/>
                <w:szCs w:val="26"/>
              </w:rPr>
              <w:t xml:space="preserve"> </w:t>
            </w:r>
            <w:r w:rsidRPr="00785DF6">
              <w:rPr>
                <w:rFonts w:cs="Arial"/>
                <w:b/>
                <w:bCs/>
                <w:color w:val="008000"/>
                <w:szCs w:val="26"/>
              </w:rPr>
              <w:t>f</w:t>
            </w:r>
            <w:r w:rsidR="001228C1">
              <w:rPr>
                <w:rFonts w:cs="Arial"/>
                <w:b/>
                <w:bCs/>
                <w:color w:val="008000"/>
                <w:szCs w:val="26"/>
              </w:rPr>
              <w:t>or</w:t>
            </w:r>
            <w:r w:rsidRPr="00785DF6">
              <w:rPr>
                <w:rFonts w:cs="Arial"/>
                <w:b/>
                <w:bCs/>
                <w:color w:val="008000"/>
                <w:szCs w:val="26"/>
              </w:rPr>
              <w:t xml:space="preserve"> our money</w:t>
            </w:r>
            <w:r>
              <w:rPr>
                <w:rFonts w:cs="Arial"/>
                <w:b/>
                <w:bCs/>
                <w:color w:val="008000"/>
                <w:szCs w:val="26"/>
              </w:rPr>
              <w:t xml:space="preserve">, </w:t>
            </w:r>
            <w:r>
              <w:rPr>
                <w:rFonts w:cs="Arial"/>
                <w:b/>
                <w:bCs/>
                <w:color w:val="008000"/>
                <w:szCs w:val="26"/>
              </w:rPr>
              <w:br/>
            </w:r>
            <w:r w:rsidR="0074284C">
              <w:rPr>
                <w:rFonts w:cs="Arial"/>
                <w:b/>
                <w:bCs/>
                <w:color w:val="008000"/>
                <w:szCs w:val="26"/>
              </w:rPr>
              <w:t>use</w:t>
            </w:r>
            <w:r>
              <w:rPr>
                <w:rFonts w:cs="Arial"/>
                <w:b/>
                <w:bCs/>
                <w:color w:val="008000"/>
                <w:szCs w:val="26"/>
              </w:rPr>
              <w:t xml:space="preserve"> </w:t>
            </w:r>
            <w:r w:rsidRPr="00785DF6">
              <w:rPr>
                <w:rFonts w:cs="Arial"/>
                <w:b/>
                <w:bCs/>
                <w:color w:val="008000"/>
                <w:szCs w:val="26"/>
              </w:rPr>
              <w:t xml:space="preserve">Participatory Budgeting </w:t>
            </w:r>
            <w:r w:rsidR="0074284C">
              <w:rPr>
                <w:rFonts w:cs="Arial"/>
                <w:b/>
                <w:bCs/>
                <w:color w:val="008000"/>
                <w:szCs w:val="26"/>
              </w:rPr>
              <w:t>meeting</w:t>
            </w:r>
            <w:r w:rsidRPr="00785DF6">
              <w:rPr>
                <w:rFonts w:cs="Arial"/>
                <w:b/>
                <w:bCs/>
                <w:color w:val="008000"/>
                <w:szCs w:val="26"/>
              </w:rPr>
              <w:t xml:space="preserve">s </w:t>
            </w:r>
            <w:r w:rsidR="00BD471A">
              <w:rPr>
                <w:rFonts w:cs="Arial"/>
                <w:b/>
                <w:bCs/>
                <w:color w:val="008000"/>
                <w:szCs w:val="26"/>
              </w:rPr>
              <w:t xml:space="preserve">then </w:t>
            </w:r>
            <w:r>
              <w:rPr>
                <w:rFonts w:cs="Arial"/>
                <w:b/>
                <w:bCs/>
                <w:color w:val="008000"/>
                <w:szCs w:val="26"/>
              </w:rPr>
              <w:br/>
            </w:r>
            <w:r w:rsidR="00BD471A">
              <w:rPr>
                <w:rFonts w:cs="Arial"/>
                <w:b/>
                <w:bCs/>
                <w:color w:val="008000"/>
                <w:szCs w:val="26"/>
              </w:rPr>
              <w:t>Fair Share Voting ballots and tallie</w:t>
            </w:r>
            <w:r>
              <w:rPr>
                <w:rFonts w:cs="Arial"/>
                <w:b/>
                <w:bCs/>
                <w:color w:val="008000"/>
                <w:szCs w:val="26"/>
              </w:rPr>
              <w:t>s</w:t>
            </w:r>
            <w:r w:rsidRPr="00785DF6">
              <w:rPr>
                <w:rFonts w:cs="Arial"/>
                <w:b/>
                <w:bCs/>
                <w:color w:val="008000"/>
                <w:szCs w:val="26"/>
              </w:rPr>
              <w:t>.</w:t>
            </w:r>
          </w:p>
          <w:p w14:paraId="3D8E8992" w14:textId="77777777" w:rsidR="001634C4" w:rsidRDefault="001634C4" w:rsidP="007B382D">
            <w:pPr>
              <w:spacing w:before="100"/>
              <w:ind w:left="144" w:right="72"/>
            </w:pPr>
            <w:r w:rsidRPr="00727A06">
              <w:rPr>
                <w:rFonts w:cs="Arial"/>
              </w:rPr>
              <w:t xml:space="preserve">This map shows the public plants proposed by voters </w:t>
            </w:r>
            <w:r w:rsidR="008D6164" w:rsidRPr="00727A06">
              <w:rPr>
                <w:rFonts w:cs="Arial"/>
              </w:rPr>
              <w:t>o</w:t>
            </w:r>
            <w:r w:rsidRPr="00727A06">
              <w:rPr>
                <w:rFonts w:cs="Arial"/>
              </w:rPr>
              <w:t xml:space="preserve">n a </w:t>
            </w:r>
            <w:r w:rsidR="008D6164" w:rsidRPr="00727A06">
              <w:rPr>
                <w:rFonts w:cs="Arial"/>
              </w:rPr>
              <w:t>campus</w:t>
            </w:r>
            <w:r w:rsidRPr="00727A06">
              <w:rPr>
                <w:rFonts w:cs="Arial"/>
              </w:rPr>
              <w:t xml:space="preserve">.  Often, the site closest to a voter is most useful to him and is his top choice.  But this case has four distinct interest groups: </w:t>
            </w:r>
            <w:r w:rsidRPr="00727A06">
              <w:rPr>
                <w:rFonts w:cs="Arial"/>
                <w:b/>
                <w:color w:val="CC0000"/>
              </w:rPr>
              <w:t xml:space="preserve">Red, </w:t>
            </w:r>
            <w:r w:rsidRPr="00727A06">
              <w:rPr>
                <w:rFonts w:cs="Arial"/>
                <w:b/>
                <w:color w:val="99CC00"/>
              </w:rPr>
              <w:t xml:space="preserve">Yellow, </w:t>
            </w:r>
            <w:r w:rsidRPr="00727A06">
              <w:rPr>
                <w:rFonts w:cs="Arial"/>
                <w:b/>
                <w:color w:val="008000"/>
              </w:rPr>
              <w:t xml:space="preserve">Green, </w:t>
            </w:r>
            <w:r w:rsidRPr="00727A06">
              <w:rPr>
                <w:rFonts w:cs="Arial"/>
              </w:rPr>
              <w:t xml:space="preserve">and </w:t>
            </w:r>
            <w:r w:rsidRPr="00727A06">
              <w:rPr>
                <w:rFonts w:cs="Arial"/>
                <w:b/>
                <w:color w:val="0000FF"/>
              </w:rPr>
              <w:t>Blue</w:t>
            </w:r>
            <w:r w:rsidRPr="00727A06">
              <w:rPr>
                <w:rFonts w:cs="Arial"/>
                <w:b/>
                <w:color w:val="0000CC"/>
              </w:rPr>
              <w:t>.</w:t>
            </w:r>
            <w:r w:rsidRPr="00727A06">
              <w:rPr>
                <w:rFonts w:cs="Arial"/>
              </w:rPr>
              <w:t xml:space="preserve">  Items can be close together on the map and yet be far apart in color.  </w:t>
            </w:r>
            <w:r w:rsidR="00791BB0">
              <w:rPr>
                <w:rFonts w:cs="Arial"/>
              </w:rPr>
              <w:t>T</w:t>
            </w:r>
            <w:r w:rsidRPr="00727A06">
              <w:rPr>
                <w:rFonts w:cs="Arial"/>
              </w:rPr>
              <w:t xml:space="preserve">his map shows a third issue dimension as deep layers of color </w:t>
            </w:r>
            <w:r w:rsidR="00FD1D39" w:rsidRPr="00727A06">
              <w:rPr>
                <w:rFonts w:cs="Arial"/>
              </w:rPr>
              <w:t>with</w:t>
            </w:r>
            <w:r w:rsidRPr="00727A06">
              <w:rPr>
                <w:rFonts w:cs="Arial"/>
              </w:rPr>
              <w:t>in your screen.</w:t>
            </w:r>
          </w:p>
          <w:p w14:paraId="20407E88" w14:textId="77777777" w:rsidR="001634C4" w:rsidRPr="00727A06" w:rsidRDefault="001634C4" w:rsidP="001853E2">
            <w:pPr>
              <w:ind w:left="144"/>
              <w:rPr>
                <w:rFonts w:cs="Arial"/>
              </w:rPr>
            </w:pPr>
            <w:r w:rsidRPr="00727A06">
              <w:rPr>
                <w:rFonts w:cs="Arial"/>
                <w:noProof/>
              </w:rPr>
              <w:drawing>
                <wp:anchor distT="0" distB="0" distL="114300" distR="114300" simplePos="0" relativeHeight="251869184" behindDoc="0" locked="0" layoutInCell="1" allowOverlap="0" wp14:anchorId="2BDB93E9" wp14:editId="21C61468">
                  <wp:simplePos x="0" y="0"/>
                  <wp:positionH relativeFrom="column">
                    <wp:posOffset>3047365</wp:posOffset>
                  </wp:positionH>
                  <wp:positionV relativeFrom="paragraph">
                    <wp:posOffset>78740</wp:posOffset>
                  </wp:positionV>
                  <wp:extent cx="345440" cy="284480"/>
                  <wp:effectExtent l="19050" t="0" r="0" b="0"/>
                  <wp:wrapNone/>
                  <wp:docPr id="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a:srcRect/>
                          <a:stretch>
                            <a:fillRect/>
                          </a:stretch>
                        </pic:blipFill>
                        <pic:spPr bwMode="auto">
                          <a:xfrm>
                            <a:off x="0" y="0"/>
                            <a:ext cx="345440" cy="284480"/>
                          </a:xfrm>
                          <a:prstGeom prst="rect">
                            <a:avLst/>
                          </a:prstGeom>
                          <a:noFill/>
                          <a:ln w="9525">
                            <a:noFill/>
                            <a:miter lim="800000"/>
                            <a:headEnd/>
                            <a:tailEnd/>
                          </a:ln>
                        </pic:spPr>
                      </pic:pic>
                    </a:graphicData>
                  </a:graphic>
                </wp:anchor>
              </w:drawing>
            </w:r>
            <w:r w:rsidRPr="00727A06">
              <w:rPr>
                <w:rFonts w:cs="Arial"/>
              </w:rPr>
              <w:t xml:space="preserve">This is a proposed </w:t>
            </w:r>
            <w:r w:rsidRPr="00727A06">
              <w:rPr>
                <w:rFonts w:cs="Arial"/>
                <w:b/>
                <w:color w:val="0000FF"/>
              </w:rPr>
              <w:t>blue-flower garden.</w:t>
            </w:r>
          </w:p>
          <w:p w14:paraId="6542EEBC" w14:textId="77777777" w:rsidR="001634C4" w:rsidRPr="00727A06" w:rsidRDefault="001634C4" w:rsidP="001853E2">
            <w:pPr>
              <w:spacing w:before="0"/>
              <w:ind w:left="144" w:right="1152" w:firstLine="0"/>
              <w:rPr>
                <w:rFonts w:cs="Arial"/>
              </w:rPr>
            </w:pPr>
            <w:r w:rsidRPr="00727A06">
              <w:rPr>
                <w:rFonts w:cs="Arial"/>
                <w:noProof/>
              </w:rPr>
              <w:drawing>
                <wp:anchor distT="0" distB="0" distL="114300" distR="114300" simplePos="0" relativeHeight="251868160" behindDoc="0" locked="0" layoutInCell="1" allowOverlap="1" wp14:anchorId="4709AD8D" wp14:editId="5953D6E8">
                  <wp:simplePos x="0" y="0"/>
                  <wp:positionH relativeFrom="column">
                    <wp:posOffset>2856189</wp:posOffset>
                  </wp:positionH>
                  <wp:positionV relativeFrom="paragraph">
                    <wp:posOffset>136093</wp:posOffset>
                  </wp:positionV>
                  <wp:extent cx="807802" cy="418290"/>
                  <wp:effectExtent l="19050" t="0" r="0" b="0"/>
                  <wp:wrapNone/>
                  <wp:docPr id="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a:srcRect/>
                          <a:stretch>
                            <a:fillRect/>
                          </a:stretch>
                        </pic:blipFill>
                        <pic:spPr bwMode="auto">
                          <a:xfrm>
                            <a:off x="0" y="0"/>
                            <a:ext cx="807802" cy="418290"/>
                          </a:xfrm>
                          <a:prstGeom prst="rect">
                            <a:avLst/>
                          </a:prstGeom>
                          <a:noFill/>
                        </pic:spPr>
                      </pic:pic>
                    </a:graphicData>
                  </a:graphic>
                </wp:anchor>
              </w:drawing>
            </w:r>
            <w:r w:rsidRPr="00727A06">
              <w:rPr>
                <w:rFonts w:cs="Arial"/>
              </w:rPr>
              <w:t>It is far from what</w:t>
            </w:r>
            <w:r w:rsidR="00C83646" w:rsidRPr="00727A06">
              <w:rPr>
                <w:rFonts w:cs="Arial"/>
              </w:rPr>
              <w:t xml:space="preserve"> the</w:t>
            </w:r>
            <w:r w:rsidRPr="00727A06">
              <w:rPr>
                <w:rFonts w:cs="Arial"/>
              </w:rPr>
              <w:t xml:space="preserve"> </w:t>
            </w:r>
            <w:r w:rsidRPr="00727A06">
              <w:rPr>
                <w:rFonts w:cs="Arial"/>
                <w:b/>
                <w:color w:val="CC0000"/>
              </w:rPr>
              <w:t xml:space="preserve">red voters </w:t>
            </w:r>
            <w:r w:rsidR="00C05B27" w:rsidRPr="00727A06">
              <w:rPr>
                <w:rFonts w:cs="Arial"/>
              </w:rPr>
              <w:t xml:space="preserve">want, </w:t>
            </w:r>
            <w:r w:rsidR="00C57D0E" w:rsidRPr="00727A06">
              <w:rPr>
                <w:rFonts w:cs="Arial"/>
              </w:rPr>
              <w:br/>
            </w:r>
            <w:r w:rsidRPr="00727A06">
              <w:rPr>
                <w:rFonts w:cs="Arial"/>
              </w:rPr>
              <w:t xml:space="preserve">even if it is next door.  A voter prefers </w:t>
            </w:r>
            <w:r w:rsidR="00C57D0E" w:rsidRPr="00727A06">
              <w:rPr>
                <w:rFonts w:cs="Arial"/>
              </w:rPr>
              <w:br/>
            </w:r>
            <w:r w:rsidRPr="00727A06">
              <w:rPr>
                <w:rFonts w:cs="Arial"/>
              </w:rPr>
              <w:t xml:space="preserve">the closest item </w:t>
            </w:r>
            <w:r w:rsidR="00C57D0E" w:rsidRPr="00727A06">
              <w:rPr>
                <w:rFonts w:cs="Arial"/>
              </w:rPr>
              <w:t>with</w:t>
            </w:r>
            <w:r w:rsidRPr="00727A06">
              <w:rPr>
                <w:rFonts w:cs="Arial"/>
              </w:rPr>
              <w:t xml:space="preserve"> his favorite color.</w:t>
            </w:r>
          </w:p>
          <w:p w14:paraId="53CD9F80" w14:textId="77777777" w:rsidR="001634C4" w:rsidRPr="00727A06" w:rsidRDefault="001634C4" w:rsidP="001853E2">
            <w:pPr>
              <w:spacing w:before="160"/>
              <w:ind w:left="144"/>
              <w:rPr>
                <w:rFonts w:cs="Arial"/>
              </w:rPr>
            </w:pPr>
            <w:r w:rsidRPr="00727A06">
              <w:rPr>
                <w:rFonts w:cs="Arial"/>
              </w:rPr>
              <w:t>Here a garden club had $240 for public plants and each interest group got a quarter of the votes.  So how much did each group allocate?</w:t>
            </w:r>
          </w:p>
          <w:p w14:paraId="126CDF59" w14:textId="77777777" w:rsidR="001634C4" w:rsidRPr="00727A06" w:rsidRDefault="001634C4" w:rsidP="001853E2">
            <w:pPr>
              <w:spacing w:before="160"/>
              <w:ind w:left="144"/>
              <w:rPr>
                <w:rFonts w:cs="Arial"/>
              </w:rPr>
            </w:pPr>
            <w:r w:rsidRPr="00727A06">
              <w:rPr>
                <w:rFonts w:cs="Arial"/>
                <w:b/>
                <w:color w:val="CC0000"/>
              </w:rPr>
              <w:t xml:space="preserve">A red rosebush cost $30, </w:t>
            </w:r>
            <w:r w:rsidRPr="00727A06">
              <w:rPr>
                <w:rFonts w:cs="Arial"/>
                <w:b/>
                <w:color w:val="99CC00"/>
              </w:rPr>
              <w:t xml:space="preserve">two big sunflowers $15, </w:t>
            </w:r>
            <w:r w:rsidRPr="00727A06">
              <w:rPr>
                <w:rFonts w:cs="Arial"/>
                <w:b/>
                <w:color w:val="008000"/>
              </w:rPr>
              <w:t xml:space="preserve">an evergreen $20, </w:t>
            </w:r>
            <w:r w:rsidRPr="00727A06">
              <w:rPr>
                <w:rFonts w:cs="Arial"/>
                <w:b/>
                <w:color w:val="0000FF"/>
              </w:rPr>
              <w:t>a blue passion</w:t>
            </w:r>
            <w:r w:rsidR="006A3D2C">
              <w:rPr>
                <w:rFonts w:cs="Arial"/>
                <w:b/>
                <w:color w:val="0000FF"/>
              </w:rPr>
              <w:t xml:space="preserve"> </w:t>
            </w:r>
            <w:r w:rsidRPr="00727A06">
              <w:rPr>
                <w:rFonts w:cs="Arial"/>
                <w:b/>
                <w:color w:val="0000FF"/>
              </w:rPr>
              <w:t>flower vine $60.</w:t>
            </w:r>
            <w:r w:rsidRPr="00727A06">
              <w:rPr>
                <w:rFonts w:cs="Arial"/>
              </w:rPr>
              <w:t xml:space="preserve">  A group with only a few, low-cost proposals </w:t>
            </w:r>
            <w:r w:rsidR="00C34B4B" w:rsidRPr="00727A06">
              <w:rPr>
                <w:rFonts w:cs="Arial"/>
              </w:rPr>
              <w:t>might</w:t>
            </w:r>
            <w:r w:rsidRPr="00727A06">
              <w:rPr>
                <w:rFonts w:cs="Arial"/>
              </w:rPr>
              <w:t xml:space="preserve"> be able to fund them all.  Did that happen here?</w:t>
            </w:r>
            <w:r w:rsidR="00335639" w:rsidRPr="00727A06">
              <w:rPr>
                <w:rFonts w:cs="Arial"/>
              </w:rPr>
              <w:t xml:space="preserve"> </w:t>
            </w:r>
          </w:p>
          <w:p w14:paraId="75C117BF" w14:textId="77777777" w:rsidR="001634C4" w:rsidRPr="0074176F" w:rsidRDefault="00335639" w:rsidP="001E3A0C">
            <w:pPr>
              <w:pStyle w:val="PageNums"/>
              <w:tabs>
                <w:tab w:val="right" w:pos="6127"/>
              </w:tabs>
              <w:spacing w:before="160"/>
              <w:ind w:left="144"/>
              <w:jc w:val="left"/>
              <w:rPr>
                <w:color w:val="006300"/>
              </w:rPr>
            </w:pPr>
            <w:r w:rsidRPr="00727A06">
              <w:rPr>
                <w:rFonts w:cs="Arial"/>
                <w:i/>
              </w:rPr>
              <w:t>Answers:</w:t>
            </w:r>
            <w:r w:rsidRPr="00727A06">
              <w:rPr>
                <w:rFonts w:cs="Arial"/>
                <w:i/>
                <w:color w:val="CC0000"/>
              </w:rPr>
              <w:t xml:space="preserve"> </w:t>
            </w:r>
            <w:r w:rsidR="001634C4" w:rsidRPr="00727A06">
              <w:rPr>
                <w:rFonts w:cs="Arial"/>
                <w:i/>
                <w:color w:val="CC0000"/>
              </w:rPr>
              <w:t xml:space="preserve">$60, </w:t>
            </w:r>
            <w:r w:rsidR="001634C4" w:rsidRPr="00727A06">
              <w:rPr>
                <w:rFonts w:cs="Arial"/>
                <w:i/>
                <w:color w:val="99CC00"/>
              </w:rPr>
              <w:t xml:space="preserve">$60, </w:t>
            </w:r>
            <w:r w:rsidR="001634C4" w:rsidRPr="00727A06">
              <w:rPr>
                <w:rFonts w:cs="Arial"/>
                <w:i/>
                <w:color w:val="008000"/>
              </w:rPr>
              <w:t xml:space="preserve">$60, </w:t>
            </w:r>
            <w:r w:rsidR="001634C4" w:rsidRPr="00727A06">
              <w:rPr>
                <w:rFonts w:cs="Arial"/>
                <w:i/>
                <w:color w:val="0000FF"/>
              </w:rPr>
              <w:t xml:space="preserve">$60.     </w:t>
            </w:r>
            <w:r w:rsidR="001634C4" w:rsidRPr="00727A06">
              <w:rPr>
                <w:rFonts w:cs="Arial"/>
                <w:i/>
                <w:color w:val="99CC00"/>
              </w:rPr>
              <w:t>Yes</w:t>
            </w:r>
            <w:r w:rsidR="00F04DFF" w:rsidRPr="00727A06">
              <w:rPr>
                <w:rFonts w:cs="Arial"/>
                <w:i/>
                <w:color w:val="99CC00"/>
              </w:rPr>
              <w:t xml:space="preserve"> for sunflowers</w:t>
            </w:r>
            <w:r w:rsidR="001634C4" w:rsidRPr="00727A06">
              <w:rPr>
                <w:rFonts w:cs="Arial"/>
                <w:bCs/>
                <w:i/>
              </w:rPr>
              <w:t>.</w:t>
            </w:r>
            <w:r w:rsidR="001634C4" w:rsidRPr="0074176F">
              <w:rPr>
                <w:bCs/>
                <w:color w:val="006300"/>
              </w:rPr>
              <w:tab/>
            </w:r>
            <w:r w:rsidR="00C65027">
              <w:rPr>
                <w:bCs/>
                <w:color w:val="006300"/>
              </w:rPr>
              <w:t>5</w:t>
            </w:r>
            <w:r w:rsidR="001E3A0C">
              <w:rPr>
                <w:bCs/>
                <w:color w:val="006300"/>
              </w:rPr>
              <w:t>2</w:t>
            </w:r>
          </w:p>
        </w:tc>
      </w:tr>
      <w:tr w:rsidR="001634C4" w14:paraId="53760F03" w14:textId="77777777" w:rsidTr="005D32CE">
        <w:trPr>
          <w:trHeight w:hRule="exact" w:val="10080"/>
          <w:jc w:val="center"/>
        </w:trPr>
        <w:tc>
          <w:tcPr>
            <w:tcW w:w="6192" w:type="dxa"/>
          </w:tcPr>
          <w:p w14:paraId="4E75D270" w14:textId="77777777" w:rsidR="001634C4" w:rsidRPr="00A517ED" w:rsidRDefault="000521D6" w:rsidP="004A1891">
            <w:pPr>
              <w:pStyle w:val="Title"/>
              <w:spacing w:after="280"/>
              <w:rPr>
                <w:color w:val="008000"/>
              </w:rPr>
            </w:pPr>
            <w:r>
              <w:rPr>
                <w:color w:val="008000"/>
              </w:rPr>
              <w:lastRenderedPageBreak/>
              <w:t>Campus Map</w:t>
            </w:r>
          </w:p>
          <w:p w14:paraId="1916F140" w14:textId="77777777" w:rsidR="001634C4" w:rsidRDefault="00424CCB" w:rsidP="00631299">
            <w:pPr>
              <w:pStyle w:val="Picture"/>
              <w:spacing w:before="0"/>
              <w:rPr>
                <w:sz w:val="16"/>
              </w:rPr>
            </w:pPr>
            <w:r>
              <w:rPr>
                <w:noProof/>
                <w:color w:val="008000"/>
              </w:rPr>
              <mc:AlternateContent>
                <mc:Choice Requires="wps">
                  <w:drawing>
                    <wp:anchor distT="0" distB="0" distL="114300" distR="114300" simplePos="0" relativeHeight="252194816" behindDoc="0" locked="0" layoutInCell="1" allowOverlap="1" wp14:anchorId="00687693" wp14:editId="42999548">
                      <wp:simplePos x="0" y="0"/>
                      <wp:positionH relativeFrom="column">
                        <wp:posOffset>2408555</wp:posOffset>
                      </wp:positionH>
                      <wp:positionV relativeFrom="paragraph">
                        <wp:posOffset>4022725</wp:posOffset>
                      </wp:positionV>
                      <wp:extent cx="182880" cy="182880"/>
                      <wp:effectExtent l="12700" t="12700" r="0" b="0"/>
                      <wp:wrapNone/>
                      <wp:docPr id="186952528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ellipse">
                                <a:avLst/>
                              </a:prstGeom>
                              <a:solidFill>
                                <a:srgbClr val="FFFFFF">
                                  <a:alpha val="0"/>
                                </a:srgbClr>
                              </a:solidFill>
                              <a:ln w="19050">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FED807" id="Oval 41" o:spid="_x0000_s1026" style="position:absolute;margin-left:189.65pt;margin-top:316.75pt;width:14.4pt;height:14.4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" strokecolor="#7f7f7f [1612]" strokeweight="1.5pt">
                      <v:fill opacity="0"/>
                      <v:path arrowok="t"/>
                    </v:oval>
                  </w:pict>
                </mc:Fallback>
              </mc:AlternateContent>
            </w:r>
            <w:r>
              <w:rPr>
                <w:noProof/>
                <w:color w:val="008000"/>
              </w:rPr>
              <mc:AlternateContent>
                <mc:Choice Requires="wps">
                  <w:drawing>
                    <wp:anchor distT="0" distB="0" distL="114300" distR="114300" simplePos="0" relativeHeight="252195840" behindDoc="0" locked="0" layoutInCell="1" allowOverlap="1" wp14:anchorId="1900C79F" wp14:editId="4DF6E62B">
                      <wp:simplePos x="0" y="0"/>
                      <wp:positionH relativeFrom="column">
                        <wp:posOffset>2671445</wp:posOffset>
                      </wp:positionH>
                      <wp:positionV relativeFrom="paragraph">
                        <wp:posOffset>3862070</wp:posOffset>
                      </wp:positionV>
                      <wp:extent cx="182880" cy="182880"/>
                      <wp:effectExtent l="12700" t="12700" r="0" b="0"/>
                      <wp:wrapNone/>
                      <wp:docPr id="580001882"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ellipse">
                                <a:avLst/>
                              </a:prstGeom>
                              <a:solidFill>
                                <a:srgbClr val="FFFFFF">
                                  <a:alpha val="0"/>
                                </a:srgbClr>
                              </a:solidFill>
                              <a:ln w="19050">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4DCF54" id="Oval 40" o:spid="_x0000_s1026" style="position:absolute;margin-left:210.35pt;margin-top:304.1pt;width:14.4pt;height:14.4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" strokecolor="#7f7f7f [1612]" strokeweight="1.5pt">
                      <v:fill opacity="0"/>
                      <v:path arrowok="t"/>
                    </v:oval>
                  </w:pict>
                </mc:Fallback>
              </mc:AlternateContent>
            </w:r>
            <w:r w:rsidR="001634C4">
              <w:rPr>
                <w:noProof/>
                <w:sz w:val="16"/>
              </w:rPr>
              <w:drawing>
                <wp:inline distT="0" distB="0" distL="0" distR="0" wp14:anchorId="13E8DD6F" wp14:editId="6783AEAF">
                  <wp:extent cx="3931920" cy="4046991"/>
                  <wp:effectExtent l="19050" t="0" r="0" b="0"/>
                  <wp:docPr id="82" name="Picture 141" descr="FS Map Pocket_q6_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Map Pocket_q6_c4.png"/>
                          <pic:cNvPicPr/>
                        </pic:nvPicPr>
                        <pic:blipFill>
                          <a:blip r:embed="rId96"/>
                          <a:stretch>
                            <a:fillRect/>
                          </a:stretch>
                        </pic:blipFill>
                        <pic:spPr>
                          <a:xfrm>
                            <a:off x="0" y="0"/>
                            <a:ext cx="3931920" cy="4046991"/>
                          </a:xfrm>
                          <a:prstGeom prst="rect">
                            <a:avLst/>
                          </a:prstGeom>
                        </pic:spPr>
                      </pic:pic>
                    </a:graphicData>
                  </a:graphic>
                </wp:inline>
              </w:drawing>
            </w:r>
          </w:p>
          <w:p w14:paraId="2031E092" w14:textId="77777777" w:rsidR="001634C4" w:rsidRPr="004E06C6" w:rsidRDefault="00424CCB" w:rsidP="00075AB7">
            <w:pPr>
              <w:ind w:left="144" w:right="144" w:firstLine="0"/>
              <w:jc w:val="center"/>
              <w:rPr>
                <w:rFonts w:cs="Arial"/>
              </w:rPr>
            </w:pPr>
            <w:r>
              <w:rPr>
                <w:noProof/>
                <w:color w:val="008000"/>
              </w:rPr>
              <mc:AlternateContent>
                <mc:Choice Requires="wps">
                  <w:drawing>
                    <wp:anchor distT="0" distB="0" distL="114300" distR="114300" simplePos="0" relativeHeight="252192768" behindDoc="0" locked="0" layoutInCell="1" allowOverlap="1" wp14:anchorId="41D154BA" wp14:editId="16AC45A7">
                      <wp:simplePos x="0" y="0"/>
                      <wp:positionH relativeFrom="column">
                        <wp:posOffset>2222500</wp:posOffset>
                      </wp:positionH>
                      <wp:positionV relativeFrom="paragraph">
                        <wp:posOffset>269875</wp:posOffset>
                      </wp:positionV>
                      <wp:extent cx="182880" cy="182880"/>
                      <wp:effectExtent l="12700" t="12700" r="0" b="0"/>
                      <wp:wrapNone/>
                      <wp:docPr id="74619018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ellipse">
                                <a:avLst/>
                              </a:prstGeom>
                              <a:solidFill>
                                <a:srgbClr val="FFFFFF">
                                  <a:alpha val="0"/>
                                </a:srgbClr>
                              </a:solidFill>
                              <a:ln w="19050">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8A6971" id="Oval 39" o:spid="_x0000_s1026" style="position:absolute;margin-left:175pt;margin-top:21.25pt;width:14.4pt;height:14.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" strokecolor="#7f7f7f [1612]" strokeweight="1.5pt">
                      <v:fill opacity="0"/>
                      <v:path arrowok="t"/>
                    </v:oval>
                  </w:pict>
                </mc:Fallback>
              </mc:AlternateContent>
            </w:r>
            <w:r>
              <w:rPr>
                <w:noProof/>
                <w:color w:val="008000"/>
              </w:rPr>
              <mc:AlternateContent>
                <mc:Choice Requires="wps">
                  <w:drawing>
                    <wp:anchor distT="0" distB="0" distL="114300" distR="114300" simplePos="0" relativeHeight="252193792" behindDoc="0" locked="0" layoutInCell="1" allowOverlap="1" wp14:anchorId="69F8E897" wp14:editId="0CFFC94B">
                      <wp:simplePos x="0" y="0"/>
                      <wp:positionH relativeFrom="column">
                        <wp:posOffset>2522220</wp:posOffset>
                      </wp:positionH>
                      <wp:positionV relativeFrom="paragraph">
                        <wp:posOffset>271145</wp:posOffset>
                      </wp:positionV>
                      <wp:extent cx="182880" cy="182880"/>
                      <wp:effectExtent l="12700" t="12700" r="0" b="0"/>
                      <wp:wrapNone/>
                      <wp:docPr id="734851306"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ellipse">
                                <a:avLst/>
                              </a:prstGeom>
                              <a:solidFill>
                                <a:srgbClr val="FFFFFF">
                                  <a:alpha val="0"/>
                                </a:srgbClr>
                              </a:solidFill>
                              <a:ln w="19050">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A81125" id="Oval 38" o:spid="_x0000_s1026" style="position:absolute;margin-left:198.6pt;margin-top:21.35pt;width:14.4pt;height:14.4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" strokecolor="#7f7f7f [1612]" strokeweight="1.5pt">
                      <v:fill opacity="0"/>
                      <v:path arrowok="t"/>
                    </v:oval>
                  </w:pict>
                </mc:Fallback>
              </mc:AlternateContent>
            </w:r>
            <w:r>
              <w:rPr>
                <w:noProof/>
                <w:color w:val="008000"/>
              </w:rPr>
              <mc:AlternateContent>
                <mc:Choice Requires="wps">
                  <w:drawing>
                    <wp:anchor distT="0" distB="0" distL="114300" distR="114300" simplePos="0" relativeHeight="252191744" behindDoc="0" locked="0" layoutInCell="1" allowOverlap="1" wp14:anchorId="4BD9ECF4" wp14:editId="02643B04">
                      <wp:simplePos x="0" y="0"/>
                      <wp:positionH relativeFrom="column">
                        <wp:posOffset>1529080</wp:posOffset>
                      </wp:positionH>
                      <wp:positionV relativeFrom="paragraph">
                        <wp:posOffset>8890</wp:posOffset>
                      </wp:positionV>
                      <wp:extent cx="419100" cy="419100"/>
                      <wp:effectExtent l="12700" t="12700" r="0" b="0"/>
                      <wp:wrapNone/>
                      <wp:docPr id="67652368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419100"/>
                              </a:xfrm>
                              <a:prstGeom prst="ellipse">
                                <a:avLst/>
                              </a:prstGeom>
                              <a:solidFill>
                                <a:srgbClr val="FFFFFF">
                                  <a:alpha val="0"/>
                                </a:srgbClr>
                              </a:solidFill>
                              <a:ln w="19050">
                                <a:solidFill>
                                  <a:schemeClr val="bg1">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24F769" id="Oval 37" o:spid="_x0000_s1026" style="position:absolute;margin-left:120.4pt;margin-top:.7pt;width:33pt;height:33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" strokecolor="#7f7f7f [1612]" strokeweight="1.5pt">
                      <v:fill opacity="0"/>
                      <v:path arrowok="t"/>
                    </v:oval>
                  </w:pict>
                </mc:Fallback>
              </mc:AlternateContent>
            </w:r>
            <w:r w:rsidR="002552C0" w:rsidRPr="004E06C6">
              <w:rPr>
                <w:rFonts w:cs="Arial"/>
              </w:rPr>
              <w:t>A</w:t>
            </w:r>
            <w:r w:rsidR="001634C4" w:rsidRPr="004E06C6">
              <w:rPr>
                <w:rFonts w:cs="Arial"/>
              </w:rPr>
              <w:t xml:space="preserve">ny </w:t>
            </w:r>
            <w:r w:rsidR="002552C0" w:rsidRPr="004E06C6">
              <w:rPr>
                <w:rFonts w:cs="Arial"/>
              </w:rPr>
              <w:t>big</w:t>
            </w:r>
            <w:r w:rsidR="001634C4" w:rsidRPr="004E06C6">
              <w:rPr>
                <w:rFonts w:cs="Arial"/>
              </w:rPr>
              <w:t xml:space="preserve"> group </w:t>
            </w:r>
            <w:r w:rsidR="00871CFF" w:rsidRPr="004E06C6">
              <w:rPr>
                <w:rFonts w:cs="Arial"/>
              </w:rPr>
              <w:t>can</w:t>
            </w:r>
            <w:r w:rsidR="001D2AEB" w:rsidRPr="009E0795">
              <w:rPr>
                <w:bCs/>
                <w:color w:val="FFFFFF"/>
                <w:szCs w:val="26"/>
                <w:shd w:val="clear" w:color="auto" w:fill="0056FF"/>
              </w:rPr>
              <w:t xml:space="preserve"> focus </w:t>
            </w:r>
            <w:r w:rsidR="00075AB7" w:rsidRPr="009A08DF">
              <w:rPr>
                <w:szCs w:val="24"/>
              </w:rPr>
              <w:t>or</w:t>
            </w:r>
            <w:r w:rsidR="00075AB7" w:rsidRPr="007273B7">
              <w:rPr>
                <w:bCs/>
                <w:szCs w:val="26"/>
                <w:shd w:val="clear" w:color="auto" w:fill="FFFF00"/>
              </w:rPr>
              <w:t xml:space="preserve"> spread</w:t>
            </w:r>
            <w:r w:rsidR="00075AB7" w:rsidRPr="006C39AC">
              <w:rPr>
                <w:bCs/>
                <w:vanish/>
                <w:szCs w:val="26"/>
                <w:shd w:val="clear" w:color="auto" w:fill="FFFF00"/>
              </w:rPr>
              <w:t xml:space="preserve"> out</w:t>
            </w:r>
            <w:r w:rsidR="00075AB7" w:rsidRPr="007273B7">
              <w:rPr>
                <w:bCs/>
                <w:szCs w:val="26"/>
                <w:shd w:val="clear" w:color="auto" w:fill="FFFF00"/>
              </w:rPr>
              <w:t xml:space="preserve"> </w:t>
            </w:r>
            <w:r w:rsidR="001634C4" w:rsidRPr="004E06C6">
              <w:rPr>
                <w:rFonts w:cs="Arial"/>
              </w:rPr>
              <w:t>their spending.</w:t>
            </w:r>
          </w:p>
          <w:p w14:paraId="3480FCFC" w14:textId="77777777" w:rsidR="001634C4" w:rsidRPr="00550539" w:rsidRDefault="00A80C2B" w:rsidP="004E6685">
            <w:pPr>
              <w:tabs>
                <w:tab w:val="clear" w:pos="5904"/>
                <w:tab w:val="right" w:pos="6134"/>
              </w:tabs>
              <w:spacing w:before="240" w:after="120"/>
              <w:ind w:left="144" w:firstLine="0"/>
            </w:pPr>
            <w:r w:rsidRPr="004E06C6">
              <w:rPr>
                <w:rFonts w:cs="Arial"/>
              </w:rPr>
              <w:t>The</w:t>
            </w:r>
            <w:r>
              <w:rPr>
                <w:rFonts w:cs="Arial"/>
              </w:rPr>
              <w:t xml:space="preserve"> </w:t>
            </w:r>
            <w:r w:rsidR="005560AA" w:rsidRPr="005560AA">
              <w:rPr>
                <w:rFonts w:cs="Arial"/>
                <w:vanish/>
              </w:rPr>
              <w:t xml:space="preserve">The </w:t>
            </w:r>
            <w:r w:rsidR="00BB56C1" w:rsidRPr="004E06C6">
              <w:rPr>
                <w:rFonts w:cs="Arial"/>
                <w:b/>
                <w:bCs/>
                <w:color w:val="006342"/>
              </w:rPr>
              <w:t>Loring Allocation Rule</w:t>
            </w:r>
            <w:r w:rsidR="00BB56C1" w:rsidRPr="004E06C6">
              <w:rPr>
                <w:rFonts w:cs="Arial"/>
              </w:rPr>
              <w:t xml:space="preserve"> </w:t>
            </w:r>
            <w:r w:rsidR="00A21A46" w:rsidRPr="004E06C6">
              <w:rPr>
                <w:rFonts w:cs="Arial"/>
              </w:rPr>
              <w:t>uses</w:t>
            </w:r>
            <w:r w:rsidR="00715121" w:rsidRPr="004E06C6">
              <w:rPr>
                <w:rFonts w:cs="Arial"/>
              </w:rPr>
              <w:t xml:space="preserve"> a Condor</w:t>
            </w:r>
            <w:r w:rsidR="0069716B" w:rsidRPr="004E06C6">
              <w:rPr>
                <w:rFonts w:cs="Arial"/>
              </w:rPr>
              <w:t>c</w:t>
            </w:r>
            <w:r w:rsidR="00715121" w:rsidRPr="004E06C6">
              <w:rPr>
                <w:rFonts w:cs="Arial"/>
              </w:rPr>
              <w:t xml:space="preserve">et Tally </w:t>
            </w:r>
            <w:r w:rsidR="00BB56C1" w:rsidRPr="004E06C6">
              <w:rPr>
                <w:rFonts w:cs="Arial"/>
              </w:rPr>
              <w:t>to</w:t>
            </w:r>
            <w:r w:rsidR="00715121" w:rsidRPr="004E06C6">
              <w:rPr>
                <w:rFonts w:cs="Arial"/>
              </w:rPr>
              <w:t xml:space="preserve"> fund</w:t>
            </w:r>
            <w:r w:rsidR="00FD5DA9" w:rsidRPr="004E06C6">
              <w:rPr>
                <w:rFonts w:cs="Arial"/>
              </w:rPr>
              <w:t xml:space="preserve"> </w:t>
            </w:r>
            <w:r w:rsidR="004E6685">
              <w:rPr>
                <w:rFonts w:cs="Arial"/>
              </w:rPr>
              <w:t>a few</w:t>
            </w:r>
            <w:r w:rsidR="001F49C3" w:rsidRPr="004E06C6">
              <w:rPr>
                <w:rFonts w:cs="Arial"/>
              </w:rPr>
              <w:t xml:space="preserve"> items</w:t>
            </w:r>
            <w:r w:rsidR="004712C4" w:rsidRPr="004E06C6">
              <w:rPr>
                <w:rFonts w:cs="Arial"/>
              </w:rPr>
              <w:t>,</w:t>
            </w:r>
            <w:r w:rsidR="00FD5DA9" w:rsidRPr="004E06C6">
              <w:rPr>
                <w:rFonts w:cs="Arial"/>
              </w:rPr>
              <w:t xml:space="preserve"> the</w:t>
            </w:r>
            <w:r w:rsidR="004712C4" w:rsidRPr="004E06C6">
              <w:rPr>
                <w:rFonts w:cs="Arial"/>
              </w:rPr>
              <w:t xml:space="preserve">n </w:t>
            </w:r>
            <w:r w:rsidR="00BB56C1" w:rsidRPr="004E06C6">
              <w:rPr>
                <w:rFonts w:cs="Arial"/>
              </w:rPr>
              <w:t>a</w:t>
            </w:r>
            <w:r w:rsidR="00F00F4A" w:rsidRPr="004E06C6">
              <w:rPr>
                <w:rFonts w:cs="Arial"/>
              </w:rPr>
              <w:t xml:space="preserve"> Fair Share tally. The Condorcet Tally</w:t>
            </w:r>
            <w:r w:rsidR="00FD5DA9" w:rsidRPr="004E06C6">
              <w:rPr>
                <w:rFonts w:cs="Arial"/>
              </w:rPr>
              <w:t xml:space="preserve"> </w:t>
            </w:r>
            <w:r w:rsidR="00FB3AEA" w:rsidRPr="004E06C6">
              <w:rPr>
                <w:rFonts w:cs="Arial"/>
              </w:rPr>
              <w:t>funds items with wide appeal</w:t>
            </w:r>
            <w:r w:rsidR="00AB7B26" w:rsidRPr="004E06C6">
              <w:rPr>
                <w:rFonts w:cs="Arial"/>
              </w:rPr>
              <w:t>s</w:t>
            </w:r>
            <w:r w:rsidR="00FB3AEA" w:rsidRPr="004E06C6">
              <w:rPr>
                <w:rFonts w:cs="Arial"/>
              </w:rPr>
              <w:t xml:space="preserve"> </w:t>
            </w:r>
            <w:r w:rsidR="00AB7B26" w:rsidRPr="004E06C6">
              <w:rPr>
                <w:rFonts w:cs="Arial"/>
              </w:rPr>
              <w:t>t</w:t>
            </w:r>
            <w:r w:rsidR="00FB3AEA" w:rsidRPr="004E06C6">
              <w:rPr>
                <w:rFonts w:cs="Arial"/>
              </w:rPr>
              <w:t xml:space="preserve">o ad hoc majorities.  </w:t>
            </w:r>
            <w:r w:rsidR="00F16FB6">
              <w:rPr>
                <w:rFonts w:cs="Arial"/>
              </w:rPr>
              <w:br/>
            </w:r>
            <w:r w:rsidR="00FB3AEA" w:rsidRPr="004E06C6">
              <w:rPr>
                <w:rFonts w:cs="Arial"/>
              </w:rPr>
              <w:t xml:space="preserve">It </w:t>
            </w:r>
            <w:r w:rsidR="00FD5DA9" w:rsidRPr="004E06C6">
              <w:rPr>
                <w:rFonts w:cs="Arial"/>
              </w:rPr>
              <w:t xml:space="preserve">lets you vote for a sure winner without wasting </w:t>
            </w:r>
            <w:r w:rsidR="00B66A36" w:rsidRPr="004E06C6">
              <w:rPr>
                <w:rFonts w:cs="Arial"/>
              </w:rPr>
              <w:t>any</w:t>
            </w:r>
            <w:r w:rsidR="00FD5DA9" w:rsidRPr="004E06C6">
              <w:rPr>
                <w:rFonts w:cs="Arial"/>
              </w:rPr>
              <w:t xml:space="preserve"> </w:t>
            </w:r>
            <w:r w:rsidR="007D7171" w:rsidRPr="004E06C6">
              <w:rPr>
                <w:rFonts w:cs="Arial"/>
              </w:rPr>
              <w:t xml:space="preserve">of your own </w:t>
            </w:r>
            <w:r w:rsidR="00FD5DA9" w:rsidRPr="004E06C6">
              <w:rPr>
                <w:rFonts w:cs="Arial"/>
              </w:rPr>
              <w:t>power.</w:t>
            </w:r>
            <w:r w:rsidR="00715121" w:rsidRPr="004E06C6">
              <w:rPr>
                <w:rFonts w:cs="Arial"/>
              </w:rPr>
              <w:t xml:space="preserve">  </w:t>
            </w:r>
            <w:r w:rsidR="00F00F4A" w:rsidRPr="004E06C6">
              <w:rPr>
                <w:rFonts w:cs="Arial"/>
              </w:rPr>
              <w:t>The</w:t>
            </w:r>
            <w:r w:rsidR="00F725DD">
              <w:rPr>
                <w:rFonts w:cs="Arial"/>
              </w:rPr>
              <w:t>n the</w:t>
            </w:r>
            <w:r w:rsidR="00F00F4A" w:rsidRPr="004E06C6">
              <w:rPr>
                <w:rFonts w:cs="Arial"/>
              </w:rPr>
              <w:t xml:space="preserve"> Fair Share tally funds items with narrower, more </w:t>
            </w:r>
            <w:r w:rsidR="001F49C3" w:rsidRPr="004E06C6">
              <w:rPr>
                <w:rFonts w:cs="Arial"/>
              </w:rPr>
              <w:t xml:space="preserve">intense </w:t>
            </w:r>
            <w:r w:rsidR="00F00F4A" w:rsidRPr="004E06C6">
              <w:rPr>
                <w:rFonts w:cs="Arial"/>
              </w:rPr>
              <w:t>appeal</w:t>
            </w:r>
            <w:r w:rsidR="001424C1" w:rsidRPr="004E06C6">
              <w:rPr>
                <w:rFonts w:cs="Arial"/>
              </w:rPr>
              <w:t>s</w:t>
            </w:r>
            <w:r w:rsidR="00715121" w:rsidRPr="004E06C6">
              <w:rPr>
                <w:rFonts w:cs="Arial"/>
              </w:rPr>
              <w:t>.</w:t>
            </w:r>
            <w:r w:rsidR="00B548E3">
              <w:rPr>
                <w:rFonts w:cs="Arial"/>
              </w:rPr>
              <w:t xml:space="preserve">  </w:t>
            </w:r>
            <w:r w:rsidR="00B548E3" w:rsidRPr="00B548E3">
              <w:rPr>
                <w:rFonts w:cs="Arial"/>
              </w:rPr>
              <w:t>Elections</w:t>
            </w:r>
            <w:r w:rsidR="00F16FB6">
              <w:rPr>
                <w:rFonts w:cs="Arial"/>
              </w:rPr>
              <w:t>,</w:t>
            </w:r>
            <w:r w:rsidR="00B548E3" w:rsidRPr="00B548E3">
              <w:rPr>
                <w:rFonts w:cs="Arial"/>
              </w:rPr>
              <w:t xml:space="preserve"> </w:t>
            </w:r>
            <w:r w:rsidR="0037391C">
              <w:rPr>
                <w:rFonts w:cs="Arial"/>
              </w:rPr>
              <w:t>too</w:t>
            </w:r>
            <w:r w:rsidR="00F16FB6">
              <w:rPr>
                <w:rFonts w:cs="Arial"/>
              </w:rPr>
              <w:t>,</w:t>
            </w:r>
            <w:r w:rsidR="0037391C">
              <w:rPr>
                <w:rFonts w:cs="Arial"/>
              </w:rPr>
              <w:t xml:space="preserve"> may</w:t>
            </w:r>
            <w:r w:rsidR="00B65B13">
              <w:rPr>
                <w:rFonts w:cs="Arial"/>
              </w:rPr>
              <w:t xml:space="preserve"> </w:t>
            </w:r>
            <w:r w:rsidR="00985173">
              <w:rPr>
                <w:rFonts w:cs="Arial"/>
              </w:rPr>
              <w:t>tally</w:t>
            </w:r>
            <w:r w:rsidR="0037391C">
              <w:rPr>
                <w:rFonts w:cs="Arial"/>
              </w:rPr>
              <w:t xml:space="preserve"> </w:t>
            </w:r>
            <w:r w:rsidR="00B548E3" w:rsidRPr="00B548E3">
              <w:rPr>
                <w:rFonts w:cs="Arial"/>
              </w:rPr>
              <w:t xml:space="preserve">Condorcet then fair-share </w:t>
            </w:r>
            <w:r w:rsidR="00985173">
              <w:rPr>
                <w:rFonts w:cs="Arial"/>
              </w:rPr>
              <w:t>winners</w:t>
            </w:r>
            <w:r w:rsidR="00B548E3" w:rsidRPr="00B548E3">
              <w:rPr>
                <w:rFonts w:cs="Arial"/>
              </w:rPr>
              <w:t>.</w:t>
            </w:r>
            <w:r w:rsidR="00CF09F2">
              <w:rPr>
                <w:rFonts w:cs="Arial"/>
              </w:rPr>
              <w:t xml:space="preserve"> </w:t>
            </w:r>
            <w:r w:rsidR="001931E7" w:rsidRPr="007B1DCA">
              <w:rPr>
                <w:bCs/>
                <w:color w:val="006300"/>
              </w:rPr>
              <w:tab/>
            </w:r>
            <w:r w:rsidR="001931E7" w:rsidRPr="001931E7">
              <w:rPr>
                <w:color w:val="006300"/>
                <w:position w:val="-12"/>
                <w:sz w:val="20"/>
              </w:rPr>
              <w:t>53</w:t>
            </w:r>
          </w:p>
        </w:tc>
      </w:tr>
      <w:tr w:rsidR="001634C4" w14:paraId="586FB63F" w14:textId="77777777" w:rsidTr="005D32CE">
        <w:trPr>
          <w:trHeight w:hRule="exact" w:val="10080"/>
          <w:jc w:val="center"/>
        </w:trPr>
        <w:tc>
          <w:tcPr>
            <w:tcW w:w="6192" w:type="dxa"/>
          </w:tcPr>
          <w:p w14:paraId="732ABA28" w14:textId="77777777" w:rsidR="001634C4" w:rsidRPr="00DC5615" w:rsidRDefault="001634C4" w:rsidP="008950E8">
            <w:pPr>
              <w:pStyle w:val="Title"/>
              <w:rPr>
                <w:rFonts w:cs="Arial"/>
                <w:color w:val="800080"/>
              </w:rPr>
            </w:pPr>
            <w:r w:rsidRPr="00DC5615">
              <w:rPr>
                <w:rFonts w:cs="Arial"/>
                <w:color w:val="800080"/>
              </w:rPr>
              <w:lastRenderedPageBreak/>
              <w:t>C</w:t>
            </w:r>
            <w:bookmarkStart w:id="50" w:name="Compare3Councils"/>
            <w:r w:rsidRPr="00DC5615">
              <w:rPr>
                <w:rFonts w:cs="Arial"/>
                <w:color w:val="800080"/>
              </w:rPr>
              <w:t>o</w:t>
            </w:r>
            <w:r w:rsidR="008950E8" w:rsidRPr="00DC5615">
              <w:rPr>
                <w:rFonts w:cs="Arial"/>
                <w:color w:val="800080"/>
              </w:rPr>
              <w:t>ntrast 3</w:t>
            </w:r>
            <w:r w:rsidRPr="00DC5615">
              <w:rPr>
                <w:rFonts w:cs="Arial"/>
                <w:color w:val="800080"/>
              </w:rPr>
              <w:t xml:space="preserve"> Council</w:t>
            </w:r>
            <w:bookmarkEnd w:id="50"/>
            <w:r w:rsidRPr="00DC5615">
              <w:rPr>
                <w:rFonts w:cs="Arial"/>
                <w:color w:val="800080"/>
              </w:rPr>
              <w:t>s</w:t>
            </w:r>
            <w:r w:rsidR="008950E8" w:rsidRPr="00DC5615">
              <w:rPr>
                <w:rFonts w:cs="Arial"/>
                <w:color w:val="800080"/>
              </w:rPr>
              <w:t xml:space="preserve">, </w:t>
            </w:r>
            <w:r w:rsidR="0052018C">
              <w:rPr>
                <w:rFonts w:cs="Arial"/>
                <w:color w:val="800080"/>
              </w:rPr>
              <w:t>E</w:t>
            </w:r>
            <w:r w:rsidR="008950E8" w:rsidRPr="00DC5615">
              <w:rPr>
                <w:rFonts w:cs="Arial"/>
                <w:color w:val="800080"/>
              </w:rPr>
              <w:t xml:space="preserve">ach </w:t>
            </w:r>
            <w:r w:rsidR="00242149">
              <w:rPr>
                <w:rFonts w:cs="Arial"/>
                <w:color w:val="800080"/>
              </w:rPr>
              <w:t>Has</w:t>
            </w:r>
            <w:r w:rsidR="008950E8" w:rsidRPr="00DC5615">
              <w:rPr>
                <w:rFonts w:cs="Arial"/>
                <w:color w:val="800080"/>
              </w:rPr>
              <w:t xml:space="preserve"> 5 </w:t>
            </w:r>
            <w:r w:rsidR="0052018C">
              <w:rPr>
                <w:rFonts w:cs="Arial"/>
                <w:color w:val="800080"/>
              </w:rPr>
              <w:t>S</w:t>
            </w:r>
            <w:r w:rsidR="008950E8" w:rsidRPr="00DC5615">
              <w:rPr>
                <w:rFonts w:cs="Arial"/>
                <w:color w:val="800080"/>
              </w:rPr>
              <w:t>eats</w:t>
            </w:r>
          </w:p>
          <w:p w14:paraId="49348917" w14:textId="77777777" w:rsidR="001634C4" w:rsidRPr="00DC5615" w:rsidRDefault="001634C4" w:rsidP="000E18EF">
            <w:pPr>
              <w:ind w:left="72" w:right="72" w:firstLine="0"/>
              <w:rPr>
                <w:rFonts w:cs="Arial"/>
              </w:rPr>
            </w:pPr>
            <w:r w:rsidRPr="00DC5615">
              <w:rPr>
                <w:rFonts w:cs="Arial"/>
                <w:noProof/>
                <w:position w:val="-2"/>
              </w:rPr>
              <w:drawing>
                <wp:inline distT="0" distB="0" distL="0" distR="0" wp14:anchorId="5A38AAEB" wp14:editId="4B01E87E">
                  <wp:extent cx="146050" cy="133350"/>
                  <wp:effectExtent l="19050" t="0" r="6350" b="0"/>
                  <wp:docPr id="83" name="Picture 14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nting1RB"/>
                          <pic:cNvPicPr>
                            <a:picLocks noChangeAspect="1" noChangeArrowheads="1"/>
                          </pic:cNvPicPr>
                        </pic:nvPicPr>
                        <pic:blipFill>
                          <a:blip r:embed="rId28"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Pr="00DC5615">
              <w:rPr>
                <w:rFonts w:cs="Arial"/>
              </w:rPr>
              <w:t xml:space="preserve"> 1. </w:t>
            </w:r>
            <w:r w:rsidR="00F13E6E" w:rsidRPr="00DC5615">
              <w:rPr>
                <w:rFonts w:cs="Arial"/>
              </w:rPr>
              <w:t>The</w:t>
            </w:r>
            <w:r w:rsidRPr="00DC5615">
              <w:rPr>
                <w:rFonts w:cs="Arial"/>
              </w:rPr>
              <w:t xml:space="preserve"> </w:t>
            </w:r>
            <w:r w:rsidR="00F13E6E" w:rsidRPr="00DC5615">
              <w:rPr>
                <w:rFonts w:cs="Arial"/>
                <w:b/>
                <w:color w:val="800080"/>
              </w:rPr>
              <w:t>Loring E</w:t>
            </w:r>
            <w:r w:rsidRPr="00DC5615">
              <w:rPr>
                <w:rFonts w:cs="Arial"/>
                <w:b/>
                <w:color w:val="800080"/>
              </w:rPr>
              <w:t>nsemble Rule</w:t>
            </w:r>
            <w:r w:rsidRPr="00DC5615">
              <w:rPr>
                <w:rFonts w:cs="Arial"/>
              </w:rPr>
              <w:t xml:space="preserve"> </w:t>
            </w:r>
            <w:r w:rsidR="00F13E6E" w:rsidRPr="00DC5615">
              <w:rPr>
                <w:rFonts w:cs="Arial"/>
              </w:rPr>
              <w:t xml:space="preserve">elects a few reps by </w:t>
            </w:r>
            <w:r w:rsidR="000C715E" w:rsidRPr="00DC5615">
              <w:rPr>
                <w:rFonts w:cs="Arial"/>
              </w:rPr>
              <w:br/>
            </w:r>
            <w:r w:rsidR="00265B89" w:rsidRPr="00DC5615">
              <w:rPr>
                <w:rFonts w:cs="Arial"/>
              </w:rPr>
              <w:t>a Condorcet Tally, the rest by</w:t>
            </w:r>
            <w:r w:rsidR="00C6417A">
              <w:t xml:space="preserve"> a </w:t>
            </w:r>
            <w:r w:rsidR="00C6417A" w:rsidRPr="00700CBE">
              <w:rPr>
                <w:color w:val="CC0000"/>
              </w:rPr>
              <w:t>P</w:t>
            </w:r>
            <w:r w:rsidR="00C6417A">
              <w:rPr>
                <w:color w:val="CC0000"/>
              </w:rPr>
              <w:t xml:space="preserve">roportional </w:t>
            </w:r>
            <w:r w:rsidR="00C6417A" w:rsidRPr="00700CBE">
              <w:rPr>
                <w:color w:val="CC0000"/>
              </w:rPr>
              <w:t xml:space="preserve">RCV </w:t>
            </w:r>
            <w:r w:rsidR="00C6417A">
              <w:t>tally.</w:t>
            </w:r>
            <w:r w:rsidR="000834F5" w:rsidRPr="00DC5615">
              <w:rPr>
                <w:rFonts w:cs="Arial"/>
              </w:rPr>
              <w:br/>
            </w:r>
            <w:r w:rsidR="00A849FF">
              <w:t xml:space="preserve">On this map </w:t>
            </w:r>
            <w:r w:rsidR="00A849FF" w:rsidRPr="00700CBE">
              <w:rPr>
                <w:color w:val="0000CC"/>
              </w:rPr>
              <w:t>Condorcet Tally</w:t>
            </w:r>
            <w:r w:rsidR="00A849FF">
              <w:t xml:space="preserve"> elects </w:t>
            </w:r>
            <w:r w:rsidR="00A849FF">
              <w:rPr>
                <w:b/>
              </w:rPr>
              <w:t>Al</w:t>
            </w:r>
            <w:r w:rsidR="00A849FF">
              <w:t xml:space="preserve"> then</w:t>
            </w:r>
            <w:r w:rsidR="00A849FF" w:rsidRPr="00D97478">
              <w:t xml:space="preserve"> </w:t>
            </w:r>
            <w:r w:rsidR="00A849FF">
              <w:rPr>
                <w:color w:val="CC0000"/>
              </w:rPr>
              <w:t>Fair Rep</w:t>
            </w:r>
            <w:r w:rsidR="00A849FF">
              <w:t xml:space="preserve"> by four-seat </w:t>
            </w:r>
            <w:r w:rsidR="00A849FF" w:rsidRPr="00700CBE">
              <w:rPr>
                <w:color w:val="CC0000"/>
              </w:rPr>
              <w:t>P</w:t>
            </w:r>
            <w:r w:rsidR="00A849FF">
              <w:rPr>
                <w:color w:val="CC0000"/>
              </w:rPr>
              <w:t xml:space="preserve">roportional </w:t>
            </w:r>
            <w:r w:rsidR="00A849FF" w:rsidRPr="00700CBE">
              <w:rPr>
                <w:color w:val="CC0000"/>
              </w:rPr>
              <w:t xml:space="preserve">RCV </w:t>
            </w:r>
            <w:r w:rsidR="00A849FF" w:rsidRPr="00D97478">
              <w:t xml:space="preserve">elects </w:t>
            </w:r>
            <w:r w:rsidR="00A849FF">
              <w:rPr>
                <w:b/>
              </w:rPr>
              <w:t>Bev</w:t>
            </w:r>
            <w:r w:rsidR="00A849FF">
              <w:t xml:space="preserve">, </w:t>
            </w:r>
            <w:r w:rsidR="00A849FF">
              <w:rPr>
                <w:b/>
              </w:rPr>
              <w:t>Di</w:t>
            </w:r>
            <w:r w:rsidR="00A849FF">
              <w:t>,</w:t>
            </w:r>
            <w:r w:rsidR="00A849FF">
              <w:rPr>
                <w:b/>
              </w:rPr>
              <w:t xml:space="preserve"> Fred</w:t>
            </w:r>
            <w:r w:rsidR="00A849FF">
              <w:t xml:space="preserve">, and </w:t>
            </w:r>
            <w:r w:rsidR="00A849FF">
              <w:rPr>
                <w:b/>
              </w:rPr>
              <w:t>Joe</w:t>
            </w:r>
            <w:r w:rsidR="00A849FF">
              <w:t xml:space="preserve">.  The map shows each winner’s name in </w:t>
            </w:r>
            <w:r w:rsidR="00A849FF">
              <w:rPr>
                <w:b/>
              </w:rPr>
              <w:t>bold</w:t>
            </w:r>
            <w:r w:rsidR="00A849FF">
              <w:t>.</w:t>
            </w:r>
          </w:p>
          <w:p w14:paraId="7F7C1B3B" w14:textId="77777777" w:rsidR="001634C4" w:rsidRPr="00DC5615" w:rsidRDefault="001634C4" w:rsidP="001548FD">
            <w:pPr>
              <w:ind w:left="72" w:right="58" w:firstLine="0"/>
              <w:rPr>
                <w:rFonts w:cs="Arial"/>
              </w:rPr>
            </w:pPr>
            <w:r w:rsidRPr="00DC5615">
              <w:rPr>
                <w:rFonts w:cs="Arial"/>
                <w:noProof/>
                <w:position w:val="2"/>
                <w:vertAlign w:val="subscript"/>
              </w:rPr>
              <w:drawing>
                <wp:inline distT="0" distB="0" distL="0" distR="0" wp14:anchorId="23410291" wp14:editId="100C3185">
                  <wp:extent cx="127000" cy="127000"/>
                  <wp:effectExtent l="0" t="0" r="0" b="0"/>
                  <wp:docPr id="84" name="Picture 144" descr="Dot2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t2cList"/>
                          <pic:cNvPicPr>
                            <a:picLocks noChangeAspect="1" noChangeArrowheads="1"/>
                          </pic:cNvPicPr>
                        </pic:nvPicPr>
                        <pic:blipFill>
                          <a:blip r:embed="rId97"/>
                          <a:srcRect l="20000" t="39999" r="20000"/>
                          <a:stretch>
                            <a:fillRect/>
                          </a:stretch>
                        </pic:blipFill>
                        <pic:spPr bwMode="auto">
                          <a:xfrm>
                            <a:off x="0" y="0"/>
                            <a:ext cx="127000" cy="127000"/>
                          </a:xfrm>
                          <a:prstGeom prst="rect">
                            <a:avLst/>
                          </a:prstGeom>
                          <a:noFill/>
                          <a:ln w="9525">
                            <a:noFill/>
                            <a:miter lim="800000"/>
                            <a:headEnd/>
                            <a:tailEnd/>
                          </a:ln>
                        </pic:spPr>
                      </pic:pic>
                    </a:graphicData>
                  </a:graphic>
                </wp:inline>
              </w:drawing>
            </w:r>
            <w:r w:rsidRPr="00DC5615">
              <w:rPr>
                <w:rFonts w:cs="Arial"/>
              </w:rPr>
              <w:t xml:space="preserve"> 2. The </w:t>
            </w:r>
            <w:hyperlink w:anchor="Condorcet" w:history="1">
              <w:r w:rsidRPr="00DC5615">
                <w:rPr>
                  <w:rStyle w:val="Hyperlink"/>
                  <w:rFonts w:cs="Arial"/>
                  <w:i/>
                  <w:color w:val="0000CC"/>
                </w:rPr>
                <w:t xml:space="preserve">Condorcet </w:t>
              </w:r>
            </w:hyperlink>
            <w:r w:rsidRPr="00DC5615">
              <w:rPr>
                <w:rFonts w:cs="Arial"/>
                <w:i/>
                <w:color w:val="0000CC"/>
              </w:rPr>
              <w:t>Series</w:t>
            </w:r>
            <w:r w:rsidRPr="00DC5615">
              <w:rPr>
                <w:rFonts w:cs="Arial"/>
              </w:rPr>
              <w:t xml:space="preserve"> elects</w:t>
            </w:r>
            <w:r w:rsidR="001548FD" w:rsidRPr="00DC5615">
              <w:rPr>
                <w:rFonts w:cs="Arial"/>
              </w:rPr>
              <w:t xml:space="preserve"> the candidates closest to the middle of the voters:</w:t>
            </w:r>
            <w:r w:rsidRPr="00DC5615">
              <w:rPr>
                <w:rFonts w:cs="Arial"/>
              </w:rPr>
              <w:t xml:space="preserve"> </w:t>
            </w:r>
            <w:r w:rsidRPr="00DC5615">
              <w:rPr>
                <w:rFonts w:cs="Arial"/>
                <w:i/>
              </w:rPr>
              <w:t>Al, Bev, GG</w:t>
            </w:r>
            <w:r w:rsidRPr="00DC5615">
              <w:rPr>
                <w:rFonts w:cs="Arial"/>
              </w:rPr>
              <w:t xml:space="preserve">, </w:t>
            </w:r>
            <w:r w:rsidRPr="00DC5615">
              <w:rPr>
                <w:rFonts w:cs="Arial"/>
                <w:i/>
              </w:rPr>
              <w:t xml:space="preserve">Joe </w:t>
            </w:r>
            <w:r w:rsidRPr="00DC5615">
              <w:rPr>
                <w:rFonts w:cs="Arial"/>
              </w:rPr>
              <w:t xml:space="preserve">and </w:t>
            </w:r>
            <w:r w:rsidRPr="00DC5615">
              <w:rPr>
                <w:rFonts w:cs="Arial"/>
                <w:i/>
              </w:rPr>
              <w:t>Fred</w:t>
            </w:r>
            <w:r w:rsidRPr="00DC5615">
              <w:rPr>
                <w:rFonts w:cs="Arial"/>
              </w:rPr>
              <w:t xml:space="preserve">.  </w:t>
            </w:r>
            <w:r w:rsidR="00946944" w:rsidRPr="00DC5615">
              <w:rPr>
                <w:rFonts w:cs="Arial"/>
              </w:rPr>
              <w:t>T</w:t>
            </w:r>
            <w:r w:rsidRPr="00DC5615">
              <w:rPr>
                <w:rFonts w:cs="Arial"/>
              </w:rPr>
              <w:t>he lower right</w:t>
            </w:r>
            <w:r w:rsidR="00946944" w:rsidRPr="00DC5615">
              <w:rPr>
                <w:rFonts w:cs="Arial"/>
              </w:rPr>
              <w:t xml:space="preserve"> or </w:t>
            </w:r>
            <w:r w:rsidR="00943A14" w:rsidRPr="00DC5615">
              <w:rPr>
                <w:rFonts w:cs="Arial"/>
              </w:rPr>
              <w:t>southeast</w:t>
            </w:r>
            <w:r w:rsidR="00946944" w:rsidRPr="00DC5615">
              <w:rPr>
                <w:rFonts w:cs="Arial"/>
              </w:rPr>
              <w:t xml:space="preserve"> gets no rep</w:t>
            </w:r>
            <w:r w:rsidRPr="00DC5615">
              <w:rPr>
                <w:rFonts w:cs="Arial"/>
              </w:rPr>
              <w:t xml:space="preserve">, so the council </w:t>
            </w:r>
            <w:r w:rsidR="000118E1" w:rsidRPr="00DC5615">
              <w:rPr>
                <w:rFonts w:cs="Arial"/>
              </w:rPr>
              <w:br/>
            </w:r>
            <w:r w:rsidRPr="00DC5615">
              <w:rPr>
                <w:rFonts w:cs="Arial"/>
              </w:rPr>
              <w:t xml:space="preserve">is not </w:t>
            </w:r>
            <w:r w:rsidR="003B5926" w:rsidRPr="00DC5615">
              <w:rPr>
                <w:rFonts w:cs="Arial"/>
              </w:rPr>
              <w:t>well</w:t>
            </w:r>
            <w:r w:rsidR="006F4E02" w:rsidRPr="00DC5615">
              <w:rPr>
                <w:rFonts w:cs="Arial"/>
              </w:rPr>
              <w:t xml:space="preserve"> </w:t>
            </w:r>
            <w:r w:rsidRPr="00DC5615">
              <w:rPr>
                <w:rFonts w:cs="Arial"/>
              </w:rPr>
              <w:t xml:space="preserve">balanced.  Each </w:t>
            </w:r>
            <w:r w:rsidR="00271859" w:rsidRPr="00DC5615">
              <w:rPr>
                <w:rFonts w:cs="Arial"/>
              </w:rPr>
              <w:t xml:space="preserve">winner’s </w:t>
            </w:r>
            <w:r w:rsidRPr="00DC5615">
              <w:rPr>
                <w:rFonts w:cs="Arial"/>
              </w:rPr>
              <w:t xml:space="preserve">name is in </w:t>
            </w:r>
            <w:r w:rsidRPr="00DC5615">
              <w:rPr>
                <w:rFonts w:cs="Arial"/>
                <w:i/>
              </w:rPr>
              <w:t>italic.</w:t>
            </w:r>
          </w:p>
          <w:p w14:paraId="572DAB81" w14:textId="77777777" w:rsidR="001634C4" w:rsidRPr="00DC5615" w:rsidRDefault="008B0365" w:rsidP="007D0860">
            <w:pPr>
              <w:ind w:left="144" w:right="144" w:hanging="144"/>
              <w:jc w:val="center"/>
              <w:rPr>
                <w:rFonts w:cs="Arial"/>
              </w:rPr>
            </w:pPr>
            <w:r w:rsidRPr="00DC5615">
              <w:rPr>
                <w:rFonts w:cs="Arial"/>
                <w:noProof/>
                <w:position w:val="-4"/>
              </w:rPr>
              <w:drawing>
                <wp:anchor distT="0" distB="0" distL="114300" distR="114300" simplePos="0" relativeHeight="251884544" behindDoc="0" locked="0" layoutInCell="1" allowOverlap="1" wp14:anchorId="3ED481AD" wp14:editId="797F92D3">
                  <wp:simplePos x="0" y="0"/>
                  <wp:positionH relativeFrom="column">
                    <wp:posOffset>3223750</wp:posOffset>
                  </wp:positionH>
                  <wp:positionV relativeFrom="paragraph">
                    <wp:posOffset>334010</wp:posOffset>
                  </wp:positionV>
                  <wp:extent cx="548640" cy="962025"/>
                  <wp:effectExtent l="19050" t="0" r="3810" b="0"/>
                  <wp:wrapNone/>
                  <wp:docPr id="88" name="Picture 123"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FN96168b"/>
                          <pic:cNvPicPr>
                            <a:picLocks noChangeAspect="1" noChangeArrowheads="1"/>
                          </pic:cNvPicPr>
                        </pic:nvPicPr>
                        <pic:blipFill>
                          <a:blip r:embed="rId98"/>
                          <a:srcRect/>
                          <a:stretch>
                            <a:fillRect/>
                          </a:stretch>
                        </pic:blipFill>
                        <pic:spPr bwMode="auto">
                          <a:xfrm>
                            <a:off x="0" y="0"/>
                            <a:ext cx="548640" cy="962025"/>
                          </a:xfrm>
                          <a:prstGeom prst="rect">
                            <a:avLst/>
                          </a:prstGeom>
                          <a:noFill/>
                          <a:ln w="9525">
                            <a:noFill/>
                            <a:miter lim="800000"/>
                            <a:headEnd/>
                            <a:tailEnd/>
                          </a:ln>
                        </pic:spPr>
                      </pic:pic>
                    </a:graphicData>
                  </a:graphic>
                </wp:anchor>
              </w:drawing>
            </w:r>
            <w:r w:rsidRPr="00DC5615">
              <w:rPr>
                <w:rFonts w:cs="Arial"/>
                <w:noProof/>
                <w:position w:val="-4"/>
              </w:rPr>
              <w:drawing>
                <wp:anchor distT="0" distB="0" distL="114300" distR="114300" simplePos="0" relativeHeight="251881472" behindDoc="1" locked="0" layoutInCell="1" allowOverlap="1" wp14:anchorId="2E30A5B6" wp14:editId="1B51F0BD">
                  <wp:simplePos x="0" y="0"/>
                  <wp:positionH relativeFrom="column">
                    <wp:posOffset>170294</wp:posOffset>
                  </wp:positionH>
                  <wp:positionV relativeFrom="paragraph">
                    <wp:posOffset>340121</wp:posOffset>
                  </wp:positionV>
                  <wp:extent cx="548640" cy="942975"/>
                  <wp:effectExtent l="38100" t="0" r="3810" b="0"/>
                  <wp:wrapNone/>
                  <wp:docPr id="86" name="Picture 120"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MN96164"/>
                          <pic:cNvPicPr>
                            <a:picLocks noChangeAspect="1" noChangeArrowheads="1"/>
                          </pic:cNvPicPr>
                        </pic:nvPicPr>
                        <pic:blipFill>
                          <a:blip r:embed="rId99"/>
                          <a:srcRect/>
                          <a:stretch>
                            <a:fillRect/>
                          </a:stretch>
                        </pic:blipFill>
                        <pic:spPr bwMode="auto">
                          <a:xfrm>
                            <a:off x="0" y="0"/>
                            <a:ext cx="548640" cy="942975"/>
                          </a:xfrm>
                          <a:prstGeom prst="rect">
                            <a:avLst/>
                          </a:prstGeom>
                          <a:noFill/>
                          <a:ln w="9525">
                            <a:noFill/>
                            <a:miter lim="800000"/>
                            <a:headEnd/>
                            <a:tailEnd/>
                          </a:ln>
                          <a:scene3d>
                            <a:camera prst="orthographicFront">
                              <a:rot lat="0" lon="10500000" rev="0"/>
                            </a:camera>
                            <a:lightRig rig="threePt" dir="t"/>
                          </a:scene3d>
                        </pic:spPr>
                      </pic:pic>
                    </a:graphicData>
                  </a:graphic>
                </wp:anchor>
              </w:drawing>
            </w:r>
            <w:r w:rsidR="00283AA7" w:rsidRPr="00DC5615">
              <w:rPr>
                <w:rFonts w:cs="Arial"/>
                <w:noProof/>
                <w:position w:val="-4"/>
              </w:rPr>
              <w:drawing>
                <wp:anchor distT="0" distB="0" distL="114300" distR="114300" simplePos="0" relativeHeight="251597797" behindDoc="0" locked="0" layoutInCell="1" allowOverlap="1" wp14:anchorId="318D5049" wp14:editId="154DE141">
                  <wp:simplePos x="0" y="0"/>
                  <wp:positionH relativeFrom="column">
                    <wp:posOffset>1739900</wp:posOffset>
                  </wp:positionH>
                  <wp:positionV relativeFrom="paragraph">
                    <wp:posOffset>913765</wp:posOffset>
                  </wp:positionV>
                  <wp:extent cx="512064" cy="502920"/>
                  <wp:effectExtent l="0" t="0" r="0" b="0"/>
                  <wp:wrapNone/>
                  <wp:docPr id="17" name="Picture 16" descr="Triangle 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al.png"/>
                          <pic:cNvPicPr/>
                        </pic:nvPicPr>
                        <pic:blipFill>
                          <a:blip r:embed="rId100"/>
                          <a:stretch>
                            <a:fillRect/>
                          </a:stretch>
                        </pic:blipFill>
                        <pic:spPr>
                          <a:xfrm>
                            <a:off x="0" y="0"/>
                            <a:ext cx="512064" cy="502920"/>
                          </a:xfrm>
                          <a:prstGeom prst="rect">
                            <a:avLst/>
                          </a:prstGeom>
                        </pic:spPr>
                      </pic:pic>
                    </a:graphicData>
                  </a:graphic>
                  <wp14:sizeRelH relativeFrom="margin">
                    <wp14:pctWidth>0</wp14:pctWidth>
                  </wp14:sizeRelH>
                  <wp14:sizeRelV relativeFrom="margin">
                    <wp14:pctHeight>0</wp14:pctHeight>
                  </wp14:sizeRelV>
                </wp:anchor>
              </w:drawing>
            </w:r>
            <w:r w:rsidR="001634C4" w:rsidRPr="00DC5615">
              <w:rPr>
                <w:rFonts w:cs="Arial"/>
                <w:noProof/>
                <w:position w:val="-4"/>
              </w:rPr>
              <w:drawing>
                <wp:inline distT="0" distB="0" distL="0" distR="0" wp14:anchorId="67C74132" wp14:editId="621CF90C">
                  <wp:extent cx="158750" cy="158750"/>
                  <wp:effectExtent l="19050" t="0" r="0" b="0"/>
                  <wp:docPr id="85" name="Picture 1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ot3c"/>
                          <pic:cNvPicPr>
                            <a:picLocks noChangeAspect="1" noChangeArrowheads="1"/>
                          </pic:cNvPicPr>
                        </pic:nvPicPr>
                        <pic:blipFill>
                          <a:blip r:embed="rId101"/>
                          <a:srcRect/>
                          <a:stretch>
                            <a:fillRect/>
                          </a:stretch>
                        </pic:blipFill>
                        <pic:spPr bwMode="auto">
                          <a:xfrm>
                            <a:off x="0" y="0"/>
                            <a:ext cx="158750" cy="158750"/>
                          </a:xfrm>
                          <a:prstGeom prst="rect">
                            <a:avLst/>
                          </a:prstGeom>
                          <a:noFill/>
                          <a:ln w="9525">
                            <a:noFill/>
                            <a:miter lim="800000"/>
                            <a:headEnd/>
                            <a:tailEnd/>
                          </a:ln>
                        </pic:spPr>
                      </pic:pic>
                    </a:graphicData>
                  </a:graphic>
                </wp:inline>
              </w:drawing>
            </w:r>
            <w:r w:rsidR="00F31B37" w:rsidRPr="00DC5615">
              <w:rPr>
                <w:rFonts w:cs="Arial"/>
              </w:rPr>
              <w:t xml:space="preserve"> </w:t>
            </w:r>
            <w:r w:rsidR="001634C4" w:rsidRPr="00DC5615">
              <w:rPr>
                <w:rFonts w:cs="Arial"/>
              </w:rPr>
              <w:t xml:space="preserve">3. </w:t>
            </w:r>
            <w:r w:rsidR="00146367" w:rsidRPr="00045A3A">
              <w:rPr>
                <w:rFonts w:cs="Arial"/>
                <w:color w:val="CC0000"/>
                <w:u w:val="single"/>
              </w:rPr>
              <w:t>Fair Rep</w:t>
            </w:r>
            <w:r w:rsidR="007B4FBE">
              <w:rPr>
                <w:rFonts w:cs="Arial"/>
                <w:color w:val="CC0000"/>
                <w:u w:val="single"/>
              </w:rPr>
              <w:t>resentation</w:t>
            </w:r>
            <w:r w:rsidR="00855A5D" w:rsidRPr="00DC5615">
              <w:rPr>
                <w:rFonts w:cs="Arial"/>
              </w:rPr>
              <w:t xml:space="preserve"> </w:t>
            </w:r>
            <w:hyperlink w:anchor="STV" w:history="1">
              <w:r w:rsidR="00855A5D" w:rsidRPr="00DC5615">
                <w:rPr>
                  <w:rStyle w:val="Hyperlink"/>
                  <w:rFonts w:cs="Arial"/>
                </w:rPr>
                <w:t>by five-seat</w:t>
              </w:r>
              <w:r w:rsidR="001634C4" w:rsidRPr="00DC5615">
                <w:rPr>
                  <w:rStyle w:val="Hyperlink"/>
                  <w:rFonts w:cs="Arial"/>
                </w:rPr>
                <w:t xml:space="preserve"> </w:t>
              </w:r>
              <w:r w:rsidR="00774EFE" w:rsidRPr="00045A3A">
                <w:rPr>
                  <w:rStyle w:val="Hyperlink"/>
                  <w:rFonts w:cs="Arial"/>
                  <w:color w:val="CC0000"/>
                  <w:u w:val="single"/>
                </w:rPr>
                <w:t>P</w:t>
              </w:r>
              <w:r w:rsidR="007B4FBE">
                <w:rPr>
                  <w:rStyle w:val="Hyperlink"/>
                  <w:rFonts w:cs="Arial"/>
                  <w:color w:val="CC0000"/>
                  <w:u w:val="single"/>
                </w:rPr>
                <w:t xml:space="preserve">roportional </w:t>
              </w:r>
              <w:r w:rsidR="00774EFE" w:rsidRPr="00045A3A">
                <w:rPr>
                  <w:rStyle w:val="Hyperlink"/>
                  <w:rFonts w:cs="Arial"/>
                  <w:color w:val="CC0000"/>
                  <w:u w:val="single"/>
                </w:rPr>
                <w:t>RC</w:t>
              </w:r>
              <w:r w:rsidR="001634C4" w:rsidRPr="00045A3A">
                <w:rPr>
                  <w:rStyle w:val="Hyperlink"/>
                  <w:rFonts w:cs="Arial"/>
                  <w:color w:val="CC0000"/>
                  <w:u w:val="single"/>
                </w:rPr>
                <w:t>V</w:t>
              </w:r>
              <w:r w:rsidR="001634C4" w:rsidRPr="00700CA9">
                <w:rPr>
                  <w:rStyle w:val="Hyperlink"/>
                  <w:rFonts w:cs="Arial"/>
                  <w:u w:val="single"/>
                </w:rPr>
                <w:t xml:space="preserve"> </w:t>
              </w:r>
            </w:hyperlink>
            <w:r w:rsidR="009A0A70" w:rsidRPr="00DC5615">
              <w:rPr>
                <w:rFonts w:cs="Arial"/>
              </w:rPr>
              <w:br/>
            </w:r>
            <w:r w:rsidR="00855A5D" w:rsidRPr="00DC5615">
              <w:rPr>
                <w:rFonts w:cs="Arial"/>
              </w:rPr>
              <w:t>elects</w:t>
            </w:r>
            <w:r w:rsidR="001634C4" w:rsidRPr="00DC5615">
              <w:rPr>
                <w:rFonts w:cs="Arial"/>
              </w:rPr>
              <w:t xml:space="preserve"> </w:t>
            </w:r>
            <w:r w:rsidR="001634C4" w:rsidRPr="00DC5615">
              <w:rPr>
                <w:rFonts w:cs="Arial"/>
                <w:u w:val="single"/>
              </w:rPr>
              <w:t>Bev</w:t>
            </w:r>
            <w:r w:rsidR="001634C4" w:rsidRPr="00DC5615">
              <w:rPr>
                <w:rFonts w:cs="Arial"/>
              </w:rPr>
              <w:t xml:space="preserve">, </w:t>
            </w:r>
            <w:r w:rsidR="001634C4" w:rsidRPr="00DC5615">
              <w:rPr>
                <w:rFonts w:cs="Arial"/>
                <w:u w:val="single"/>
              </w:rPr>
              <w:t>Di</w:t>
            </w:r>
            <w:r w:rsidR="001634C4" w:rsidRPr="00DC5615">
              <w:rPr>
                <w:rFonts w:cs="Arial"/>
              </w:rPr>
              <w:t xml:space="preserve">, </w:t>
            </w:r>
            <w:r w:rsidR="001634C4" w:rsidRPr="00DC5615">
              <w:rPr>
                <w:rFonts w:cs="Arial"/>
                <w:u w:val="single"/>
              </w:rPr>
              <w:t>Fred</w:t>
            </w:r>
            <w:r w:rsidR="001634C4" w:rsidRPr="00DC5615">
              <w:rPr>
                <w:rFonts w:cs="Arial"/>
              </w:rPr>
              <w:t xml:space="preserve">, </w:t>
            </w:r>
            <w:r w:rsidR="001634C4" w:rsidRPr="00DC5615">
              <w:rPr>
                <w:rFonts w:cs="Arial"/>
                <w:u w:val="single"/>
              </w:rPr>
              <w:t>GG</w:t>
            </w:r>
            <w:r w:rsidR="001634C4" w:rsidRPr="00DC5615">
              <w:rPr>
                <w:rFonts w:cs="Arial"/>
              </w:rPr>
              <w:t xml:space="preserve"> and </w:t>
            </w:r>
            <w:r w:rsidR="001634C4" w:rsidRPr="00DC5615">
              <w:rPr>
                <w:rFonts w:cs="Arial"/>
                <w:u w:val="single"/>
              </w:rPr>
              <w:t>Joe</w:t>
            </w:r>
            <w:r w:rsidR="001634C4" w:rsidRPr="00DC5615">
              <w:rPr>
                <w:rFonts w:cs="Arial"/>
              </w:rPr>
              <w:t xml:space="preserve">.  </w:t>
            </w:r>
            <w:r w:rsidR="009A0A70" w:rsidRPr="00DC5615">
              <w:rPr>
                <w:rFonts w:cs="Arial"/>
              </w:rPr>
              <w:br/>
            </w:r>
            <w:r w:rsidR="001634C4" w:rsidRPr="00DC5615">
              <w:rPr>
                <w:rFonts w:cs="Arial"/>
              </w:rPr>
              <w:t>Each</w:t>
            </w:r>
            <w:r w:rsidR="002501BC">
              <w:rPr>
                <w:rFonts w:cs="Arial"/>
              </w:rPr>
              <w:t xml:space="preserve"> </w:t>
            </w:r>
            <w:r w:rsidR="001634C4" w:rsidRPr="00DC5615">
              <w:rPr>
                <w:rFonts w:cs="Arial"/>
              </w:rPr>
              <w:t xml:space="preserve">name is </w:t>
            </w:r>
            <w:r w:rsidR="001634C4" w:rsidRPr="00405CF3">
              <w:rPr>
                <w:rFonts w:cs="Arial"/>
                <w:u w:val="single"/>
              </w:rPr>
              <w:t>underlined</w:t>
            </w:r>
            <w:r w:rsidR="001634C4" w:rsidRPr="00DC5615">
              <w:rPr>
                <w:rFonts w:cs="Arial"/>
              </w:rPr>
              <w:t xml:space="preserve">.  </w:t>
            </w:r>
            <w:r w:rsidR="009A0A70" w:rsidRPr="00DC5615">
              <w:rPr>
                <w:rFonts w:cs="Arial"/>
              </w:rPr>
              <w:br/>
            </w:r>
            <w:r w:rsidR="00464C65" w:rsidRPr="00DC5615">
              <w:rPr>
                <w:rFonts w:cs="Arial"/>
              </w:rPr>
              <w:t>It</w:t>
            </w:r>
            <w:r w:rsidR="001634C4" w:rsidRPr="00DC5615">
              <w:rPr>
                <w:rFonts w:cs="Arial"/>
              </w:rPr>
              <w:t xml:space="preserve"> eliminated Al</w:t>
            </w:r>
            <w:r w:rsidR="001634C4" w:rsidRPr="00174E3B">
              <w:rPr>
                <w:rFonts w:cs="Arial"/>
                <w:b/>
                <w:i/>
              </w:rPr>
              <w:t>!</w:t>
            </w:r>
          </w:p>
          <w:p w14:paraId="0E19647C" w14:textId="77777777" w:rsidR="001634C4" w:rsidRPr="00DC5615" w:rsidRDefault="0012312A" w:rsidP="005D32CE">
            <w:pPr>
              <w:spacing w:before="0"/>
              <w:rPr>
                <w:rFonts w:cs="Arial"/>
              </w:rPr>
            </w:pPr>
            <w:r w:rsidRPr="00DC5615">
              <w:rPr>
                <w:rFonts w:cs="Arial"/>
                <w:noProof/>
              </w:rPr>
              <w:drawing>
                <wp:anchor distT="0" distB="0" distL="114300" distR="114300" simplePos="0" relativeHeight="251882496" behindDoc="1" locked="0" layoutInCell="1" allowOverlap="1" wp14:anchorId="0C8B320E" wp14:editId="530BFDC1">
                  <wp:simplePos x="0" y="0"/>
                  <wp:positionH relativeFrom="column">
                    <wp:posOffset>2502025</wp:posOffset>
                  </wp:positionH>
                  <wp:positionV relativeFrom="paragraph">
                    <wp:posOffset>186690</wp:posOffset>
                  </wp:positionV>
                  <wp:extent cx="548640" cy="962025"/>
                  <wp:effectExtent l="38100" t="25400" r="22860" b="15875"/>
                  <wp:wrapNone/>
                  <wp:docPr id="87" name="Picture 121"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21" descr="CFY96167"/>
                          <pic:cNvPicPr>
                            <a:picLocks noChangeAspect="1" noChangeArrowheads="1"/>
                          </pic:cNvPicPr>
                        </pic:nvPicPr>
                        <pic:blipFill>
                          <a:blip r:embed="rId102"/>
                          <a:srcRect/>
                          <a:stretch>
                            <a:fillRect/>
                          </a:stretch>
                        </pic:blipFill>
                        <pic:spPr bwMode="auto">
                          <a:xfrm>
                            <a:off x="0" y="0"/>
                            <a:ext cx="548640" cy="962025"/>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sidR="007B4FBE" w:rsidRPr="00DC5615">
              <w:rPr>
                <w:rFonts w:cs="Arial"/>
                <w:noProof/>
                <w:position w:val="-4"/>
              </w:rPr>
              <w:drawing>
                <wp:anchor distT="0" distB="0" distL="114300" distR="114300" simplePos="0" relativeHeight="251883520" behindDoc="0" locked="0" layoutInCell="1" allowOverlap="1" wp14:anchorId="0E12B793" wp14:editId="7F192970">
                  <wp:simplePos x="0" y="0"/>
                  <wp:positionH relativeFrom="column">
                    <wp:posOffset>881380</wp:posOffset>
                  </wp:positionH>
                  <wp:positionV relativeFrom="paragraph">
                    <wp:posOffset>27045</wp:posOffset>
                  </wp:positionV>
                  <wp:extent cx="548640" cy="1009650"/>
                  <wp:effectExtent l="19050" t="0" r="3810" b="0"/>
                  <wp:wrapNone/>
                  <wp:docPr id="89" name="Picture 122"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MY96176b"/>
                          <pic:cNvPicPr>
                            <a:picLocks noChangeAspect="1" noChangeArrowheads="1"/>
                          </pic:cNvPicPr>
                        </pic:nvPicPr>
                        <pic:blipFill>
                          <a:blip r:embed="rId103"/>
                          <a:srcRect/>
                          <a:stretch>
                            <a:fillRect/>
                          </a:stretch>
                        </pic:blipFill>
                        <pic:spPr bwMode="auto">
                          <a:xfrm>
                            <a:off x="0" y="0"/>
                            <a:ext cx="548640" cy="1009650"/>
                          </a:xfrm>
                          <a:prstGeom prst="rect">
                            <a:avLst/>
                          </a:prstGeom>
                          <a:noFill/>
                          <a:ln w="9525">
                            <a:noFill/>
                            <a:miter lim="800000"/>
                            <a:headEnd/>
                            <a:tailEnd/>
                          </a:ln>
                        </pic:spPr>
                      </pic:pic>
                    </a:graphicData>
                  </a:graphic>
                </wp:anchor>
              </w:drawing>
            </w:r>
            <w:r w:rsidR="00424CCB">
              <w:rPr>
                <w:rFonts w:cs="Arial"/>
                <w:noProof/>
                <w:color w:val="800080"/>
              </w:rPr>
              <mc:AlternateContent>
                <mc:Choice Requires="wps">
                  <w:drawing>
                    <wp:anchor distT="0" distB="0" distL="114300" distR="114300" simplePos="0" relativeHeight="251943936" behindDoc="0" locked="0" layoutInCell="1" allowOverlap="1" wp14:anchorId="03579FE2" wp14:editId="539D4DAF">
                      <wp:simplePos x="0" y="0"/>
                      <wp:positionH relativeFrom="column">
                        <wp:posOffset>1761490</wp:posOffset>
                      </wp:positionH>
                      <wp:positionV relativeFrom="paragraph">
                        <wp:posOffset>108585</wp:posOffset>
                      </wp:positionV>
                      <wp:extent cx="474980" cy="496570"/>
                      <wp:effectExtent l="0" t="0" r="0" b="0"/>
                      <wp:wrapNone/>
                      <wp:docPr id="15770134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4980"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B9271" w14:textId="77777777" w:rsidR="00D256BD" w:rsidRPr="00877BC2" w:rsidRDefault="00D256BD" w:rsidP="001C29C8">
                                  <w:pPr>
                                    <w:spacing w:before="0" w:line="240" w:lineRule="auto"/>
                                    <w:ind w:left="0" w:firstLine="0"/>
                                    <w:jc w:val="center"/>
                                    <w:rPr>
                                      <w:rFonts w:ascii="Arial Bold" w:hAnsi="Arial Bold"/>
                                      <w:b/>
                                      <w:sz w:val="72"/>
                                      <w:szCs w:val="32"/>
                                    </w:rPr>
                                  </w:pPr>
                                  <w:r w:rsidRPr="00877BC2">
                                    <w:rPr>
                                      <w:rFonts w:ascii="Arial Bold" w:hAnsi="Arial Bold"/>
                                      <w:b/>
                                      <w:sz w:val="72"/>
                                      <w:szCs w:val="32"/>
                                    </w:rPr>
                                    <w:t>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579FE2" id="Text Box 36" o:spid="_x0000_s1070" type="#_x0000_t202" style="position:absolute;left:0;text-align:left;margin-left:138.7pt;margin-top:8.55pt;width:37.4pt;height:39.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" filled="f" stroked="f">
                      <v:path arrowok="t"/>
                      <v:textbox inset="0,0,0,0">
                        <w:txbxContent>
                          <w:p w14:paraId="0EDB9271" w14:textId="77777777" w:rsidR="00D256BD" w:rsidRPr="00877BC2" w:rsidRDefault="00D256BD" w:rsidP="001C29C8">
                            <w:pPr>
                              <w:spacing w:before="0" w:line="240" w:lineRule="auto"/>
                              <w:ind w:left="0" w:firstLine="0"/>
                              <w:jc w:val="center"/>
                              <w:rPr>
                                <w:rFonts w:ascii="Arial Bold" w:hAnsi="Arial Bold"/>
                                <w:b/>
                                <w:sz w:val="72"/>
                                <w:szCs w:val="32"/>
                              </w:rPr>
                            </w:pPr>
                            <w:r w:rsidRPr="00877BC2">
                              <w:rPr>
                                <w:rFonts w:ascii="Arial Bold" w:hAnsi="Arial Bold"/>
                                <w:b/>
                                <w:sz w:val="72"/>
                                <w:szCs w:val="32"/>
                              </w:rPr>
                              <w:t>X</w:t>
                            </w:r>
                          </w:p>
                        </w:txbxContent>
                      </v:textbox>
                    </v:shape>
                  </w:pict>
                </mc:Fallback>
              </mc:AlternateContent>
            </w:r>
          </w:p>
          <w:p w14:paraId="7F309CBE" w14:textId="77777777" w:rsidR="001634C4" w:rsidRPr="00DC5615" w:rsidRDefault="001634C4" w:rsidP="005D32CE">
            <w:pPr>
              <w:rPr>
                <w:rFonts w:cs="Arial"/>
              </w:rPr>
            </w:pPr>
          </w:p>
          <w:p w14:paraId="06FA31F8" w14:textId="77777777" w:rsidR="001634C4" w:rsidRPr="00DC5615" w:rsidRDefault="001634C4" w:rsidP="005D32CE">
            <w:pPr>
              <w:rPr>
                <w:rFonts w:cs="Arial"/>
              </w:rPr>
            </w:pPr>
          </w:p>
          <w:p w14:paraId="475B9DD5" w14:textId="77777777" w:rsidR="001634C4" w:rsidRPr="00DC5615" w:rsidRDefault="001634C4" w:rsidP="00B37AB7">
            <w:pPr>
              <w:spacing w:before="60"/>
              <w:rPr>
                <w:rFonts w:cs="Arial"/>
              </w:rPr>
            </w:pPr>
          </w:p>
          <w:p w14:paraId="20C2CAB3" w14:textId="77777777" w:rsidR="001634C4" w:rsidRPr="00DC5615" w:rsidRDefault="001634C4" w:rsidP="0012312A">
            <w:pPr>
              <w:pStyle w:val="Subtitle"/>
              <w:spacing w:before="360"/>
              <w:ind w:left="0"/>
              <w:jc w:val="center"/>
              <w:rPr>
                <w:rFonts w:cs="Arial"/>
                <w:color w:val="800080"/>
              </w:rPr>
            </w:pPr>
            <w:r w:rsidRPr="00DC5615">
              <w:rPr>
                <w:rFonts w:cs="Arial"/>
                <w:color w:val="800080"/>
              </w:rPr>
              <w:t>Notice Two Surprises</w:t>
            </w:r>
          </w:p>
          <w:p w14:paraId="6BE6F217" w14:textId="77777777" w:rsidR="001634C4" w:rsidRPr="00DC5615" w:rsidRDefault="001634C4" w:rsidP="00A81E9E">
            <w:pPr>
              <w:spacing w:before="120" w:after="120"/>
              <w:ind w:firstLine="0"/>
              <w:rPr>
                <w:rFonts w:cs="Arial"/>
              </w:rPr>
            </w:pPr>
            <w:r w:rsidRPr="00DC5615">
              <w:rPr>
                <w:rFonts w:cs="Arial"/>
                <w:noProof/>
                <w:position w:val="-2"/>
              </w:rPr>
              <w:drawing>
                <wp:inline distT="0" distB="0" distL="0" distR="0" wp14:anchorId="54BA0F56" wp14:editId="00EB2B24">
                  <wp:extent cx="146050" cy="133350"/>
                  <wp:effectExtent l="19050" t="0" r="6350" b="0"/>
                  <wp:docPr id="90" name="Picture 14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unting1RB"/>
                          <pic:cNvPicPr>
                            <a:picLocks noChangeAspect="1" noChangeArrowheads="1"/>
                          </pic:cNvPicPr>
                        </pic:nvPicPr>
                        <pic:blipFill>
                          <a:blip r:embed="rId28"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Pr="00DC5615">
              <w:rPr>
                <w:rFonts w:cs="Arial"/>
              </w:rPr>
              <w:t xml:space="preserve"> 1. It may</w:t>
            </w:r>
            <w:r w:rsidR="00AD7119" w:rsidRPr="00DC5615">
              <w:rPr>
                <w:rFonts w:cs="Arial"/>
              </w:rPr>
              <w:t xml:space="preserve"> </w:t>
            </w:r>
            <w:r w:rsidRPr="00DC5615">
              <w:rPr>
                <w:rFonts w:cs="Arial"/>
              </w:rPr>
              <w:t xml:space="preserve">be surprising that </w:t>
            </w:r>
            <w:r w:rsidRPr="00DC5615">
              <w:rPr>
                <w:rFonts w:cs="Arial"/>
                <w:color w:val="CC0000"/>
                <w:u w:val="single"/>
              </w:rPr>
              <w:t>broad</w:t>
            </w:r>
            <w:r w:rsidRPr="00DC5615">
              <w:rPr>
                <w:rFonts w:cs="Arial"/>
                <w:color w:val="CC0000"/>
              </w:rPr>
              <w:t xml:space="preserve"> </w:t>
            </w:r>
            <w:r w:rsidRPr="00DC5615">
              <w:rPr>
                <w:rFonts w:cs="Arial"/>
                <w:color w:val="CC0000"/>
                <w:u w:val="single"/>
              </w:rPr>
              <w:t>Fair Rep</w:t>
            </w:r>
            <w:r w:rsidRPr="00DC5615">
              <w:rPr>
                <w:rFonts w:cs="Arial"/>
              </w:rPr>
              <w:t xml:space="preserve"> helps the </w:t>
            </w:r>
            <w:r w:rsidRPr="00DC5615">
              <w:rPr>
                <w:rFonts w:cs="Arial"/>
                <w:i/>
                <w:color w:val="0000CC"/>
              </w:rPr>
              <w:t>central</w:t>
            </w:r>
            <w:r w:rsidRPr="00DC5615">
              <w:rPr>
                <w:rFonts w:cs="Arial"/>
                <w:color w:val="0000CC"/>
              </w:rPr>
              <w:t xml:space="preserve"> </w:t>
            </w:r>
            <w:r w:rsidRPr="00DC5615">
              <w:rPr>
                <w:rFonts w:cs="Arial"/>
                <w:i/>
                <w:color w:val="0000CC"/>
              </w:rPr>
              <w:t>Condorcet</w:t>
            </w:r>
            <w:r w:rsidRPr="00DC5615">
              <w:rPr>
                <w:rFonts w:cs="Arial"/>
              </w:rPr>
              <w:t xml:space="preserve"> winner </w:t>
            </w:r>
            <w:r w:rsidR="00F11C63" w:rsidRPr="00DC5615">
              <w:rPr>
                <w:rFonts w:cs="Arial"/>
              </w:rPr>
              <w:t>be</w:t>
            </w:r>
            <w:r w:rsidRPr="00DC5615">
              <w:rPr>
                <w:rFonts w:cs="Arial"/>
              </w:rPr>
              <w:t xml:space="preserve"> </w:t>
            </w:r>
            <w:hyperlink w:anchor="EnsembleCouncil" w:history="1">
              <w:r w:rsidR="002751BE" w:rsidRPr="00DC5615">
                <w:rPr>
                  <w:rStyle w:val="Hyperlink"/>
                  <w:rFonts w:cs="Arial"/>
                </w:rPr>
                <w:t>the</w:t>
              </w:r>
              <w:r w:rsidRPr="00DC5615">
                <w:rPr>
                  <w:rStyle w:val="Hyperlink"/>
                  <w:rFonts w:cs="Arial"/>
                </w:rPr>
                <w:t xml:space="preserve"> council</w:t>
              </w:r>
              <w:r w:rsidR="000A1185">
                <w:rPr>
                  <w:rStyle w:val="Hyperlink"/>
                  <w:rFonts w:cs="Arial"/>
                </w:rPr>
                <w:t>’</w:t>
              </w:r>
              <w:r w:rsidRPr="00DC5615">
                <w:rPr>
                  <w:rStyle w:val="Hyperlink"/>
                  <w:rFonts w:cs="Arial"/>
                </w:rPr>
                <w:t xml:space="preserve">s </w:t>
              </w:r>
              <w:r w:rsidRPr="00DC5615">
                <w:rPr>
                  <w:rStyle w:val="Hyperlink"/>
                  <w:rFonts w:cs="Arial"/>
                  <w:b/>
                  <w:color w:val="800080"/>
                </w:rPr>
                <w:t>swing vot</w:t>
              </w:r>
              <w:r w:rsidR="002751BE" w:rsidRPr="00DC5615">
                <w:rPr>
                  <w:rStyle w:val="Hyperlink"/>
                  <w:rFonts w:cs="Arial"/>
                  <w:b/>
                  <w:color w:val="800080"/>
                </w:rPr>
                <w:t>er</w:t>
              </w:r>
            </w:hyperlink>
            <w:r w:rsidRPr="00DC5615">
              <w:rPr>
                <w:rFonts w:cs="Arial"/>
              </w:rPr>
              <w:t xml:space="preserve">.  </w:t>
            </w:r>
            <w:r w:rsidR="0056512B">
              <w:t xml:space="preserve">With these tools, </w:t>
            </w:r>
            <w:r w:rsidRPr="00DC5615">
              <w:rPr>
                <w:rFonts w:cs="Arial"/>
              </w:rPr>
              <w:t>political diversity</w:t>
            </w:r>
            <w:r w:rsidR="00F35842" w:rsidRPr="00DC5615">
              <w:rPr>
                <w:rFonts w:cs="Arial"/>
              </w:rPr>
              <w:t xml:space="preserve"> can be a source of moderation </w:t>
            </w:r>
            <w:r w:rsidRPr="00DC5615">
              <w:rPr>
                <w:rFonts w:cs="Arial"/>
              </w:rPr>
              <w:t>as well as</w:t>
            </w:r>
            <w:r w:rsidR="00EC7462" w:rsidRPr="00DC5615">
              <w:rPr>
                <w:rFonts w:cs="Arial"/>
              </w:rPr>
              <w:t xml:space="preserve"> balance and</w:t>
            </w:r>
            <w:r w:rsidR="00C00D8E" w:rsidRPr="00DC5615">
              <w:rPr>
                <w:rFonts w:cs="Arial"/>
              </w:rPr>
              <w:t xml:space="preserve"> a wide</w:t>
            </w:r>
            <w:r w:rsidRPr="00DC5615">
              <w:rPr>
                <w:rFonts w:cs="Arial"/>
              </w:rPr>
              <w:t xml:space="preserve"> perspective.  </w:t>
            </w:r>
          </w:p>
          <w:p w14:paraId="15E25DFC" w14:textId="77777777" w:rsidR="001634C4" w:rsidRPr="00DC5615" w:rsidRDefault="001634C4" w:rsidP="005D32CE">
            <w:pPr>
              <w:pBdr>
                <w:left w:val="single" w:sz="12" w:space="4" w:color="800080"/>
                <w:right w:val="single" w:sz="12" w:space="3" w:color="800080"/>
              </w:pBdr>
              <w:ind w:firstLine="0"/>
              <w:rPr>
                <w:rFonts w:cs="Arial"/>
              </w:rPr>
            </w:pPr>
            <w:r w:rsidRPr="00DC5615">
              <w:rPr>
                <w:rFonts w:cs="Arial"/>
                <w:noProof/>
                <w:position w:val="-2"/>
              </w:rPr>
              <w:drawing>
                <wp:inline distT="0" distB="0" distL="0" distR="0" wp14:anchorId="58E2AFD6" wp14:editId="0B808195">
                  <wp:extent cx="161925" cy="133350"/>
                  <wp:effectExtent l="0" t="0" r="9525" b="0"/>
                  <wp:docPr id="91" name="Picture 14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unting1RB"/>
                          <pic:cNvPicPr>
                            <a:picLocks noChangeAspect="1" noChangeArrowheads="1"/>
                          </pic:cNvPicPr>
                        </pic:nvPicPr>
                        <pic:blipFill>
                          <a:blip r:embed="rId28"/>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DC5615">
              <w:rPr>
                <w:rFonts w:cs="Arial"/>
              </w:rPr>
              <w:t xml:space="preserve"> 2. </w:t>
            </w:r>
            <w:r w:rsidRPr="00DC5615">
              <w:rPr>
                <w:rFonts w:cs="Arial"/>
                <w:i/>
                <w:color w:val="0000CC"/>
              </w:rPr>
              <w:t>Central</w:t>
            </w:r>
            <w:r w:rsidRPr="00DC5615">
              <w:rPr>
                <w:rFonts w:cs="Arial"/>
                <w:i/>
              </w:rPr>
              <w:t xml:space="preserve"> </w:t>
            </w:r>
            <w:r w:rsidRPr="00DC5615">
              <w:rPr>
                <w:rFonts w:cs="Arial"/>
                <w:i/>
                <w:color w:val="0000CC"/>
              </w:rPr>
              <w:t>reps</w:t>
            </w:r>
            <w:r w:rsidRPr="00DC5615">
              <w:rPr>
                <w:rFonts w:cs="Arial"/>
              </w:rPr>
              <w:t xml:space="preserve"> can lead a </w:t>
            </w:r>
            <w:r w:rsidRPr="00DC5615">
              <w:rPr>
                <w:rFonts w:cs="Arial"/>
                <w:color w:val="CC0000"/>
                <w:u w:val="single"/>
              </w:rPr>
              <w:t>broad</w:t>
            </w:r>
            <w:r w:rsidRPr="00DC5615">
              <w:rPr>
                <w:rFonts w:cs="Arial"/>
                <w:color w:val="CC0000"/>
              </w:rPr>
              <w:t xml:space="preserve"> </w:t>
            </w:r>
            <w:r w:rsidRPr="00DC5615">
              <w:rPr>
                <w:rFonts w:cs="Arial"/>
                <w:color w:val="CC0000"/>
                <w:u w:val="single"/>
              </w:rPr>
              <w:t>Fair Rep</w:t>
            </w:r>
            <w:r w:rsidRPr="00DC5615">
              <w:rPr>
                <w:rFonts w:cs="Arial"/>
                <w:u w:val="single"/>
              </w:rPr>
              <w:t xml:space="preserve"> </w:t>
            </w:r>
            <w:r w:rsidRPr="00DC5615">
              <w:rPr>
                <w:rFonts w:cs="Arial"/>
                <w:color w:val="CC0000"/>
                <w:u w:val="single"/>
              </w:rPr>
              <w:t>council</w:t>
            </w:r>
            <w:r w:rsidRPr="00DC5615">
              <w:rPr>
                <w:rFonts w:cs="Arial"/>
              </w:rPr>
              <w:t xml:space="preserve"> to </w:t>
            </w:r>
            <w:r w:rsidRPr="00DC5615">
              <w:rPr>
                <w:rFonts w:cs="Arial"/>
                <w:b/>
                <w:color w:val="800080"/>
              </w:rPr>
              <w:t>broader</w:t>
            </w:r>
            <w:r w:rsidRPr="00DC5615">
              <w:rPr>
                <w:rFonts w:cs="Arial"/>
                <w:color w:val="800080"/>
              </w:rPr>
              <w:t xml:space="preserve"> </w:t>
            </w:r>
            <w:r w:rsidRPr="00DC5615">
              <w:rPr>
                <w:rFonts w:cs="Arial"/>
                <w:b/>
                <w:color w:val="800080"/>
              </w:rPr>
              <w:t>majorities</w:t>
            </w:r>
            <w:r w:rsidRPr="00DC5615">
              <w:rPr>
                <w:rFonts w:cs="Arial"/>
              </w:rPr>
              <w:t xml:space="preserve">, holding moderates from </w:t>
            </w:r>
            <w:r w:rsidRPr="00DC5615">
              <w:rPr>
                <w:rFonts w:cs="Arial"/>
                <w:i/>
              </w:rPr>
              <w:t>all</w:t>
            </w:r>
            <w:r w:rsidRPr="00DC5615">
              <w:rPr>
                <w:rFonts w:cs="Arial"/>
              </w:rPr>
              <w:t xml:space="preserve"> sides. This can add to or replace some of the “checks and</w:t>
            </w:r>
          </w:p>
          <w:p w14:paraId="283C492A" w14:textId="77777777" w:rsidR="001634C4" w:rsidRPr="00DC5615" w:rsidRDefault="001634C4" w:rsidP="00A81545">
            <w:pPr>
              <w:pBdr>
                <w:left w:val="single" w:sz="12" w:space="4" w:color="800080"/>
              </w:pBdr>
              <w:tabs>
                <w:tab w:val="clear" w:pos="5904"/>
                <w:tab w:val="right" w:pos="6042"/>
              </w:tabs>
              <w:spacing w:before="0"/>
              <w:ind w:firstLine="0"/>
              <w:rPr>
                <w:rFonts w:cs="Arial"/>
              </w:rPr>
            </w:pPr>
            <w:r w:rsidRPr="00DC5615">
              <w:rPr>
                <w:rFonts w:cs="Arial"/>
              </w:rPr>
              <w:t>balances” used to moderate a council</w:t>
            </w:r>
            <w:r w:rsidR="000A1185">
              <w:rPr>
                <w:rFonts w:cs="Arial"/>
              </w:rPr>
              <w:t>’</w:t>
            </w:r>
            <w:r w:rsidRPr="00DC5615">
              <w:rPr>
                <w:rFonts w:cs="Arial"/>
              </w:rPr>
              <w:t xml:space="preserve">s </w:t>
            </w:r>
            <w:r w:rsidR="00FE706C">
              <w:rPr>
                <w:rFonts w:cs="Arial"/>
              </w:rPr>
              <w:t>impacts</w:t>
            </w:r>
            <w:r w:rsidRPr="00DC5615">
              <w:rPr>
                <w:rFonts w:cs="Arial"/>
              </w:rPr>
              <w:t>.</w:t>
            </w:r>
            <w:r w:rsidR="00A81545" w:rsidRPr="00B37AB7">
              <w:rPr>
                <w:color w:val="000000" w:themeColor="text1"/>
              </w:rPr>
              <w:t xml:space="preserve"> </w:t>
            </w:r>
            <w:r w:rsidR="00A81545" w:rsidRPr="00B37AB7">
              <w:rPr>
                <w:color w:val="000000" w:themeColor="text1"/>
              </w:rPr>
              <w:tab/>
            </w:r>
            <w:r w:rsidR="00A81545" w:rsidRPr="00DA60D5">
              <w:rPr>
                <w:rFonts w:ascii="Arial Bold" w:hAnsi="Arial Bold"/>
                <w:vanish/>
                <w:color w:val="800080"/>
                <w:position w:val="2"/>
                <w:szCs w:val="24"/>
              </w:rPr>
              <w:sym w:font="Wingdings" w:char="F0AC"/>
            </w:r>
            <w:r w:rsidR="00A81545" w:rsidRPr="00074B27">
              <w:rPr>
                <w:color w:val="800080"/>
                <w:position w:val="2"/>
                <w:szCs w:val="24"/>
              </w:rPr>
              <w:t xml:space="preserve"> </w:t>
            </w:r>
            <w:r w:rsidR="00A81545" w:rsidRPr="00A81545">
              <w:rPr>
                <w:color w:val="800080"/>
                <w:sz w:val="20"/>
              </w:rPr>
              <w:t>54</w:t>
            </w:r>
          </w:p>
          <w:p w14:paraId="2BCFA813" w14:textId="77777777" w:rsidR="001634C4" w:rsidRPr="00550539" w:rsidRDefault="001634C4" w:rsidP="00A81E9E">
            <w:pPr>
              <w:pStyle w:val="PageNums"/>
              <w:tabs>
                <w:tab w:val="center" w:pos="2887"/>
                <w:tab w:val="right" w:pos="6192"/>
              </w:tabs>
              <w:spacing w:before="0"/>
            </w:pPr>
          </w:p>
        </w:tc>
      </w:tr>
      <w:tr w:rsidR="001634C4" w14:paraId="0A2A89EC" w14:textId="77777777" w:rsidTr="005D32CE">
        <w:trPr>
          <w:trHeight w:hRule="exact" w:val="10080"/>
          <w:jc w:val="center"/>
        </w:trPr>
        <w:tc>
          <w:tcPr>
            <w:tcW w:w="6192" w:type="dxa"/>
          </w:tcPr>
          <w:p w14:paraId="50AF6474" w14:textId="77777777" w:rsidR="001634C4" w:rsidRPr="00DC5615" w:rsidRDefault="001634C4" w:rsidP="00A27B37">
            <w:pPr>
              <w:pStyle w:val="Title"/>
              <w:spacing w:after="120"/>
              <w:rPr>
                <w:rFonts w:cs="Arial"/>
                <w:b w:val="0"/>
                <w:color w:val="800080"/>
              </w:rPr>
            </w:pPr>
            <w:r w:rsidRPr="00DC5615">
              <w:rPr>
                <w:rFonts w:cs="Arial"/>
                <w:color w:val="800080"/>
              </w:rPr>
              <w:lastRenderedPageBreak/>
              <w:t>Well Centered and Balanced</w:t>
            </w:r>
          </w:p>
          <w:p w14:paraId="73ADA09C" w14:textId="77777777" w:rsidR="001634C4" w:rsidRDefault="00424CCB" w:rsidP="000C5C6E">
            <w:pPr>
              <w:spacing w:after="240"/>
              <w:ind w:left="360" w:right="360" w:firstLine="0"/>
              <w:jc w:val="center"/>
            </w:pPr>
            <w:r>
              <w:rPr>
                <w:rFonts w:cs="Arial"/>
                <w:b/>
                <w:noProof/>
                <w:sz w:val="20"/>
              </w:rPr>
              <mc:AlternateContent>
                <mc:Choice Requires="wps">
                  <w:drawing>
                    <wp:anchor distT="0" distB="0" distL="114300" distR="114300" simplePos="0" relativeHeight="251887616" behindDoc="0" locked="0" layoutInCell="1" allowOverlap="1" wp14:anchorId="5BF7F217" wp14:editId="520F48B3">
                      <wp:simplePos x="0" y="0"/>
                      <wp:positionH relativeFrom="column">
                        <wp:posOffset>124460</wp:posOffset>
                      </wp:positionH>
                      <wp:positionV relativeFrom="paragraph">
                        <wp:posOffset>766445</wp:posOffset>
                      </wp:positionV>
                      <wp:extent cx="3797300" cy="9525"/>
                      <wp:effectExtent l="0" t="0" r="0" b="3175"/>
                      <wp:wrapNone/>
                      <wp:docPr id="92361237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97300"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F1D0F" id="Line 134"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60.35pt" to="308.8pt,6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" strokeweight="1pt">
                      <o:lock v:ext="edit" shapetype="f"/>
                    </v:line>
                  </w:pict>
                </mc:Fallback>
              </mc:AlternateContent>
            </w:r>
            <w:r w:rsidR="003E6E74" w:rsidRPr="00DC5615">
              <w:rPr>
                <w:rFonts w:cs="Arial"/>
              </w:rPr>
              <w:t>A</w:t>
            </w:r>
            <w:r w:rsidR="004F1082" w:rsidRPr="00DC5615">
              <w:rPr>
                <w:rFonts w:cs="Arial"/>
              </w:rPr>
              <w:t>n</w:t>
            </w:r>
            <w:r w:rsidR="001634C4" w:rsidRPr="00DC5615">
              <w:rPr>
                <w:rFonts w:cs="Arial"/>
              </w:rPr>
              <w:t xml:space="preserve"> </w:t>
            </w:r>
            <w:r w:rsidR="001634C4" w:rsidRPr="00DC5615">
              <w:rPr>
                <w:rFonts w:cs="Arial"/>
                <w:b/>
                <w:color w:val="800080"/>
              </w:rPr>
              <w:t>Ensemble</w:t>
            </w:r>
            <w:r w:rsidR="001634C4" w:rsidRPr="00DC5615">
              <w:rPr>
                <w:rFonts w:cs="Arial"/>
              </w:rPr>
              <w:t xml:space="preserve"> council </w:t>
            </w:r>
            <w:r w:rsidR="004F1082" w:rsidRPr="00DC5615">
              <w:rPr>
                <w:rFonts w:cs="Arial"/>
              </w:rPr>
              <w:t>combines</w:t>
            </w:r>
            <w:r w:rsidR="001634C4" w:rsidRPr="00DC5615">
              <w:rPr>
                <w:rFonts w:cs="Arial"/>
              </w:rPr>
              <w:t xml:space="preserve"> </w:t>
            </w:r>
            <w:r w:rsidR="001634C4" w:rsidRPr="00DC5615">
              <w:rPr>
                <w:rFonts w:cs="Arial"/>
              </w:rPr>
              <w:br/>
              <w:t xml:space="preserve">the breadth and balance of </w:t>
            </w:r>
            <w:r w:rsidR="001634C4" w:rsidRPr="00DC5615">
              <w:rPr>
                <w:rFonts w:cs="Arial"/>
                <w:color w:val="CC0000"/>
                <w:u w:val="single"/>
              </w:rPr>
              <w:t>Fair Representation</w:t>
            </w:r>
            <w:r w:rsidR="001634C4" w:rsidRPr="00DC5615">
              <w:rPr>
                <w:rFonts w:cs="Arial"/>
              </w:rPr>
              <w:t xml:space="preserve"> with the centering of </w:t>
            </w:r>
            <w:r w:rsidR="001634C4" w:rsidRPr="00DC5615">
              <w:rPr>
                <w:rFonts w:cs="Arial"/>
                <w:i/>
                <w:color w:val="0000CC"/>
              </w:rPr>
              <w:t>Condorcet</w:t>
            </w:r>
            <w:r w:rsidR="001634C4" w:rsidRPr="00DC5615">
              <w:rPr>
                <w:rFonts w:cs="Arial"/>
              </w:rPr>
              <w:t>.</w:t>
            </w:r>
          </w:p>
          <w:p w14:paraId="66F78525" w14:textId="77777777" w:rsidR="001634C4" w:rsidRPr="00CC02DD" w:rsidRDefault="001634C4" w:rsidP="00A27B37">
            <w:pPr>
              <w:pStyle w:val="Captions"/>
              <w:spacing w:line="240" w:lineRule="auto"/>
              <w:jc w:val="center"/>
              <w:rPr>
                <w:rFonts w:cs="Helvetica"/>
                <w:b/>
              </w:rPr>
            </w:pPr>
            <w:r w:rsidRPr="00CC02DD">
              <w:rPr>
                <w:rFonts w:cs="Helvetica"/>
                <w:b/>
              </w:rPr>
              <w:t xml:space="preserve">File   Edit   Window   Organize   Fund  </w:t>
            </w:r>
            <w:r w:rsidRPr="00CC02DD">
              <w:rPr>
                <w:rFonts w:cs="Helvetica"/>
                <w:b/>
                <w:color w:val="FFFFFF"/>
                <w:shd w:val="clear" w:color="auto" w:fill="3366FF"/>
              </w:rPr>
              <w:t xml:space="preserve">  Campaign  </w:t>
            </w:r>
          </w:p>
          <w:p w14:paraId="40BBBBAD" w14:textId="77777777" w:rsidR="001634C4" w:rsidRDefault="00583920" w:rsidP="005D32CE">
            <w:pPr>
              <w:pStyle w:val="Picture"/>
              <w:spacing w:before="0" w:after="180"/>
              <w:ind w:left="-720"/>
              <w:jc w:val="right"/>
            </w:pPr>
            <w:r>
              <w:rPr>
                <w:noProof/>
              </w:rPr>
              <mc:AlternateContent>
                <mc:Choice Requires="wps">
                  <w:drawing>
                    <wp:anchor distT="0" distB="0" distL="114300" distR="114300" simplePos="0" relativeHeight="251885568" behindDoc="0" locked="0" layoutInCell="1" allowOverlap="1" wp14:anchorId="2F64EDE5" wp14:editId="4E072F20">
                      <wp:simplePos x="0" y="0"/>
                      <wp:positionH relativeFrom="column">
                        <wp:posOffset>119380</wp:posOffset>
                      </wp:positionH>
                      <wp:positionV relativeFrom="paragraph">
                        <wp:posOffset>45720</wp:posOffset>
                      </wp:positionV>
                      <wp:extent cx="1139825" cy="146050"/>
                      <wp:effectExtent l="0" t="0" r="3175" b="6350"/>
                      <wp:wrapNone/>
                      <wp:docPr id="427213858"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9825" cy="14605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45B12" id="Rectangle 1962" o:spid="_x0000_s1026" style="position:absolute;margin-left:9.4pt;margin-top:3.6pt;width:89.75pt;height:1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" fillcolor="#ff9" stroked="f">
                      <v:path arrowok="t"/>
                    </v:rect>
                  </w:pict>
                </mc:Fallback>
              </mc:AlternateContent>
            </w:r>
            <w:r w:rsidR="00424CCB">
              <w:rPr>
                <w:noProof/>
              </w:rPr>
              <mc:AlternateContent>
                <mc:Choice Requires="wps">
                  <w:drawing>
                    <wp:anchor distT="0" distB="0" distL="114300" distR="114300" simplePos="0" relativeHeight="251886592" behindDoc="0" locked="0" layoutInCell="1" allowOverlap="1" wp14:anchorId="04A7BCAA" wp14:editId="31FD77A9">
                      <wp:simplePos x="0" y="0"/>
                      <wp:positionH relativeFrom="column">
                        <wp:posOffset>2549525</wp:posOffset>
                      </wp:positionH>
                      <wp:positionV relativeFrom="paragraph">
                        <wp:posOffset>44450</wp:posOffset>
                      </wp:positionV>
                      <wp:extent cx="215900" cy="146050"/>
                      <wp:effectExtent l="0" t="0" r="0" b="0"/>
                      <wp:wrapNone/>
                      <wp:docPr id="354162263"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14605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CE238" id="Rectangle 916" o:spid="_x0000_s1026" style="position:absolute;margin-left:200.75pt;margin-top:3.5pt;width:17pt;height:1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" fillcolor="#ff9" stroked="f">
                      <v:path arrowok="t"/>
                    </v:rect>
                  </w:pict>
                </mc:Fallback>
              </mc:AlternateContent>
            </w:r>
            <w:r w:rsidR="00424CCB">
              <w:rPr>
                <w:noProof/>
              </w:rPr>
              <mc:AlternateContent>
                <mc:Choice Requires="wps">
                  <w:drawing>
                    <wp:anchor distT="0" distB="0" distL="114300" distR="114300" simplePos="0" relativeHeight="251888640" behindDoc="0" locked="0" layoutInCell="1" allowOverlap="1" wp14:anchorId="63E4672F" wp14:editId="4C575947">
                      <wp:simplePos x="0" y="0"/>
                      <wp:positionH relativeFrom="column">
                        <wp:posOffset>3503295</wp:posOffset>
                      </wp:positionH>
                      <wp:positionV relativeFrom="paragraph">
                        <wp:posOffset>2672080</wp:posOffset>
                      </wp:positionV>
                      <wp:extent cx="200025" cy="942975"/>
                      <wp:effectExtent l="0" t="0" r="0" b="0"/>
                      <wp:wrapNone/>
                      <wp:docPr id="1303983292"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115F0" id="Rectangle 914" o:spid="_x0000_s1026" style="position:absolute;margin-left:275.85pt;margin-top:210.4pt;width:15.75pt;height:74.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" stroked="f">
                      <v:path arrowok="t"/>
                    </v:rect>
                  </w:pict>
                </mc:Fallback>
              </mc:AlternateContent>
            </w:r>
            <w:r w:rsidR="001634C4">
              <w:rPr>
                <w:noProof/>
              </w:rPr>
              <w:drawing>
                <wp:inline distT="0" distB="0" distL="0" distR="0" wp14:anchorId="4E08E583" wp14:editId="4659C1EF">
                  <wp:extent cx="3810000" cy="3600450"/>
                  <wp:effectExtent l="19050" t="0" r="0" b="0"/>
                  <wp:docPr id="92" name="Picture 148"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hart Cropped"/>
                          <pic:cNvPicPr>
                            <a:picLocks noChangeAspect="1" noChangeArrowheads="1"/>
                          </pic:cNvPicPr>
                        </pic:nvPicPr>
                        <pic:blipFill>
                          <a:blip r:embed="rId104"/>
                          <a:srcRect l="7408" t="5286" b="8743"/>
                          <a:stretch>
                            <a:fillRect/>
                          </a:stretch>
                        </pic:blipFill>
                        <pic:spPr bwMode="auto">
                          <a:xfrm>
                            <a:off x="0" y="0"/>
                            <a:ext cx="3810000" cy="3600450"/>
                          </a:xfrm>
                          <a:prstGeom prst="rect">
                            <a:avLst/>
                          </a:prstGeom>
                          <a:noFill/>
                          <a:ln w="9525">
                            <a:noFill/>
                            <a:miter lim="800000"/>
                            <a:headEnd/>
                            <a:tailEnd/>
                          </a:ln>
                        </pic:spPr>
                      </pic:pic>
                    </a:graphicData>
                  </a:graphic>
                </wp:inline>
              </w:drawing>
            </w:r>
          </w:p>
          <w:p w14:paraId="7D1BB083" w14:textId="77777777" w:rsidR="001634C4" w:rsidRPr="00DC5615" w:rsidRDefault="006032DD" w:rsidP="00996CDD">
            <w:pPr>
              <w:spacing w:after="240"/>
              <w:ind w:left="144" w:right="144" w:firstLine="0"/>
              <w:jc w:val="center"/>
              <w:rPr>
                <w:rFonts w:cs="Arial"/>
              </w:rPr>
            </w:pPr>
            <w:r>
              <w:t xml:space="preserve">A council’s </w:t>
            </w:r>
            <w:r w:rsidRPr="00222805">
              <w:rPr>
                <w:b/>
                <w:bCs/>
                <w:color w:val="800080"/>
                <w:szCs w:val="24"/>
              </w:rPr>
              <w:t xml:space="preserve">swing </w:t>
            </w:r>
            <w:r>
              <w:rPr>
                <w:b/>
                <w:bCs/>
                <w:color w:val="800080"/>
                <w:szCs w:val="24"/>
              </w:rPr>
              <w:t>voter</w:t>
            </w:r>
            <w:r>
              <w:t xml:space="preserve"> on a regulation or a budget can strongly influence but not dictate those decisions</w:t>
            </w:r>
            <w:r w:rsidR="00DA59A2" w:rsidRPr="00DC5615">
              <w:rPr>
                <w:rFonts w:cs="Arial"/>
              </w:rPr>
              <w:t>.</w:t>
            </w:r>
          </w:p>
          <w:p w14:paraId="2A4F9B89" w14:textId="77777777" w:rsidR="00DE519A" w:rsidRDefault="00650E1F" w:rsidP="00DE519A">
            <w:pPr>
              <w:pBdr>
                <w:left w:val="single" w:sz="12" w:space="3" w:color="800080"/>
                <w:right w:val="single" w:sz="12" w:space="3" w:color="800080"/>
              </w:pBdr>
              <w:tabs>
                <w:tab w:val="clear" w:pos="5904"/>
                <w:tab w:val="center" w:pos="2803"/>
                <w:tab w:val="right" w:pos="5952"/>
              </w:tabs>
              <w:spacing w:before="0"/>
              <w:ind w:left="288" w:right="288" w:firstLine="0"/>
              <w:rPr>
                <w:rFonts w:cs="Arial"/>
              </w:rPr>
            </w:pPr>
            <w:r>
              <w:rPr>
                <w:rFonts w:cs="Arial"/>
                <w:color w:val="CC0000"/>
              </w:rPr>
              <w:t xml:space="preserve"> </w:t>
            </w:r>
            <w:r w:rsidR="00397715">
              <w:rPr>
                <w:rFonts w:cs="Arial"/>
                <w:color w:val="CC0000"/>
                <w:u w:val="single"/>
              </w:rPr>
              <w:t>P</w:t>
            </w:r>
            <w:r w:rsidR="00EF4A88">
              <w:rPr>
                <w:rFonts w:cs="Arial"/>
                <w:color w:val="CC0000"/>
                <w:u w:val="single"/>
              </w:rPr>
              <w:t xml:space="preserve">roportional </w:t>
            </w:r>
            <w:r w:rsidR="00397715">
              <w:rPr>
                <w:rFonts w:cs="Arial"/>
                <w:color w:val="CC0000"/>
                <w:u w:val="single"/>
              </w:rPr>
              <w:t>RC</w:t>
            </w:r>
            <w:r w:rsidR="00397715" w:rsidRPr="00DC5615">
              <w:rPr>
                <w:rFonts w:cs="Arial"/>
                <w:color w:val="CC0000"/>
                <w:u w:val="single"/>
              </w:rPr>
              <w:t>V</w:t>
            </w:r>
            <w:r w:rsidR="00397715" w:rsidRPr="00DC5615">
              <w:rPr>
                <w:rFonts w:cs="Arial"/>
                <w:color w:val="CC0000"/>
              </w:rPr>
              <w:t xml:space="preserve"> </w:t>
            </w:r>
            <w:r w:rsidR="00397715" w:rsidRPr="00DC5615">
              <w:rPr>
                <w:rFonts w:cs="Arial"/>
              </w:rPr>
              <w:t xml:space="preserve">works to elect a </w:t>
            </w:r>
            <w:r w:rsidR="00397715" w:rsidRPr="00DC5615">
              <w:rPr>
                <w:rFonts w:cs="Arial"/>
                <w:color w:val="CC0000"/>
                <w:u w:val="single"/>
              </w:rPr>
              <w:t>balanced council</w:t>
            </w:r>
            <w:r w:rsidR="00397715" w:rsidRPr="00DC5615">
              <w:rPr>
                <w:rFonts w:cs="Arial"/>
              </w:rPr>
              <w:t xml:space="preserve"> </w:t>
            </w:r>
            <w:r w:rsidR="00281E8D">
              <w:rPr>
                <w:rFonts w:cs="Arial"/>
              </w:rPr>
              <w:br/>
            </w:r>
            <w:r>
              <w:rPr>
                <w:rFonts w:cs="Arial"/>
              </w:rPr>
              <w:t xml:space="preserve"> </w:t>
            </w:r>
            <w:r w:rsidR="00397715" w:rsidRPr="00DC5615">
              <w:rPr>
                <w:rFonts w:cs="Arial"/>
              </w:rPr>
              <w:t>with moderates and often a centrist.  Bu</w:t>
            </w:r>
            <w:r w:rsidR="0046551D">
              <w:rPr>
                <w:rFonts w:cs="Arial"/>
              </w:rPr>
              <w:t>t i</w:t>
            </w:r>
            <w:r w:rsidR="00397715" w:rsidRPr="00DC5615">
              <w:rPr>
                <w:rFonts w:cs="Arial"/>
              </w:rPr>
              <w:t xml:space="preserve">t does not </w:t>
            </w:r>
            <w:r>
              <w:rPr>
                <w:rFonts w:cs="Arial"/>
              </w:rPr>
              <w:br/>
            </w:r>
            <w:r w:rsidR="009A4342">
              <w:rPr>
                <w:szCs w:val="26"/>
                <w:u w:val="dotted"/>
              </w:rPr>
              <w:t>push</w:t>
            </w:r>
            <w:r w:rsidR="009A4342">
              <w:t xml:space="preserve"> any rep to please </w:t>
            </w:r>
            <w:r w:rsidR="009A4342" w:rsidRPr="00FF3AA4">
              <w:rPr>
                <w:i/>
                <w:iCs/>
                <w:color w:val="0000CC"/>
                <w:szCs w:val="24"/>
              </w:rPr>
              <w:t>central majorit</w:t>
            </w:r>
            <w:r w:rsidR="009A4342">
              <w:rPr>
                <w:i/>
                <w:iCs/>
                <w:color w:val="0000CC"/>
                <w:szCs w:val="24"/>
              </w:rPr>
              <w:t>ies</w:t>
            </w:r>
            <w:r w:rsidR="009A4342">
              <w:t xml:space="preserve"> of voters.</w:t>
            </w:r>
            <w:r w:rsidR="001F50B9">
              <w:rPr>
                <w:rFonts w:cs="Arial"/>
              </w:rPr>
              <w:t xml:space="preserve"> </w:t>
            </w:r>
            <w:r w:rsidR="001634C4" w:rsidRPr="00DC5615">
              <w:rPr>
                <w:rFonts w:cs="Arial"/>
              </w:rPr>
              <w:t xml:space="preserve"> </w:t>
            </w:r>
          </w:p>
          <w:p w14:paraId="4B0E99AE" w14:textId="77777777" w:rsidR="00DE519A" w:rsidRPr="00DE519A" w:rsidRDefault="00071AF1" w:rsidP="00DE519A">
            <w:pPr>
              <w:tabs>
                <w:tab w:val="clear" w:pos="5904"/>
                <w:tab w:val="center" w:pos="2893"/>
                <w:tab w:val="right" w:pos="5952"/>
              </w:tabs>
              <w:spacing w:before="0"/>
              <w:ind w:left="288" w:right="288" w:firstLine="0"/>
              <w:rPr>
                <w:color w:val="800080"/>
                <w:sz w:val="20"/>
              </w:rPr>
            </w:pPr>
            <w:r>
              <w:rPr>
                <w:noProof/>
                <w:color w:val="CC0000"/>
                <w:szCs w:val="26"/>
                <w:u w:val="single"/>
              </w:rPr>
              <mc:AlternateContent>
                <mc:Choice Requires="wps">
                  <w:drawing>
                    <wp:anchor distT="0" distB="0" distL="114300" distR="114300" simplePos="0" relativeHeight="252232704" behindDoc="0" locked="0" layoutInCell="1" allowOverlap="1" wp14:anchorId="7C71C483" wp14:editId="338CDBDD">
                      <wp:simplePos x="0" y="0"/>
                      <wp:positionH relativeFrom="column">
                        <wp:posOffset>2312366</wp:posOffset>
                      </wp:positionH>
                      <wp:positionV relativeFrom="paragraph">
                        <wp:posOffset>-1270</wp:posOffset>
                      </wp:positionV>
                      <wp:extent cx="369570" cy="237490"/>
                      <wp:effectExtent l="0" t="25400" r="0" b="3810"/>
                      <wp:wrapNone/>
                      <wp:docPr id="77946706" name="Text Box 195"/>
                      <wp:cNvGraphicFramePr/>
                      <a:graphic xmlns:a="http://schemas.openxmlformats.org/drawingml/2006/main">
                        <a:graphicData uri="http://schemas.microsoft.com/office/word/2010/wordprocessingShape">
                          <wps:wsp>
                            <wps:cNvSpPr txBox="1"/>
                            <wps:spPr>
                              <a:xfrm rot="7828205">
                                <a:off x="0" y="0"/>
                                <a:ext cx="369570" cy="237490"/>
                              </a:xfrm>
                              <a:prstGeom prst="rect">
                                <a:avLst/>
                              </a:prstGeom>
                              <a:noFill/>
                              <a:ln w="6350">
                                <a:noFill/>
                              </a:ln>
                            </wps:spPr>
                            <wps:txbx>
                              <w:txbxContent>
                                <w:p w14:paraId="0E264876" w14:textId="77777777" w:rsidR="00071AF1" w:rsidRDefault="00071AF1" w:rsidP="00071AF1">
                                  <w:pPr>
                                    <w:spacing w:before="0" w:line="240" w:lineRule="auto"/>
                                    <w:ind w:left="0" w:firstLine="0"/>
                                    <w:jc w:val="center"/>
                                  </w:pPr>
                                  <w:r>
                                    <w:rPr>
                                      <w:rFonts w:ascii="Wingdings 3" w:hAnsi="Wingdings 3"/>
                                      <w:color w:val="6600CC"/>
                                      <w:szCs w:val="24"/>
                                    </w:rPr>
                                    <w:t>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1C483" id="Text Box 195" o:spid="_x0000_s1071" type="#_x0000_t202" style="position:absolute;left:0;text-align:left;margin-left:182.1pt;margin-top:-.1pt;width:29.1pt;height:18.7pt;rotation:8550487fd;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" filled="f" stroked="f" strokeweight=".5pt">
                      <v:textbox>
                        <w:txbxContent>
                          <w:p w14:paraId="0E264876" w14:textId="77777777" w:rsidR="00071AF1" w:rsidRDefault="00071AF1" w:rsidP="00071AF1">
                            <w:pPr>
                              <w:spacing w:before="0" w:line="240" w:lineRule="auto"/>
                              <w:ind w:left="0" w:firstLine="0"/>
                              <w:jc w:val="center"/>
                            </w:pPr>
                            <w:r>
                              <w:rPr>
                                <w:rFonts w:ascii="Wingdings 3" w:hAnsi="Wingdings 3"/>
                                <w:color w:val="6600CC"/>
                                <w:szCs w:val="24"/>
                              </w:rPr>
                              <w:t>Ë</w:t>
                            </w:r>
                          </w:p>
                        </w:txbxContent>
                      </v:textbox>
                    </v:shape>
                  </w:pict>
                </mc:Fallback>
              </mc:AlternateContent>
            </w:r>
            <w:r w:rsidR="00650E1F">
              <w:rPr>
                <w:rFonts w:cs="Arial"/>
              </w:rPr>
              <w:t xml:space="preserve"> </w:t>
            </w:r>
            <w:r w:rsidR="00DE519A" w:rsidRPr="007B1DCA">
              <w:rPr>
                <w:bCs/>
                <w:color w:val="006300"/>
              </w:rPr>
              <w:tab/>
            </w:r>
            <w:r w:rsidR="00DE519A" w:rsidRPr="007B1DCA">
              <w:rPr>
                <w:bCs/>
                <w:color w:val="006300"/>
              </w:rPr>
              <w:tab/>
            </w:r>
            <w:r w:rsidR="001634C4" w:rsidRPr="00DC5615">
              <w:rPr>
                <w:rFonts w:cs="Arial"/>
                <w:i/>
                <w:color w:val="0000CC"/>
              </w:rPr>
              <w:t>Condorcet</w:t>
            </w:r>
            <w:r w:rsidR="001634C4" w:rsidRPr="00DC5615">
              <w:rPr>
                <w:rFonts w:cs="Arial"/>
              </w:rPr>
              <w:t xml:space="preserve"> does.</w:t>
            </w:r>
            <w:r w:rsidR="008415AD">
              <w:rPr>
                <w:rFonts w:cs="Arial"/>
              </w:rPr>
              <w:t xml:space="preserve"> </w:t>
            </w:r>
            <w:r w:rsidR="00601311" w:rsidRPr="004B7F8D">
              <w:rPr>
                <w:vanish/>
                <w:color w:val="6600CC"/>
                <w:szCs w:val="24"/>
              </w:rPr>
              <w:sym w:font="Zapf Dingbats" w:char="F0E4"/>
            </w:r>
            <w:r w:rsidR="00EF4A88" w:rsidRPr="007B1DCA">
              <w:rPr>
                <w:bCs/>
                <w:color w:val="006300"/>
              </w:rPr>
              <w:tab/>
            </w:r>
            <w:r w:rsidR="00B7004C" w:rsidRPr="00EF4A88">
              <w:rPr>
                <w:color w:val="800080"/>
                <w:sz w:val="20"/>
              </w:rPr>
              <w:t>5</w:t>
            </w:r>
            <w:r w:rsidR="001E3A0C" w:rsidRPr="00EF4A88">
              <w:rPr>
                <w:color w:val="800080"/>
                <w:sz w:val="20"/>
              </w:rPr>
              <w:t>5</w:t>
            </w:r>
          </w:p>
        </w:tc>
      </w:tr>
      <w:tr w:rsidR="001634C4" w14:paraId="472CF582" w14:textId="77777777" w:rsidTr="005D32CE">
        <w:trPr>
          <w:trHeight w:hRule="exact" w:val="10080"/>
          <w:jc w:val="center"/>
        </w:trPr>
        <w:tc>
          <w:tcPr>
            <w:tcW w:w="6192" w:type="dxa"/>
          </w:tcPr>
          <w:p w14:paraId="1CF9D0D1" w14:textId="77777777" w:rsidR="00424CCB" w:rsidRPr="00DC5615" w:rsidRDefault="00424CCB" w:rsidP="00424CCB">
            <w:pPr>
              <w:pStyle w:val="Title"/>
              <w:rPr>
                <w:rFonts w:cs="Arial"/>
                <w:color w:val="0000CC"/>
              </w:rPr>
            </w:pPr>
            <w:bookmarkStart w:id="51" w:name="SimPolicy"/>
            <w:r w:rsidRPr="00DC5615">
              <w:rPr>
                <w:rFonts w:cs="Arial"/>
                <w:color w:val="0000CC"/>
              </w:rPr>
              <w:lastRenderedPageBreak/>
              <w:t xml:space="preserve">4.  Watch </w:t>
            </w:r>
            <w:bookmarkStart w:id="52" w:name="CondorcetMap"/>
            <w:r w:rsidRPr="00DC5615">
              <w:rPr>
                <w:rFonts w:cs="Arial"/>
                <w:color w:val="0000CC"/>
              </w:rPr>
              <w:fldChar w:fldCharType="begin"/>
            </w:r>
            <w:r w:rsidRPr="00DC5615">
              <w:rPr>
                <w:rFonts w:cs="Arial"/>
                <w:color w:val="0000CC"/>
              </w:rPr>
              <w:instrText xml:space="preserve"> HYPERLINK  \l "Condorcet" </w:instrText>
            </w:r>
            <w:r w:rsidRPr="00DC5615">
              <w:rPr>
                <w:rFonts w:cs="Arial"/>
                <w:color w:val="0000CC"/>
              </w:rPr>
            </w:r>
            <w:r w:rsidRPr="00DC5615">
              <w:rPr>
                <w:rFonts w:cs="Arial"/>
                <w:color w:val="0000CC"/>
              </w:rPr>
              <w:fldChar w:fldCharType="separate"/>
            </w:r>
            <w:r w:rsidRPr="00DC5615">
              <w:rPr>
                <w:rStyle w:val="Hyperlink"/>
                <w:rFonts w:cs="Arial"/>
                <w:color w:val="0000CC"/>
              </w:rPr>
              <w:t>Condorcet</w:t>
            </w:r>
            <w:bookmarkEnd w:id="51"/>
            <w:bookmarkEnd w:id="52"/>
            <w:r w:rsidRPr="00DC5615">
              <w:rPr>
                <w:rStyle w:val="Hyperlink"/>
                <w:rFonts w:cs="Arial"/>
                <w:color w:val="0000CC"/>
              </w:rPr>
              <w:t xml:space="preserve"> </w:t>
            </w:r>
            <w:r w:rsidRPr="00DC5615">
              <w:rPr>
                <w:rFonts w:cs="Arial"/>
                <w:color w:val="0000CC"/>
              </w:rPr>
              <w:fldChar w:fldCharType="end"/>
            </w:r>
            <w:r w:rsidRPr="00DC5615">
              <w:rPr>
                <w:rFonts w:cs="Arial"/>
                <w:color w:val="0000CC"/>
              </w:rPr>
              <w:t>Find the Center</w:t>
            </w:r>
          </w:p>
          <w:p w14:paraId="36CCB09A" w14:textId="77777777" w:rsidR="00674FD9" w:rsidRDefault="00424CCB" w:rsidP="00A52447">
            <w:pPr>
              <w:spacing w:before="0" w:after="120"/>
              <w:ind w:left="216" w:right="144"/>
              <w:rPr>
                <w:rStyle w:val="Hyperlink"/>
                <w:rFonts w:cs="Arial"/>
                <w:sz w:val="22"/>
              </w:rPr>
            </w:pPr>
            <w:r w:rsidRPr="00DC5615">
              <w:rPr>
                <w:rFonts w:cs="Arial"/>
              </w:rPr>
              <w:t>This map puts a line halfway between Al and a rival.  Voters</w:t>
            </w:r>
            <w:r w:rsidRPr="00DC5615">
              <w:rPr>
                <w:rFonts w:cs="Arial"/>
                <w:szCs w:val="24"/>
              </w:rPr>
              <w:t xml:space="preserve"> </w:t>
            </w:r>
            <w:r w:rsidRPr="00C16BFD">
              <w:rPr>
                <w:rFonts w:ascii="Wingdings" w:hAnsi="Wingdings" w:cs="Arial"/>
                <w:color w:val="A6A6A6" w:themeColor="background1" w:themeShade="A6"/>
                <w:szCs w:val="24"/>
              </w:rPr>
              <w:t></w:t>
            </w:r>
            <w:r w:rsidRPr="00DC5615">
              <w:rPr>
                <w:rFonts w:cs="Arial"/>
                <w:szCs w:val="24"/>
              </w:rPr>
              <w:t xml:space="preserve"> </w:t>
            </w:r>
            <w:r w:rsidRPr="00DA60D5">
              <w:rPr>
                <w:rFonts w:cs="Arial"/>
                <w:vanish/>
                <w:color w:val="BFBFBF" w:themeColor="background1" w:themeShade="BF"/>
                <w:position w:val="2"/>
                <w:sz w:val="16"/>
                <w:szCs w:val="16"/>
              </w:rPr>
              <w:sym w:font="Wingdings 2" w:char="F098"/>
            </w:r>
            <w:r w:rsidRPr="00DA60D5">
              <w:rPr>
                <w:rFonts w:cs="Arial"/>
                <w:vanish/>
              </w:rPr>
              <w:t xml:space="preserve"> </w:t>
            </w:r>
            <w:r w:rsidRPr="00DC5615">
              <w:rPr>
                <w:rFonts w:cs="Arial"/>
              </w:rPr>
              <w:t xml:space="preserve">on Al’s side of </w:t>
            </w:r>
            <w:r>
              <w:rPr>
                <w:rFonts w:cs="Arial"/>
              </w:rPr>
              <w:t>each</w:t>
            </w:r>
            <w:r w:rsidRPr="00DC5615">
              <w:rPr>
                <w:rFonts w:cs="Arial"/>
              </w:rPr>
              <w:t xml:space="preserve"> line are closer to Al</w:t>
            </w:r>
            <w:r>
              <w:rPr>
                <w:rFonts w:cs="Arial"/>
              </w:rPr>
              <w:t>,</w:t>
            </w:r>
            <w:r w:rsidRPr="00DC5615">
              <w:rPr>
                <w:rFonts w:cs="Arial"/>
              </w:rPr>
              <w:t xml:space="preserve"> so </w:t>
            </w:r>
            <w:r>
              <w:rPr>
                <w:rFonts w:cs="Arial"/>
              </w:rPr>
              <w:t xml:space="preserve">they </w:t>
            </w:r>
            <w:r w:rsidRPr="00DC5615">
              <w:rPr>
                <w:rFonts w:cs="Arial"/>
              </w:rPr>
              <w:t xml:space="preserve">rank Al </w:t>
            </w:r>
            <w:r>
              <w:rPr>
                <w:rFonts w:cs="Arial"/>
              </w:rPr>
              <w:t>above</w:t>
            </w:r>
            <w:r w:rsidRPr="00DC5615">
              <w:rPr>
                <w:rFonts w:cs="Arial"/>
              </w:rPr>
              <w:t xml:space="preserve"> the rival.  The long line has more voters on Al’s side than on Joe’s.  So Al wins that test. </w:t>
            </w:r>
            <w:r w:rsidRPr="00DC5615">
              <w:rPr>
                <w:rFonts w:cs="Arial"/>
                <w:shd w:val="clear" w:color="auto" w:fill="FFFF99"/>
              </w:rPr>
              <w:t xml:space="preserve"> Al wins a very different majority over each rival here. </w:t>
            </w:r>
            <w:r w:rsidRPr="00DC5615">
              <w:rPr>
                <w:rFonts w:cs="Arial"/>
              </w:rPr>
              <w:t xml:space="preserve"> To do that, Al</w:t>
            </w:r>
            <w:r>
              <w:rPr>
                <w:rFonts w:cs="Arial"/>
              </w:rPr>
              <w:t>’</w:t>
            </w:r>
            <w:r w:rsidRPr="00DC5615">
              <w:rPr>
                <w:rFonts w:cs="Arial"/>
              </w:rPr>
              <w:t xml:space="preserve">s political positions must be </w:t>
            </w:r>
            <w:r w:rsidRPr="00DC5615">
              <w:rPr>
                <w:rFonts w:cs="Arial"/>
                <w:i/>
                <w:color w:val="0000CC"/>
              </w:rPr>
              <w:t>central</w:t>
            </w:r>
            <w:r w:rsidRPr="00DC5615">
              <w:rPr>
                <w:rFonts w:cs="Arial"/>
              </w:rPr>
              <w:t xml:space="preserve"> and have </w:t>
            </w:r>
            <w:hyperlink w:anchor="Chairperson" w:history="1">
              <w:r w:rsidRPr="00DC5615">
                <w:rPr>
                  <w:rStyle w:val="Hyperlink"/>
                  <w:rFonts w:cs="Arial"/>
                  <w:i/>
                  <w:color w:val="0000CC"/>
                </w:rPr>
                <w:t>widespread support</w:t>
              </w:r>
              <w:r>
                <w:rPr>
                  <w:rStyle w:val="Hyperlink"/>
                  <w:rFonts w:cs="Arial"/>
                </w:rPr>
                <w:t>,</w:t>
              </w:r>
              <w:r w:rsidRPr="00DC5615">
                <w:rPr>
                  <w:rStyle w:val="Hyperlink"/>
                  <w:rFonts w:cs="Arial"/>
                </w:rPr>
                <w:t xml:space="preserve"> </w:t>
              </w:r>
              <w:r>
                <w:rPr>
                  <w:rStyle w:val="Hyperlink"/>
                  <w:rFonts w:cs="Arial"/>
                  <w:sz w:val="22"/>
                </w:rPr>
                <w:t>as decribed on p</w:t>
              </w:r>
              <w:r w:rsidRPr="00DC5615">
                <w:rPr>
                  <w:rStyle w:val="Hyperlink"/>
                  <w:rFonts w:cs="Arial"/>
                  <w:sz w:val="22"/>
                </w:rPr>
                <w:t>age 31</w:t>
              </w:r>
            </w:hyperlink>
            <w:r>
              <w:rPr>
                <w:rStyle w:val="Hyperlink"/>
                <w:rFonts w:cs="Arial"/>
                <w:sz w:val="22"/>
              </w:rPr>
              <w:t>.</w:t>
            </w:r>
          </w:p>
          <w:p w14:paraId="659FD324" w14:textId="77777777" w:rsidR="00674FD9" w:rsidRDefault="00F5233C" w:rsidP="00674FD9">
            <w:pPr>
              <w:spacing w:before="0"/>
              <w:ind w:left="216" w:right="144"/>
              <w:rPr>
                <w:rStyle w:val="Hyperlink"/>
                <w:rFonts w:cs="Arial"/>
                <w:sz w:val="22"/>
              </w:rPr>
            </w:pPr>
            <w:r>
              <w:rPr>
                <w:noProof/>
              </w:rPr>
              <mc:AlternateContent>
                <mc:Choice Requires="wps">
                  <w:drawing>
                    <wp:anchor distT="4294967222" distB="4294967222" distL="114300" distR="114300" simplePos="0" relativeHeight="252263424" behindDoc="0" locked="0" layoutInCell="1" allowOverlap="1" wp14:anchorId="3DDB73F1" wp14:editId="26FBC968">
                      <wp:simplePos x="0" y="0"/>
                      <wp:positionH relativeFrom="column">
                        <wp:posOffset>26860</wp:posOffset>
                      </wp:positionH>
                      <wp:positionV relativeFrom="paragraph">
                        <wp:posOffset>58420</wp:posOffset>
                      </wp:positionV>
                      <wp:extent cx="3336290" cy="0"/>
                      <wp:effectExtent l="0" t="0" r="16510" b="12700"/>
                      <wp:wrapNone/>
                      <wp:docPr id="1093644083" name="Straight Connecto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36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535C4" id="Straight Connector 912" o:spid="_x0000_s1026" style="position:absolute;z-index:252263424;visibility:visible;mso-wrap-style:square;mso-width-percent:0;mso-height-percent:0;mso-wrap-distance-left:9pt;mso-wrap-distance-top:-.00206mm;mso-wrap-distance-right:9pt;mso-wrap-distance-bottom:-.00206mm;mso-position-horizontal:absolute;mso-position-horizontal-relative:text;mso-position-vertical:absolute;mso-position-vertical-relative:text;mso-width-percent:0;mso-height-percent:0;mso-width-relative:page;mso-height-relative:page" from="2.1pt,4.6pt" to="264.8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">
                      <o:lock v:ext="edit" shapetype="f"/>
                    </v:line>
                  </w:pict>
                </mc:Fallback>
              </mc:AlternateContent>
            </w:r>
            <w:r w:rsidR="00674FD9">
              <w:rPr>
                <w:noProof/>
              </w:rPr>
              <mc:AlternateContent>
                <mc:Choice Requires="wps">
                  <w:drawing>
                    <wp:anchor distT="0" distB="0" distL="114300" distR="114300" simplePos="0" relativeHeight="252257280" behindDoc="0" locked="0" layoutInCell="1" allowOverlap="1" wp14:anchorId="246A60FE" wp14:editId="2017AB52">
                      <wp:simplePos x="0" y="0"/>
                      <wp:positionH relativeFrom="column">
                        <wp:posOffset>1826895</wp:posOffset>
                      </wp:positionH>
                      <wp:positionV relativeFrom="paragraph">
                        <wp:posOffset>2357755</wp:posOffset>
                      </wp:positionV>
                      <wp:extent cx="692150" cy="114300"/>
                      <wp:effectExtent l="12700" t="12700" r="19050" b="12700"/>
                      <wp:wrapNone/>
                      <wp:docPr id="1446704567" name="Straight Connector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2150" cy="114300"/>
                              </a:xfrm>
                              <a:prstGeom prst="line">
                                <a:avLst/>
                              </a:prstGeom>
                              <a:noFill/>
                              <a:ln w="38100"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F0089" id="Straight Connector 906" o:spid="_x0000_s1026" style="position:absolute;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185.65pt" to="198.35pt,19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" strokecolor="blue" strokeweight="3pt">
                      <v:stroke dashstyle="1 1" endcap="round"/>
                      <o:lock v:ext="edit" shapetype="f"/>
                    </v:line>
                  </w:pict>
                </mc:Fallback>
              </mc:AlternateContent>
            </w:r>
            <w:r w:rsidR="00674FD9">
              <w:rPr>
                <w:noProof/>
              </w:rPr>
              <mc:AlternateContent>
                <mc:Choice Requires="wps">
                  <w:drawing>
                    <wp:anchor distT="0" distB="0" distL="114300" distR="114300" simplePos="0" relativeHeight="252258304" behindDoc="0" locked="0" layoutInCell="1" allowOverlap="1" wp14:anchorId="4714215C" wp14:editId="6A50A594">
                      <wp:simplePos x="0" y="0"/>
                      <wp:positionH relativeFrom="column">
                        <wp:posOffset>1544955</wp:posOffset>
                      </wp:positionH>
                      <wp:positionV relativeFrom="paragraph">
                        <wp:posOffset>1925320</wp:posOffset>
                      </wp:positionV>
                      <wp:extent cx="342900" cy="514350"/>
                      <wp:effectExtent l="12700" t="12700" r="0" b="6350"/>
                      <wp:wrapNone/>
                      <wp:docPr id="1047516216" name="Straight Connector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51435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E2350" id="Straight Connector 905" o:spid="_x0000_s1026" style="position:absolute;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151.6pt" to="148.65pt,19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" strokecolor="blue" strokeweight="2.25pt">
                      <o:lock v:ext="edit" shapetype="f"/>
                    </v:line>
                  </w:pict>
                </mc:Fallback>
              </mc:AlternateContent>
            </w:r>
            <w:r w:rsidR="00674FD9">
              <w:rPr>
                <w:noProof/>
              </w:rPr>
              <mc:AlternateContent>
                <mc:Choice Requires="wps">
                  <w:drawing>
                    <wp:anchor distT="0" distB="0" distL="114300" distR="114300" simplePos="0" relativeHeight="252259328" behindDoc="0" locked="0" layoutInCell="1" allowOverlap="1" wp14:anchorId="32ED12D5" wp14:editId="4BF836B7">
                      <wp:simplePos x="0" y="0"/>
                      <wp:positionH relativeFrom="column">
                        <wp:posOffset>2408555</wp:posOffset>
                      </wp:positionH>
                      <wp:positionV relativeFrom="paragraph">
                        <wp:posOffset>2084070</wp:posOffset>
                      </wp:positionV>
                      <wp:extent cx="419100" cy="393700"/>
                      <wp:effectExtent l="12700" t="12700" r="0" b="0"/>
                      <wp:wrapNone/>
                      <wp:docPr id="1787871853" name="Straight Connector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19100" cy="3937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8BB35" id="Straight Connector 904" o:spid="_x0000_s1026" style="position:absolute;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65pt,164.1pt" to="222.65pt,19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" strokecolor="blue" strokeweight="2.25pt">
                      <o:lock v:ext="edit" shapetype="f"/>
                    </v:line>
                  </w:pict>
                </mc:Fallback>
              </mc:AlternateContent>
            </w:r>
            <w:r w:rsidR="00674FD9">
              <w:rPr>
                <w:noProof/>
              </w:rPr>
              <w:drawing>
                <wp:anchor distT="0" distB="0" distL="114300" distR="114300" simplePos="0" relativeHeight="252270592" behindDoc="1" locked="0" layoutInCell="1" allowOverlap="1" wp14:anchorId="0C57F34F" wp14:editId="251DD599">
                  <wp:simplePos x="0" y="0"/>
                  <wp:positionH relativeFrom="column">
                    <wp:posOffset>16510</wp:posOffset>
                  </wp:positionH>
                  <wp:positionV relativeFrom="paragraph">
                    <wp:posOffset>33020</wp:posOffset>
                  </wp:positionV>
                  <wp:extent cx="3968115" cy="3712210"/>
                  <wp:effectExtent l="0" t="0" r="0" b="0"/>
                  <wp:wrapNone/>
                  <wp:docPr id="9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5"/>
                          <a:srcRect r="15282"/>
                          <a:stretch>
                            <a:fillRect/>
                          </a:stretch>
                        </pic:blipFill>
                        <pic:spPr bwMode="auto">
                          <a:xfrm>
                            <a:off x="0" y="0"/>
                            <a:ext cx="3968115" cy="3712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740C0E" w14:textId="77777777" w:rsidR="00674FD9" w:rsidRDefault="00F31570" w:rsidP="00674FD9">
            <w:pPr>
              <w:spacing w:before="0"/>
              <w:ind w:left="216" w:right="144"/>
              <w:rPr>
                <w:rStyle w:val="Hyperlink"/>
                <w:rFonts w:cs="Arial"/>
                <w:sz w:val="22"/>
              </w:rPr>
            </w:pPr>
            <w:r>
              <w:rPr>
                <w:noProof/>
              </w:rPr>
              <mc:AlternateContent>
                <mc:Choice Requires="wps">
                  <w:drawing>
                    <wp:anchor distT="0" distB="0" distL="114300" distR="114300" simplePos="0" relativeHeight="252269568" behindDoc="0" locked="0" layoutInCell="1" allowOverlap="1" wp14:anchorId="04981565" wp14:editId="597969C1">
                      <wp:simplePos x="0" y="0"/>
                      <wp:positionH relativeFrom="column">
                        <wp:posOffset>2353310</wp:posOffset>
                      </wp:positionH>
                      <wp:positionV relativeFrom="paragraph">
                        <wp:posOffset>78105</wp:posOffset>
                      </wp:positionV>
                      <wp:extent cx="888365" cy="137160"/>
                      <wp:effectExtent l="0" t="0" r="635" b="2540"/>
                      <wp:wrapNone/>
                      <wp:docPr id="864516193"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137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FF834" id="Rectangle 911" o:spid="_x0000_s1026" style="position:absolute;margin-left:185.3pt;margin-top:6.15pt;width:69.95pt;height:10.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" fillcolor="#ff9" stroked="f">
                      <v:path arrowok="t"/>
                    </v:rect>
                  </w:pict>
                </mc:Fallback>
              </mc:AlternateContent>
            </w:r>
            <w:r>
              <w:rPr>
                <w:noProof/>
              </w:rPr>
              <mc:AlternateContent>
                <mc:Choice Requires="wps">
                  <w:drawing>
                    <wp:anchor distT="0" distB="0" distL="114300" distR="114300" simplePos="0" relativeHeight="252268544" behindDoc="0" locked="0" layoutInCell="1" allowOverlap="1" wp14:anchorId="21DAF572" wp14:editId="6806D234">
                      <wp:simplePos x="0" y="0"/>
                      <wp:positionH relativeFrom="column">
                        <wp:posOffset>39681</wp:posOffset>
                      </wp:positionH>
                      <wp:positionV relativeFrom="paragraph">
                        <wp:posOffset>76200</wp:posOffset>
                      </wp:positionV>
                      <wp:extent cx="1517650" cy="137160"/>
                      <wp:effectExtent l="0" t="0" r="6350" b="2540"/>
                      <wp:wrapNone/>
                      <wp:docPr id="209490173"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7650" cy="137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3FCE6" id="Rectangle 910" o:spid="_x0000_s1026" style="position:absolute;margin-left:3.1pt;margin-top:6pt;width:119.5pt;height:10.8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" fillcolor="#ff9" stroked="f">
                      <v:path arrowok="t"/>
                    </v:rect>
                  </w:pict>
                </mc:Fallback>
              </mc:AlternateContent>
            </w:r>
          </w:p>
          <w:p w14:paraId="61FF5837" w14:textId="77777777" w:rsidR="00674FD9" w:rsidRDefault="00674FD9" w:rsidP="00674FD9">
            <w:pPr>
              <w:spacing w:before="0"/>
              <w:ind w:left="216" w:right="144"/>
              <w:rPr>
                <w:rStyle w:val="Hyperlink"/>
                <w:rFonts w:cs="Arial"/>
                <w:sz w:val="22"/>
              </w:rPr>
            </w:pPr>
            <w:r>
              <w:rPr>
                <w:noProof/>
              </w:rPr>
              <mc:AlternateContent>
                <mc:Choice Requires="wps">
                  <w:drawing>
                    <wp:anchor distT="0" distB="0" distL="114300" distR="114300" simplePos="0" relativeHeight="251596772" behindDoc="1" locked="0" layoutInCell="1" allowOverlap="1" wp14:anchorId="68BB1325" wp14:editId="6BDA4EC0">
                      <wp:simplePos x="0" y="0"/>
                      <wp:positionH relativeFrom="column">
                        <wp:posOffset>16510</wp:posOffset>
                      </wp:positionH>
                      <wp:positionV relativeFrom="paragraph">
                        <wp:posOffset>34502</wp:posOffset>
                      </wp:positionV>
                      <wp:extent cx="3914775" cy="3332480"/>
                      <wp:effectExtent l="0" t="0" r="0" b="0"/>
                      <wp:wrapNone/>
                      <wp:docPr id="1827445078"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4775" cy="333248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32ACE" id="Rectangle 913" o:spid="_x0000_s1026" style="position:absolute;margin-left:1.3pt;margin-top:2.7pt;width:308.25pt;height:262.4pt;z-index:-251719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" fillcolor="#cfc" stroked="f">
                      <v:path arrowok="t"/>
                    </v:rect>
                  </w:pict>
                </mc:Fallback>
              </mc:AlternateContent>
            </w:r>
          </w:p>
          <w:p w14:paraId="1BE81BBC" w14:textId="77777777" w:rsidR="00674FD9" w:rsidRDefault="0057279D" w:rsidP="00674FD9">
            <w:pPr>
              <w:spacing w:before="0"/>
              <w:ind w:left="216" w:right="144"/>
              <w:rPr>
                <w:rStyle w:val="Hyperlink"/>
                <w:rFonts w:cs="Arial"/>
                <w:sz w:val="22"/>
              </w:rPr>
            </w:pPr>
            <w:r>
              <w:rPr>
                <w:noProof/>
              </w:rPr>
              <mc:AlternateContent>
                <mc:Choice Requires="wps">
                  <w:drawing>
                    <wp:anchor distT="0" distB="0" distL="114300" distR="114300" simplePos="0" relativeHeight="252260352" behindDoc="0" locked="0" layoutInCell="1" allowOverlap="1" wp14:anchorId="310C1390" wp14:editId="37573FDF">
                      <wp:simplePos x="0" y="0"/>
                      <wp:positionH relativeFrom="column">
                        <wp:posOffset>84455</wp:posOffset>
                      </wp:positionH>
                      <wp:positionV relativeFrom="paragraph">
                        <wp:posOffset>34621</wp:posOffset>
                      </wp:positionV>
                      <wp:extent cx="3131185" cy="2425700"/>
                      <wp:effectExtent l="12700" t="12700" r="18415" b="25400"/>
                      <wp:wrapNone/>
                      <wp:docPr id="1319546378" name="Straight Connector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31185" cy="242570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F17CF" id="Straight Connector 1954" o:spid="_x0000_s1026" style="position:absolute;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75pt" to="253.2pt,19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" strokecolor="blue" strokeweight="3pt">
                      <o:lock v:ext="edit" shapetype="f"/>
                    </v:line>
                  </w:pict>
                </mc:Fallback>
              </mc:AlternateContent>
            </w:r>
          </w:p>
          <w:p w14:paraId="327CC866" w14:textId="77777777" w:rsidR="00674FD9" w:rsidRDefault="00674FD9" w:rsidP="00674FD9">
            <w:pPr>
              <w:spacing w:before="0"/>
              <w:ind w:left="216" w:right="144"/>
              <w:rPr>
                <w:rStyle w:val="Hyperlink"/>
                <w:rFonts w:cs="Arial"/>
                <w:sz w:val="22"/>
              </w:rPr>
            </w:pPr>
          </w:p>
          <w:p w14:paraId="7820C75E" w14:textId="77777777" w:rsidR="00674FD9" w:rsidRDefault="00674FD9" w:rsidP="00674FD9">
            <w:pPr>
              <w:spacing w:before="0"/>
              <w:ind w:left="216" w:right="144"/>
              <w:rPr>
                <w:rStyle w:val="Hyperlink"/>
                <w:rFonts w:cs="Arial"/>
                <w:sz w:val="22"/>
              </w:rPr>
            </w:pPr>
          </w:p>
          <w:p w14:paraId="1C8D6AF2" w14:textId="77777777" w:rsidR="00674FD9" w:rsidRDefault="00674FD9" w:rsidP="00674FD9">
            <w:pPr>
              <w:spacing w:before="0"/>
              <w:ind w:left="216" w:right="144"/>
              <w:rPr>
                <w:rStyle w:val="Hyperlink"/>
                <w:rFonts w:cs="Arial"/>
                <w:sz w:val="22"/>
              </w:rPr>
            </w:pPr>
          </w:p>
          <w:p w14:paraId="784C7AE3" w14:textId="77777777" w:rsidR="00674FD9" w:rsidRDefault="00462250" w:rsidP="00674FD9">
            <w:pPr>
              <w:spacing w:before="0"/>
              <w:ind w:left="216" w:right="144"/>
              <w:rPr>
                <w:rStyle w:val="Hyperlink"/>
                <w:rFonts w:cs="Arial"/>
                <w:sz w:val="22"/>
              </w:rPr>
            </w:pPr>
            <w:r>
              <w:rPr>
                <w:noProof/>
              </w:rPr>
              <mc:AlternateContent>
                <mc:Choice Requires="wps">
                  <w:drawing>
                    <wp:anchor distT="0" distB="0" distL="114300" distR="114300" simplePos="0" relativeHeight="252256256" behindDoc="0" locked="0" layoutInCell="1" allowOverlap="1" wp14:anchorId="293A2F92" wp14:editId="383FBA8C">
                      <wp:simplePos x="0" y="0"/>
                      <wp:positionH relativeFrom="column">
                        <wp:posOffset>2006600</wp:posOffset>
                      </wp:positionH>
                      <wp:positionV relativeFrom="paragraph">
                        <wp:posOffset>182576</wp:posOffset>
                      </wp:positionV>
                      <wp:extent cx="651510" cy="729615"/>
                      <wp:effectExtent l="0" t="0" r="34290" b="32385"/>
                      <wp:wrapNone/>
                      <wp:docPr id="61742941"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51510" cy="729615"/>
                              </a:xfrm>
                              <a:prstGeom prst="line">
                                <a:avLst/>
                              </a:prstGeom>
                              <a:noFill/>
                              <a:ln w="38100"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315AE" id="Straight Connector 908" o:spid="_x0000_s1026" style="position:absolute;flip:x y;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14.4pt" to="209.3pt,7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" strokecolor="blue" strokeweight="3pt">
                      <v:stroke dashstyle="1 1" endcap="round"/>
                      <o:lock v:ext="edit" shapetype="f"/>
                    </v:line>
                  </w:pict>
                </mc:Fallback>
              </mc:AlternateContent>
            </w:r>
          </w:p>
          <w:p w14:paraId="2913406A" w14:textId="77777777" w:rsidR="00674FD9" w:rsidRDefault="0037167B" w:rsidP="00674FD9">
            <w:pPr>
              <w:spacing w:before="0"/>
              <w:ind w:left="216" w:right="144"/>
              <w:rPr>
                <w:rStyle w:val="Hyperlink"/>
                <w:rFonts w:cs="Arial"/>
                <w:sz w:val="22"/>
              </w:rPr>
            </w:pPr>
            <w:r>
              <w:rPr>
                <w:noProof/>
              </w:rPr>
              <mc:AlternateContent>
                <mc:Choice Requires="wps">
                  <w:drawing>
                    <wp:anchor distT="0" distB="0" distL="114300" distR="114300" simplePos="0" relativeHeight="252255232" behindDoc="0" locked="0" layoutInCell="1" allowOverlap="1" wp14:anchorId="7FE463C6" wp14:editId="77D497BD">
                      <wp:simplePos x="0" y="0"/>
                      <wp:positionH relativeFrom="column">
                        <wp:posOffset>1648791</wp:posOffset>
                      </wp:positionH>
                      <wp:positionV relativeFrom="paragraph">
                        <wp:posOffset>80010</wp:posOffset>
                      </wp:positionV>
                      <wp:extent cx="171450" cy="501650"/>
                      <wp:effectExtent l="12700" t="12700" r="31750" b="0"/>
                      <wp:wrapNone/>
                      <wp:docPr id="1714825279" name="Straight Connector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71450" cy="501650"/>
                              </a:xfrm>
                              <a:prstGeom prst="line">
                                <a:avLst/>
                              </a:prstGeom>
                              <a:noFill/>
                              <a:ln w="38100"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B0D5F" id="Straight Connector 1956" o:spid="_x0000_s1026" style="position:absolute;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5pt,6.3pt" to="143.35pt,4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" strokecolor="blue" strokeweight="3pt">
                      <v:stroke dashstyle="1 1" endcap="round"/>
                      <o:lock v:ext="edit" shapetype="f"/>
                    </v:line>
                  </w:pict>
                </mc:Fallback>
              </mc:AlternateContent>
            </w:r>
          </w:p>
          <w:p w14:paraId="629AF633" w14:textId="77777777" w:rsidR="00674FD9" w:rsidRDefault="00674FD9" w:rsidP="00674FD9">
            <w:pPr>
              <w:spacing w:before="0"/>
              <w:ind w:left="216" w:right="144"/>
              <w:rPr>
                <w:rStyle w:val="Hyperlink"/>
                <w:rFonts w:cs="Arial"/>
                <w:sz w:val="22"/>
              </w:rPr>
            </w:pPr>
          </w:p>
          <w:p w14:paraId="6DE3FE9B" w14:textId="77777777" w:rsidR="00674FD9" w:rsidRDefault="00674FD9" w:rsidP="00674FD9">
            <w:pPr>
              <w:spacing w:before="0"/>
              <w:ind w:left="216" w:right="144"/>
              <w:rPr>
                <w:rStyle w:val="Hyperlink"/>
                <w:rFonts w:cs="Arial"/>
                <w:sz w:val="22"/>
              </w:rPr>
            </w:pPr>
          </w:p>
          <w:p w14:paraId="5EAB78B8" w14:textId="77777777" w:rsidR="00674FD9" w:rsidRDefault="00674FD9" w:rsidP="00674FD9">
            <w:pPr>
              <w:spacing w:before="0"/>
              <w:ind w:left="216" w:right="144"/>
              <w:rPr>
                <w:rStyle w:val="Hyperlink"/>
                <w:rFonts w:cs="Arial"/>
                <w:sz w:val="22"/>
              </w:rPr>
            </w:pPr>
          </w:p>
          <w:p w14:paraId="734300C9" w14:textId="77777777" w:rsidR="00424CCB" w:rsidRDefault="0037167B" w:rsidP="00674FD9">
            <w:pPr>
              <w:spacing w:before="0"/>
              <w:ind w:left="216" w:right="144"/>
            </w:pPr>
            <w:r>
              <w:rPr>
                <w:rFonts w:cs="Arial"/>
                <w:noProof/>
                <w:color w:val="0000CC"/>
              </w:rPr>
              <mc:AlternateContent>
                <mc:Choice Requires="wps">
                  <w:drawing>
                    <wp:anchor distT="0" distB="0" distL="114300" distR="114300" simplePos="0" relativeHeight="252265472" behindDoc="0" locked="0" layoutInCell="1" allowOverlap="1" wp14:anchorId="31CE34C2" wp14:editId="4ECABD22">
                      <wp:simplePos x="0" y="0"/>
                      <wp:positionH relativeFrom="column">
                        <wp:posOffset>1346200</wp:posOffset>
                      </wp:positionH>
                      <wp:positionV relativeFrom="paragraph">
                        <wp:posOffset>198120</wp:posOffset>
                      </wp:positionV>
                      <wp:extent cx="353060" cy="436245"/>
                      <wp:effectExtent l="0" t="0" r="0" b="0"/>
                      <wp:wrapThrough wrapText="bothSides">
                        <wp:wrapPolygon edited="0">
                          <wp:start x="-622" y="0"/>
                          <wp:lineTo x="19735" y="21160"/>
                          <wp:lineTo x="22222" y="21160"/>
                          <wp:lineTo x="1243" y="0"/>
                          <wp:lineTo x="-622" y="0"/>
                        </wp:wrapPolygon>
                      </wp:wrapThrough>
                      <wp:docPr id="1748758147" name="Straight Connector 1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53060" cy="436245"/>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FFCDB" id="Straight Connector 1950" o:spid="_x0000_s1026" style="position:absolute;flip:x 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15.6pt" to="133.8pt,4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" strokecolor="blue" strokeweight=".5pt">
                      <o:lock v:ext="edit" shapetype="f"/>
                      <w10:wrap type="through"/>
                    </v:line>
                  </w:pict>
                </mc:Fallback>
              </mc:AlternateContent>
            </w:r>
          </w:p>
          <w:p w14:paraId="6C8205F8" w14:textId="77777777" w:rsidR="00674FD9" w:rsidRDefault="00674FD9" w:rsidP="00424CCB">
            <w:pPr>
              <w:spacing w:before="260"/>
              <w:ind w:left="144"/>
              <w:rPr>
                <w:rFonts w:cs="Arial"/>
              </w:rPr>
            </w:pPr>
            <w:bookmarkStart w:id="53" w:name="CondorcetMapB"/>
          </w:p>
          <w:p w14:paraId="532BEAF6" w14:textId="77777777" w:rsidR="00674FD9" w:rsidRDefault="00674FD9" w:rsidP="00424CCB">
            <w:pPr>
              <w:spacing w:before="260"/>
              <w:ind w:left="144"/>
              <w:rPr>
                <w:rFonts w:cs="Arial"/>
              </w:rPr>
            </w:pPr>
          </w:p>
          <w:p w14:paraId="56E1C08C" w14:textId="77777777" w:rsidR="00674FD9" w:rsidRDefault="00674FD9" w:rsidP="00424CCB">
            <w:pPr>
              <w:spacing w:before="260"/>
              <w:ind w:left="144"/>
              <w:rPr>
                <w:rFonts w:cs="Arial"/>
              </w:rPr>
            </w:pPr>
          </w:p>
          <w:p w14:paraId="2DA4AB41" w14:textId="77777777" w:rsidR="00674FD9" w:rsidRDefault="00674FD9" w:rsidP="00424CCB">
            <w:pPr>
              <w:spacing w:before="260"/>
              <w:ind w:left="144"/>
              <w:rPr>
                <w:rFonts w:cs="Arial"/>
              </w:rPr>
            </w:pPr>
          </w:p>
          <w:p w14:paraId="214AA1C6" w14:textId="77777777" w:rsidR="001634C4" w:rsidRPr="00550539" w:rsidRDefault="00F31570" w:rsidP="00DB006E">
            <w:pPr>
              <w:spacing w:before="240"/>
              <w:ind w:left="144"/>
            </w:pPr>
            <w:r w:rsidRPr="0087410E">
              <w:rPr>
                <w:rFonts w:cs="Arial"/>
                <w:noProof/>
                <w:szCs w:val="24"/>
              </w:rPr>
              <mc:AlternateContent>
                <mc:Choice Requires="wps">
                  <w:drawing>
                    <wp:anchor distT="0" distB="0" distL="114300" distR="114300" simplePos="0" relativeHeight="252266496" behindDoc="0" locked="0" layoutInCell="1" allowOverlap="1" wp14:anchorId="52C6A634" wp14:editId="29E30577">
                      <wp:simplePos x="0" y="0"/>
                      <wp:positionH relativeFrom="column">
                        <wp:posOffset>3639820</wp:posOffset>
                      </wp:positionH>
                      <wp:positionV relativeFrom="paragraph">
                        <wp:posOffset>636954</wp:posOffset>
                      </wp:positionV>
                      <wp:extent cx="250190" cy="177165"/>
                      <wp:effectExtent l="0" t="0" r="3810" b="635"/>
                      <wp:wrapNone/>
                      <wp:docPr id="1686766938" name="Text Box 1686766938"/>
                      <wp:cNvGraphicFramePr/>
                      <a:graphic xmlns:a="http://schemas.openxmlformats.org/drawingml/2006/main">
                        <a:graphicData uri="http://schemas.microsoft.com/office/word/2010/wordprocessingShape">
                          <wps:wsp>
                            <wps:cNvSpPr txBox="1"/>
                            <wps:spPr>
                              <a:xfrm>
                                <a:off x="0" y="0"/>
                                <a:ext cx="250190" cy="177165"/>
                              </a:xfrm>
                              <a:prstGeom prst="rect">
                                <a:avLst/>
                              </a:prstGeom>
                              <a:noFill/>
                              <a:ln w="6350">
                                <a:noFill/>
                              </a:ln>
                            </wps:spPr>
                            <wps:txbx>
                              <w:txbxContent>
                                <w:p w14:paraId="0D98B2A5" w14:textId="77777777" w:rsidR="00424CCB" w:rsidRPr="00695686" w:rsidRDefault="00424CCB" w:rsidP="00424CCB">
                                  <w:pPr>
                                    <w:spacing w:before="0" w:line="240" w:lineRule="auto"/>
                                    <w:ind w:left="0" w:firstLine="0"/>
                                    <w:jc w:val="right"/>
                                    <w:rPr>
                                      <w:rFonts w:cs="Arial"/>
                                      <w:color w:val="0000CC"/>
                                      <w:sz w:val="20"/>
                                    </w:rPr>
                                  </w:pPr>
                                  <w:r w:rsidRPr="00695686">
                                    <w:rPr>
                                      <w:color w:val="0000CC"/>
                                      <w:position w:val="-6"/>
                                      <w:sz w:val="20"/>
                                    </w:rPr>
                                    <w:t>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6A634" id="Text Box 1686766938" o:spid="_x0000_s1072" type="#_x0000_t202" style="position:absolute;left:0;text-align:left;margin-left:286.6pt;margin-top:50.15pt;width:19.7pt;height:13.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" filled="f" stroked="f" strokeweight=".5pt">
                      <v:textbox inset="0,0,0,0">
                        <w:txbxContent>
                          <w:p w14:paraId="0D98B2A5" w14:textId="77777777" w:rsidR="00424CCB" w:rsidRPr="00695686" w:rsidRDefault="00424CCB" w:rsidP="00424CCB">
                            <w:pPr>
                              <w:spacing w:before="0" w:line="240" w:lineRule="auto"/>
                              <w:ind w:left="0" w:firstLine="0"/>
                              <w:jc w:val="right"/>
                              <w:rPr>
                                <w:rFonts w:cs="Arial"/>
                                <w:color w:val="0000CC"/>
                                <w:sz w:val="20"/>
                              </w:rPr>
                            </w:pPr>
                            <w:r w:rsidRPr="00695686">
                              <w:rPr>
                                <w:color w:val="0000CC"/>
                                <w:position w:val="-6"/>
                                <w:sz w:val="20"/>
                              </w:rPr>
                              <w:t>56</w:t>
                            </w:r>
                          </w:p>
                        </w:txbxContent>
                      </v:textbox>
                    </v:shape>
                  </w:pict>
                </mc:Fallback>
              </mc:AlternateContent>
            </w:r>
            <w:r w:rsidR="00424CCB" w:rsidRPr="00DC5615">
              <w:rPr>
                <w:rFonts w:cs="Arial"/>
              </w:rPr>
              <w:t>In contrast,</w:t>
            </w:r>
            <w:bookmarkEnd w:id="53"/>
            <w:r w:rsidR="00424CCB" w:rsidRPr="00DC5615">
              <w:rPr>
                <w:rFonts w:cs="Arial"/>
              </w:rPr>
              <w:t xml:space="preserve"> </w:t>
            </w:r>
            <w:r w:rsidR="00424CCB" w:rsidRPr="00C01014">
              <w:rPr>
                <w:rFonts w:cs="Arial"/>
                <w:color w:val="CC0000"/>
                <w:u w:val="single" w:color="CC0000"/>
              </w:rPr>
              <w:t>PRCV</w:t>
            </w:r>
            <w:r w:rsidR="00424CCB" w:rsidRPr="00DC5615">
              <w:rPr>
                <w:rFonts w:cs="Arial"/>
                <w:color w:val="CC0000"/>
              </w:rPr>
              <w:t xml:space="preserve"> </w:t>
            </w:r>
            <w:r w:rsidR="00424CCB" w:rsidRPr="00DC5615">
              <w:rPr>
                <w:rFonts w:cs="Arial"/>
              </w:rPr>
              <w:t xml:space="preserve">requires the most </w:t>
            </w:r>
            <w:r w:rsidR="00424CCB" w:rsidRPr="00C01014">
              <w:rPr>
                <w:rFonts w:cs="Arial"/>
                <w:color w:val="CC0000"/>
                <w:u w:val="single" w:color="CC0000"/>
              </w:rPr>
              <w:t>intense support</w:t>
            </w:r>
            <w:r w:rsidR="00424CCB" w:rsidRPr="00DC5615">
              <w:rPr>
                <w:rFonts w:cs="Arial"/>
              </w:rPr>
              <w:t xml:space="preserve">, first-rank votes, to avoid early </w:t>
            </w:r>
            <w:hyperlink w:anchor="III_Simulations_STV" w:history="1">
              <w:r w:rsidR="00424CCB" w:rsidRPr="00DC5615">
                <w:rPr>
                  <w:rStyle w:val="Hyperlink"/>
                  <w:rFonts w:cs="Arial"/>
                </w:rPr>
                <w:t xml:space="preserve">elimination.  </w:t>
              </w:r>
              <w:r w:rsidR="00424CCB" w:rsidRPr="00DC5615">
                <w:rPr>
                  <w:rFonts w:cs="Arial"/>
                  <w:color w:val="99CCFF"/>
                  <w:sz w:val="16"/>
                </w:rPr>
                <w:sym w:font="Wingdings 2" w:char="F098"/>
              </w:r>
              <w:r w:rsidR="00424CCB" w:rsidRPr="00DC5615">
                <w:rPr>
                  <w:rFonts w:cs="Arial"/>
                  <w:color w:val="99CCFF"/>
                  <w:sz w:val="16"/>
                </w:rPr>
                <w:t xml:space="preserve"> </w:t>
              </w:r>
              <w:r w:rsidR="00424CCB" w:rsidRPr="00DC5615">
                <w:rPr>
                  <w:rStyle w:val="Hyperlink"/>
                  <w:rFonts w:cs="Arial"/>
                  <w:sz w:val="22"/>
                </w:rPr>
                <w:t>page 48</w:t>
              </w:r>
            </w:hyperlink>
            <w:r w:rsidR="00424CCB" w:rsidRPr="00DC5615">
              <w:rPr>
                <w:rFonts w:cs="Arial"/>
              </w:rPr>
              <w:t xml:space="preserve">  </w:t>
            </w:r>
            <w:r w:rsidR="00424CCB" w:rsidRPr="00DC5615">
              <w:rPr>
                <w:rStyle w:val="IRV"/>
                <w:rFonts w:cs="Arial"/>
              </w:rPr>
              <w:t>R</w:t>
            </w:r>
            <w:r w:rsidR="00424CCB">
              <w:rPr>
                <w:rStyle w:val="IRV"/>
                <w:rFonts w:cs="Arial"/>
              </w:rPr>
              <w:t>C</w:t>
            </w:r>
            <w:r w:rsidR="00424CCB" w:rsidRPr="00DC5615">
              <w:rPr>
                <w:rStyle w:val="IRV"/>
                <w:rFonts w:cs="Arial"/>
              </w:rPr>
              <w:t>V </w:t>
            </w:r>
            <w:r w:rsidR="00424CCB" w:rsidRPr="00DC5615">
              <w:rPr>
                <w:rFonts w:cs="Arial"/>
              </w:rPr>
              <w:t>does too, with a high finish line of 50% + 1 vote.</w:t>
            </w:r>
            <w:r w:rsidR="00424CCB">
              <w:t xml:space="preserve"> </w:t>
            </w:r>
            <w:r w:rsidR="001634C4">
              <w:t xml:space="preserve"> </w:t>
            </w:r>
          </w:p>
        </w:tc>
      </w:tr>
      <w:tr w:rsidR="002E6962" w14:paraId="21D6CF08" w14:textId="77777777" w:rsidTr="00D73F29">
        <w:trPr>
          <w:trHeight w:hRule="exact" w:val="10080"/>
          <w:jc w:val="center"/>
        </w:trPr>
        <w:tc>
          <w:tcPr>
            <w:tcW w:w="6192" w:type="dxa"/>
          </w:tcPr>
          <w:p w14:paraId="22D34822" w14:textId="59812033" w:rsidR="00B61DA2" w:rsidRPr="00B61DA2" w:rsidRDefault="0017725F" w:rsidP="003A67E9">
            <w:pPr>
              <w:pStyle w:val="Part"/>
              <w:shd w:val="clear" w:color="auto" w:fill="DEDEDE"/>
              <w:rPr>
                <w:szCs w:val="40"/>
              </w:rPr>
            </w:pPr>
            <w:r w:rsidRPr="0017725F">
              <w:rPr>
                <w:b w:val="0"/>
                <w:szCs w:val="40"/>
              </w:rPr>
              <w:lastRenderedPageBreak/>
              <w:sym w:font="Wingdings 2" w:char="F0E1"/>
            </w:r>
            <w:r w:rsidR="00B61DA2" w:rsidRPr="00B61DA2">
              <w:rPr>
                <w:b w:val="0"/>
                <w:szCs w:val="40"/>
              </w:rPr>
              <w:t xml:space="preserve"> </w:t>
            </w:r>
            <w:bookmarkStart w:id="54" w:name="BackMatter"/>
            <w:r w:rsidR="003211E6">
              <w:rPr>
                <w:color w:val="000000" w:themeColor="text1"/>
                <w:spacing w:val="0"/>
                <w:sz w:val="40"/>
                <w:szCs w:val="40"/>
              </w:rPr>
              <w:fldChar w:fldCharType="begin"/>
            </w:r>
            <w:r w:rsidR="003211E6">
              <w:rPr>
                <w:color w:val="000000" w:themeColor="text1"/>
                <w:spacing w:val="0"/>
                <w:sz w:val="40"/>
                <w:szCs w:val="40"/>
              </w:rPr>
              <w:instrText>HYPERLINK  \l "Contents"</w:instrText>
            </w:r>
            <w:r w:rsidR="003211E6">
              <w:rPr>
                <w:color w:val="000000" w:themeColor="text1"/>
                <w:spacing w:val="0"/>
                <w:sz w:val="40"/>
                <w:szCs w:val="40"/>
              </w:rPr>
            </w:r>
            <w:r w:rsidR="003211E6">
              <w:rPr>
                <w:color w:val="000000" w:themeColor="text1"/>
                <w:spacing w:val="0"/>
                <w:sz w:val="40"/>
                <w:szCs w:val="40"/>
              </w:rPr>
              <w:fldChar w:fldCharType="separate"/>
            </w:r>
            <w:r w:rsidR="00282D94" w:rsidRPr="003211E6">
              <w:rPr>
                <w:rStyle w:val="Hyperlink"/>
                <w:spacing w:val="0"/>
                <w:sz w:val="40"/>
                <w:szCs w:val="40"/>
              </w:rPr>
              <w:t>Back Matter</w:t>
            </w:r>
            <w:bookmarkEnd w:id="54"/>
            <w:r w:rsidR="003211E6">
              <w:rPr>
                <w:color w:val="000000" w:themeColor="text1"/>
                <w:spacing w:val="0"/>
                <w:sz w:val="40"/>
                <w:szCs w:val="40"/>
              </w:rPr>
              <w:fldChar w:fldCharType="end"/>
            </w:r>
            <w:r w:rsidR="00B61DA2" w:rsidRPr="00424CCB">
              <w:rPr>
                <w:outline/>
                <w:spacing w:val="0"/>
                <w:sz w:val="40"/>
                <w:szCs w:val="40"/>
                <w14:textOutline w14:w="9525" w14:cap="flat" w14:cmpd="sng" w14:algn="ctr">
                  <w14:solidFill>
                    <w14:srgbClr w14:val="FFFFFF"/>
                  </w14:solidFill>
                  <w14:prstDash w14:val="solid"/>
                  <w14:round/>
                </w14:textOutline>
                <w14:textFill>
                  <w14:noFill/>
                </w14:textFill>
              </w:rPr>
              <w:t xml:space="preserve"> </w:t>
            </w:r>
          </w:p>
          <w:p w14:paraId="1E82F3E8" w14:textId="77777777" w:rsidR="003B1385" w:rsidRPr="00DC5615" w:rsidRDefault="003B1385" w:rsidP="001E6DA0">
            <w:pPr>
              <w:pStyle w:val="Title"/>
              <w:rPr>
                <w:rFonts w:cs="Arial"/>
                <w:color w:val="003366"/>
              </w:rPr>
            </w:pPr>
            <w:r w:rsidRPr="00DC5615">
              <w:rPr>
                <w:rFonts w:cs="Arial"/>
                <w:color w:val="003366"/>
              </w:rPr>
              <w:t>Voting Reform Is Cost Effective</w:t>
            </w:r>
          </w:p>
          <w:p w14:paraId="20D3BD8F" w14:textId="77777777" w:rsidR="003B1385" w:rsidRPr="00DC5615" w:rsidRDefault="003B1385" w:rsidP="00911A07">
            <w:pPr>
              <w:spacing w:before="120"/>
              <w:ind w:left="144" w:right="288"/>
              <w:rPr>
                <w:rFonts w:cs="Arial"/>
              </w:rPr>
            </w:pPr>
            <w:r w:rsidRPr="00DC5615">
              <w:rPr>
                <w:rFonts w:cs="Arial"/>
                <w:b/>
              </w:rPr>
              <w:t>Issue campaigns</w:t>
            </w:r>
            <w:r w:rsidRPr="00DC5615">
              <w:rPr>
                <w:rFonts w:cs="Arial"/>
              </w:rPr>
              <w:t xml:space="preserve"> </w:t>
            </w:r>
            <w:r w:rsidR="001C3A16" w:rsidRPr="00DC5615">
              <w:rPr>
                <w:rFonts w:cs="Arial"/>
              </w:rPr>
              <w:t>teach voters and</w:t>
            </w:r>
            <w:r w:rsidRPr="00DC5615">
              <w:rPr>
                <w:rFonts w:cs="Arial"/>
              </w:rPr>
              <w:t xml:space="preserve"> reps for years.  This eases one problem, but rarely fixes the source.</w:t>
            </w:r>
          </w:p>
          <w:p w14:paraId="761BEC37" w14:textId="77777777" w:rsidR="003B1385" w:rsidRPr="00DC5615" w:rsidRDefault="003B1385" w:rsidP="00911A07">
            <w:pPr>
              <w:spacing w:before="120"/>
              <w:ind w:left="144" w:right="504"/>
              <w:rPr>
                <w:rFonts w:cs="Arial"/>
              </w:rPr>
            </w:pPr>
            <w:r w:rsidRPr="00DC5615">
              <w:rPr>
                <w:rFonts w:cs="Arial"/>
                <w:b/>
              </w:rPr>
              <w:t>Election campaigns</w:t>
            </w:r>
            <w:r w:rsidRPr="00DC5615">
              <w:rPr>
                <w:rFonts w:cs="Arial"/>
              </w:rPr>
              <w:t xml:space="preserve"> cost a lot all at once.  The biggest faction can skew all policies for a few years.</w:t>
            </w:r>
          </w:p>
          <w:p w14:paraId="2841EEF2" w14:textId="77777777" w:rsidR="003B1385" w:rsidRPr="00DC5615" w:rsidRDefault="003B1385" w:rsidP="00911A07">
            <w:pPr>
              <w:spacing w:before="120" w:after="120"/>
              <w:ind w:left="144" w:right="504"/>
              <w:rPr>
                <w:rFonts w:cs="Arial"/>
              </w:rPr>
            </w:pPr>
            <w:r w:rsidRPr="00DC5615">
              <w:rPr>
                <w:rFonts w:cs="Arial"/>
                <w:b/>
              </w:rPr>
              <w:t>Reform campaigns</w:t>
            </w:r>
            <w:r w:rsidRPr="00DC5615">
              <w:rPr>
                <w:rFonts w:cs="Arial"/>
              </w:rPr>
              <w:t xml:space="preserve"> cost no more than elections.  </w:t>
            </w:r>
            <w:r w:rsidR="00352768" w:rsidRPr="00DC5615">
              <w:rPr>
                <w:rFonts w:cs="Arial"/>
              </w:rPr>
              <w:t>RCV</w:t>
            </w:r>
            <w:r w:rsidRPr="00DC5615">
              <w:rPr>
                <w:rFonts w:cs="Arial"/>
              </w:rPr>
              <w:t xml:space="preserve"> strengthens reps and policies for many years.</w:t>
            </w:r>
          </w:p>
          <w:p w14:paraId="04788239" w14:textId="77777777" w:rsidR="003B1385" w:rsidRPr="00DC5615" w:rsidRDefault="00424CCB" w:rsidP="003B1385">
            <w:pPr>
              <w:pStyle w:val="Captions"/>
              <w:spacing w:before="0"/>
              <w:ind w:left="720"/>
              <w:rPr>
                <w:rFonts w:cs="Arial"/>
              </w:rPr>
            </w:pPr>
            <w:r>
              <w:rPr>
                <w:rFonts w:cs="Arial"/>
                <w:noProof/>
              </w:rPr>
              <mc:AlternateContent>
                <mc:Choice Requires="wps">
                  <w:drawing>
                    <wp:anchor distT="0" distB="0" distL="114300" distR="114300" simplePos="0" relativeHeight="251973632" behindDoc="0" locked="0" layoutInCell="1" allowOverlap="1" wp14:anchorId="05556147" wp14:editId="3781995D">
                      <wp:simplePos x="0" y="0"/>
                      <wp:positionH relativeFrom="column">
                        <wp:posOffset>1559560</wp:posOffset>
                      </wp:positionH>
                      <wp:positionV relativeFrom="paragraph">
                        <wp:posOffset>105410</wp:posOffset>
                      </wp:positionV>
                      <wp:extent cx="1539240" cy="0"/>
                      <wp:effectExtent l="0" t="25400" r="22860" b="25400"/>
                      <wp:wrapNone/>
                      <wp:docPr id="127188345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39240" cy="0"/>
                              </a:xfrm>
                              <a:prstGeom prst="line">
                                <a:avLst/>
                              </a:prstGeom>
                              <a:noFill/>
                              <a:ln w="571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CD4A3" id="Line 111"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pt,8.3pt" to="244pt,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" strokecolor="yellow" strokeweight="4.5pt">
                      <o:lock v:ext="edit" shapetype="f"/>
                    </v:line>
                  </w:pict>
                </mc:Fallback>
              </mc:AlternateContent>
            </w:r>
            <w:r>
              <w:rPr>
                <w:rFonts w:cs="Arial"/>
                <w:noProof/>
              </w:rPr>
              <mc:AlternateContent>
                <mc:Choice Requires="wps">
                  <w:drawing>
                    <wp:anchor distT="0" distB="0" distL="114300" distR="114300" simplePos="0" relativeHeight="251981824" behindDoc="0" locked="0" layoutInCell="1" allowOverlap="1" wp14:anchorId="01E563F3" wp14:editId="5838089D">
                      <wp:simplePos x="0" y="0"/>
                      <wp:positionH relativeFrom="column">
                        <wp:posOffset>1049655</wp:posOffset>
                      </wp:positionH>
                      <wp:positionV relativeFrom="paragraph">
                        <wp:posOffset>75565</wp:posOffset>
                      </wp:positionV>
                      <wp:extent cx="2286000" cy="5080"/>
                      <wp:effectExtent l="0" t="12700" r="0" b="20320"/>
                      <wp:wrapNone/>
                      <wp:docPr id="58618887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86000" cy="5080"/>
                              </a:xfrm>
                              <a:prstGeom prst="line">
                                <a:avLst/>
                              </a:prstGeom>
                              <a:noFill/>
                              <a:ln w="38100">
                                <a:solidFill>
                                  <a:srgbClr val="008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CF9E4" id="Line 110"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5.95pt" to="262.65pt,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" strokecolor="green" strokeweight="3pt">
                      <v:stroke dashstyle="1 1"/>
                      <o:lock v:ext="edit" shapetype="f"/>
                    </v:line>
                  </w:pict>
                </mc:Fallback>
              </mc:AlternateContent>
            </w:r>
            <w:r w:rsidR="003B1385" w:rsidRPr="00DC5615">
              <w:rPr>
                <w:rFonts w:cs="Arial"/>
              </w:rPr>
              <w:t>Issue</w:t>
            </w:r>
          </w:p>
          <w:p w14:paraId="1E28830D" w14:textId="77777777" w:rsidR="003B1385" w:rsidRPr="00DC5615" w:rsidRDefault="00424CCB" w:rsidP="003B1385">
            <w:pPr>
              <w:pStyle w:val="Captions"/>
              <w:spacing w:before="0"/>
              <w:ind w:left="720"/>
              <w:rPr>
                <w:rFonts w:cs="Arial"/>
              </w:rPr>
            </w:pPr>
            <w:r>
              <w:rPr>
                <w:rFonts w:cs="Arial"/>
                <w:noProof/>
              </w:rPr>
              <mc:AlternateContent>
                <mc:Choice Requires="wps">
                  <w:drawing>
                    <wp:anchor distT="0" distB="0" distL="114300" distR="114300" simplePos="0" relativeHeight="251978752" behindDoc="0" locked="0" layoutInCell="1" allowOverlap="1" wp14:anchorId="78AF56BC" wp14:editId="799F6A1F">
                      <wp:simplePos x="0" y="0"/>
                      <wp:positionH relativeFrom="column">
                        <wp:posOffset>2453005</wp:posOffset>
                      </wp:positionH>
                      <wp:positionV relativeFrom="paragraph">
                        <wp:posOffset>83820</wp:posOffset>
                      </wp:positionV>
                      <wp:extent cx="179705" cy="0"/>
                      <wp:effectExtent l="0" t="25400" r="23495" b="12700"/>
                      <wp:wrapNone/>
                      <wp:docPr id="171683694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9705" cy="0"/>
                              </a:xfrm>
                              <a:prstGeom prst="line">
                                <a:avLst/>
                              </a:prstGeom>
                              <a:noFill/>
                              <a:ln w="508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81BD0" id="Line 106" o:spid="_x0000_s1026" style="position:absolute;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15pt,6.6pt" to="207.3pt,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" strokecolor="green" strokeweight="4pt">
                      <o:lock v:ext="edit" shapetype="f"/>
                    </v:line>
                  </w:pict>
                </mc:Fallback>
              </mc:AlternateContent>
            </w:r>
            <w:r>
              <w:rPr>
                <w:rFonts w:cs="Arial"/>
                <w:noProof/>
              </w:rPr>
              <mc:AlternateContent>
                <mc:Choice Requires="wps">
                  <w:drawing>
                    <wp:anchor distT="0" distB="0" distL="114300" distR="114300" simplePos="0" relativeHeight="251980800" behindDoc="0" locked="0" layoutInCell="1" allowOverlap="1" wp14:anchorId="73B722D1" wp14:editId="53BF99FF">
                      <wp:simplePos x="0" y="0"/>
                      <wp:positionH relativeFrom="column">
                        <wp:posOffset>2635250</wp:posOffset>
                      </wp:positionH>
                      <wp:positionV relativeFrom="paragraph">
                        <wp:posOffset>125730</wp:posOffset>
                      </wp:positionV>
                      <wp:extent cx="699770" cy="0"/>
                      <wp:effectExtent l="0" t="25400" r="24130" b="25400"/>
                      <wp:wrapNone/>
                      <wp:docPr id="177736227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9770" cy="0"/>
                              </a:xfrm>
                              <a:prstGeom prst="line">
                                <a:avLst/>
                              </a:prstGeom>
                              <a:noFill/>
                              <a:ln w="571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B6D6A" id="Line 108"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9.9pt" to="262.6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" strokecolor="yellow" strokeweight="4.5pt">
                      <o:lock v:ext="edit" shapetype="f"/>
                    </v:line>
                  </w:pict>
                </mc:Fallback>
              </mc:AlternateContent>
            </w:r>
            <w:r>
              <w:rPr>
                <w:rFonts w:cs="Arial"/>
                <w:noProof/>
              </w:rPr>
              <mc:AlternateContent>
                <mc:Choice Requires="wps">
                  <w:drawing>
                    <wp:anchor distT="0" distB="0" distL="114300" distR="114300" simplePos="0" relativeHeight="251983872" behindDoc="0" locked="0" layoutInCell="1" allowOverlap="1" wp14:anchorId="78839F07" wp14:editId="6C78D61D">
                      <wp:simplePos x="0" y="0"/>
                      <wp:positionH relativeFrom="column">
                        <wp:posOffset>3155950</wp:posOffset>
                      </wp:positionH>
                      <wp:positionV relativeFrom="paragraph">
                        <wp:posOffset>93345</wp:posOffset>
                      </wp:positionV>
                      <wp:extent cx="179705" cy="0"/>
                      <wp:effectExtent l="0" t="25400" r="23495" b="12700"/>
                      <wp:wrapNone/>
                      <wp:docPr id="12118936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9705" cy="0"/>
                              </a:xfrm>
                              <a:prstGeom prst="line">
                                <a:avLst/>
                              </a:prstGeom>
                              <a:noFill/>
                              <a:ln w="508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478F3" id="Line 107" o:spid="_x0000_s1026" style="position:absolute;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7.35pt" to="262.65pt,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" strokecolor="green" strokeweight="4pt">
                      <o:lock v:ext="edit" shapetype="f"/>
                    </v:line>
                  </w:pict>
                </mc:Fallback>
              </mc:AlternateContent>
            </w:r>
            <w:r>
              <w:rPr>
                <w:rFonts w:cs="Arial"/>
                <w:noProof/>
              </w:rPr>
              <mc:AlternateContent>
                <mc:Choice Requires="wps">
                  <w:drawing>
                    <wp:anchor distT="0" distB="0" distL="114300" distR="114300" simplePos="0" relativeHeight="251984896" behindDoc="0" locked="0" layoutInCell="1" allowOverlap="1" wp14:anchorId="72BAF910" wp14:editId="09F1D5A0">
                      <wp:simplePos x="0" y="0"/>
                      <wp:positionH relativeFrom="column">
                        <wp:posOffset>1751965</wp:posOffset>
                      </wp:positionH>
                      <wp:positionV relativeFrom="paragraph">
                        <wp:posOffset>93345</wp:posOffset>
                      </wp:positionV>
                      <wp:extent cx="179070" cy="0"/>
                      <wp:effectExtent l="0" t="25400" r="11430" b="12700"/>
                      <wp:wrapNone/>
                      <wp:docPr id="774671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9070" cy="0"/>
                              </a:xfrm>
                              <a:prstGeom prst="line">
                                <a:avLst/>
                              </a:prstGeom>
                              <a:noFill/>
                              <a:ln w="508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02A46" id="Line 105" o:spid="_x0000_s1026" style="position:absolute;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7.35pt" to="152.05pt,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" strokecolor="green" strokeweight="4pt">
                      <o:lock v:ext="edit" shapetype="f"/>
                    </v:line>
                  </w:pict>
                </mc:Fallback>
              </mc:AlternateContent>
            </w:r>
            <w:r>
              <w:rPr>
                <w:rFonts w:cs="Arial"/>
                <w:noProof/>
              </w:rPr>
              <mc:AlternateContent>
                <mc:Choice Requires="wps">
                  <w:drawing>
                    <wp:anchor distT="0" distB="0" distL="114300" distR="114300" simplePos="0" relativeHeight="251976704" behindDoc="0" locked="0" layoutInCell="1" allowOverlap="1" wp14:anchorId="1D9D0384" wp14:editId="2B9C8EC2">
                      <wp:simplePos x="0" y="0"/>
                      <wp:positionH relativeFrom="column">
                        <wp:posOffset>1224280</wp:posOffset>
                      </wp:positionH>
                      <wp:positionV relativeFrom="paragraph">
                        <wp:posOffset>125730</wp:posOffset>
                      </wp:positionV>
                      <wp:extent cx="702945" cy="0"/>
                      <wp:effectExtent l="0" t="25400" r="20955" b="25400"/>
                      <wp:wrapNone/>
                      <wp:docPr id="169841969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2945" cy="0"/>
                              </a:xfrm>
                              <a:prstGeom prst="line">
                                <a:avLst/>
                              </a:prstGeom>
                              <a:noFill/>
                              <a:ln w="571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1598F" id="Line 104"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pt,9.9pt" to="151.75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" strokecolor="yellow" strokeweight="4.5pt">
                      <o:lock v:ext="edit" shapetype="f"/>
                    </v:line>
                  </w:pict>
                </mc:Fallback>
              </mc:AlternateContent>
            </w:r>
            <w:r>
              <w:rPr>
                <w:rFonts w:cs="Arial"/>
                <w:noProof/>
              </w:rPr>
              <mc:AlternateContent>
                <mc:Choice Requires="wps">
                  <w:drawing>
                    <wp:anchor distT="0" distB="0" distL="114300" distR="114300" simplePos="0" relativeHeight="251975680" behindDoc="0" locked="0" layoutInCell="1" allowOverlap="1" wp14:anchorId="301D7DF9" wp14:editId="76767698">
                      <wp:simplePos x="0" y="0"/>
                      <wp:positionH relativeFrom="column">
                        <wp:posOffset>1049655</wp:posOffset>
                      </wp:positionH>
                      <wp:positionV relativeFrom="paragraph">
                        <wp:posOffset>93345</wp:posOffset>
                      </wp:positionV>
                      <wp:extent cx="179705" cy="0"/>
                      <wp:effectExtent l="0" t="25400" r="23495" b="12700"/>
                      <wp:wrapNone/>
                      <wp:docPr id="141867920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9705" cy="0"/>
                              </a:xfrm>
                              <a:prstGeom prst="line">
                                <a:avLst/>
                              </a:prstGeom>
                              <a:noFill/>
                              <a:ln w="508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012BF" id="Line 103" o:spid="_x0000_s1026" style="position:absolute;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7.35pt" to="96.8pt,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" strokecolor="green" strokeweight="4pt">
                      <o:lock v:ext="edit" shapetype="f"/>
                    </v:line>
                  </w:pict>
                </mc:Fallback>
              </mc:AlternateContent>
            </w:r>
            <w:r w:rsidR="003B1385" w:rsidRPr="00DC5615">
              <w:rPr>
                <w:rFonts w:cs="Arial"/>
              </w:rPr>
              <w:t>Election</w:t>
            </w:r>
          </w:p>
          <w:p w14:paraId="133841FF" w14:textId="77777777" w:rsidR="003B1385" w:rsidRPr="00DC5615" w:rsidRDefault="00424CCB" w:rsidP="003B1385">
            <w:pPr>
              <w:pStyle w:val="Captions"/>
              <w:spacing w:before="0"/>
              <w:ind w:left="720"/>
              <w:rPr>
                <w:rFonts w:cs="Arial"/>
                <w:sz w:val="16"/>
              </w:rPr>
            </w:pPr>
            <w:r>
              <w:rPr>
                <w:rFonts w:cs="Arial"/>
                <w:noProof/>
              </w:rPr>
              <mc:AlternateContent>
                <mc:Choice Requires="wps">
                  <w:drawing>
                    <wp:anchor distT="0" distB="0" distL="114300" distR="114300" simplePos="0" relativeHeight="251970560" behindDoc="0" locked="0" layoutInCell="1" allowOverlap="1" wp14:anchorId="39B0ADD0" wp14:editId="4A08E37F">
                      <wp:simplePos x="0" y="0"/>
                      <wp:positionH relativeFrom="column">
                        <wp:posOffset>1739265</wp:posOffset>
                      </wp:positionH>
                      <wp:positionV relativeFrom="paragraph">
                        <wp:posOffset>125730</wp:posOffset>
                      </wp:positionV>
                      <wp:extent cx="1600200" cy="5715"/>
                      <wp:effectExtent l="0" t="25400" r="25400" b="32385"/>
                      <wp:wrapNone/>
                      <wp:docPr id="94770605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00200" cy="5715"/>
                              </a:xfrm>
                              <a:prstGeom prst="line">
                                <a:avLst/>
                              </a:prstGeom>
                              <a:noFill/>
                              <a:ln w="571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404E9" id="Line 113" o:spid="_x0000_s1026" style="position:absolute;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9.9pt" to="262.95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" strokecolor="yellow" strokeweight="4.5pt">
                      <o:lock v:ext="edit" shapetype="f"/>
                    </v:line>
                  </w:pict>
                </mc:Fallback>
              </mc:AlternateContent>
            </w:r>
            <w:r>
              <w:rPr>
                <w:rFonts w:cs="Arial"/>
                <w:noProof/>
              </w:rPr>
              <mc:AlternateContent>
                <mc:Choice Requires="wps">
                  <w:drawing>
                    <wp:anchor distT="0" distB="0" distL="114300" distR="114300" simplePos="0" relativeHeight="251991040" behindDoc="0" locked="0" layoutInCell="1" allowOverlap="1" wp14:anchorId="520C5E4B" wp14:editId="3F8A574F">
                      <wp:simplePos x="0" y="0"/>
                      <wp:positionH relativeFrom="column">
                        <wp:posOffset>1059180</wp:posOffset>
                      </wp:positionH>
                      <wp:positionV relativeFrom="paragraph">
                        <wp:posOffset>98425</wp:posOffset>
                      </wp:positionV>
                      <wp:extent cx="775970" cy="1905"/>
                      <wp:effectExtent l="0" t="12700" r="24130" b="23495"/>
                      <wp:wrapNone/>
                      <wp:docPr id="116921885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75970" cy="1905"/>
                              </a:xfrm>
                              <a:prstGeom prst="line">
                                <a:avLst/>
                              </a:prstGeom>
                              <a:noFill/>
                              <a:ln w="38100">
                                <a:solidFill>
                                  <a:srgbClr val="008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84E66" id="Line 11" o:spid="_x0000_s1026" style="position:absolute;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pt,7.75pt" to="144.5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" strokecolor="green" strokeweight="3pt">
                      <v:stroke dashstyle="1 1"/>
                      <o:lock v:ext="edit" shapetype="f"/>
                    </v:line>
                  </w:pict>
                </mc:Fallback>
              </mc:AlternateContent>
            </w:r>
            <w:r>
              <w:rPr>
                <w:rFonts w:cs="Arial"/>
                <w:noProof/>
              </w:rPr>
              <mc:AlternateContent>
                <mc:Choice Requires="wps">
                  <w:drawing>
                    <wp:anchor distT="0" distB="0" distL="114300" distR="114300" simplePos="0" relativeHeight="251982848" behindDoc="0" locked="0" layoutInCell="1" allowOverlap="1" wp14:anchorId="39445967" wp14:editId="0E2686E2">
                      <wp:simplePos x="0" y="0"/>
                      <wp:positionH relativeFrom="column">
                        <wp:posOffset>1840230</wp:posOffset>
                      </wp:positionH>
                      <wp:positionV relativeFrom="paragraph">
                        <wp:posOffset>95885</wp:posOffset>
                      </wp:positionV>
                      <wp:extent cx="689610" cy="1270"/>
                      <wp:effectExtent l="12700" t="12700" r="8890" b="11430"/>
                      <wp:wrapNone/>
                      <wp:docPr id="32978492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9610" cy="1270"/>
                              </a:xfrm>
                              <a:prstGeom prst="line">
                                <a:avLst/>
                              </a:prstGeom>
                              <a:noFill/>
                              <a:ln w="25400">
                                <a:solidFill>
                                  <a:srgbClr val="008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9408E" id="Line 10" o:spid="_x0000_s1026" style="position:absolute;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pt,7.55pt" to="199.2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" strokecolor="green" strokeweight="2pt">
                      <v:stroke dashstyle="1 1"/>
                      <o:lock v:ext="edit" shapetype="f"/>
                    </v:line>
                  </w:pict>
                </mc:Fallback>
              </mc:AlternateContent>
            </w:r>
            <w:r>
              <w:rPr>
                <w:rFonts w:cs="Arial"/>
                <w:noProof/>
              </w:rPr>
              <mc:AlternateContent>
                <mc:Choice Requires="wps">
                  <w:drawing>
                    <wp:anchor distT="0" distB="0" distL="114300" distR="114300" simplePos="0" relativeHeight="251971584" behindDoc="0" locked="0" layoutInCell="1" allowOverlap="1" wp14:anchorId="771143FF" wp14:editId="6C6A7ACE">
                      <wp:simplePos x="0" y="0"/>
                      <wp:positionH relativeFrom="column">
                        <wp:posOffset>1739265</wp:posOffset>
                      </wp:positionH>
                      <wp:positionV relativeFrom="paragraph">
                        <wp:posOffset>93980</wp:posOffset>
                      </wp:positionV>
                      <wp:extent cx="179705" cy="0"/>
                      <wp:effectExtent l="0" t="25400" r="23495" b="12700"/>
                      <wp:wrapNone/>
                      <wp:docPr id="153074715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9705" cy="0"/>
                              </a:xfrm>
                              <a:prstGeom prst="line">
                                <a:avLst/>
                              </a:prstGeom>
                              <a:noFill/>
                              <a:ln w="508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26D11" id="Line 114" o:spid="_x0000_s1026" style="position:absolute;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7.4pt" to="151.1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" strokecolor="green" strokeweight="4pt">
                      <o:lock v:ext="edit" shapetype="f"/>
                    </v:line>
                  </w:pict>
                </mc:Fallback>
              </mc:AlternateContent>
            </w:r>
            <w:r w:rsidR="003B1385" w:rsidRPr="00DC5615">
              <w:rPr>
                <w:rFonts w:cs="Arial"/>
              </w:rPr>
              <w:t>Reform</w:t>
            </w:r>
          </w:p>
          <w:p w14:paraId="704896EB" w14:textId="48EE35C9" w:rsidR="003B1385" w:rsidRPr="00DC5615" w:rsidRDefault="003B1385" w:rsidP="003B1385">
            <w:pPr>
              <w:pStyle w:val="Captions"/>
              <w:tabs>
                <w:tab w:val="clear" w:pos="3303"/>
                <w:tab w:val="left" w:pos="1638"/>
                <w:tab w:val="left" w:pos="2718"/>
                <w:tab w:val="left" w:pos="3888"/>
                <w:tab w:val="right" w:pos="5328"/>
              </w:tabs>
              <w:spacing w:before="0"/>
              <w:ind w:left="432"/>
              <w:rPr>
                <w:rFonts w:cs="Arial"/>
                <w:sz w:val="20"/>
              </w:rPr>
            </w:pPr>
            <w:r w:rsidRPr="00DC5615">
              <w:rPr>
                <w:rFonts w:cs="Arial"/>
                <w:sz w:val="16"/>
              </w:rPr>
              <w:tab/>
            </w:r>
            <w:r w:rsidRPr="00DC5615">
              <w:rPr>
                <w:rFonts w:cs="Arial"/>
                <w:sz w:val="20"/>
              </w:rPr>
              <w:t>202</w:t>
            </w:r>
            <w:r w:rsidR="004F1379">
              <w:rPr>
                <w:rFonts w:cs="Arial"/>
                <w:sz w:val="20"/>
              </w:rPr>
              <w:t>6</w:t>
            </w:r>
            <w:r w:rsidRPr="00DC5615">
              <w:rPr>
                <w:rFonts w:cs="Arial"/>
                <w:sz w:val="20"/>
              </w:rPr>
              <w:tab/>
              <w:t>202</w:t>
            </w:r>
            <w:r w:rsidR="004F1379">
              <w:rPr>
                <w:rFonts w:cs="Arial"/>
                <w:sz w:val="20"/>
              </w:rPr>
              <w:t>8</w:t>
            </w:r>
            <w:r w:rsidRPr="00DC5615">
              <w:rPr>
                <w:rFonts w:cs="Arial"/>
                <w:sz w:val="20"/>
              </w:rPr>
              <w:tab/>
              <w:t>20</w:t>
            </w:r>
            <w:r w:rsidR="004F1379">
              <w:rPr>
                <w:rFonts w:cs="Arial"/>
                <w:sz w:val="20"/>
              </w:rPr>
              <w:t>30</w:t>
            </w:r>
            <w:r w:rsidR="00C41E75" w:rsidRPr="00DC5615">
              <w:rPr>
                <w:rFonts w:cs="Arial"/>
                <w:sz w:val="20"/>
              </w:rPr>
              <w:tab/>
              <w:t>20</w:t>
            </w:r>
            <w:r w:rsidR="001E4782">
              <w:rPr>
                <w:rFonts w:cs="Arial"/>
                <w:sz w:val="20"/>
              </w:rPr>
              <w:t>3</w:t>
            </w:r>
            <w:r w:rsidR="004F1379">
              <w:rPr>
                <w:rFonts w:cs="Arial"/>
                <w:sz w:val="20"/>
              </w:rPr>
              <w:t>2</w:t>
            </w:r>
          </w:p>
          <w:p w14:paraId="2BD2B9EC" w14:textId="77777777" w:rsidR="003B1385" w:rsidRDefault="003B1385" w:rsidP="00B01596">
            <w:pPr>
              <w:pStyle w:val="Captions"/>
              <w:spacing w:before="60"/>
              <w:jc w:val="center"/>
            </w:pPr>
            <w:r w:rsidRPr="00DC5615">
              <w:rPr>
                <w:rFonts w:cs="Arial"/>
              </w:rPr>
              <w:t xml:space="preserve">Campaign </w:t>
            </w:r>
            <w:r w:rsidRPr="00DC5615">
              <w:rPr>
                <w:rFonts w:cs="Arial"/>
                <w:shd w:val="clear" w:color="auto" w:fill="CCFFCC"/>
              </w:rPr>
              <w:t> </w:t>
            </w:r>
            <w:r w:rsidRPr="00DC5615">
              <w:rPr>
                <w:rFonts w:cs="Arial"/>
                <w:b/>
                <w:color w:val="003300"/>
                <w:shd w:val="clear" w:color="auto" w:fill="CCFFCC"/>
              </w:rPr>
              <w:t>costs in green</w:t>
            </w:r>
            <w:r w:rsidRPr="00DC5615">
              <w:rPr>
                <w:rFonts w:cs="Arial"/>
                <w:shd w:val="clear" w:color="auto" w:fill="CCFFCC"/>
              </w:rPr>
              <w:t>,</w:t>
            </w:r>
            <w:r w:rsidRPr="00DC5615">
              <w:rPr>
                <w:rFonts w:cs="Arial"/>
                <w:shd w:val="clear" w:color="auto" w:fill="FFFF00"/>
              </w:rPr>
              <w:t> results in yellow.</w:t>
            </w:r>
          </w:p>
          <w:p w14:paraId="4E3352A6" w14:textId="77777777" w:rsidR="0081553E" w:rsidRDefault="005C4E72" w:rsidP="00F61EE2">
            <w:pPr>
              <w:spacing w:before="0"/>
              <w:ind w:right="144" w:firstLine="0"/>
              <w:jc w:val="center"/>
            </w:pPr>
            <w:r w:rsidRPr="007F342D">
              <w:rPr>
                <w:vanish/>
              </w:rPr>
              <w:t>Tyrants manipulate weak democracies</w:t>
            </w:r>
            <w:r w:rsidR="007F342D">
              <w:t>.</w:t>
            </w:r>
          </w:p>
          <w:p w14:paraId="21F681D3" w14:textId="77777777" w:rsidR="003B1385" w:rsidRPr="00CF0280" w:rsidRDefault="003B1385" w:rsidP="00630858">
            <w:pPr>
              <w:pStyle w:val="Subtitle"/>
              <w:spacing w:before="360"/>
              <w:ind w:left="0"/>
              <w:jc w:val="center"/>
              <w:rPr>
                <w:rFonts w:ascii="Arial Bold" w:hAnsi="Arial Bold"/>
                <w:bCs w:val="0"/>
                <w:szCs w:val="28"/>
              </w:rPr>
            </w:pPr>
            <w:r w:rsidRPr="00DC5615">
              <w:rPr>
                <w:rFonts w:cs="Arial"/>
                <w:bCs w:val="0"/>
                <w:szCs w:val="28"/>
              </w:rPr>
              <w:t>Str</w:t>
            </w:r>
            <w:r w:rsidR="00E03B57" w:rsidRPr="00DC5615">
              <w:rPr>
                <w:rFonts w:cs="Arial"/>
                <w:bCs w:val="0"/>
                <w:szCs w:val="28"/>
              </w:rPr>
              <w:t>engthen</w:t>
            </w:r>
            <w:r w:rsidRPr="00DC5615">
              <w:rPr>
                <w:rFonts w:cs="Arial"/>
                <w:bCs w:val="0"/>
                <w:szCs w:val="28"/>
              </w:rPr>
              <w:t xml:space="preserve"> Votes</w:t>
            </w:r>
            <w:r w:rsidRPr="00CF0280">
              <w:rPr>
                <w:rFonts w:ascii="Arial Bold" w:hAnsi="Arial Bold"/>
                <w:bCs w:val="0"/>
                <w:szCs w:val="28"/>
              </w:rPr>
              <w:t xml:space="preserve"> </w:t>
            </w:r>
            <w:r w:rsidR="00DC42D4" w:rsidRPr="00CF0280">
              <w:rPr>
                <w:rFonts w:ascii="Cambria Math" w:hAnsi="Cambria Math" w:cs="Cambria Math"/>
                <w:color w:val="000000"/>
                <w:szCs w:val="28"/>
              </w:rPr>
              <w:t xml:space="preserve">∴ </w:t>
            </w:r>
            <w:r w:rsidRPr="00DC5615">
              <w:rPr>
                <w:rFonts w:cs="Arial"/>
                <w:bCs w:val="0"/>
                <w:szCs w:val="28"/>
              </w:rPr>
              <w:t>Mandates</w:t>
            </w:r>
            <w:r w:rsidR="00DC42D4" w:rsidRPr="00CF0280">
              <w:rPr>
                <w:rFonts w:ascii="Arial Bold" w:hAnsi="Arial Bold"/>
                <w:bCs w:val="0"/>
                <w:szCs w:val="28"/>
              </w:rPr>
              <w:t xml:space="preserve"> </w:t>
            </w:r>
            <w:r w:rsidR="00DC42D4" w:rsidRPr="00CF0280">
              <w:rPr>
                <w:rFonts w:ascii="Cambria Math" w:hAnsi="Cambria Math" w:cs="Cambria Math"/>
                <w:color w:val="000000"/>
                <w:szCs w:val="28"/>
              </w:rPr>
              <w:t xml:space="preserve">∴ </w:t>
            </w:r>
            <w:r w:rsidR="00CB40D2" w:rsidRPr="00DC5615">
              <w:rPr>
                <w:rFonts w:cs="Arial"/>
                <w:bCs w:val="0"/>
                <w:szCs w:val="28"/>
              </w:rPr>
              <w:t>Policies</w:t>
            </w:r>
          </w:p>
          <w:p w14:paraId="08DF3520" w14:textId="77777777" w:rsidR="003B1385" w:rsidRPr="00DC5615" w:rsidRDefault="00E523A6" w:rsidP="009044CF">
            <w:pPr>
              <w:tabs>
                <w:tab w:val="clear" w:pos="5904"/>
                <w:tab w:val="right" w:pos="6127"/>
              </w:tabs>
              <w:spacing w:before="80"/>
              <w:ind w:left="288" w:firstLine="0"/>
              <w:rPr>
                <w:rFonts w:cs="Arial"/>
              </w:rPr>
            </w:pPr>
            <w:r w:rsidRPr="00DC5615">
              <w:rPr>
                <w:rFonts w:cs="Arial"/>
              </w:rPr>
              <w:t>RCV</w:t>
            </w:r>
            <w:r w:rsidR="003B1385" w:rsidRPr="00DC5615">
              <w:rPr>
                <w:rFonts w:cs="Arial"/>
              </w:rPr>
              <w:t xml:space="preserve"> expand</w:t>
            </w:r>
            <w:r w:rsidR="009044CF" w:rsidRPr="00DC5615">
              <w:rPr>
                <w:rFonts w:cs="Arial"/>
              </w:rPr>
              <w:t>s</w:t>
            </w:r>
            <w:r w:rsidR="003B1385" w:rsidRPr="00DC5615">
              <w:rPr>
                <w:rFonts w:cs="Arial"/>
              </w:rPr>
              <w:t xml:space="preserve"> the base of power, the number</w:t>
            </w:r>
            <w:r w:rsidR="00302C14" w:rsidRPr="00DC5615">
              <w:rPr>
                <w:rFonts w:cs="Arial"/>
              </w:rPr>
              <w:t xml:space="preserve">s </w:t>
            </w:r>
            <w:r w:rsidR="003B1385" w:rsidRPr="00DC5615">
              <w:rPr>
                <w:rFonts w:cs="Arial"/>
              </w:rPr>
              <w:t>of</w:t>
            </w:r>
            <w:r w:rsidR="00302C14" w:rsidRPr="00DC5615">
              <w:rPr>
                <w:rFonts w:cs="Arial"/>
              </w:rPr>
              <w:t xml:space="preserve"> </w:t>
            </w:r>
            <w:r w:rsidR="003B1385" w:rsidRPr="00DC5615">
              <w:rPr>
                <w:rFonts w:cs="Arial"/>
                <w:u w:val="single"/>
              </w:rPr>
              <w:t>effective votes and voters supporting:</w:t>
            </w:r>
            <w:r w:rsidR="003B1385" w:rsidRPr="00DC5615">
              <w:rPr>
                <w:rFonts w:cs="Arial"/>
                <w:sz w:val="22"/>
                <w:u w:color="99CCFF"/>
              </w:rPr>
              <w:t xml:space="preserve"> </w:t>
            </w:r>
            <w:r w:rsidR="003B1385" w:rsidRPr="00DC5615">
              <w:rPr>
                <w:rFonts w:cs="Arial"/>
                <w:u w:color="99CCFF"/>
              </w:rPr>
              <w:tab/>
            </w:r>
            <w:r w:rsidR="003B1385" w:rsidRPr="00DC5615">
              <w:rPr>
                <w:rFonts w:cs="Arial"/>
                <w:sz w:val="22"/>
                <w:u w:val="single"/>
              </w:rPr>
              <w:t>Pages</w:t>
            </w:r>
          </w:p>
          <w:p w14:paraId="7605CC50" w14:textId="77777777" w:rsidR="003B1385" w:rsidRPr="00DC5615" w:rsidRDefault="0093563B" w:rsidP="00395B65">
            <w:pPr>
              <w:pStyle w:val="DotList"/>
              <w:pBdr>
                <w:bottom w:val="single" w:sz="18" w:space="1" w:color="BCBCDE"/>
              </w:pBdr>
              <w:tabs>
                <w:tab w:val="clear" w:pos="5904"/>
                <w:tab w:val="clear" w:pos="6163"/>
                <w:tab w:val="right" w:pos="6192"/>
              </w:tabs>
              <w:spacing w:before="80" w:line="300" w:lineRule="exact"/>
              <w:ind w:left="288" w:right="0"/>
              <w:rPr>
                <w:rFonts w:cs="Arial"/>
              </w:rPr>
            </w:pPr>
            <w:r w:rsidRPr="00CD0F3B">
              <w:rPr>
                <w:color w:val="00CCFF"/>
                <w:spacing w:val="20"/>
                <w:szCs w:val="26"/>
                <w:shd w:val="clear" w:color="auto" w:fill="C6C6DE"/>
              </w:rPr>
              <w:t> </w:t>
            </w:r>
            <w:r w:rsidRPr="00E1544F">
              <w:rPr>
                <w:rFonts w:cs="Arial"/>
                <w:b/>
                <w:color w:val="FFFFFF"/>
                <w:spacing w:val="20"/>
                <w:szCs w:val="26"/>
                <w:shd w:val="clear" w:color="auto" w:fill="C6C6DE"/>
              </w:rPr>
              <w:t>1</w:t>
            </w:r>
            <w:r w:rsidRPr="00E1544F">
              <w:rPr>
                <w:color w:val="FFFFFF"/>
                <w:spacing w:val="20"/>
                <w:szCs w:val="26"/>
                <w:shd w:val="clear" w:color="auto" w:fill="C6C6DE"/>
              </w:rPr>
              <w:t xml:space="preserve"> </w:t>
            </w:r>
            <w:hyperlink w:anchor="IRV" w:history="1">
              <w:r w:rsidR="003B1385" w:rsidRPr="00DC5615">
                <w:rPr>
                  <w:rStyle w:val="Hyperlink"/>
                  <w:rFonts w:cs="Arial"/>
                </w:rPr>
                <w:tab/>
                <w:t xml:space="preserve">a </w:t>
              </w:r>
              <w:r w:rsidR="003B1385" w:rsidRPr="00DC5615">
                <w:rPr>
                  <w:rStyle w:val="Hyperlink"/>
                  <w:rFonts w:cs="Arial"/>
                  <w:b/>
                  <w:color w:val="333399"/>
                </w:rPr>
                <w:t>CEO</w:t>
              </w:r>
              <w:r w:rsidR="003B1385" w:rsidRPr="00DC5615">
                <w:rPr>
                  <w:rStyle w:val="Hyperlink"/>
                  <w:rFonts w:cs="Arial"/>
                </w:rPr>
                <w:t xml:space="preserve"> or</w:t>
              </w:r>
            </w:hyperlink>
            <w:r w:rsidR="003B1385" w:rsidRPr="00DC5615">
              <w:rPr>
                <w:rFonts w:cs="Arial"/>
              </w:rPr>
              <w:t xml:space="preserve"> </w:t>
            </w:r>
            <w:r w:rsidR="003B1385" w:rsidRPr="00DC5615">
              <w:rPr>
                <w:rStyle w:val="Hyperlink"/>
                <w:rFonts w:cs="Arial"/>
              </w:rPr>
              <w:t xml:space="preserve">a </w:t>
            </w:r>
            <w:hyperlink w:anchor="Chairperson" w:history="1">
              <w:r w:rsidR="003B1385" w:rsidRPr="00DC5615">
                <w:rPr>
                  <w:rStyle w:val="Hyperlink"/>
                  <w:rFonts w:cs="Arial"/>
                  <w:b/>
                  <w:color w:val="0000C7"/>
                </w:rPr>
                <w:t>Chair</w:t>
              </w:r>
              <w:r w:rsidR="003B1385" w:rsidRPr="00DC5615">
                <w:rPr>
                  <w:rStyle w:val="Hyperlink"/>
                  <w:rFonts w:cs="Arial"/>
                </w:rPr>
                <w:t xml:space="preserve"> from a plurality to a majorit</w:t>
              </w:r>
            </w:hyperlink>
            <w:r w:rsidR="003B1385" w:rsidRPr="00DC5615">
              <w:rPr>
                <w:rFonts w:cs="Arial"/>
                <w:u w:color="99CCFF"/>
              </w:rPr>
              <w:t>y</w:t>
            </w:r>
            <w:r w:rsidR="003B1385" w:rsidRPr="00DC5615">
              <w:rPr>
                <w:rFonts w:cs="Arial"/>
                <w:u w:color="99CCFF"/>
              </w:rPr>
              <w:tab/>
            </w:r>
            <w:r w:rsidR="003B1385" w:rsidRPr="00DC5615">
              <w:rPr>
                <w:rFonts w:cs="Arial"/>
                <w:color w:val="333399"/>
                <w:sz w:val="22"/>
                <w:szCs w:val="22"/>
              </w:rPr>
              <w:t>1</w:t>
            </w:r>
            <w:r w:rsidR="007E307D" w:rsidRPr="00DC5615">
              <w:rPr>
                <w:rFonts w:cs="Arial"/>
                <w:color w:val="333399"/>
                <w:sz w:val="22"/>
                <w:szCs w:val="22"/>
              </w:rPr>
              <w:t>4</w:t>
            </w:r>
            <w:r w:rsidR="003B1385" w:rsidRPr="00DC5615">
              <w:rPr>
                <w:rFonts w:cs="Arial"/>
                <w:sz w:val="22"/>
                <w:u w:color="99CCFF"/>
              </w:rPr>
              <w:t xml:space="preserve">, </w:t>
            </w:r>
            <w:r w:rsidR="001E3A0C" w:rsidRPr="00DC5615">
              <w:rPr>
                <w:rFonts w:cs="Arial"/>
                <w:sz w:val="22"/>
                <w:u w:color="99CCFF"/>
              </w:rPr>
              <w:t>31</w:t>
            </w:r>
          </w:p>
          <w:p w14:paraId="577C0209" w14:textId="77777777" w:rsidR="003B1385" w:rsidRPr="00DC5615" w:rsidRDefault="0093563B" w:rsidP="00395B65">
            <w:pPr>
              <w:pStyle w:val="DotList"/>
              <w:pBdr>
                <w:bottom w:val="single" w:sz="18" w:space="1" w:color="FF9900"/>
              </w:pBdr>
              <w:tabs>
                <w:tab w:val="clear" w:pos="5904"/>
                <w:tab w:val="clear" w:pos="6163"/>
                <w:tab w:val="right" w:pos="6192"/>
              </w:tabs>
              <w:spacing w:before="20" w:line="300" w:lineRule="exact"/>
              <w:ind w:left="288" w:right="0"/>
              <w:rPr>
                <w:rFonts w:cs="Arial"/>
              </w:rPr>
            </w:pPr>
            <w:r w:rsidRPr="00E1544F">
              <w:rPr>
                <w:color w:val="FFFFFF"/>
                <w:spacing w:val="20"/>
                <w:szCs w:val="26"/>
                <w:shd w:val="clear" w:color="auto" w:fill="FF9900"/>
              </w:rPr>
              <w:t> </w:t>
            </w:r>
            <w:r w:rsidRPr="00E1544F">
              <w:rPr>
                <w:rFonts w:cs="Arial"/>
                <w:b/>
                <w:color w:val="FFFFFF"/>
                <w:spacing w:val="20"/>
                <w:szCs w:val="26"/>
                <w:shd w:val="clear" w:color="auto" w:fill="FF9900"/>
              </w:rPr>
              <w:t>2</w:t>
            </w:r>
            <w:r>
              <w:rPr>
                <w:rFonts w:cs="Arial"/>
                <w:b/>
                <w:color w:val="FFFFFF"/>
                <w:spacing w:val="20"/>
                <w:szCs w:val="26"/>
                <w:shd w:val="clear" w:color="auto" w:fill="FF9900"/>
              </w:rPr>
              <w:t> </w:t>
            </w:r>
            <w:r w:rsidR="003B1385" w:rsidRPr="00DC5615">
              <w:rPr>
                <w:rFonts w:cs="Arial"/>
                <w:u w:color="99CCFF"/>
              </w:rPr>
              <w:tab/>
            </w:r>
            <w:hyperlink w:anchor="FairRepPR" w:history="1">
              <w:r w:rsidR="003B1385" w:rsidRPr="00DC5615">
                <w:rPr>
                  <w:rStyle w:val="Hyperlink"/>
                  <w:rFonts w:cs="Arial"/>
                </w:rPr>
                <w:t xml:space="preserve">a </w:t>
              </w:r>
              <w:r w:rsidR="003B1385" w:rsidRPr="00DC5615">
                <w:rPr>
                  <w:rStyle w:val="Hyperlink"/>
                  <w:rFonts w:cs="Arial"/>
                  <w:b/>
                  <w:color w:val="CC0000"/>
                </w:rPr>
                <w:t>Council</w:t>
              </w:r>
              <w:r w:rsidR="003B1385" w:rsidRPr="00DC5615">
                <w:rPr>
                  <w:rStyle w:val="Hyperlink"/>
                  <w:rFonts w:cs="Arial"/>
                </w:rPr>
                <w:t xml:space="preserve"> from a plurality to over three quarters</w:t>
              </w:r>
            </w:hyperlink>
            <w:r w:rsidR="003B1385" w:rsidRPr="00DC5615">
              <w:rPr>
                <w:rFonts w:cs="Arial"/>
                <w:u w:color="99CCFF"/>
              </w:rPr>
              <w:tab/>
            </w:r>
            <w:r w:rsidR="00790626">
              <w:rPr>
                <w:rFonts w:cs="Arial"/>
                <w:color w:val="CC0000"/>
                <w:sz w:val="22"/>
              </w:rPr>
              <w:t>21</w:t>
            </w:r>
          </w:p>
          <w:p w14:paraId="4B66FF8A" w14:textId="77777777" w:rsidR="003B1385" w:rsidRPr="00DC5615" w:rsidRDefault="0093563B" w:rsidP="00395B65">
            <w:pPr>
              <w:pStyle w:val="DotList"/>
              <w:pBdr>
                <w:bottom w:val="single" w:sz="18" w:space="1" w:color="00FF00"/>
              </w:pBdr>
              <w:tabs>
                <w:tab w:val="clear" w:pos="5904"/>
                <w:tab w:val="clear" w:pos="6163"/>
                <w:tab w:val="right" w:pos="6192"/>
              </w:tabs>
              <w:spacing w:before="20" w:line="300" w:lineRule="exact"/>
              <w:ind w:left="288" w:right="0"/>
              <w:rPr>
                <w:rFonts w:cs="Arial"/>
              </w:rPr>
            </w:pPr>
            <w:r w:rsidRPr="00D96921">
              <w:rPr>
                <w:spacing w:val="20"/>
                <w:shd w:val="clear" w:color="auto" w:fill="00FF00"/>
              </w:rPr>
              <w:t> </w:t>
            </w:r>
            <w:r w:rsidRPr="00E1544F">
              <w:rPr>
                <w:rFonts w:cs="Arial"/>
                <w:b/>
                <w:color w:val="FFFFFF"/>
                <w:spacing w:val="20"/>
                <w:szCs w:val="26"/>
                <w:shd w:val="clear" w:color="auto" w:fill="00FF00"/>
              </w:rPr>
              <w:t>3</w:t>
            </w:r>
            <w:r w:rsidRPr="00E1544F">
              <w:rPr>
                <w:color w:val="FFFFFF"/>
                <w:spacing w:val="20"/>
                <w:szCs w:val="26"/>
                <w:shd w:val="clear" w:color="auto" w:fill="00FF00"/>
              </w:rPr>
              <w:t xml:space="preserve"> </w:t>
            </w:r>
            <w:hyperlink w:anchor="FairShareSpending" w:history="1">
              <w:r w:rsidR="003B1385" w:rsidRPr="00DC5615">
                <w:rPr>
                  <w:rStyle w:val="Hyperlink"/>
                  <w:rFonts w:cs="Arial"/>
                </w:rPr>
                <w:tab/>
              </w:r>
              <w:r w:rsidR="00346C87" w:rsidRPr="00DC5615">
                <w:rPr>
                  <w:rStyle w:val="Hyperlink"/>
                  <w:rFonts w:cs="Arial"/>
                </w:rPr>
                <w:t>the</w:t>
              </w:r>
              <w:r w:rsidR="003B1385" w:rsidRPr="00DC5615">
                <w:rPr>
                  <w:rStyle w:val="Hyperlink"/>
                  <w:rFonts w:cs="Arial"/>
                </w:rPr>
                <w:t xml:space="preserve"> </w:t>
              </w:r>
              <w:r w:rsidR="003B1385" w:rsidRPr="00DC5615">
                <w:rPr>
                  <w:rStyle w:val="Hyperlink"/>
                  <w:rFonts w:cs="Arial"/>
                  <w:b/>
                  <w:color w:val="008000"/>
                </w:rPr>
                <w:t>Budget</w:t>
              </w:r>
              <w:r w:rsidR="00346C87" w:rsidRPr="00DC5615">
                <w:rPr>
                  <w:rStyle w:val="Hyperlink"/>
                  <w:rFonts w:cs="Arial"/>
                  <w:b/>
                  <w:color w:val="008000"/>
                </w:rPr>
                <w:t>s</w:t>
              </w:r>
              <w:r w:rsidR="003B1385" w:rsidRPr="00DC5615">
                <w:rPr>
                  <w:rStyle w:val="Hyperlink"/>
                  <w:rFonts w:cs="Arial"/>
                </w:rPr>
                <w:t xml:space="preserve"> from a</w:t>
              </w:r>
              <w:r w:rsidR="006E5447" w:rsidRPr="00DC5615">
                <w:rPr>
                  <w:rStyle w:val="Hyperlink"/>
                  <w:rFonts w:cs="Arial"/>
                </w:rPr>
                <w:t xml:space="preserve"> few power blocs to all vot</w:t>
              </w:r>
              <w:r w:rsidR="003B1385" w:rsidRPr="00DC5615">
                <w:rPr>
                  <w:rStyle w:val="Hyperlink"/>
                  <w:rFonts w:cs="Arial"/>
                </w:rPr>
                <w:t>ers</w:t>
              </w:r>
              <w:r w:rsidR="003B1385" w:rsidRPr="00DC5615">
                <w:rPr>
                  <w:rStyle w:val="Hyperlink"/>
                  <w:rFonts w:cs="Arial"/>
                </w:rPr>
                <w:tab/>
              </w:r>
            </w:hyperlink>
            <w:r w:rsidR="003B1385" w:rsidRPr="00DC5615">
              <w:rPr>
                <w:rFonts w:cs="Arial"/>
                <w:color w:val="006300"/>
                <w:sz w:val="22"/>
              </w:rPr>
              <w:t>2</w:t>
            </w:r>
            <w:r w:rsidR="001E3A0C" w:rsidRPr="00DC5615">
              <w:rPr>
                <w:rFonts w:cs="Arial"/>
                <w:color w:val="006300"/>
                <w:sz w:val="22"/>
              </w:rPr>
              <w:t>4</w:t>
            </w:r>
          </w:p>
          <w:p w14:paraId="49663D08" w14:textId="77777777" w:rsidR="003B1385" w:rsidRPr="00DC5615" w:rsidRDefault="0093563B" w:rsidP="00395B65">
            <w:pPr>
              <w:pStyle w:val="DotList"/>
              <w:pBdr>
                <w:bottom w:val="single" w:sz="18" w:space="1" w:color="00CCFF"/>
              </w:pBdr>
              <w:tabs>
                <w:tab w:val="clear" w:pos="5904"/>
                <w:tab w:val="clear" w:pos="6163"/>
                <w:tab w:val="right" w:pos="6192"/>
              </w:tabs>
              <w:spacing w:before="20" w:after="140" w:line="300" w:lineRule="exact"/>
              <w:ind w:left="288" w:right="0"/>
              <w:rPr>
                <w:rFonts w:cs="Arial"/>
                <w:color w:val="000080"/>
              </w:rPr>
            </w:pPr>
            <w:r w:rsidRPr="00D96921">
              <w:rPr>
                <w:color w:val="00CCFF"/>
                <w:spacing w:val="20"/>
                <w:szCs w:val="26"/>
                <w:shd w:val="clear" w:color="auto" w:fill="00CCFF"/>
              </w:rPr>
              <w:t> </w:t>
            </w:r>
            <w:r w:rsidRPr="00E1544F">
              <w:rPr>
                <w:rFonts w:cs="Arial"/>
                <w:b/>
                <w:color w:val="FFFFFF"/>
                <w:spacing w:val="20"/>
                <w:szCs w:val="26"/>
                <w:shd w:val="clear" w:color="auto" w:fill="00CCFF"/>
              </w:rPr>
              <w:t>4</w:t>
            </w:r>
            <w:r w:rsidRPr="00E1544F">
              <w:rPr>
                <w:color w:val="FFFFFF"/>
                <w:spacing w:val="20"/>
                <w:szCs w:val="26"/>
                <w:shd w:val="clear" w:color="auto" w:fill="00CCFF"/>
              </w:rPr>
              <w:t xml:space="preserve"> </w:t>
            </w:r>
            <w:hyperlink w:anchor="Condorcet" w:history="1">
              <w:r w:rsidR="003B1385" w:rsidRPr="00DC5615">
                <w:rPr>
                  <w:rStyle w:val="Hyperlink"/>
                  <w:rFonts w:cs="Arial"/>
                </w:rPr>
                <w:tab/>
                <w:t xml:space="preserve">a </w:t>
              </w:r>
              <w:r w:rsidR="003B1385" w:rsidRPr="00DC5615">
                <w:rPr>
                  <w:rStyle w:val="Hyperlink"/>
                  <w:rFonts w:cs="Arial"/>
                  <w:b/>
                  <w:color w:val="0000CC"/>
                </w:rPr>
                <w:t>Policy</w:t>
              </w:r>
              <w:r w:rsidR="00696EDC">
                <w:rPr>
                  <w:rStyle w:val="Hyperlink"/>
                  <w:rFonts w:cs="Arial"/>
                </w:rPr>
                <w:t xml:space="preserve"> from a one-sided to an over</w:t>
              </w:r>
              <w:r w:rsidR="003B1385" w:rsidRPr="00DC5615">
                <w:rPr>
                  <w:rStyle w:val="Hyperlink"/>
                  <w:rFonts w:cs="Arial"/>
                </w:rPr>
                <w:t>all majority.</w:t>
              </w:r>
              <w:r w:rsidR="003B1385" w:rsidRPr="00DC5615">
                <w:rPr>
                  <w:rStyle w:val="Hyperlink"/>
                  <w:rFonts w:cs="Arial"/>
                </w:rPr>
                <w:tab/>
              </w:r>
            </w:hyperlink>
            <w:r w:rsidR="001E3A0C" w:rsidRPr="00DC5615">
              <w:rPr>
                <w:rFonts w:cs="Arial"/>
                <w:color w:val="0000C7"/>
                <w:sz w:val="22"/>
              </w:rPr>
              <w:t>30</w:t>
            </w:r>
          </w:p>
          <w:p w14:paraId="724024F5" w14:textId="77777777" w:rsidR="002E6962" w:rsidRPr="00A34C23" w:rsidRDefault="003B1385" w:rsidP="00630858">
            <w:pPr>
              <w:pBdr>
                <w:left w:val="single" w:sz="12" w:space="4" w:color="33339B"/>
              </w:pBdr>
              <w:tabs>
                <w:tab w:val="clear" w:pos="5904"/>
                <w:tab w:val="right" w:pos="6192"/>
              </w:tabs>
              <w:spacing w:before="0"/>
              <w:ind w:left="173"/>
              <w:rPr>
                <w:color w:val="003366"/>
              </w:rPr>
            </w:pPr>
            <w:r w:rsidRPr="00DC5615">
              <w:rPr>
                <w:rFonts w:cs="Arial"/>
              </w:rPr>
              <w:t xml:space="preserve">Votes for real choices tally up </w:t>
            </w:r>
            <w:r w:rsidR="002B01D6" w:rsidRPr="00DC5615">
              <w:rPr>
                <w:rFonts w:cs="Arial"/>
              </w:rPr>
              <w:t xml:space="preserve">real </w:t>
            </w:r>
            <w:r w:rsidRPr="00DC5615">
              <w:rPr>
                <w:rFonts w:cs="Arial"/>
              </w:rPr>
              <w:t xml:space="preserve">democratic power.  </w:t>
            </w:r>
            <w:r w:rsidR="00D210A4" w:rsidRPr="00DC5615">
              <w:rPr>
                <w:rFonts w:cs="Arial"/>
              </w:rPr>
              <w:t xml:space="preserve">It needs </w:t>
            </w:r>
            <w:r w:rsidR="005F770F" w:rsidRPr="00DC5615">
              <w:rPr>
                <w:rFonts w:cs="Arial"/>
              </w:rPr>
              <w:t>big</w:t>
            </w:r>
            <w:r w:rsidR="007B0692" w:rsidRPr="00DC5615">
              <w:rPr>
                <w:rFonts w:cs="Arial"/>
              </w:rPr>
              <w:t xml:space="preserve"> mandates</w:t>
            </w:r>
            <w:r w:rsidR="00281590" w:rsidRPr="00DC5615">
              <w:rPr>
                <w:rFonts w:cs="Arial"/>
              </w:rPr>
              <w:t xml:space="preserve"> </w:t>
            </w:r>
            <w:r w:rsidR="002034DD" w:rsidRPr="00DC5615">
              <w:rPr>
                <w:rFonts w:cs="Arial"/>
              </w:rPr>
              <w:t>t</w:t>
            </w:r>
            <w:r w:rsidR="00D210A4" w:rsidRPr="00DC5615">
              <w:rPr>
                <w:rFonts w:cs="Arial"/>
              </w:rPr>
              <w:t>o</w:t>
            </w:r>
            <w:r w:rsidR="002034DD" w:rsidRPr="00DC5615">
              <w:rPr>
                <w:rFonts w:cs="Arial"/>
              </w:rPr>
              <w:t xml:space="preserve"> </w:t>
            </w:r>
            <w:r w:rsidR="007B0692" w:rsidRPr="00DC5615">
              <w:rPr>
                <w:rFonts w:cs="Arial"/>
              </w:rPr>
              <w:t xml:space="preserve">govern </w:t>
            </w:r>
            <w:r w:rsidR="00D210A4" w:rsidRPr="00DC5615">
              <w:rPr>
                <w:rFonts w:cs="Arial"/>
              </w:rPr>
              <w:t>new nondemocratic</w:t>
            </w:r>
            <w:r w:rsidR="007B0692" w:rsidRPr="00DC5615">
              <w:rPr>
                <w:rFonts w:cs="Arial"/>
              </w:rPr>
              <w:t xml:space="preserve"> powers</w:t>
            </w:r>
            <w:r w:rsidR="00D210A4" w:rsidRPr="00DC5615">
              <w:rPr>
                <w:rFonts w:cs="Arial"/>
              </w:rPr>
              <w:t xml:space="preserve"> in</w:t>
            </w:r>
            <w:r w:rsidRPr="00DC5615">
              <w:rPr>
                <w:rFonts w:cs="Arial"/>
              </w:rPr>
              <w:t xml:space="preserve"> </w:t>
            </w:r>
            <w:r w:rsidR="00736E00" w:rsidRPr="00DC5615">
              <w:rPr>
                <w:rFonts w:cs="Arial"/>
              </w:rPr>
              <w:t xml:space="preserve">big </w:t>
            </w:r>
            <w:r w:rsidR="0030585D" w:rsidRPr="00DC5615">
              <w:rPr>
                <w:rFonts w:cs="Arial"/>
              </w:rPr>
              <w:t xml:space="preserve">money, </w:t>
            </w:r>
            <w:r w:rsidR="00D210A4" w:rsidRPr="00DC5615">
              <w:rPr>
                <w:rFonts w:cs="Arial"/>
              </w:rPr>
              <w:t xml:space="preserve">media, </w:t>
            </w:r>
            <w:r w:rsidR="0030585D" w:rsidRPr="00DC5615">
              <w:rPr>
                <w:rFonts w:cs="Arial"/>
              </w:rPr>
              <w:t xml:space="preserve">marketing </w:t>
            </w:r>
            <w:r w:rsidR="00736E00" w:rsidRPr="00DC5615">
              <w:rPr>
                <w:rFonts w:cs="Arial"/>
              </w:rPr>
              <w:t xml:space="preserve">and </w:t>
            </w:r>
            <w:r w:rsidR="00D210A4" w:rsidRPr="00DC5615">
              <w:rPr>
                <w:rFonts w:cs="Arial"/>
              </w:rPr>
              <w:t>m</w:t>
            </w:r>
            <w:r w:rsidR="00736E00" w:rsidRPr="00DC5615">
              <w:rPr>
                <w:rFonts w:cs="Arial"/>
              </w:rPr>
              <w:t>ore</w:t>
            </w:r>
            <w:r w:rsidR="00D210A4" w:rsidRPr="00DC5615">
              <w:rPr>
                <w:rFonts w:cs="Arial"/>
              </w:rPr>
              <w:t>.</w:t>
            </w:r>
            <w:r w:rsidRPr="00DC5615">
              <w:rPr>
                <w:rFonts w:cs="Arial"/>
              </w:rPr>
              <w:t xml:space="preserve"> </w:t>
            </w:r>
            <w:r w:rsidR="007B0692" w:rsidRPr="00DC5615">
              <w:rPr>
                <w:rFonts w:cs="Arial"/>
              </w:rPr>
              <w:t xml:space="preserve">Mandates </w:t>
            </w:r>
            <w:r w:rsidR="00E4044F" w:rsidRPr="00DC5615">
              <w:rPr>
                <w:rFonts w:cs="Arial"/>
              </w:rPr>
              <w:t>aid</w:t>
            </w:r>
            <w:r w:rsidR="00500C71" w:rsidRPr="00DC5615">
              <w:rPr>
                <w:rFonts w:cs="Arial"/>
              </w:rPr>
              <w:t xml:space="preserve"> action</w:t>
            </w:r>
            <w:r w:rsidR="00435CA7" w:rsidRPr="00DC5615">
              <w:rPr>
                <w:rFonts w:cs="Arial"/>
              </w:rPr>
              <w:t>s</w:t>
            </w:r>
            <w:r w:rsidR="00500C71" w:rsidRPr="00DC5615">
              <w:rPr>
                <w:rFonts w:cs="Arial"/>
              </w:rPr>
              <w:t xml:space="preserve"> to achieve</w:t>
            </w:r>
            <w:r w:rsidRPr="00DC5615">
              <w:rPr>
                <w:rFonts w:cs="Arial"/>
              </w:rPr>
              <w:t xml:space="preserve"> </w:t>
            </w:r>
            <w:r w:rsidR="006B2A40" w:rsidRPr="00DC5615">
              <w:rPr>
                <w:rFonts w:cs="Arial"/>
              </w:rPr>
              <w:t>popular</w:t>
            </w:r>
            <w:r w:rsidRPr="00DC5615">
              <w:rPr>
                <w:rFonts w:cs="Arial"/>
              </w:rPr>
              <w:t xml:space="preserve"> goals</w:t>
            </w:r>
            <w:r w:rsidR="007327A5" w:rsidRPr="00DC5615">
              <w:rPr>
                <w:rFonts w:cs="Arial"/>
              </w:rPr>
              <w:t>.</w:t>
            </w:r>
            <w:r w:rsidR="00474EEA" w:rsidRPr="00DC5615">
              <w:rPr>
                <w:rFonts w:cs="Arial"/>
              </w:rPr>
              <w:t xml:space="preserve"> </w:t>
            </w:r>
            <w:r w:rsidR="007B0692" w:rsidRPr="00DC5615">
              <w:rPr>
                <w:rFonts w:cs="Arial"/>
              </w:rPr>
              <w:t xml:space="preserve"> </w:t>
            </w:r>
            <w:r w:rsidR="002B01D6" w:rsidRPr="00DC5615">
              <w:rPr>
                <w:rFonts w:cs="Arial"/>
              </w:rPr>
              <w:br/>
            </w:r>
            <w:r w:rsidR="007327A5" w:rsidRPr="00DC5615">
              <w:rPr>
                <w:rFonts w:cs="Arial"/>
              </w:rPr>
              <w:t>They build</w:t>
            </w:r>
            <w:r w:rsidR="00F61EE2" w:rsidRPr="00DC5615">
              <w:rPr>
                <w:rFonts w:cs="Arial"/>
              </w:rPr>
              <w:t xml:space="preserve"> up </w:t>
            </w:r>
            <w:r w:rsidR="004411BC" w:rsidRPr="00DC5615">
              <w:rPr>
                <w:rFonts w:cs="Arial"/>
              </w:rPr>
              <w:t>a</w:t>
            </w:r>
            <w:r w:rsidR="00F61EE2" w:rsidRPr="00DC5615">
              <w:rPr>
                <w:rFonts w:cs="Arial"/>
              </w:rPr>
              <w:t xml:space="preserve"> democracy and its leaders</w:t>
            </w:r>
            <w:r w:rsidR="007327A5" w:rsidRPr="00DC5615">
              <w:rPr>
                <w:rFonts w:cs="Arial"/>
              </w:rPr>
              <w:t>.</w:t>
            </w:r>
            <w:r w:rsidR="00FC0989" w:rsidRPr="00FC0989">
              <w:rPr>
                <w:color w:val="003366"/>
              </w:rPr>
              <w:tab/>
            </w:r>
            <w:r w:rsidR="00D210A4" w:rsidRPr="00E81147">
              <w:rPr>
                <w:color w:val="0000CC"/>
                <w:sz w:val="20"/>
              </w:rPr>
              <w:t>57</w:t>
            </w:r>
          </w:p>
        </w:tc>
      </w:tr>
      <w:bookmarkStart w:id="55" w:name="RelatedReforms"/>
      <w:tr w:rsidR="002E6962" w14:paraId="50B953C1" w14:textId="77777777" w:rsidTr="00D73F29">
        <w:trPr>
          <w:trHeight w:hRule="exact" w:val="10080"/>
          <w:jc w:val="center"/>
        </w:trPr>
        <w:tc>
          <w:tcPr>
            <w:tcW w:w="6192" w:type="dxa"/>
          </w:tcPr>
          <w:p w14:paraId="48D11B54" w14:textId="77777777" w:rsidR="00DD021E" w:rsidRPr="00DC5615" w:rsidRDefault="00260CA8" w:rsidP="001F51D3">
            <w:pPr>
              <w:pStyle w:val="Title"/>
              <w:spacing w:after="160"/>
              <w:rPr>
                <w:rFonts w:cs="Arial"/>
                <w:color w:val="003366"/>
              </w:rPr>
            </w:pPr>
            <w:r>
              <w:rPr>
                <w:noProof/>
              </w:rPr>
              <w:lastRenderedPageBreak/>
              <mc:AlternateContent>
                <mc:Choice Requires="wps">
                  <w:drawing>
                    <wp:anchor distT="0" distB="0" distL="114300" distR="114300" simplePos="0" relativeHeight="252253184" behindDoc="0" locked="0" layoutInCell="1" allowOverlap="1" wp14:anchorId="4BF623B3" wp14:editId="3CC47566">
                      <wp:simplePos x="0" y="0"/>
                      <wp:positionH relativeFrom="column">
                        <wp:posOffset>72390</wp:posOffset>
                      </wp:positionH>
                      <wp:positionV relativeFrom="paragraph">
                        <wp:posOffset>365760</wp:posOffset>
                      </wp:positionV>
                      <wp:extent cx="246888" cy="210312"/>
                      <wp:effectExtent l="12700" t="12700" r="7620" b="18415"/>
                      <wp:wrapNone/>
                      <wp:docPr id="7689069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 cy="210312"/>
                              </a:xfrm>
                              <a:prstGeom prst="rect">
                                <a:avLst/>
                              </a:prstGeom>
                              <a:noFill/>
                              <a:ln w="19050">
                                <a:solidFill>
                                  <a:srgbClr val="CC0000"/>
                                </a:solidFill>
                                <a:prstDash val="sysDash"/>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230F3" id="Rectangle 8" o:spid="_x0000_s1026" style="position:absolute;margin-left:5.7pt;margin-top:28.8pt;width:19.45pt;height:16.5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" filled="f" strokecolor="#c00" strokeweight="1.5pt">
                      <v:stroke dashstyle="3 1"/>
                      <v:path arrowok="t"/>
                    </v:rect>
                  </w:pict>
                </mc:Fallback>
              </mc:AlternateContent>
            </w:r>
            <w:r w:rsidR="00DD021E" w:rsidRPr="00DC5615">
              <w:rPr>
                <w:rFonts w:cs="Arial"/>
                <w:color w:val="003366"/>
              </w:rPr>
              <w:t>Voting Reform</w:t>
            </w:r>
            <w:bookmarkEnd w:id="55"/>
            <w:r w:rsidR="00DD021E" w:rsidRPr="00DC5615">
              <w:rPr>
                <w:rFonts w:cs="Arial"/>
                <w:color w:val="003366"/>
              </w:rPr>
              <w:t xml:space="preserve">s Aid </w:t>
            </w:r>
            <w:r w:rsidR="00B12CC2" w:rsidRPr="00DC5615">
              <w:rPr>
                <w:rFonts w:cs="Arial"/>
                <w:color w:val="003366"/>
              </w:rPr>
              <w:t>Related</w:t>
            </w:r>
            <w:r w:rsidR="00D17DD5" w:rsidRPr="00DC5615">
              <w:rPr>
                <w:rFonts w:cs="Arial"/>
                <w:color w:val="003366"/>
              </w:rPr>
              <w:t xml:space="preserve"> Reform</w:t>
            </w:r>
            <w:r w:rsidR="00DD021E" w:rsidRPr="00DC5615">
              <w:rPr>
                <w:rFonts w:cs="Arial"/>
                <w:color w:val="003366"/>
              </w:rPr>
              <w:t>s</w:t>
            </w:r>
          </w:p>
          <w:p w14:paraId="191252EA" w14:textId="77777777" w:rsidR="007E6F9C" w:rsidRPr="00A24E7B" w:rsidRDefault="00FA2C95" w:rsidP="001432B3">
            <w:pPr>
              <w:pBdr>
                <w:left w:val="thinThickThinSmallGap" w:sz="24" w:space="2" w:color="CC0000"/>
                <w:right w:val="thinThickThinSmallGap" w:sz="24" w:space="1" w:color="0000CC"/>
              </w:pBdr>
              <w:spacing w:before="0"/>
              <w:ind w:left="144" w:right="144" w:firstLine="0"/>
              <w:rPr>
                <w:bCs/>
              </w:rPr>
            </w:pPr>
            <w:r w:rsidRPr="00A13B06">
              <w:rPr>
                <w:color w:val="00CCFF"/>
                <w:spacing w:val="20"/>
                <w:szCs w:val="26"/>
                <w:shd w:val="clear" w:color="auto" w:fill="00CCFF"/>
              </w:rPr>
              <w:t> </w:t>
            </w:r>
            <w:r w:rsidRPr="009475BF">
              <w:rPr>
                <w:rFonts w:ascii="Arial Bold" w:hAnsi="Arial Bold" w:cs="Arial"/>
                <w:b/>
                <w:color w:val="FF0000"/>
                <w:spacing w:val="20"/>
                <w:szCs w:val="26"/>
                <w:shd w:val="clear" w:color="auto" w:fill="00CCFF"/>
                <w14:textOutline w14:w="9525" w14:cap="rnd" w14:cmpd="sng" w14:algn="ctr">
                  <w14:solidFill>
                    <w14:schemeClr w14:val="bg1"/>
                  </w14:solidFill>
                  <w14:prstDash w14:val="solid"/>
                  <w14:bevel/>
                </w14:textOutline>
              </w:rPr>
              <w:t>1</w:t>
            </w:r>
            <w:r w:rsidR="00A13B06" w:rsidRPr="00A13B06">
              <w:rPr>
                <w:color w:val="FFFFFF"/>
                <w:spacing w:val="20"/>
                <w:szCs w:val="26"/>
                <w:shd w:val="clear" w:color="auto" w:fill="00CCFF"/>
              </w:rPr>
              <w:t xml:space="preserve"> </w:t>
            </w:r>
            <w:r w:rsidRPr="008842B7">
              <w:t xml:space="preserve"> </w:t>
            </w:r>
            <w:r w:rsidR="00C830C6">
              <w:t xml:space="preserve">  </w:t>
            </w:r>
            <w:r w:rsidR="00BE799A" w:rsidRPr="00980384">
              <w:rPr>
                <w:b/>
              </w:rPr>
              <w:t xml:space="preserve">A </w:t>
            </w:r>
            <w:r w:rsidR="00224F31" w:rsidRPr="00DC4876">
              <w:rPr>
                <w:b/>
                <w:color w:val="CC0000"/>
                <w:u w:val="single"/>
              </w:rPr>
              <w:t>Top-Four Primary</w:t>
            </w:r>
            <w:r w:rsidR="00224F31">
              <w:rPr>
                <w:b/>
              </w:rPr>
              <w:t xml:space="preserve"> </w:t>
            </w:r>
            <w:r w:rsidR="00224F31" w:rsidRPr="002F24CE">
              <w:rPr>
                <w:b/>
                <w:bCs/>
              </w:rPr>
              <w:t xml:space="preserve">then an </w:t>
            </w:r>
            <w:r w:rsidR="00224F31" w:rsidRPr="00DC4876">
              <w:rPr>
                <w:b/>
                <w:bCs/>
                <w:i/>
                <w:iCs/>
                <w:color w:val="0000CC"/>
              </w:rPr>
              <w:t>RCV election</w:t>
            </w:r>
            <w:r w:rsidR="00A24E7B">
              <w:rPr>
                <w:b/>
                <w:bCs/>
                <w:i/>
                <w:iCs/>
                <w:color w:val="0000CC"/>
              </w:rPr>
              <w:t xml:space="preserve"> </w:t>
            </w:r>
            <w:r w:rsidR="006D07A8">
              <w:rPr>
                <w:b/>
                <w:bCs/>
                <w:i/>
                <w:iCs/>
                <w:color w:val="0000CC"/>
              </w:rPr>
              <w:br/>
            </w:r>
            <w:r w:rsidR="00E1729F">
              <w:rPr>
                <w:bCs/>
              </w:rPr>
              <w:t xml:space="preserve">puts </w:t>
            </w:r>
            <w:r w:rsidR="00D852B4">
              <w:rPr>
                <w:bCs/>
              </w:rPr>
              <w:t>a</w:t>
            </w:r>
            <w:r w:rsidR="00BE799A">
              <w:rPr>
                <w:bCs/>
              </w:rPr>
              <w:t xml:space="preserve"> focus on </w:t>
            </w:r>
            <w:r w:rsidR="00D852B4">
              <w:rPr>
                <w:bCs/>
              </w:rPr>
              <w:t>four</w:t>
            </w:r>
            <w:r w:rsidR="00BE799A">
              <w:rPr>
                <w:bCs/>
              </w:rPr>
              <w:t xml:space="preserve"> </w:t>
            </w:r>
            <w:r w:rsidR="00834B9E">
              <w:rPr>
                <w:bCs/>
              </w:rPr>
              <w:t>big</w:t>
            </w:r>
            <w:r w:rsidR="00BE799A">
              <w:rPr>
                <w:bCs/>
              </w:rPr>
              <w:t xml:space="preserve"> </w:t>
            </w:r>
            <w:r w:rsidR="00A24E7B">
              <w:rPr>
                <w:bCs/>
              </w:rPr>
              <w:t>rival</w:t>
            </w:r>
            <w:r w:rsidR="00431D62">
              <w:rPr>
                <w:bCs/>
              </w:rPr>
              <w:t>s</w:t>
            </w:r>
            <w:r w:rsidR="00A24E7B">
              <w:rPr>
                <w:bCs/>
              </w:rPr>
              <w:t xml:space="preserve">. </w:t>
            </w:r>
            <w:r w:rsidR="00431D62">
              <w:rPr>
                <w:bCs/>
              </w:rPr>
              <w:t xml:space="preserve"> </w:t>
            </w:r>
            <w:r w:rsidR="00A24E7B">
              <w:rPr>
                <w:bCs/>
              </w:rPr>
              <w:t>They offer</w:t>
            </w:r>
            <w:r w:rsidR="00431D62">
              <w:rPr>
                <w:bCs/>
              </w:rPr>
              <w:t xml:space="preserve"> </w:t>
            </w:r>
            <w:r w:rsidR="003558A2" w:rsidRPr="003558A2">
              <w:rPr>
                <w:bCs/>
              </w:rPr>
              <w:t xml:space="preserve">more </w:t>
            </w:r>
            <w:r w:rsidR="00CD3D97">
              <w:rPr>
                <w:bCs/>
              </w:rPr>
              <w:t>hopes, fears</w:t>
            </w:r>
            <w:r w:rsidR="006C20D5">
              <w:rPr>
                <w:bCs/>
              </w:rPr>
              <w:t xml:space="preserve"> and</w:t>
            </w:r>
            <w:r w:rsidR="00CD3D97">
              <w:rPr>
                <w:bCs/>
              </w:rPr>
              <w:t xml:space="preserve"> plans</w:t>
            </w:r>
            <w:r w:rsidR="00BE799A">
              <w:rPr>
                <w:bCs/>
              </w:rPr>
              <w:t xml:space="preserve"> </w:t>
            </w:r>
            <w:hyperlink w:anchor="RefLast" w:history="1">
              <w:r w:rsidR="00101F35">
                <w:rPr>
                  <w:rStyle w:val="Hyperlink"/>
                  <w:bCs/>
                </w:rPr>
                <w:t>than just</w:t>
              </w:r>
              <w:r w:rsidR="00BE799A" w:rsidRPr="00395B3F">
                <w:rPr>
                  <w:rStyle w:val="Hyperlink"/>
                  <w:bCs/>
                </w:rPr>
                <w:t xml:space="preserve"> </w:t>
              </w:r>
              <w:r w:rsidR="00BE799A" w:rsidRPr="00395B3F">
                <w:rPr>
                  <w:rStyle w:val="Hyperlink"/>
                </w:rPr>
                <w:t>two</w:t>
              </w:r>
              <w:r w:rsidR="00557B84">
                <w:rPr>
                  <w:rStyle w:val="Hyperlink"/>
                </w:rPr>
                <w:t xml:space="preserve"> </w:t>
              </w:r>
              <w:r w:rsidR="00534FFA">
                <w:rPr>
                  <w:rStyle w:val="Hyperlink"/>
                </w:rPr>
                <w:t>rivals</w:t>
              </w:r>
            </w:hyperlink>
            <w:r w:rsidR="00534FFA">
              <w:rPr>
                <w:rStyle w:val="Hyperlink"/>
              </w:rPr>
              <w:t xml:space="preserve"> in a</w:t>
            </w:r>
            <w:r w:rsidR="00BE799A" w:rsidRPr="00C763D6">
              <w:t xml:space="preserve"> macho duel</w:t>
            </w:r>
            <w:r w:rsidR="00BE799A" w:rsidRPr="00C763D6">
              <w:rPr>
                <w:bCs/>
              </w:rPr>
              <w:t>.</w:t>
            </w:r>
            <w:r w:rsidR="00D256BD">
              <w:rPr>
                <w:rStyle w:val="EndnoteReference"/>
                <w:bCs/>
              </w:rPr>
              <w:endnoteReference w:id="49"/>
            </w:r>
            <w:r w:rsidR="002E6C4D" w:rsidRPr="00DC5615">
              <w:rPr>
                <w:rFonts w:cs="Arial"/>
              </w:rPr>
              <w:t xml:space="preserve"> </w:t>
            </w:r>
            <w:r w:rsidR="002E6C4D" w:rsidRPr="00DC5615">
              <w:rPr>
                <w:rFonts w:cs="Arial"/>
                <w:b/>
                <w:color w:val="333399"/>
              </w:rPr>
              <w:t xml:space="preserve"> </w:t>
            </w:r>
            <w:r w:rsidR="00BE799A">
              <w:rPr>
                <w:rFonts w:cs="Arial"/>
                <w:b/>
                <w:color w:val="333399"/>
              </w:rPr>
              <w:br/>
            </w:r>
            <w:r w:rsidR="00326AF9">
              <w:rPr>
                <w:shd w:val="clear" w:color="auto" w:fill="FFFF99"/>
              </w:rPr>
              <w:t>A</w:t>
            </w:r>
            <w:r w:rsidR="00224F31" w:rsidRPr="002D2201">
              <w:rPr>
                <w:shd w:val="clear" w:color="auto" w:fill="FFFF99"/>
              </w:rPr>
              <w:t xml:space="preserve"> winner</w:t>
            </w:r>
            <w:r w:rsidR="00326AF9">
              <w:rPr>
                <w:shd w:val="clear" w:color="auto" w:fill="FFFF99"/>
              </w:rPr>
              <w:t xml:space="preserve"> ha</w:t>
            </w:r>
            <w:r w:rsidR="00224F31" w:rsidRPr="002D2201">
              <w:rPr>
                <w:shd w:val="clear" w:color="auto" w:fill="FFFF99"/>
              </w:rPr>
              <w:t xml:space="preserve">s </w:t>
            </w:r>
            <w:r w:rsidR="00326AF9" w:rsidRPr="002D2201">
              <w:rPr>
                <w:bCs/>
                <w:shd w:val="clear" w:color="auto" w:fill="FFFF99"/>
              </w:rPr>
              <w:t>both</w:t>
            </w:r>
            <w:r w:rsidR="00224F31" w:rsidRPr="002D2201">
              <w:rPr>
                <w:bCs/>
                <w:shd w:val="clear" w:color="auto" w:fill="FFFF99"/>
              </w:rPr>
              <w:t xml:space="preserve"> </w:t>
            </w:r>
            <w:hyperlink w:anchor="CondorcetMap" w:history="1">
              <w:r w:rsidR="00224F31" w:rsidRPr="00FC7BD8">
                <w:rPr>
                  <w:rStyle w:val="Hyperlink"/>
                  <w:rFonts w:ascii="Arial Bold" w:hAnsi="Arial Bold"/>
                  <w:b/>
                  <w:color w:val="CC0000"/>
                  <w:u w:val="single"/>
                  <w:shd w:val="clear" w:color="auto" w:fill="FFFF99"/>
                </w:rPr>
                <w:t>intense</w:t>
              </w:r>
              <w:r w:rsidR="00224F31" w:rsidRPr="005E54DC">
                <w:rPr>
                  <w:rStyle w:val="Hyperlink"/>
                  <w:shd w:val="clear" w:color="auto" w:fill="FFFF99"/>
                </w:rPr>
                <w:t xml:space="preserve"> </w:t>
              </w:r>
              <w:r w:rsidR="00224F31" w:rsidRPr="00F67B5A">
                <w:rPr>
                  <w:rStyle w:val="Hyperlink"/>
                  <w:bCs/>
                  <w:shd w:val="clear" w:color="auto" w:fill="FFFF99"/>
                </w:rPr>
                <w:t>and</w:t>
              </w:r>
              <w:r w:rsidR="00224F31" w:rsidRPr="005E54DC">
                <w:rPr>
                  <w:rStyle w:val="Hyperlink"/>
                  <w:bCs/>
                  <w:shd w:val="clear" w:color="auto" w:fill="FFFF99"/>
                </w:rPr>
                <w:t xml:space="preserve"> </w:t>
              </w:r>
              <w:r w:rsidR="00224F31" w:rsidRPr="0006057A">
                <w:rPr>
                  <w:rStyle w:val="Hyperlink"/>
                  <w:rFonts w:ascii="Arial Bold Italic" w:hAnsi="Arial Bold Italic"/>
                  <w:b/>
                  <w:bCs/>
                  <w:i/>
                  <w:iCs/>
                  <w:color w:val="0000CC"/>
                  <w:shd w:val="clear" w:color="auto" w:fill="FFFF99"/>
                </w:rPr>
                <w:t>wide</w:t>
              </w:r>
            </w:hyperlink>
            <w:r w:rsidR="00224F31" w:rsidRPr="0006057A">
              <w:rPr>
                <w:b/>
                <w:bCs/>
                <w:i/>
                <w:iCs/>
                <w:color w:val="0000CC"/>
                <w:shd w:val="clear" w:color="auto" w:fill="FFFF99"/>
              </w:rPr>
              <w:t>sp</w:t>
            </w:r>
            <w:r w:rsidR="00224F31" w:rsidRPr="0006057A">
              <w:rPr>
                <w:rFonts w:ascii="Arial Bold Italic" w:hAnsi="Arial Bold Italic"/>
                <w:b/>
                <w:bCs/>
                <w:i/>
                <w:iCs/>
                <w:color w:val="0000CC"/>
                <w:shd w:val="clear" w:color="auto" w:fill="FFFF99"/>
              </w:rPr>
              <w:t>read</w:t>
            </w:r>
            <w:r w:rsidR="00326AF9">
              <w:rPr>
                <w:color w:val="0000CC"/>
                <w:shd w:val="clear" w:color="auto" w:fill="FFFF99"/>
              </w:rPr>
              <w:t xml:space="preserve"> </w:t>
            </w:r>
            <w:r w:rsidR="00326AF9" w:rsidRPr="002D2201">
              <w:rPr>
                <w:bCs/>
                <w:shd w:val="clear" w:color="auto" w:fill="FFFF99"/>
              </w:rPr>
              <w:t>support</w:t>
            </w:r>
            <w:r w:rsidR="00224F31" w:rsidRPr="002D2201">
              <w:rPr>
                <w:bCs/>
                <w:shd w:val="clear" w:color="auto" w:fill="FFFF99"/>
              </w:rPr>
              <w:t>.</w:t>
            </w:r>
            <w:r w:rsidR="00224F31" w:rsidRPr="00E55D25">
              <w:rPr>
                <w:szCs w:val="24"/>
                <w:vertAlign w:val="superscript"/>
              </w:rPr>
              <w:t>4.2</w:t>
            </w:r>
            <w:r w:rsidR="00224F31">
              <w:rPr>
                <w:sz w:val="22"/>
                <w:szCs w:val="22"/>
                <w:vertAlign w:val="superscript"/>
              </w:rPr>
              <w:t xml:space="preserve"> </w:t>
            </w:r>
          </w:p>
          <w:p w14:paraId="6F0395F9" w14:textId="77777777" w:rsidR="00CA7FE9" w:rsidRPr="001F51D3" w:rsidRDefault="00CA7FE9" w:rsidP="00224F31">
            <w:pPr>
              <w:pStyle w:val="EndParagraph"/>
              <w:spacing w:line="264" w:lineRule="auto"/>
              <w:ind w:hanging="144"/>
              <w:rPr>
                <w:sz w:val="11"/>
                <w:szCs w:val="11"/>
              </w:rPr>
            </w:pPr>
          </w:p>
          <w:p w14:paraId="779D6FC8" w14:textId="77777777" w:rsidR="00DD021E" w:rsidRPr="00DC5615" w:rsidRDefault="00CA7FE9" w:rsidP="00224F31">
            <w:pPr>
              <w:pBdr>
                <w:left w:val="single" w:sz="12" w:space="3" w:color="58DE58"/>
              </w:pBdr>
              <w:spacing w:before="0"/>
              <w:ind w:left="144" w:right="144" w:firstLine="0"/>
              <w:rPr>
                <w:rFonts w:cs="Arial"/>
              </w:rPr>
            </w:pPr>
            <w:r w:rsidRPr="00D96921">
              <w:rPr>
                <w:spacing w:val="20"/>
                <w:shd w:val="clear" w:color="auto" w:fill="00FF00"/>
              </w:rPr>
              <w:t> </w:t>
            </w:r>
            <w:r w:rsidRPr="00E1544F">
              <w:rPr>
                <w:rFonts w:cs="Arial"/>
                <w:b/>
                <w:color w:val="FFFFFF"/>
                <w:spacing w:val="20"/>
                <w:szCs w:val="26"/>
                <w:shd w:val="clear" w:color="auto" w:fill="00FF00"/>
              </w:rPr>
              <w:t>3</w:t>
            </w:r>
            <w:r w:rsidRPr="00E1544F">
              <w:rPr>
                <w:color w:val="FFFFFF"/>
                <w:spacing w:val="20"/>
                <w:szCs w:val="26"/>
                <w:shd w:val="clear" w:color="auto" w:fill="00FF00"/>
              </w:rPr>
              <w:t xml:space="preserve"> </w:t>
            </w:r>
            <w:r>
              <w:rPr>
                <w:rStyle w:val="MMV"/>
                <w:b w:val="0"/>
                <w:szCs w:val="24"/>
                <w:shd w:val="clear" w:color="auto" w:fill="FFFFFF"/>
              </w:rPr>
              <w:t xml:space="preserve"> </w:t>
            </w:r>
            <w:r w:rsidR="00DD021E" w:rsidRPr="00DC5615">
              <w:rPr>
                <w:rFonts w:cs="Arial"/>
                <w:b/>
              </w:rPr>
              <w:t>A news firm</w:t>
            </w:r>
            <w:r w:rsidR="00DD021E" w:rsidRPr="00DC5615">
              <w:rPr>
                <w:rFonts w:cs="Arial"/>
              </w:rPr>
              <w:t xml:space="preserve"> m</w:t>
            </w:r>
            <w:r w:rsidR="00EC680B" w:rsidRPr="00DC5615">
              <w:rPr>
                <w:rFonts w:cs="Arial"/>
              </w:rPr>
              <w:t>ay serve</w:t>
            </w:r>
            <w:r w:rsidR="00DD021E" w:rsidRPr="00DC5615">
              <w:rPr>
                <w:rFonts w:cs="Arial"/>
              </w:rPr>
              <w:t xml:space="preserve"> us better if </w:t>
            </w:r>
            <w:r w:rsidR="00EC680B" w:rsidRPr="00DC5615">
              <w:rPr>
                <w:rFonts w:cs="Arial"/>
              </w:rPr>
              <w:t xml:space="preserve">the </w:t>
            </w:r>
            <w:r w:rsidR="00E2275C" w:rsidRPr="00DC5615">
              <w:rPr>
                <w:rFonts w:cs="Arial"/>
              </w:rPr>
              <w:t>subscribers</w:t>
            </w:r>
            <w:r w:rsidR="00DD021E" w:rsidRPr="00DC5615">
              <w:rPr>
                <w:rFonts w:cs="Arial"/>
              </w:rPr>
              <w:t xml:space="preserve"> </w:t>
            </w:r>
            <w:r w:rsidR="00E2275C" w:rsidRPr="00DC5615">
              <w:rPr>
                <w:rFonts w:cs="Arial"/>
              </w:rPr>
              <w:t xml:space="preserve">steer </w:t>
            </w:r>
            <w:r w:rsidR="00DD021E" w:rsidRPr="00DC5615">
              <w:rPr>
                <w:rFonts w:cs="Arial"/>
              </w:rPr>
              <w:t xml:space="preserve">more </w:t>
            </w:r>
            <w:r w:rsidR="00E2275C" w:rsidRPr="00DC5615">
              <w:rPr>
                <w:rFonts w:cs="Arial"/>
              </w:rPr>
              <w:t xml:space="preserve">parts of it </w:t>
            </w:r>
            <w:r w:rsidR="00DD021E" w:rsidRPr="00DC5615">
              <w:rPr>
                <w:rFonts w:cs="Arial"/>
              </w:rPr>
              <w:t>than investors or advertisers</w:t>
            </w:r>
            <w:r w:rsidR="00E2275C" w:rsidRPr="00DC5615">
              <w:rPr>
                <w:rFonts w:cs="Arial"/>
              </w:rPr>
              <w:t xml:space="preserve"> do</w:t>
            </w:r>
            <w:r w:rsidR="00DD021E" w:rsidRPr="00DC5615">
              <w:rPr>
                <w:rFonts w:cs="Arial"/>
              </w:rPr>
              <w:t xml:space="preserve">.  </w:t>
            </w:r>
            <w:r w:rsidR="00F67919" w:rsidRPr="00DC5615">
              <w:rPr>
                <w:rFonts w:cs="Arial"/>
              </w:rPr>
              <w:t>Th</w:t>
            </w:r>
            <w:r w:rsidR="00860CCB" w:rsidRPr="00DC5615">
              <w:rPr>
                <w:rFonts w:cs="Arial"/>
              </w:rPr>
              <w:t>ere’s a low-cost method</w:t>
            </w:r>
            <w:r w:rsidR="0099273E" w:rsidRPr="00DC5615">
              <w:rPr>
                <w:rFonts w:cs="Arial"/>
              </w:rPr>
              <w:t xml:space="preserve"> for any </w:t>
            </w:r>
            <w:r w:rsidR="00860CCB" w:rsidRPr="00DC5615">
              <w:rPr>
                <w:rFonts w:cs="Arial"/>
              </w:rPr>
              <w:t xml:space="preserve">membership </w:t>
            </w:r>
            <w:r w:rsidR="0099273E" w:rsidRPr="00DC5615">
              <w:rPr>
                <w:rFonts w:cs="Arial"/>
              </w:rPr>
              <w:t>group</w:t>
            </w:r>
            <w:r w:rsidR="00860CCB" w:rsidRPr="00DC5615">
              <w:rPr>
                <w:rFonts w:cs="Arial"/>
              </w:rPr>
              <w:t>:</w:t>
            </w:r>
            <w:r w:rsidR="00DD021E" w:rsidRPr="00DC5615">
              <w:rPr>
                <w:rFonts w:cs="Arial"/>
              </w:rPr>
              <w:t xml:space="preserve"> </w:t>
            </w:r>
            <w:hyperlink w:anchor="FSV" w:history="1">
              <w:r w:rsidR="00DD021E" w:rsidRPr="008C466A">
                <w:rPr>
                  <w:rStyle w:val="Hyperlink"/>
                  <w:rFonts w:cs="Arial"/>
                  <w:b/>
                  <w:bCs/>
                  <w:color w:val="008000"/>
                  <w:szCs w:val="24"/>
                  <w:shd w:val="clear" w:color="auto" w:fill="FFFF99"/>
                </w:rPr>
                <w:t>F</w:t>
              </w:r>
              <w:r w:rsidR="000F1950" w:rsidRPr="008C466A">
                <w:rPr>
                  <w:rStyle w:val="Hyperlink"/>
                  <w:rFonts w:cs="Arial"/>
                  <w:b/>
                  <w:bCs/>
                  <w:color w:val="008000"/>
                  <w:szCs w:val="24"/>
                  <w:shd w:val="clear" w:color="auto" w:fill="FFFF99"/>
                </w:rPr>
                <w:t xml:space="preserve">air Share </w:t>
              </w:r>
              <w:r w:rsidR="00DD021E" w:rsidRPr="008C466A">
                <w:rPr>
                  <w:rStyle w:val="Hyperlink"/>
                  <w:rFonts w:cs="Arial"/>
                  <w:b/>
                  <w:bCs/>
                  <w:color w:val="008000"/>
                  <w:szCs w:val="24"/>
                  <w:shd w:val="clear" w:color="auto" w:fill="FFFF99"/>
                </w:rPr>
                <w:t>V</w:t>
              </w:r>
              <w:r w:rsidR="000F1950" w:rsidRPr="008C466A">
                <w:rPr>
                  <w:rStyle w:val="Hyperlink"/>
                  <w:rFonts w:cs="Arial"/>
                  <w:b/>
                  <w:bCs/>
                  <w:color w:val="008000"/>
                  <w:szCs w:val="24"/>
                  <w:shd w:val="clear" w:color="auto" w:fill="FFFF99"/>
                </w:rPr>
                <w:t>oting</w:t>
              </w:r>
            </w:hyperlink>
            <w:r w:rsidR="00DD021E" w:rsidRPr="00DC5615">
              <w:rPr>
                <w:rFonts w:cs="Arial"/>
                <w:shd w:val="clear" w:color="auto" w:fill="FFFF99"/>
              </w:rPr>
              <w:t xml:space="preserve"> </w:t>
            </w:r>
            <w:r w:rsidR="000F1950" w:rsidRPr="00DC5615">
              <w:rPr>
                <w:rFonts w:cs="Arial"/>
                <w:shd w:val="clear" w:color="auto" w:fill="FFFF99"/>
              </w:rPr>
              <w:t xml:space="preserve">can </w:t>
            </w:r>
            <w:r w:rsidR="00DD021E" w:rsidRPr="00DC5615">
              <w:rPr>
                <w:rFonts w:cs="Arial"/>
                <w:shd w:val="clear" w:color="auto" w:fill="FFFF99"/>
              </w:rPr>
              <w:t>reward the best news bloggers.</w:t>
            </w:r>
          </w:p>
          <w:p w14:paraId="6DD6554C" w14:textId="77777777" w:rsidR="00DD021E" w:rsidRPr="001F51D3" w:rsidRDefault="00DD021E" w:rsidP="00224F31">
            <w:pPr>
              <w:spacing w:before="0"/>
              <w:ind w:left="144" w:right="130" w:firstLine="0"/>
              <w:rPr>
                <w:rFonts w:cs="Arial"/>
                <w:sz w:val="11"/>
                <w:szCs w:val="11"/>
              </w:rPr>
            </w:pPr>
          </w:p>
          <w:p w14:paraId="5293385F" w14:textId="77777777" w:rsidR="00B908C6" w:rsidRDefault="008745A3" w:rsidP="00224F31">
            <w:pPr>
              <w:pBdr>
                <w:right w:val="single" w:sz="12" w:space="2" w:color="58DE58"/>
              </w:pBdr>
              <w:spacing w:before="0"/>
              <w:ind w:left="144" w:firstLine="0"/>
              <w:rPr>
                <w:rFonts w:cs="Arial"/>
              </w:rPr>
            </w:pPr>
            <w:r w:rsidRPr="00D96921">
              <w:rPr>
                <w:spacing w:val="20"/>
                <w:shd w:val="clear" w:color="auto" w:fill="00FF00"/>
              </w:rPr>
              <w:t> </w:t>
            </w:r>
            <w:r w:rsidRPr="00E1544F">
              <w:rPr>
                <w:rFonts w:cs="Arial"/>
                <w:b/>
                <w:color w:val="FFFFFF"/>
                <w:spacing w:val="20"/>
                <w:szCs w:val="26"/>
                <w:shd w:val="clear" w:color="auto" w:fill="00FF00"/>
              </w:rPr>
              <w:t>3</w:t>
            </w:r>
            <w:r w:rsidRPr="00E1544F">
              <w:rPr>
                <w:color w:val="FFFFFF"/>
                <w:spacing w:val="20"/>
                <w:szCs w:val="26"/>
                <w:shd w:val="clear" w:color="auto" w:fill="00FF00"/>
              </w:rPr>
              <w:t xml:space="preserve"> </w:t>
            </w:r>
            <w:r>
              <w:t xml:space="preserve"> </w:t>
            </w:r>
            <w:r w:rsidR="00DD021E" w:rsidRPr="00DC5615">
              <w:rPr>
                <w:rFonts w:cs="Arial"/>
                <w:b/>
              </w:rPr>
              <w:t>Public campaign funding</w:t>
            </w:r>
            <w:r w:rsidR="00DD021E" w:rsidRPr="00DC5615">
              <w:rPr>
                <w:rFonts w:cs="Arial"/>
              </w:rPr>
              <w:t xml:space="preserve"> lets reps and rivals give less time to their sponsors, more time to their voters.  One plan gives each voter $50 of </w:t>
            </w:r>
            <w:hyperlink w:anchor="RefSims" w:history="1">
              <w:r w:rsidR="00DD021E" w:rsidRPr="00DC5615">
                <w:rPr>
                  <w:rStyle w:val="Hyperlink"/>
                  <w:rFonts w:cs="Arial"/>
                </w:rPr>
                <w:t xml:space="preserve">vouchers to </w:t>
              </w:r>
            </w:hyperlink>
            <w:r w:rsidR="00DD021E" w:rsidRPr="00DC5615">
              <w:rPr>
                <w:rFonts w:cs="Arial"/>
                <w:u w:color="99CCFF"/>
              </w:rPr>
              <w:t>donate.</w:t>
            </w:r>
            <w:r w:rsidR="00DD021E" w:rsidRPr="00DC5615">
              <w:rPr>
                <w:rFonts w:cs="Arial"/>
                <w:u w:color="99CCFF"/>
                <w:vertAlign w:val="superscript"/>
              </w:rPr>
              <w:endnoteReference w:id="50"/>
            </w:r>
            <w:r w:rsidR="00DD021E" w:rsidRPr="00DC5615">
              <w:rPr>
                <w:rFonts w:cs="Arial"/>
              </w:rPr>
              <w:t xml:space="preserve"> </w:t>
            </w:r>
            <w:r w:rsidR="00DD021E" w:rsidRPr="00DC5615">
              <w:rPr>
                <w:rFonts w:cs="Arial"/>
                <w:shd w:val="clear" w:color="auto" w:fill="FFFF99"/>
              </w:rPr>
              <w:t xml:space="preserve">Such nameless gifts or </w:t>
            </w:r>
            <w:hyperlink w:anchor="FSV" w:history="1">
              <w:r w:rsidR="00DD021E" w:rsidRPr="008C466A">
                <w:rPr>
                  <w:rStyle w:val="Hyperlink"/>
                  <w:rFonts w:cs="Arial"/>
                  <w:b/>
                  <w:bCs/>
                  <w:color w:val="008000"/>
                  <w:szCs w:val="24"/>
                  <w:shd w:val="clear" w:color="auto" w:fill="FFFF99"/>
                </w:rPr>
                <w:t>FSV</w:t>
              </w:r>
              <w:r w:rsidR="00DD021E" w:rsidRPr="008C466A">
                <w:rPr>
                  <w:rStyle w:val="Hyperlink"/>
                  <w:rFonts w:cs="Arial"/>
                  <w:bCs/>
                  <w:color w:val="008000"/>
                  <w:szCs w:val="24"/>
                  <w:shd w:val="clear" w:color="auto" w:fill="FFFF99"/>
                </w:rPr>
                <w:t xml:space="preserve"> </w:t>
              </w:r>
            </w:hyperlink>
            <w:r w:rsidR="00AD7119" w:rsidRPr="00DC5615">
              <w:rPr>
                <w:rFonts w:cs="Arial"/>
                <w:shd w:val="clear" w:color="auto" w:fill="FFFF99"/>
              </w:rPr>
              <w:t>can</w:t>
            </w:r>
            <w:r w:rsidR="00DD021E" w:rsidRPr="00DC5615">
              <w:rPr>
                <w:rFonts w:cs="Arial"/>
                <w:shd w:val="clear" w:color="auto" w:fill="FFFF99"/>
              </w:rPr>
              <w:t xml:space="preserve"> cut </w:t>
            </w:r>
            <w:r w:rsidR="00DD021E" w:rsidRPr="00435C01">
              <w:rPr>
                <w:rFonts w:cs="Arial"/>
                <w:szCs w:val="24"/>
                <w:u w:val="wave" w:color="FFB100"/>
                <w:shd w:val="clear" w:color="auto" w:fill="FFFF99"/>
              </w:rPr>
              <w:t>corrupt</w:t>
            </w:r>
            <w:r w:rsidR="00DD021E" w:rsidRPr="00DC5615">
              <w:rPr>
                <w:rFonts w:cs="Arial"/>
                <w:shd w:val="clear" w:color="auto" w:fill="FFFF99"/>
              </w:rPr>
              <w:t xml:space="preserve"> paybacks.  </w:t>
            </w:r>
          </w:p>
          <w:p w14:paraId="74E686C6" w14:textId="77777777" w:rsidR="00DD021E" w:rsidRPr="00DC5615" w:rsidRDefault="00B12CC2" w:rsidP="0023714D">
            <w:pPr>
              <w:pBdr>
                <w:right w:val="single" w:sz="12" w:space="2" w:color="58DE58"/>
              </w:pBdr>
              <w:spacing w:before="0"/>
              <w:ind w:left="144" w:firstLine="288"/>
              <w:rPr>
                <w:rFonts w:cs="Arial"/>
              </w:rPr>
            </w:pPr>
            <w:r w:rsidRPr="00DC5615">
              <w:rPr>
                <w:rFonts w:cs="Arial"/>
              </w:rPr>
              <w:t>B</w:t>
            </w:r>
            <w:r w:rsidR="00DD021E" w:rsidRPr="00DC5615">
              <w:rPr>
                <w:rFonts w:cs="Arial"/>
              </w:rPr>
              <w:t xml:space="preserve">ig sponsors aim </w:t>
            </w:r>
            <w:r w:rsidR="00693763" w:rsidRPr="00DC5615">
              <w:rPr>
                <w:rFonts w:cs="Arial"/>
              </w:rPr>
              <w:t>gifts</w:t>
            </w:r>
            <w:r w:rsidR="00DD021E" w:rsidRPr="00DC5615">
              <w:rPr>
                <w:rFonts w:cs="Arial"/>
              </w:rPr>
              <w:t xml:space="preserve"> to buy the few swing</w:t>
            </w:r>
            <w:r w:rsidR="000C1F82" w:rsidRPr="00DC5615">
              <w:rPr>
                <w:rFonts w:cs="Arial"/>
              </w:rPr>
              <w:t xml:space="preserve"> district</w:t>
            </w:r>
            <w:r w:rsidR="00DD021E" w:rsidRPr="00DC5615">
              <w:rPr>
                <w:rFonts w:cs="Arial"/>
              </w:rPr>
              <w:t xml:space="preserve">s.   </w:t>
            </w:r>
            <w:r w:rsidR="00676D48">
              <w:rPr>
                <w:rFonts w:cs="Arial"/>
              </w:rPr>
              <w:br/>
            </w:r>
            <w:r w:rsidR="007A150E" w:rsidRPr="00DB4FF0">
              <w:rPr>
                <w:color w:val="00CCFF"/>
                <w:spacing w:val="20"/>
                <w:szCs w:val="26"/>
                <w:shd w:val="clear" w:color="auto" w:fill="BCBCDE"/>
              </w:rPr>
              <w:t> </w:t>
            </w:r>
            <w:r w:rsidR="007A150E" w:rsidRPr="00E1544F">
              <w:rPr>
                <w:rFonts w:cs="Arial"/>
                <w:b/>
                <w:color w:val="FFFFFF"/>
                <w:spacing w:val="20"/>
                <w:szCs w:val="26"/>
                <w:shd w:val="clear" w:color="auto" w:fill="BCBCDE"/>
              </w:rPr>
              <w:t>1</w:t>
            </w:r>
            <w:r w:rsidR="007A150E" w:rsidRPr="00D4439E">
              <w:rPr>
                <w:position w:val="-2"/>
                <w:szCs w:val="24"/>
              </w:rPr>
              <w:t> </w:t>
            </w:r>
            <w:r w:rsidR="007A150E" w:rsidRPr="00E1544F">
              <w:rPr>
                <w:color w:val="FFFFFF"/>
                <w:spacing w:val="20"/>
                <w:szCs w:val="26"/>
                <w:shd w:val="clear" w:color="auto" w:fill="FF9900"/>
              </w:rPr>
              <w:t> </w:t>
            </w:r>
            <w:r w:rsidR="007A150E" w:rsidRPr="00E1544F">
              <w:rPr>
                <w:rFonts w:cs="Arial"/>
                <w:b/>
                <w:color w:val="FFFFFF"/>
                <w:spacing w:val="20"/>
                <w:szCs w:val="26"/>
                <w:shd w:val="clear" w:color="auto" w:fill="FF9900"/>
              </w:rPr>
              <w:t>2</w:t>
            </w:r>
            <w:r w:rsidR="007A150E">
              <w:t xml:space="preserve"> </w:t>
            </w:r>
            <w:hyperlink w:anchor="RefSims" w:history="1">
              <w:r w:rsidR="00DD021E" w:rsidRPr="00DC5615">
                <w:rPr>
                  <w:rStyle w:val="Hyperlink"/>
                  <w:rFonts w:cs="Arial"/>
                  <w:b/>
                  <w:color w:val="333399"/>
                </w:rPr>
                <w:t>R</w:t>
              </w:r>
              <w:r w:rsidR="006E5447" w:rsidRPr="00DC5615">
                <w:rPr>
                  <w:rStyle w:val="Hyperlink"/>
                  <w:rFonts w:cs="Arial"/>
                  <w:b/>
                  <w:color w:val="333399"/>
                </w:rPr>
                <w:t>C</w:t>
              </w:r>
              <w:r w:rsidR="00DD021E" w:rsidRPr="00DC5615">
                <w:rPr>
                  <w:rStyle w:val="Hyperlink"/>
                  <w:rFonts w:cs="Arial"/>
                  <w:b/>
                  <w:color w:val="333399"/>
                </w:rPr>
                <w:t>V</w:t>
              </w:r>
              <w:r w:rsidR="00DD021E" w:rsidRPr="00DC5615">
                <w:rPr>
                  <w:rStyle w:val="Hyperlink"/>
                  <w:rFonts w:cs="Arial"/>
                </w:rPr>
                <w:t xml:space="preserve"> </w:t>
              </w:r>
              <w:r w:rsidR="00E53D89" w:rsidRPr="00DC5615">
                <w:rPr>
                  <w:rStyle w:val="Hyperlink"/>
                  <w:rFonts w:cs="Arial"/>
                </w:rPr>
                <w:t>and</w:t>
              </w:r>
              <w:r w:rsidR="00DD021E" w:rsidRPr="00DC5615">
                <w:rPr>
                  <w:rStyle w:val="Hyperlink"/>
                  <w:rFonts w:cs="Arial"/>
                </w:rPr>
                <w:t xml:space="preserve"> </w:t>
              </w:r>
              <w:r w:rsidR="00DD021E" w:rsidRPr="00DC5615">
                <w:rPr>
                  <w:rStyle w:val="Hyperlink"/>
                  <w:rFonts w:cs="Arial"/>
                  <w:b/>
                  <w:color w:val="CC0000"/>
                </w:rPr>
                <w:t>Fair</w:t>
              </w:r>
            </w:hyperlink>
            <w:r w:rsidR="00DD021E" w:rsidRPr="00DC5615">
              <w:rPr>
                <w:rFonts w:cs="Arial"/>
                <w:b/>
                <w:color w:val="CC0000"/>
              </w:rPr>
              <w:t xml:space="preserve"> Rep</w:t>
            </w:r>
            <w:r w:rsidR="00736F59" w:rsidRPr="00DC5615">
              <w:rPr>
                <w:rFonts w:cs="Arial"/>
                <w:b/>
                <w:color w:val="CC0000"/>
              </w:rPr>
              <w:t>resentation</w:t>
            </w:r>
            <w:r w:rsidR="00E53D89" w:rsidRPr="00DC5615">
              <w:rPr>
                <w:rFonts w:cs="Arial"/>
              </w:rPr>
              <w:t xml:space="preserve"> </w:t>
            </w:r>
            <w:hyperlink w:anchor="RefLast" w:history="1">
              <w:r w:rsidR="00E53D89" w:rsidRPr="00DC5615">
                <w:rPr>
                  <w:rStyle w:val="Hyperlink"/>
                  <w:rFonts w:cs="Arial"/>
                </w:rPr>
                <w:t>make that</w:t>
              </w:r>
            </w:hyperlink>
            <w:r w:rsidR="00E53D89" w:rsidRPr="00DC5615">
              <w:rPr>
                <w:rFonts w:cs="Arial"/>
              </w:rPr>
              <w:t xml:space="preserve"> harder</w:t>
            </w:r>
            <w:r w:rsidR="00DD021E" w:rsidRPr="00DC5615">
              <w:rPr>
                <w:rFonts w:cs="Arial"/>
                <w:u w:color="99CCFF"/>
                <w:vertAlign w:val="superscript"/>
              </w:rPr>
              <w:endnoteReference w:id="51"/>
            </w:r>
            <w:r w:rsidR="00834B25" w:rsidRPr="00DC5615">
              <w:rPr>
                <w:rFonts w:cs="Arial"/>
              </w:rPr>
              <w:t xml:space="preserve">  </w:t>
            </w:r>
            <w:r w:rsidR="00FB5340" w:rsidRPr="00DC5615">
              <w:rPr>
                <w:rFonts w:cs="Arial"/>
              </w:rPr>
              <w:br/>
            </w:r>
            <w:r w:rsidR="00FB5340" w:rsidRPr="003544C4">
              <w:rPr>
                <w:rFonts w:cs="Arial"/>
                <w:vanish/>
                <w:shd w:val="clear" w:color="auto" w:fill="FFFF99"/>
              </w:rPr>
              <w:t>So</w:t>
            </w:r>
            <w:r w:rsidR="00FE4D6A" w:rsidRPr="003544C4">
              <w:rPr>
                <w:rFonts w:cs="Arial"/>
                <w:vanish/>
                <w:shd w:val="clear" w:color="auto" w:fill="FFFF99"/>
              </w:rPr>
              <w:t xml:space="preserve"> </w:t>
            </w:r>
            <w:r w:rsidR="003544C4">
              <w:rPr>
                <w:rFonts w:cs="Arial"/>
                <w:shd w:val="clear" w:color="auto" w:fill="FFFF99"/>
              </w:rPr>
              <w:t>B</w:t>
            </w:r>
            <w:r w:rsidR="000C1F82" w:rsidRPr="0050406F">
              <w:rPr>
                <w:rFonts w:cs="Arial"/>
                <w:shd w:val="clear" w:color="auto" w:fill="FFFF99"/>
              </w:rPr>
              <w:t>ig business</w:t>
            </w:r>
            <w:r w:rsidR="00FC2A54" w:rsidRPr="0050406F">
              <w:rPr>
                <w:rFonts w:cs="Arial"/>
                <w:shd w:val="clear" w:color="auto" w:fill="FFFF99"/>
              </w:rPr>
              <w:t xml:space="preserve"> and</w:t>
            </w:r>
            <w:r w:rsidR="00834B25" w:rsidRPr="0050406F">
              <w:rPr>
                <w:rFonts w:cs="Arial"/>
                <w:shd w:val="clear" w:color="auto" w:fill="FFFF99"/>
              </w:rPr>
              <w:t xml:space="preserve"> billionaires</w:t>
            </w:r>
            <w:r w:rsidR="00FB5340" w:rsidRPr="0050406F">
              <w:rPr>
                <w:rFonts w:cs="Arial"/>
                <w:shd w:val="clear" w:color="auto" w:fill="FFFF99"/>
              </w:rPr>
              <w:t xml:space="preserve"> </w:t>
            </w:r>
            <w:r w:rsidR="0051764F">
              <w:rPr>
                <w:rFonts w:cs="Arial"/>
                <w:shd w:val="clear" w:color="auto" w:fill="FFFF99"/>
              </w:rPr>
              <w:t xml:space="preserve">may </w:t>
            </w:r>
            <w:r w:rsidR="00FB5340" w:rsidRPr="0050406F">
              <w:rPr>
                <w:rFonts w:cs="Arial"/>
                <w:shd w:val="clear" w:color="auto" w:fill="FFFF99"/>
              </w:rPr>
              <w:t>buy</w:t>
            </w:r>
            <w:r w:rsidR="00834B25" w:rsidRPr="0050406F">
              <w:rPr>
                <w:rFonts w:cs="Arial"/>
                <w:shd w:val="clear" w:color="auto" w:fill="FFFF99"/>
              </w:rPr>
              <w:t xml:space="preserve"> </w:t>
            </w:r>
            <w:r w:rsidR="00FB5340" w:rsidRPr="0050406F">
              <w:rPr>
                <w:rFonts w:cs="Arial"/>
                <w:shd w:val="clear" w:color="auto" w:fill="FFFF99"/>
              </w:rPr>
              <w:t>fewer seat</w:t>
            </w:r>
            <w:r w:rsidR="00834B25" w:rsidRPr="0050406F">
              <w:rPr>
                <w:rFonts w:cs="Arial"/>
                <w:shd w:val="clear" w:color="auto" w:fill="FFFF99"/>
              </w:rPr>
              <w:t>s.</w:t>
            </w:r>
          </w:p>
          <w:p w14:paraId="4ACD5A35" w14:textId="77777777" w:rsidR="007E6F9C" w:rsidRPr="000464A5" w:rsidRDefault="007E6F9C" w:rsidP="007E6F9C">
            <w:pPr>
              <w:spacing w:before="0" w:line="240" w:lineRule="auto"/>
              <w:rPr>
                <w:rFonts w:cs="Arial"/>
                <w:sz w:val="13"/>
                <w:szCs w:val="13"/>
              </w:rPr>
            </w:pPr>
          </w:p>
          <w:p w14:paraId="430A7BE5" w14:textId="77777777" w:rsidR="00DD021E" w:rsidRPr="00DC5615" w:rsidRDefault="007E6F9C" w:rsidP="007E6F9C">
            <w:pPr>
              <w:pBdr>
                <w:top w:val="single" w:sz="18" w:space="1" w:color="FFFF99"/>
              </w:pBdr>
              <w:shd w:val="clear" w:color="auto" w:fill="FFFF99"/>
              <w:spacing w:before="0" w:line="312" w:lineRule="auto"/>
              <w:ind w:left="0" w:firstLine="0"/>
              <w:jc w:val="center"/>
              <w:rPr>
                <w:rFonts w:cs="Arial"/>
                <w:i/>
                <w:color w:val="008000"/>
                <w:sz w:val="28"/>
                <w:szCs w:val="28"/>
              </w:rPr>
            </w:pPr>
            <w:r w:rsidRPr="00DC5615">
              <w:rPr>
                <w:rFonts w:cs="Arial"/>
                <w:i/>
                <w:color w:val="008000"/>
                <w:sz w:val="28"/>
                <w:szCs w:val="28"/>
              </w:rPr>
              <w:t xml:space="preserve"> </w:t>
            </w:r>
            <w:r w:rsidR="00DD021E" w:rsidRPr="00DC5615">
              <w:rPr>
                <w:rFonts w:cs="Arial"/>
                <w:i/>
                <w:color w:val="008000"/>
                <w:sz w:val="28"/>
                <w:szCs w:val="28"/>
              </w:rPr>
              <w:t xml:space="preserve">“It’s very hard to see us fixing the </w:t>
            </w:r>
            <w:r w:rsidR="00DD021E" w:rsidRPr="00DC5615">
              <w:rPr>
                <w:rFonts w:cs="Arial"/>
                <w:b/>
                <w:i/>
                <w:color w:val="008000"/>
                <w:sz w:val="28"/>
                <w:szCs w:val="28"/>
              </w:rPr>
              <w:t>climate</w:t>
            </w:r>
            <w:r w:rsidR="00DD021E" w:rsidRPr="00DC5615">
              <w:rPr>
                <w:rFonts w:cs="Arial"/>
                <w:i/>
                <w:color w:val="008000"/>
                <w:sz w:val="28"/>
                <w:szCs w:val="28"/>
              </w:rPr>
              <w:t xml:space="preserve"> until we</w:t>
            </w:r>
            <w:r w:rsidR="00834B25" w:rsidRPr="00DC5615">
              <w:rPr>
                <w:rFonts w:cs="Arial"/>
                <w:i/>
                <w:color w:val="008000"/>
                <w:sz w:val="28"/>
                <w:szCs w:val="28"/>
              </w:rPr>
              <w:t xml:space="preserve"> </w:t>
            </w:r>
            <w:r w:rsidR="00DD021E" w:rsidRPr="00DC5615">
              <w:rPr>
                <w:rFonts w:cs="Arial"/>
                <w:i/>
                <w:color w:val="008000"/>
                <w:sz w:val="28"/>
                <w:szCs w:val="28"/>
              </w:rPr>
              <w:t xml:space="preserve">fix our democracy.” </w:t>
            </w:r>
            <w:hyperlink w:anchor="RefClasses2INGOs" w:history="1">
              <w:r w:rsidR="00DD021E" w:rsidRPr="00DC5615">
                <w:rPr>
                  <w:rStyle w:val="Hyperlink"/>
                  <w:rFonts w:cs="Arial"/>
                  <w:i/>
                  <w:color w:val="008000"/>
                  <w:sz w:val="28"/>
                  <w:szCs w:val="28"/>
                </w:rPr>
                <w:t xml:space="preserve">—Dr. James </w:t>
              </w:r>
            </w:hyperlink>
            <w:r w:rsidR="00DD021E" w:rsidRPr="00DC5615">
              <w:rPr>
                <w:rFonts w:cs="Arial"/>
                <w:i/>
                <w:color w:val="008000"/>
                <w:sz w:val="28"/>
                <w:szCs w:val="28"/>
              </w:rPr>
              <w:t>Hansen</w:t>
            </w:r>
            <w:r w:rsidR="00DD021E" w:rsidRPr="00DC5615">
              <w:rPr>
                <w:rStyle w:val="EndnoteReference"/>
                <w:rFonts w:cs="Arial"/>
                <w:i/>
                <w:color w:val="008000"/>
                <w:sz w:val="28"/>
                <w:szCs w:val="28"/>
              </w:rPr>
              <w:endnoteReference w:id="52"/>
            </w:r>
          </w:p>
          <w:p w14:paraId="043FD577" w14:textId="77777777" w:rsidR="007E6F9C" w:rsidRPr="000464A5" w:rsidRDefault="007E6F9C" w:rsidP="007E6F9C">
            <w:pPr>
              <w:spacing w:before="0" w:line="240" w:lineRule="auto"/>
              <w:rPr>
                <w:rFonts w:cs="Arial"/>
                <w:sz w:val="13"/>
                <w:szCs w:val="13"/>
              </w:rPr>
            </w:pPr>
          </w:p>
          <w:p w14:paraId="1FECDE78" w14:textId="77777777" w:rsidR="00DD021E" w:rsidRPr="00DC5615" w:rsidRDefault="00CD16C7" w:rsidP="00224F31">
            <w:pPr>
              <w:pBdr>
                <w:left w:val="single" w:sz="12" w:space="2" w:color="CC0000"/>
              </w:pBdr>
              <w:spacing w:before="0"/>
              <w:ind w:left="115" w:right="144" w:firstLine="0"/>
              <w:rPr>
                <w:rFonts w:cs="Arial"/>
              </w:rPr>
            </w:pPr>
            <w:r w:rsidRPr="00AE4E94">
              <w:rPr>
                <w:color w:val="00CCFF"/>
                <w:szCs w:val="22"/>
                <w:shd w:val="clear" w:color="auto" w:fill="C6C6DE"/>
              </w:rPr>
              <w:t> </w:t>
            </w:r>
            <w:r w:rsidRPr="00E1544F">
              <w:rPr>
                <w:rFonts w:cs="Arial"/>
                <w:b/>
                <w:color w:val="FFFFFF"/>
                <w:szCs w:val="22"/>
                <w:shd w:val="clear" w:color="auto" w:fill="C6C6DE"/>
              </w:rPr>
              <w:t>1</w:t>
            </w:r>
            <w:r w:rsidRPr="00E1544F">
              <w:rPr>
                <w:b/>
                <w:color w:val="FFFFFF"/>
                <w:sz w:val="18"/>
                <w:szCs w:val="18"/>
                <w:shd w:val="clear" w:color="auto" w:fill="C6C6DE"/>
              </w:rPr>
              <w:t xml:space="preserve"> </w:t>
            </w:r>
            <w:r w:rsidRPr="007709EB">
              <w:rPr>
                <w:sz w:val="18"/>
                <w:szCs w:val="18"/>
              </w:rPr>
              <w:t xml:space="preserve"> </w:t>
            </w:r>
            <w:r w:rsidRPr="00E1544F">
              <w:rPr>
                <w:color w:val="FFFFFF"/>
                <w:szCs w:val="22"/>
                <w:shd w:val="clear" w:color="auto" w:fill="FF9900"/>
              </w:rPr>
              <w:t> </w:t>
            </w:r>
            <w:r w:rsidRPr="00E1544F">
              <w:rPr>
                <w:rFonts w:cs="Arial"/>
                <w:b/>
                <w:color w:val="FFFFFF"/>
                <w:szCs w:val="22"/>
                <w:shd w:val="clear" w:color="auto" w:fill="FF9900"/>
              </w:rPr>
              <w:t>2</w:t>
            </w:r>
            <w:r w:rsidR="00291761">
              <w:rPr>
                <w:rFonts w:cs="Arial"/>
                <w:b/>
                <w:color w:val="FFFFFF"/>
                <w:szCs w:val="22"/>
                <w:shd w:val="clear" w:color="auto" w:fill="FF9900"/>
              </w:rPr>
              <w:t xml:space="preserve"> </w:t>
            </w:r>
            <w:r w:rsidR="00C76ABE" w:rsidRPr="00C76ABE">
              <w:t xml:space="preserve"> </w:t>
            </w:r>
            <w:r w:rsidR="00DD021E" w:rsidRPr="00DC5615">
              <w:rPr>
                <w:rFonts w:cs="Arial"/>
                <w:b/>
              </w:rPr>
              <w:t>G</w:t>
            </w:r>
            <w:r w:rsidR="00DD021E" w:rsidRPr="00DC5615">
              <w:rPr>
                <w:rFonts w:cs="Arial"/>
                <w:b/>
                <w:u w:color="99CCFF"/>
              </w:rPr>
              <w:t xml:space="preserve">ood schools, </w:t>
            </w:r>
            <w:r w:rsidR="00DD021E" w:rsidRPr="00DC5615">
              <w:rPr>
                <w:rFonts w:cs="Arial"/>
                <w:u w:color="99CCFF"/>
              </w:rPr>
              <w:t xml:space="preserve">taxes and </w:t>
            </w:r>
            <w:hyperlink w:anchor="RefLast" w:history="1">
              <w:r w:rsidR="00DD021E" w:rsidRPr="00DC5615">
                <w:rPr>
                  <w:rStyle w:val="Hyperlink"/>
                  <w:rFonts w:cs="Arial"/>
                </w:rPr>
                <w:t>voting may go</w:t>
              </w:r>
            </w:hyperlink>
            <w:r w:rsidR="00DD021E" w:rsidRPr="00DC5615">
              <w:rPr>
                <w:rFonts w:cs="Arial"/>
                <w:u w:color="99CCFF"/>
              </w:rPr>
              <w:t xml:space="preserve"> together</w:t>
            </w:r>
            <w:r>
              <w:rPr>
                <w:rFonts w:cs="Arial"/>
                <w:u w:color="99CCFF"/>
              </w:rPr>
              <w:t xml:space="preserve"> </w:t>
            </w:r>
            <w:r w:rsidRPr="0050406F">
              <w:rPr>
                <w:rFonts w:cs="Arial"/>
                <w:shd w:val="clear" w:color="auto" w:fill="FFFF99"/>
              </w:rPr>
              <w:t>Schools build our group skills and political know-how.</w:t>
            </w:r>
            <w:r w:rsidR="00DD021E" w:rsidRPr="00DC5615">
              <w:rPr>
                <w:rStyle w:val="EndnoteReference"/>
                <w:rFonts w:cs="Arial"/>
              </w:rPr>
              <w:endnoteReference w:id="53"/>
            </w:r>
          </w:p>
          <w:p w14:paraId="5D1F69D3" w14:textId="77777777" w:rsidR="00DD021E" w:rsidRPr="00DC0819" w:rsidRDefault="00DD021E" w:rsidP="00224F31">
            <w:pPr>
              <w:spacing w:before="0"/>
              <w:ind w:firstLine="0"/>
              <w:rPr>
                <w:rFonts w:cs="Arial"/>
                <w:sz w:val="11"/>
                <w:szCs w:val="11"/>
              </w:rPr>
            </w:pPr>
          </w:p>
          <w:p w14:paraId="192BA164" w14:textId="77777777" w:rsidR="00DD021E" w:rsidRPr="00DC5615" w:rsidRDefault="006D79F2" w:rsidP="00224F31">
            <w:pPr>
              <w:pBdr>
                <w:right w:val="single" w:sz="12" w:space="3" w:color="333399"/>
              </w:pBdr>
              <w:spacing w:before="0"/>
              <w:ind w:left="130" w:right="130" w:firstLine="0"/>
              <w:rPr>
                <w:rFonts w:cs="Arial"/>
              </w:rPr>
            </w:pPr>
            <w:r w:rsidRPr="00CD0F3B">
              <w:rPr>
                <w:color w:val="00CCFF"/>
                <w:spacing w:val="20"/>
                <w:szCs w:val="26"/>
                <w:shd w:val="clear" w:color="auto" w:fill="C6C6DE"/>
              </w:rPr>
              <w:t> </w:t>
            </w:r>
            <w:r w:rsidRPr="00E1544F">
              <w:rPr>
                <w:rFonts w:cs="Arial"/>
                <w:b/>
                <w:color w:val="FFFFFF"/>
                <w:spacing w:val="20"/>
                <w:szCs w:val="26"/>
                <w:shd w:val="clear" w:color="auto" w:fill="C6C6DE"/>
              </w:rPr>
              <w:t>1</w:t>
            </w:r>
            <w:r w:rsidRPr="00E1544F">
              <w:rPr>
                <w:color w:val="FFFFFF"/>
                <w:spacing w:val="20"/>
                <w:szCs w:val="26"/>
                <w:shd w:val="clear" w:color="auto" w:fill="C6C6DE"/>
              </w:rPr>
              <w:t xml:space="preserve"> </w:t>
            </w:r>
            <w:r w:rsidRPr="006D79F2">
              <w:t xml:space="preserve"> </w:t>
            </w:r>
            <w:r w:rsidR="00DD021E" w:rsidRPr="00DC5615">
              <w:rPr>
                <w:rFonts w:cs="Arial"/>
                <w:b/>
              </w:rPr>
              <w:t>Sabbatical terms</w:t>
            </w:r>
            <w:r w:rsidR="00DD021E" w:rsidRPr="00DC5615">
              <w:rPr>
                <w:rFonts w:cs="Arial"/>
              </w:rPr>
              <w:t xml:space="preserve"> make the current rep run against a former rep returning from rest, reflection </w:t>
            </w:r>
            <w:r>
              <w:rPr>
                <w:rFonts w:cs="Arial"/>
              </w:rPr>
              <w:t>and</w:t>
            </w:r>
            <w:hyperlink r:id="rId106" w:history="1">
              <w:r w:rsidR="00DD021E" w:rsidRPr="00DC5615">
                <w:rPr>
                  <w:rStyle w:val="Hyperlink"/>
                  <w:rFonts w:cs="Arial"/>
                </w:rPr>
                <w:t xml:space="preserve"> research </w:t>
              </w:r>
            </w:hyperlink>
            <w:r w:rsidR="00920669" w:rsidRPr="00DC5615">
              <w:rPr>
                <w:rFonts w:cs="Arial"/>
                <w:shd w:val="clear" w:color="auto" w:fill="FFFF99"/>
              </w:rPr>
              <w:t>Then</w:t>
            </w:r>
            <w:r w:rsidR="006A3553" w:rsidRPr="00DC5615">
              <w:rPr>
                <w:rFonts w:cs="Arial"/>
                <w:shd w:val="clear" w:color="auto" w:fill="FFFF99"/>
              </w:rPr>
              <w:t xml:space="preserve"> the c</w:t>
            </w:r>
            <w:r w:rsidR="0060369E" w:rsidRPr="00DC5615">
              <w:rPr>
                <w:rFonts w:cs="Arial"/>
                <w:shd w:val="clear" w:color="auto" w:fill="FFFF99"/>
              </w:rPr>
              <w:t xml:space="preserve">andidates include two with </w:t>
            </w:r>
            <w:r w:rsidR="00DD021E" w:rsidRPr="00DC5615">
              <w:rPr>
                <w:rFonts w:cs="Arial"/>
                <w:shd w:val="clear" w:color="auto" w:fill="FFFF99"/>
              </w:rPr>
              <w:t>records</w:t>
            </w:r>
            <w:r w:rsidR="0060369E" w:rsidRPr="00DC5615">
              <w:rPr>
                <w:rFonts w:cs="Arial"/>
                <w:shd w:val="clear" w:color="auto" w:fill="FFFF99"/>
              </w:rPr>
              <w:t xml:space="preserve"> in the job</w:t>
            </w:r>
            <w:r w:rsidR="00DD021E" w:rsidRPr="00DC5615">
              <w:rPr>
                <w:rFonts w:cs="Arial"/>
                <w:i/>
                <w:shd w:val="clear" w:color="auto" w:fill="FFFF99"/>
              </w:rPr>
              <w:t>!</w:t>
            </w:r>
            <w:r w:rsidR="00DD021E" w:rsidRPr="00DC5615">
              <w:rPr>
                <w:rFonts w:cs="Arial"/>
                <w:shd w:val="clear" w:color="auto" w:fill="FFFF99"/>
              </w:rPr>
              <w:t xml:space="preserve"> </w:t>
            </w:r>
            <w:r w:rsidR="00DD021E" w:rsidRPr="00DC5615">
              <w:rPr>
                <w:rFonts w:cs="Arial"/>
              </w:rPr>
              <w:t xml:space="preserve"> </w:t>
            </w:r>
            <w:r w:rsidR="004D1953" w:rsidRPr="00DC5615">
              <w:rPr>
                <w:rFonts w:cs="Arial"/>
              </w:rPr>
              <w:t xml:space="preserve">Two alike </w:t>
            </w:r>
            <w:r w:rsidR="0051497F" w:rsidRPr="00DC5615">
              <w:rPr>
                <w:rFonts w:cs="Arial"/>
              </w:rPr>
              <w:t>do</w:t>
            </w:r>
            <w:r w:rsidR="004D1953" w:rsidRPr="00DC5615">
              <w:rPr>
                <w:rFonts w:cs="Arial"/>
              </w:rPr>
              <w:t xml:space="preserve"> not break </w:t>
            </w:r>
            <w:r w:rsidR="00D62777" w:rsidRPr="00DC5615">
              <w:rPr>
                <w:rFonts w:cs="Arial"/>
              </w:rPr>
              <w:t>apart</w:t>
            </w:r>
            <w:r w:rsidR="004D1953" w:rsidRPr="00DC5615">
              <w:rPr>
                <w:rFonts w:cs="Arial"/>
              </w:rPr>
              <w:t xml:space="preserve"> a group that uses</w:t>
            </w:r>
            <w:hyperlink w:anchor="IRV" w:history="1">
              <w:r w:rsidR="004D1953" w:rsidRPr="00686BB5">
                <w:rPr>
                  <w:rStyle w:val="Hyperlink"/>
                  <w:rFonts w:cs="Arial"/>
                </w:rPr>
                <w:t xml:space="preserve"> </w:t>
              </w:r>
              <w:r w:rsidR="004D1953" w:rsidRPr="00686BB5">
                <w:rPr>
                  <w:rStyle w:val="Hyperlink"/>
                  <w:rFonts w:cs="Arial"/>
                  <w:b/>
                  <w:bCs/>
                  <w:szCs w:val="24"/>
                </w:rPr>
                <w:t>RCV</w:t>
              </w:r>
              <w:r w:rsidR="00DD021E" w:rsidRPr="00686BB5">
                <w:rPr>
                  <w:rStyle w:val="Hyperlink"/>
                  <w:rFonts w:cs="Arial"/>
                  <w:b/>
                  <w:bCs/>
                  <w:szCs w:val="24"/>
                </w:rPr>
                <w:t>.</w:t>
              </w:r>
            </w:hyperlink>
            <w:r w:rsidR="00DD021E" w:rsidRPr="00DC5615">
              <w:rPr>
                <w:rFonts w:cs="Arial"/>
              </w:rPr>
              <w:t xml:space="preserve"> </w:t>
            </w:r>
          </w:p>
          <w:p w14:paraId="39DB35B9" w14:textId="77777777" w:rsidR="00DD021E" w:rsidRPr="00DC0819" w:rsidRDefault="00DD021E" w:rsidP="00224F31">
            <w:pPr>
              <w:spacing w:before="0"/>
              <w:ind w:firstLine="0"/>
              <w:rPr>
                <w:rFonts w:cs="Arial"/>
                <w:sz w:val="11"/>
                <w:szCs w:val="11"/>
              </w:rPr>
            </w:pPr>
          </w:p>
          <w:p w14:paraId="29A8BD1F" w14:textId="77777777" w:rsidR="00B852C1" w:rsidRDefault="006D79F2" w:rsidP="00224F31">
            <w:pPr>
              <w:pBdr>
                <w:left w:val="thinThickThinSmallGap" w:sz="24" w:space="3" w:color="0000CC"/>
              </w:pBdr>
              <w:spacing w:before="0"/>
              <w:ind w:left="180" w:firstLine="0"/>
              <w:rPr>
                <w:color w:val="003366"/>
                <w:position w:val="-6"/>
                <w:sz w:val="20"/>
              </w:rPr>
            </w:pPr>
            <w:r w:rsidRPr="00D96921">
              <w:rPr>
                <w:color w:val="00CCFF"/>
                <w:spacing w:val="20"/>
                <w:szCs w:val="26"/>
                <w:shd w:val="clear" w:color="auto" w:fill="00CCFF"/>
              </w:rPr>
              <w:t> </w:t>
            </w:r>
            <w:r w:rsidRPr="00E1544F">
              <w:rPr>
                <w:rFonts w:cs="Arial"/>
                <w:b/>
                <w:color w:val="FFFFFF"/>
                <w:spacing w:val="20"/>
                <w:szCs w:val="26"/>
                <w:shd w:val="clear" w:color="auto" w:fill="00CCFF"/>
              </w:rPr>
              <w:t>4</w:t>
            </w:r>
            <w:r w:rsidRPr="00E1544F">
              <w:rPr>
                <w:color w:val="FFFFFF"/>
                <w:spacing w:val="20"/>
                <w:szCs w:val="26"/>
                <w:shd w:val="clear" w:color="auto" w:fill="00CCFF"/>
              </w:rPr>
              <w:t xml:space="preserve"> </w:t>
            </w:r>
            <w:r w:rsidRPr="006D79F2">
              <w:t xml:space="preserve"> </w:t>
            </w:r>
            <w:hyperlink w:anchor="RefLast" w:history="1">
              <w:r w:rsidR="00DD021E" w:rsidRPr="00DC5615">
                <w:rPr>
                  <w:rStyle w:val="Hyperlink"/>
                  <w:rFonts w:cs="Arial"/>
                  <w:b/>
                </w:rPr>
                <w:t xml:space="preserve">Citizens’ </w:t>
              </w:r>
            </w:hyperlink>
            <w:r w:rsidR="00DD021E" w:rsidRPr="00DC5615">
              <w:rPr>
                <w:rFonts w:cs="Arial"/>
                <w:b/>
                <w:u w:color="99CCFF"/>
              </w:rPr>
              <w:t>assemblies</w:t>
            </w:r>
            <w:r w:rsidR="00DD021E" w:rsidRPr="00DC5615">
              <w:rPr>
                <w:rFonts w:cs="Arial"/>
                <w:u w:color="99CCFF"/>
                <w:vertAlign w:val="superscript"/>
              </w:rPr>
              <w:endnoteReference w:id="54"/>
            </w:r>
            <w:r w:rsidR="00DD021E" w:rsidRPr="00DC5615">
              <w:rPr>
                <w:rFonts w:cs="Arial"/>
                <w:u w:color="99CCFF"/>
              </w:rPr>
              <w:t xml:space="preserve"> </w:t>
            </w:r>
            <w:r w:rsidR="00DD021E" w:rsidRPr="00DC5615">
              <w:rPr>
                <w:rFonts w:cs="Arial"/>
              </w:rPr>
              <w:t>and the</w:t>
            </w:r>
            <w:r w:rsidR="00AE7441">
              <w:rPr>
                <w:rFonts w:cs="Arial"/>
              </w:rPr>
              <w:t>ir</w:t>
            </w:r>
            <w:r w:rsidR="00DD021E" w:rsidRPr="00DC5615">
              <w:rPr>
                <w:rFonts w:cs="Arial"/>
              </w:rPr>
              <w:t xml:space="preserve"> referendums </w:t>
            </w:r>
            <w:r w:rsidR="00DD021E" w:rsidRPr="0010119B">
              <w:rPr>
                <w:rFonts w:cs="Arial"/>
                <w:vanish/>
              </w:rPr>
              <w:t xml:space="preserve">can </w:t>
            </w:r>
            <w:r w:rsidR="00DD021E" w:rsidRPr="00DC5615">
              <w:rPr>
                <w:rFonts w:cs="Arial"/>
              </w:rPr>
              <w:t xml:space="preserve">get </w:t>
            </w:r>
            <w:r w:rsidR="00DD021E" w:rsidRPr="00DC5615">
              <w:rPr>
                <w:rFonts w:cs="Arial"/>
                <w:shd w:val="clear" w:color="auto" w:fill="FFFF99"/>
              </w:rPr>
              <w:t xml:space="preserve">more choices and control by using </w:t>
            </w:r>
            <w:hyperlink w:anchor="Enacting_a_Policy" w:history="1">
              <w:r w:rsidR="00DD021E" w:rsidRPr="00B23BDB">
                <w:rPr>
                  <w:rStyle w:val="Hyperlink"/>
                  <w:rFonts w:cs="Arial"/>
                  <w:b/>
                  <w:bCs/>
                  <w:color w:val="0000CC"/>
                  <w:szCs w:val="24"/>
                  <w:shd w:val="clear" w:color="auto" w:fill="FFFF99"/>
                </w:rPr>
                <w:t>Condorcet Tallies</w:t>
              </w:r>
            </w:hyperlink>
            <w:r w:rsidR="00495B5E" w:rsidRPr="00B23BDB">
              <w:rPr>
                <w:rFonts w:cs="Arial"/>
                <w:b/>
                <w:bCs/>
                <w:color w:val="0000CC"/>
                <w:szCs w:val="24"/>
                <w:shd w:val="clear" w:color="auto" w:fill="FFFF99"/>
              </w:rPr>
              <w:t>.</w:t>
            </w:r>
            <w:r w:rsidR="00DD021E" w:rsidRPr="00DC5615">
              <w:rPr>
                <w:rFonts w:cs="Arial"/>
              </w:rPr>
              <w:t xml:space="preserve">  The laws on voting rules, reps’ pay, sponsors, etc.</w:t>
            </w:r>
            <w:r w:rsidR="00786A0C">
              <w:rPr>
                <w:rFonts w:cs="Arial"/>
              </w:rPr>
              <w:t>,</w:t>
            </w:r>
            <w:r w:rsidR="00DD021E" w:rsidRPr="00DC5615">
              <w:rPr>
                <w:rFonts w:cs="Arial"/>
              </w:rPr>
              <w:t xml:space="preserve"> </w:t>
            </w:r>
            <w:r w:rsidR="00DD021E" w:rsidRPr="00DC5615">
              <w:rPr>
                <w:rFonts w:cs="Arial"/>
                <w:shd w:val="clear" w:color="auto" w:fill="FFFFFF"/>
              </w:rPr>
              <w:t xml:space="preserve">need </w:t>
            </w:r>
            <w:r w:rsidR="00DD021E" w:rsidRPr="00DC5615">
              <w:rPr>
                <w:rFonts w:cs="Arial"/>
              </w:rPr>
              <w:t xml:space="preserve">referendums </w:t>
            </w:r>
            <w:r w:rsidR="00834B25" w:rsidRPr="00DC5615">
              <w:rPr>
                <w:rFonts w:cs="Arial"/>
              </w:rPr>
              <w:t>as</w:t>
            </w:r>
            <w:r w:rsidR="00DD021E" w:rsidRPr="00DC5615">
              <w:rPr>
                <w:rFonts w:cs="Arial"/>
              </w:rPr>
              <w:t xml:space="preserve"> all</w:t>
            </w:r>
            <w:r w:rsidR="00DD021E" w:rsidRPr="00DC5615">
              <w:rPr>
                <w:rFonts w:cs="Arial"/>
                <w:shd w:val="clear" w:color="auto" w:fill="FFFFFF"/>
              </w:rPr>
              <w:t xml:space="preserve"> reps have conflicts of interest.</w:t>
            </w:r>
            <w:r w:rsidR="00DD021E" w:rsidRPr="00114AE9">
              <w:rPr>
                <w:shd w:val="clear" w:color="auto" w:fill="FFFFFF"/>
              </w:rPr>
              <w:t xml:space="preserve"> </w:t>
            </w:r>
            <w:r w:rsidR="00834B25">
              <w:rPr>
                <w:shd w:val="clear" w:color="auto" w:fill="FFFFFF"/>
              </w:rPr>
              <w:t xml:space="preserve">      </w:t>
            </w:r>
            <w:r w:rsidR="000E3DF2">
              <w:rPr>
                <w:shd w:val="clear" w:color="auto" w:fill="FFFFFF"/>
              </w:rPr>
              <w:t xml:space="preserve"> </w:t>
            </w:r>
            <w:r w:rsidR="00834B25" w:rsidRPr="00AC2AB5">
              <w:rPr>
                <w:color w:val="003366"/>
                <w:position w:val="-6"/>
                <w:sz w:val="20"/>
              </w:rPr>
              <w:t>58</w:t>
            </w:r>
          </w:p>
          <w:p w14:paraId="496C099B" w14:textId="77777777" w:rsidR="00C17152" w:rsidRPr="00B852C1" w:rsidRDefault="00C17152" w:rsidP="00C06063">
            <w:pPr>
              <w:spacing w:before="0"/>
              <w:ind w:left="130"/>
              <w:rPr>
                <w:color w:val="003366"/>
                <w:position w:val="-6"/>
                <w:sz w:val="20"/>
              </w:rPr>
            </w:pPr>
          </w:p>
        </w:tc>
      </w:tr>
      <w:tr w:rsidR="00595860" w14:paraId="4AB826D2" w14:textId="77777777" w:rsidTr="005D32CE">
        <w:trPr>
          <w:trHeight w:hRule="exact" w:val="10080"/>
          <w:jc w:val="center"/>
        </w:trPr>
        <w:tc>
          <w:tcPr>
            <w:tcW w:w="6192" w:type="dxa"/>
          </w:tcPr>
          <w:p w14:paraId="70CEE1C9" w14:textId="77777777" w:rsidR="00595860" w:rsidRPr="002306F0" w:rsidRDefault="00595860" w:rsidP="005D32CE">
            <w:pPr>
              <w:pStyle w:val="Title"/>
              <w:rPr>
                <w:rFonts w:cs="Arial"/>
              </w:rPr>
            </w:pPr>
            <w:r w:rsidRPr="002306F0">
              <w:rPr>
                <w:rFonts w:cs="Arial"/>
              </w:rPr>
              <w:lastRenderedPageBreak/>
              <w:t>C</w:t>
            </w:r>
            <w:bookmarkStart w:id="57" w:name="Civil_Society"/>
            <w:r w:rsidRPr="002306F0">
              <w:rPr>
                <w:rFonts w:cs="Arial"/>
              </w:rPr>
              <w:t>ivil Society B</w:t>
            </w:r>
            <w:bookmarkEnd w:id="57"/>
            <w:r w:rsidRPr="002306F0">
              <w:rPr>
                <w:rFonts w:cs="Arial"/>
              </w:rPr>
              <w:t>uilds Democracy</w:t>
            </w:r>
          </w:p>
          <w:p w14:paraId="4BB8D195" w14:textId="77777777" w:rsidR="00595860" w:rsidRPr="002306F0" w:rsidRDefault="00595860" w:rsidP="007C0B5E">
            <w:pPr>
              <w:spacing w:before="160"/>
              <w:ind w:left="144"/>
              <w:rPr>
                <w:rFonts w:cs="Arial"/>
              </w:rPr>
            </w:pPr>
            <w:r w:rsidRPr="002306F0">
              <w:rPr>
                <w:rFonts w:cs="Arial"/>
              </w:rPr>
              <w:t xml:space="preserve">Merchants and workers in medieval guilds won   </w:t>
            </w:r>
            <w:r w:rsidR="00112691" w:rsidRPr="002306F0">
              <w:rPr>
                <w:rFonts w:cs="Arial"/>
              </w:rPr>
              <w:br/>
            </w:r>
            <w:r w:rsidRPr="002306F0">
              <w:rPr>
                <w:rFonts w:cs="Arial"/>
              </w:rPr>
              <w:t>some rights by building</w:t>
            </w:r>
            <w:r w:rsidRPr="002306F0">
              <w:rPr>
                <w:rFonts w:cs="Arial"/>
                <w:b/>
              </w:rPr>
              <w:t xml:space="preserve"> group skills</w:t>
            </w:r>
            <w:r w:rsidRPr="002306F0">
              <w:rPr>
                <w:rFonts w:cs="Arial"/>
              </w:rPr>
              <w:t xml:space="preserve">, </w:t>
            </w:r>
            <w:hyperlink w:anchor="RefClasses2INGOs" w:history="1">
              <w:r w:rsidRPr="002306F0">
                <w:rPr>
                  <w:rStyle w:val="Hyperlink"/>
                  <w:rFonts w:cs="Arial"/>
                </w:rPr>
                <w:t>unity and allies.</w:t>
              </w:r>
            </w:hyperlink>
            <w:r w:rsidRPr="002306F0">
              <w:rPr>
                <w:rFonts w:cs="Arial"/>
              </w:rPr>
              <w:t xml:space="preserve">  </w:t>
            </w:r>
            <w:r w:rsidRPr="002306F0">
              <w:rPr>
                <w:rFonts w:cs="Arial"/>
                <w:shd w:val="clear" w:color="auto" w:fill="FFFF99"/>
              </w:rPr>
              <w:t xml:space="preserve">Now </w:t>
            </w:r>
            <w:r w:rsidR="004E7864" w:rsidRPr="002306F0">
              <w:rPr>
                <w:rFonts w:cs="Arial"/>
                <w:shd w:val="clear" w:color="auto" w:fill="FFFF99"/>
              </w:rPr>
              <w:t>local</w:t>
            </w:r>
            <w:r w:rsidRPr="002306F0">
              <w:rPr>
                <w:rFonts w:cs="Arial"/>
                <w:shd w:val="clear" w:color="auto" w:fill="FFFF99"/>
              </w:rPr>
              <w:t xml:space="preserve"> councils, co-ops and schools can build skills.</w:t>
            </w:r>
          </w:p>
          <w:p w14:paraId="0C4D1AD2" w14:textId="77777777" w:rsidR="00595860" w:rsidRPr="002306F0" w:rsidRDefault="00BD31B7" w:rsidP="007C0B5E">
            <w:pPr>
              <w:spacing w:before="140"/>
              <w:ind w:left="144"/>
              <w:rPr>
                <w:rFonts w:cs="Arial"/>
              </w:rPr>
            </w:pPr>
            <w:r w:rsidRPr="002306F0">
              <w:rPr>
                <w:rFonts w:cs="Arial"/>
                <w:u w:color="99CCFF"/>
              </w:rPr>
              <w:t>Empirical</w:t>
            </w:r>
            <w:r w:rsidR="00DE55DB" w:rsidRPr="002306F0">
              <w:rPr>
                <w:rFonts w:cs="Arial"/>
                <w:u w:color="99CCFF"/>
              </w:rPr>
              <w:t xml:space="preserve"> </w:t>
            </w:r>
            <w:r w:rsidR="00D773BB" w:rsidRPr="002306F0">
              <w:rPr>
                <w:rFonts w:cs="Arial"/>
                <w:u w:color="99CCFF"/>
              </w:rPr>
              <w:t>thinking</w:t>
            </w:r>
            <w:r w:rsidR="00D773BB" w:rsidRPr="002306F0">
              <w:rPr>
                <w:rFonts w:cs="Arial"/>
                <w:b/>
                <w:u w:color="99CCFF"/>
              </w:rPr>
              <w:t xml:space="preserve"> </w:t>
            </w:r>
            <w:r w:rsidR="00D773BB" w:rsidRPr="002306F0">
              <w:rPr>
                <w:rFonts w:cs="Arial"/>
                <w:u w:color="99CCFF"/>
              </w:rPr>
              <w:t xml:space="preserve">grew in </w:t>
            </w:r>
            <w:r w:rsidR="00E04198" w:rsidRPr="002306F0">
              <w:rPr>
                <w:rFonts w:cs="Arial"/>
              </w:rPr>
              <w:t>t</w:t>
            </w:r>
            <w:r w:rsidR="00D773BB" w:rsidRPr="002306F0">
              <w:rPr>
                <w:rFonts w:cs="Arial"/>
              </w:rPr>
              <w:t>he</w:t>
            </w:r>
            <w:r w:rsidR="00E04198" w:rsidRPr="002306F0">
              <w:rPr>
                <w:rFonts w:cs="Arial"/>
              </w:rPr>
              <w:t xml:space="preserve"> Age of</w:t>
            </w:r>
            <w:r w:rsidR="00D773BB" w:rsidRPr="002306F0">
              <w:rPr>
                <w:rFonts w:cs="Arial"/>
              </w:rPr>
              <w:t xml:space="preserve"> Enlightenment, leading to </w:t>
            </w:r>
            <w:hyperlink w:anchor="RefLast" w:history="1">
              <w:r w:rsidR="00D773BB" w:rsidRPr="002306F0">
                <w:rPr>
                  <w:rStyle w:val="Hyperlink"/>
                  <w:rFonts w:cs="Arial"/>
                </w:rPr>
                <w:t xml:space="preserve">revolutions for </w:t>
              </w:r>
              <w:r w:rsidR="00D773BB" w:rsidRPr="002306F0">
                <w:rPr>
                  <w:rStyle w:val="Hyperlink"/>
                  <w:rFonts w:cs="Arial"/>
                  <w:b/>
                </w:rPr>
                <w:t>human</w:t>
              </w:r>
            </w:hyperlink>
            <w:r w:rsidR="00D773BB" w:rsidRPr="002306F0">
              <w:rPr>
                <w:rFonts w:cs="Arial"/>
                <w:b/>
              </w:rPr>
              <w:t xml:space="preserve"> rights</w:t>
            </w:r>
            <w:r w:rsidR="00D773BB" w:rsidRPr="002306F0">
              <w:rPr>
                <w:rFonts w:cs="Arial"/>
                <w:u w:color="99CCFF"/>
              </w:rPr>
              <w:t>.</w:t>
            </w:r>
            <w:r w:rsidR="00595860" w:rsidRPr="002306F0">
              <w:rPr>
                <w:rFonts w:cs="Arial"/>
                <w:u w:color="99CCFF"/>
                <w:vertAlign w:val="superscript"/>
              </w:rPr>
              <w:endnoteReference w:id="55"/>
            </w:r>
            <w:r w:rsidR="00595860" w:rsidRPr="002306F0">
              <w:rPr>
                <w:rFonts w:cs="Arial"/>
                <w:u w:color="99CCFF"/>
              </w:rPr>
              <w:t xml:space="preserve">  </w:t>
            </w:r>
            <w:r w:rsidR="00705899" w:rsidRPr="002306F0">
              <w:rPr>
                <w:rFonts w:cs="Arial"/>
                <w:u w:color="99CCFF"/>
              </w:rPr>
              <w:t>Now r</w:t>
            </w:r>
            <w:r w:rsidR="00595860" w:rsidRPr="002306F0">
              <w:rPr>
                <w:rFonts w:cs="Arial"/>
                <w:u w:color="99CCFF"/>
              </w:rPr>
              <w:t xml:space="preserve">ights </w:t>
            </w:r>
            <w:r w:rsidR="005F7172" w:rsidRPr="002306F0">
              <w:rPr>
                <w:rFonts w:cs="Arial"/>
                <w:u w:color="99CCFF"/>
              </w:rPr>
              <w:t>must</w:t>
            </w:r>
            <w:r w:rsidR="008451F2" w:rsidRPr="002306F0">
              <w:rPr>
                <w:rFonts w:cs="Arial"/>
                <w:u w:color="99CCFF"/>
              </w:rPr>
              <w:t xml:space="preserve"> </w:t>
            </w:r>
            <w:r w:rsidR="00595860" w:rsidRPr="002306F0">
              <w:rPr>
                <w:rFonts w:cs="Arial"/>
                <w:u w:color="99CCFF"/>
              </w:rPr>
              <w:t xml:space="preserve">include </w:t>
            </w:r>
            <w:hyperlink w:anchor="FairRepPR" w:history="1">
              <w:r w:rsidR="00595860" w:rsidRPr="002306F0">
                <w:rPr>
                  <w:rStyle w:val="Hyperlink"/>
                  <w:rFonts w:cs="Arial"/>
                </w:rPr>
                <w:t>Fair Rep</w:t>
              </w:r>
              <w:r w:rsidR="00DE55DB" w:rsidRPr="002306F0">
                <w:rPr>
                  <w:rStyle w:val="Hyperlink"/>
                  <w:rFonts w:cs="Arial"/>
                </w:rPr>
                <w:t>resentation</w:t>
              </w:r>
            </w:hyperlink>
            <w:r w:rsidR="00595860" w:rsidRPr="002306F0">
              <w:rPr>
                <w:rFonts w:cs="Arial"/>
                <w:u w:color="99CCFF"/>
              </w:rPr>
              <w:t xml:space="preserve"> and </w:t>
            </w:r>
            <w:hyperlink w:anchor="FairShareVoting" w:history="1">
              <w:r w:rsidR="00595860" w:rsidRPr="002306F0">
                <w:rPr>
                  <w:rStyle w:val="Hyperlink"/>
                  <w:rFonts w:cs="Arial"/>
                </w:rPr>
                <w:t>Fair Share Voting</w:t>
              </w:r>
            </w:hyperlink>
            <w:r w:rsidR="00595860" w:rsidRPr="002306F0">
              <w:rPr>
                <w:rFonts w:cs="Arial"/>
                <w:u w:color="99CCFF"/>
              </w:rPr>
              <w:t>.</w:t>
            </w:r>
          </w:p>
          <w:p w14:paraId="050AAE07" w14:textId="77777777" w:rsidR="00595860" w:rsidRPr="002306F0" w:rsidRDefault="00595860" w:rsidP="007C0B5E">
            <w:pPr>
              <w:spacing w:before="140"/>
              <w:ind w:left="144"/>
              <w:rPr>
                <w:rFonts w:cs="Arial"/>
              </w:rPr>
            </w:pPr>
            <w:r w:rsidRPr="002306F0">
              <w:rPr>
                <w:rFonts w:cs="Arial"/>
              </w:rPr>
              <w:t xml:space="preserve">A big need for workers has often </w:t>
            </w:r>
            <w:r w:rsidRPr="002306F0">
              <w:rPr>
                <w:rStyle w:val="Hyperlink"/>
                <w:rFonts w:cs="Arial"/>
              </w:rPr>
              <w:t>raised</w:t>
            </w:r>
            <w:r w:rsidRPr="002306F0">
              <w:rPr>
                <w:rFonts w:cs="Arial"/>
              </w:rPr>
              <w:t xml:space="preserve"> their pay and political strength, thus the </w:t>
            </w:r>
            <w:r w:rsidRPr="002306F0">
              <w:rPr>
                <w:rFonts w:cs="Arial"/>
                <w:b/>
              </w:rPr>
              <w:t>political equality</w:t>
            </w:r>
            <w:r w:rsidRPr="002306F0">
              <w:rPr>
                <w:rFonts w:cs="Arial"/>
              </w:rPr>
              <w:t xml:space="preserve"> </w:t>
            </w:r>
            <w:r w:rsidR="00E46A3F">
              <w:rPr>
                <w:rFonts w:cs="Arial"/>
              </w:rPr>
              <w:t>in</w:t>
            </w:r>
            <w:r w:rsidR="00982BEF" w:rsidRPr="002306F0">
              <w:rPr>
                <w:rFonts w:cs="Arial"/>
              </w:rPr>
              <w:t xml:space="preserve"> a</w:t>
            </w:r>
            <w:r w:rsidRPr="002306F0">
              <w:rPr>
                <w:rFonts w:cs="Arial"/>
              </w:rPr>
              <w:t xml:space="preserve"> society.  </w:t>
            </w:r>
            <w:hyperlink w:anchor="RefLast" w:history="1">
              <w:r w:rsidRPr="002306F0">
                <w:rPr>
                  <w:rStyle w:val="Hyperlink"/>
                  <w:rFonts w:cs="Arial"/>
                </w:rPr>
                <w:t>Now more progressive taxes</w:t>
              </w:r>
              <w:r w:rsidR="006312C7" w:rsidRPr="002306F0">
                <w:rPr>
                  <w:rFonts w:cs="Arial"/>
                  <w:u w:color="99CCFF"/>
                  <w:vertAlign w:val="superscript"/>
                </w:rPr>
                <w:endnoteReference w:id="56"/>
              </w:r>
            </w:hyperlink>
            <w:r w:rsidRPr="002306F0">
              <w:rPr>
                <w:rFonts w:cs="Arial"/>
              </w:rPr>
              <w:t xml:space="preserve"> can help political equality.</w:t>
            </w:r>
          </w:p>
          <w:p w14:paraId="05C2FDD1" w14:textId="77777777" w:rsidR="00595860" w:rsidRPr="002306F0" w:rsidRDefault="00595860" w:rsidP="005D32CE">
            <w:pPr>
              <w:pStyle w:val="Picture"/>
              <w:spacing w:before="240"/>
              <w:rPr>
                <w:rFonts w:cs="Arial"/>
              </w:rPr>
            </w:pPr>
            <w:r w:rsidRPr="002306F0">
              <w:rPr>
                <w:rFonts w:cs="Arial"/>
                <w:noProof/>
              </w:rPr>
              <w:drawing>
                <wp:inline distT="0" distB="0" distL="0" distR="0" wp14:anchorId="57D8AF0F" wp14:editId="2EC0A698">
                  <wp:extent cx="1117600" cy="1530350"/>
                  <wp:effectExtent l="19050" t="0" r="6350" b="0"/>
                  <wp:docPr id="116" name="Picture 150"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migrate"/>
                          <pic:cNvPicPr>
                            <a:picLocks noChangeAspect="1" noChangeArrowheads="1"/>
                          </pic:cNvPicPr>
                        </pic:nvPicPr>
                        <pic:blipFill>
                          <a:blip r:embed="rId107" cstate="print"/>
                          <a:srcRect/>
                          <a:stretch>
                            <a:fillRect/>
                          </a:stretch>
                        </pic:blipFill>
                        <pic:spPr bwMode="auto">
                          <a:xfrm>
                            <a:off x="0" y="0"/>
                            <a:ext cx="1117600" cy="1530350"/>
                          </a:xfrm>
                          <a:prstGeom prst="rect">
                            <a:avLst/>
                          </a:prstGeom>
                          <a:noFill/>
                          <a:ln w="9525">
                            <a:noFill/>
                            <a:miter lim="800000"/>
                            <a:headEnd/>
                            <a:tailEnd/>
                          </a:ln>
                        </pic:spPr>
                      </pic:pic>
                    </a:graphicData>
                  </a:graphic>
                </wp:inline>
              </w:drawing>
            </w:r>
            <w:r w:rsidRPr="002306F0">
              <w:rPr>
                <w:rFonts w:cs="Arial"/>
              </w:rPr>
              <w:t xml:space="preserve">    </w:t>
            </w:r>
            <w:r w:rsidRPr="002306F0">
              <w:rPr>
                <w:rFonts w:cs="Arial"/>
                <w:noProof/>
              </w:rPr>
              <w:drawing>
                <wp:inline distT="0" distB="0" distL="0" distR="0" wp14:anchorId="2FC3EE62" wp14:editId="0A9D054A">
                  <wp:extent cx="2051050" cy="1536700"/>
                  <wp:effectExtent l="19050" t="0" r="6350" b="0"/>
                  <wp:docPr id="117" name="Picture 151"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ly Flower Bed n Panels sm"/>
                          <pic:cNvPicPr>
                            <a:picLocks noChangeAspect="1" noChangeArrowheads="1"/>
                          </pic:cNvPicPr>
                        </pic:nvPicPr>
                        <pic:blipFill>
                          <a:blip r:embed="rId108"/>
                          <a:srcRect/>
                          <a:stretch>
                            <a:fillRect/>
                          </a:stretch>
                        </pic:blipFill>
                        <pic:spPr bwMode="auto">
                          <a:xfrm>
                            <a:off x="0" y="0"/>
                            <a:ext cx="2051050" cy="1536700"/>
                          </a:xfrm>
                          <a:prstGeom prst="rect">
                            <a:avLst/>
                          </a:prstGeom>
                          <a:noFill/>
                          <a:ln w="9525">
                            <a:noFill/>
                            <a:miter lim="800000"/>
                            <a:headEnd/>
                            <a:tailEnd/>
                          </a:ln>
                        </pic:spPr>
                      </pic:pic>
                    </a:graphicData>
                  </a:graphic>
                </wp:inline>
              </w:drawing>
            </w:r>
          </w:p>
          <w:p w14:paraId="248FE20A" w14:textId="77777777" w:rsidR="00595860" w:rsidRPr="002306F0" w:rsidRDefault="00595860" w:rsidP="005D32CE">
            <w:pPr>
              <w:pStyle w:val="Captions"/>
              <w:spacing w:before="180"/>
              <w:jc w:val="center"/>
              <w:rPr>
                <w:rFonts w:cs="Arial"/>
                <w:b/>
              </w:rPr>
            </w:pPr>
            <w:r w:rsidRPr="002306F0">
              <w:rPr>
                <w:rFonts w:cs="Arial"/>
                <w:b/>
              </w:rPr>
              <w:t>Move to a more democr</w:t>
            </w:r>
            <w:r w:rsidR="003C4D99">
              <w:rPr>
                <w:rFonts w:cs="Arial"/>
                <w:b/>
              </w:rPr>
              <w:t>atic place or group.</w:t>
            </w:r>
          </w:p>
          <w:p w14:paraId="3EDF6C6E" w14:textId="07F626F3" w:rsidR="00595860" w:rsidRPr="002306F0" w:rsidRDefault="00595860" w:rsidP="00911A07">
            <w:pPr>
              <w:spacing w:before="80"/>
              <w:ind w:left="144"/>
              <w:rPr>
                <w:rFonts w:cs="Arial"/>
              </w:rPr>
            </w:pPr>
            <w:r w:rsidRPr="002306F0">
              <w:rPr>
                <w:rFonts w:cs="Arial"/>
              </w:rPr>
              <w:t>To get good policies quickly, go wher</w:t>
            </w:r>
            <w:r w:rsidR="00DC0A94">
              <w:rPr>
                <w:rFonts w:cs="Arial"/>
              </w:rPr>
              <w:t xml:space="preserve">e </w:t>
            </w:r>
            <w:r w:rsidRPr="002306F0">
              <w:rPr>
                <w:rFonts w:cs="Arial"/>
              </w:rPr>
              <w:t xml:space="preserve">they are used. For example, do you want the </w:t>
            </w:r>
            <w:r w:rsidRPr="002306F0">
              <w:rPr>
                <w:rFonts w:cs="Arial"/>
                <w:u w:color="99CCFF"/>
              </w:rPr>
              <w:t xml:space="preserve">democratic control and long-term savings of county or </w:t>
            </w:r>
            <w:hyperlink w:anchor="RefLast" w:history="1">
              <w:r w:rsidRPr="002306F0">
                <w:rPr>
                  <w:rStyle w:val="Hyperlink"/>
                  <w:rFonts w:cs="Arial"/>
                  <w:b/>
                </w:rPr>
                <w:t>co-op owned</w:t>
              </w:r>
              <w:r w:rsidRPr="002306F0">
                <w:rPr>
                  <w:rStyle w:val="Hyperlink"/>
                  <w:rFonts w:cs="Arial"/>
                </w:rPr>
                <w:t xml:space="preserve"> </w:t>
              </w:r>
            </w:hyperlink>
            <w:r w:rsidRPr="002306F0">
              <w:rPr>
                <w:rFonts w:cs="Arial"/>
                <w:u w:color="99CCFF"/>
              </w:rPr>
              <w:t>utilities?</w:t>
            </w:r>
            <w:r w:rsidRPr="002306F0">
              <w:rPr>
                <w:rFonts w:cs="Arial"/>
                <w:u w:color="99CCFF"/>
                <w:vertAlign w:val="superscript"/>
              </w:rPr>
              <w:endnoteReference w:id="57"/>
            </w:r>
            <w:r w:rsidRPr="002306F0">
              <w:rPr>
                <w:rFonts w:cs="Arial"/>
                <w:u w:color="99CCFF"/>
              </w:rPr>
              <w:t> </w:t>
            </w:r>
          </w:p>
          <w:p w14:paraId="1C4F86CA" w14:textId="77777777" w:rsidR="005C5223" w:rsidRPr="002306F0" w:rsidRDefault="00424CCB" w:rsidP="00583F5C">
            <w:pPr>
              <w:spacing w:before="240"/>
              <w:ind w:left="86" w:right="72"/>
              <w:rPr>
                <w:rFonts w:cs="Arial"/>
                <w:u w:color="99CCFF"/>
              </w:rPr>
            </w:pPr>
            <w:r>
              <w:rPr>
                <w:rFonts w:cs="Arial"/>
                <w:noProof/>
              </w:rPr>
              <mc:AlternateContent>
                <mc:Choice Requires="wps">
                  <w:drawing>
                    <wp:anchor distT="0" distB="0" distL="114300" distR="114300" simplePos="0" relativeHeight="251955200" behindDoc="0" locked="0" layoutInCell="1" allowOverlap="1" wp14:anchorId="44E099A3" wp14:editId="176869DA">
                      <wp:simplePos x="0" y="0"/>
                      <wp:positionH relativeFrom="column">
                        <wp:posOffset>49742</wp:posOffset>
                      </wp:positionH>
                      <wp:positionV relativeFrom="paragraph">
                        <wp:posOffset>91440</wp:posOffset>
                      </wp:positionV>
                      <wp:extent cx="3840480" cy="1316736"/>
                      <wp:effectExtent l="25400" t="25400" r="20320" b="29845"/>
                      <wp:wrapNone/>
                      <wp:docPr id="87150437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1316736"/>
                              </a:xfrm>
                              <a:prstGeom prst="roundRect">
                                <a:avLst>
                                  <a:gd name="adj" fmla="val 16667"/>
                                </a:avLst>
                              </a:prstGeom>
                              <a:noFill/>
                              <a:ln w="508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65C50" id="AutoShape 7" o:spid="_x0000_s1026" style="position:absolute;margin-left:3.9pt;margin-top:7.2pt;width:302.4pt;height:103.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" filled="f" strokecolor="red" strokeweight="4pt">
                      <v:stroke dashstyle="dash"/>
                      <v:path arrowok="t"/>
                    </v:roundrect>
                  </w:pict>
                </mc:Fallback>
              </mc:AlternateContent>
            </w:r>
            <w:r w:rsidR="00595860" w:rsidRPr="002306F0">
              <w:rPr>
                <w:rFonts w:cs="Arial"/>
              </w:rPr>
              <w:t xml:space="preserve">CEOs may need to be </w:t>
            </w:r>
            <w:hyperlink w:anchor="RefLast" w:history="1">
              <w:r w:rsidR="00595860" w:rsidRPr="002306F0">
                <w:rPr>
                  <w:rStyle w:val="Hyperlink"/>
                  <w:rFonts w:cs="Arial"/>
                </w:rPr>
                <w:t xml:space="preserve">assertive, but not </w:t>
              </w:r>
            </w:hyperlink>
            <w:hyperlink w:anchor="RefLast" w:history="1">
              <w:r w:rsidR="00595860" w:rsidRPr="002306F0">
                <w:rPr>
                  <w:rStyle w:val="Hyperlink"/>
                  <w:rFonts w:cs="Arial"/>
                </w:rPr>
                <w:t>authoritari</w:t>
              </w:r>
            </w:hyperlink>
            <w:r w:rsidR="00595860" w:rsidRPr="002306F0">
              <w:rPr>
                <w:rFonts w:cs="Arial"/>
                <w:u w:color="99CCFF"/>
              </w:rPr>
              <w:t>an</w:t>
            </w:r>
            <w:r w:rsidR="00B53796" w:rsidRPr="002306F0">
              <w:rPr>
                <w:rFonts w:cs="Arial"/>
                <w:u w:color="99CCFF"/>
              </w:rPr>
              <w:t>.</w:t>
            </w:r>
            <w:r w:rsidR="00583F5C" w:rsidRPr="002306F0">
              <w:rPr>
                <w:rFonts w:cs="Arial"/>
                <w:u w:color="99CCFF"/>
              </w:rPr>
              <w:t xml:space="preserve">  Th</w:t>
            </w:r>
            <w:r w:rsidR="00745B35">
              <w:rPr>
                <w:rFonts w:cs="Arial"/>
                <w:u w:color="99CCFF"/>
              </w:rPr>
              <w:t>at</w:t>
            </w:r>
            <w:r w:rsidR="00583F5C" w:rsidRPr="002306F0">
              <w:rPr>
                <w:rFonts w:cs="Arial"/>
                <w:u w:color="99CCFF"/>
              </w:rPr>
              <w:t xml:space="preserve"> </w:t>
            </w:r>
            <w:r w:rsidR="001E1C57" w:rsidRPr="000868A8">
              <w:rPr>
                <w:szCs w:val="24"/>
                <w:u w:val="wavyDouble" w:color="FFB100"/>
              </w:rPr>
              <w:t>corrupts</w:t>
            </w:r>
            <w:r w:rsidR="001E1C57">
              <w:t xml:space="preserve"> </w:t>
            </w:r>
            <w:r w:rsidR="00914354" w:rsidRPr="002306F0">
              <w:rPr>
                <w:rFonts w:cs="Arial"/>
                <w:u w:color="99CCFF"/>
              </w:rPr>
              <w:t xml:space="preserve">commerce </w:t>
            </w:r>
            <w:r w:rsidR="00583F5C" w:rsidRPr="002306F0">
              <w:rPr>
                <w:rFonts w:cs="Arial"/>
                <w:u w:color="99CCFF"/>
              </w:rPr>
              <w:t xml:space="preserve">and </w:t>
            </w:r>
            <w:r w:rsidR="00914354" w:rsidRPr="002306F0">
              <w:rPr>
                <w:rFonts w:cs="Arial"/>
                <w:u w:color="99CCFF"/>
              </w:rPr>
              <w:t>wrecks human right</w:t>
            </w:r>
            <w:r w:rsidR="00583F5C" w:rsidRPr="002306F0">
              <w:rPr>
                <w:rFonts w:cs="Arial"/>
                <w:u w:color="99CCFF"/>
              </w:rPr>
              <w:t>s.</w:t>
            </w:r>
            <w:r w:rsidR="00595860" w:rsidRPr="002306F0">
              <w:rPr>
                <w:rFonts w:cs="Arial"/>
                <w:u w:color="99CCFF"/>
                <w:vertAlign w:val="superscript"/>
              </w:rPr>
              <w:endnoteReference w:id="58"/>
            </w:r>
            <w:r w:rsidR="00595860" w:rsidRPr="002306F0">
              <w:rPr>
                <w:rFonts w:cs="Arial"/>
                <w:u w:color="99CCFF"/>
              </w:rPr>
              <w:t xml:space="preserve">  </w:t>
            </w:r>
          </w:p>
          <w:p w14:paraId="31F2AA28" w14:textId="77777777" w:rsidR="00595860" w:rsidRPr="002306F0" w:rsidRDefault="005C5223" w:rsidP="00FE375C">
            <w:pPr>
              <w:spacing w:before="40"/>
              <w:ind w:left="86" w:right="72" w:firstLine="0"/>
              <w:jc w:val="center"/>
              <w:rPr>
                <w:rFonts w:cs="Arial"/>
              </w:rPr>
            </w:pPr>
            <w:r w:rsidRPr="002306F0">
              <w:rPr>
                <w:rFonts w:cs="Arial"/>
                <w:shd w:val="clear" w:color="auto" w:fill="FFFF00"/>
              </w:rPr>
              <w:t> </w:t>
            </w:r>
            <w:r w:rsidR="00F97E3B" w:rsidRPr="002306F0">
              <w:rPr>
                <w:rFonts w:cs="Arial"/>
                <w:shd w:val="clear" w:color="auto" w:fill="FFFF00"/>
              </w:rPr>
              <w:t> </w:t>
            </w:r>
            <w:r w:rsidR="00595860" w:rsidRPr="002306F0">
              <w:rPr>
                <w:rFonts w:cs="Arial"/>
                <w:shd w:val="clear" w:color="auto" w:fill="FFFF00"/>
              </w:rPr>
              <w:t xml:space="preserve">How can voting </w:t>
            </w:r>
            <w:r w:rsidR="00982941" w:rsidRPr="002306F0">
              <w:rPr>
                <w:rFonts w:cs="Arial"/>
                <w:shd w:val="clear" w:color="auto" w:fill="FFFF00"/>
              </w:rPr>
              <w:t>rule</w:t>
            </w:r>
            <w:r w:rsidR="00595860" w:rsidRPr="002306F0">
              <w:rPr>
                <w:rFonts w:cs="Arial"/>
                <w:shd w:val="clear" w:color="auto" w:fill="FFFF00"/>
              </w:rPr>
              <w:t xml:space="preserve">s </w:t>
            </w:r>
            <w:r w:rsidR="0033108B" w:rsidRPr="002306F0">
              <w:rPr>
                <w:rFonts w:cs="Arial"/>
                <w:b/>
                <w:shd w:val="clear" w:color="auto" w:fill="FFFF00"/>
              </w:rPr>
              <w:t>reduce</w:t>
            </w:r>
            <w:r w:rsidR="00595860" w:rsidRPr="002306F0">
              <w:rPr>
                <w:rFonts w:cs="Arial"/>
                <w:b/>
                <w:shd w:val="clear" w:color="auto" w:fill="FFFF00"/>
              </w:rPr>
              <w:t xml:space="preserve"> </w:t>
            </w:r>
            <w:r w:rsidR="001E1C57">
              <w:rPr>
                <w:rFonts w:cs="Arial"/>
                <w:b/>
                <w:shd w:val="clear" w:color="auto" w:fill="FFFF00"/>
              </w:rPr>
              <w:t xml:space="preserve">the </w:t>
            </w:r>
            <w:r w:rsidR="00595860" w:rsidRPr="001E1C57">
              <w:rPr>
                <w:rFonts w:cs="Arial"/>
                <w:b/>
                <w:bCs/>
                <w:szCs w:val="24"/>
                <w:u w:val="wave" w:color="FFB100"/>
                <w:shd w:val="clear" w:color="auto" w:fill="FFFF00"/>
              </w:rPr>
              <w:t>abuse</w:t>
            </w:r>
            <w:r w:rsidR="00595860" w:rsidRPr="002306F0">
              <w:rPr>
                <w:rFonts w:cs="Arial"/>
                <w:shd w:val="clear" w:color="auto" w:fill="FFFF00"/>
              </w:rPr>
              <w:t xml:space="preserve"> </w:t>
            </w:r>
            <w:r w:rsidR="00595860" w:rsidRPr="002306F0">
              <w:rPr>
                <w:rFonts w:cs="Arial"/>
                <w:b/>
                <w:shd w:val="clear" w:color="auto" w:fill="FFFF00"/>
              </w:rPr>
              <w:t>of power</w:t>
            </w:r>
            <w:r w:rsidR="00595860" w:rsidRPr="002306F0">
              <w:rPr>
                <w:rFonts w:cs="Arial"/>
                <w:shd w:val="clear" w:color="auto" w:fill="FFFF00"/>
              </w:rPr>
              <w:t>?</w:t>
            </w:r>
            <w:r w:rsidRPr="002306F0">
              <w:rPr>
                <w:rFonts w:cs="Arial"/>
                <w:shd w:val="clear" w:color="auto" w:fill="FFFF00"/>
              </w:rPr>
              <w:t> </w:t>
            </w:r>
          </w:p>
          <w:p w14:paraId="457691E7" w14:textId="1A6A7F3F" w:rsidR="00595860" w:rsidRDefault="00534147" w:rsidP="00404E20">
            <w:pPr>
              <w:pStyle w:val="PageNums"/>
              <w:widowControl w:val="0"/>
              <w:tabs>
                <w:tab w:val="right" w:pos="5940"/>
              </w:tabs>
              <w:spacing w:line="288" w:lineRule="auto"/>
              <w:ind w:left="86" w:right="72"/>
              <w:jc w:val="left"/>
            </w:pPr>
            <w:r w:rsidRPr="002306F0">
              <w:rPr>
                <w:rFonts w:cs="Arial"/>
                <w:i/>
                <w:sz w:val="22"/>
                <w:szCs w:val="22"/>
              </w:rPr>
              <w:t>Answers</w:t>
            </w:r>
            <w:r w:rsidR="00595860" w:rsidRPr="002306F0">
              <w:rPr>
                <w:rFonts w:cs="Arial"/>
                <w:i/>
                <w:sz w:val="22"/>
                <w:szCs w:val="22"/>
              </w:rPr>
              <w:t xml:space="preserve">:  </w:t>
            </w:r>
            <w:hyperlink w:anchor="IRV" w:history="1">
              <w:r w:rsidR="00595860" w:rsidRPr="002306F0">
                <w:rPr>
                  <w:rStyle w:val="Hyperlink"/>
                  <w:rFonts w:cs="Arial"/>
                  <w:bCs/>
                  <w:color w:val="333399"/>
                  <w:sz w:val="22"/>
                  <w:szCs w:val="22"/>
                  <w:u w:val="single"/>
                </w:rPr>
                <w:t>RCV</w:t>
              </w:r>
              <w:r w:rsidR="00595860" w:rsidRPr="002306F0">
                <w:rPr>
                  <w:rStyle w:val="Hyperlink"/>
                  <w:rFonts w:cs="Arial"/>
                  <w:sz w:val="22"/>
                  <w:szCs w:val="22"/>
                </w:rPr>
                <w:t xml:space="preserve"> rivals </w:t>
              </w:r>
              <w:r w:rsidR="00595860" w:rsidRPr="002306F0">
                <w:rPr>
                  <w:rFonts w:cs="Arial"/>
                  <w:sz w:val="22"/>
                  <w:szCs w:val="22"/>
                </w:rPr>
                <w:t>act nice</w:t>
              </w:r>
            </w:hyperlink>
            <w:r w:rsidR="00595860" w:rsidRPr="002306F0">
              <w:rPr>
                <w:rFonts w:cs="Arial"/>
                <w:sz w:val="22"/>
                <w:szCs w:val="22"/>
              </w:rPr>
              <w:t xml:space="preserve">r.  </w:t>
            </w:r>
            <w:hyperlink w:anchor="Compare3Councils" w:history="1">
              <w:r w:rsidR="00595860" w:rsidRPr="002306F0">
                <w:rPr>
                  <w:rStyle w:val="Hyperlink"/>
                  <w:rFonts w:cs="Arial"/>
                  <w:color w:val="0000CC"/>
                  <w:sz w:val="22"/>
                  <w:szCs w:val="22"/>
                  <w:u w:val="single"/>
                </w:rPr>
                <w:t>Swing-voting</w:t>
              </w:r>
              <w:r w:rsidR="00595860" w:rsidRPr="002306F0">
                <w:rPr>
                  <w:rStyle w:val="Hyperlink"/>
                  <w:rFonts w:cs="Arial"/>
                  <w:sz w:val="22"/>
                  <w:szCs w:val="22"/>
                </w:rPr>
                <w:t xml:space="preserve"> reps moderate</w:t>
              </w:r>
            </w:hyperlink>
            <w:r w:rsidR="00595860" w:rsidRPr="002306F0">
              <w:rPr>
                <w:rFonts w:cs="Arial"/>
                <w:sz w:val="22"/>
                <w:szCs w:val="22"/>
              </w:rPr>
              <w:t xml:space="preserve">.  </w:t>
            </w:r>
            <w:r w:rsidRPr="002306F0">
              <w:rPr>
                <w:rFonts w:cs="Arial"/>
                <w:sz w:val="22"/>
                <w:szCs w:val="22"/>
              </w:rPr>
              <w:br/>
            </w:r>
            <w:hyperlink w:anchor="FairRepPR" w:history="1">
              <w:r w:rsidR="00595860" w:rsidRPr="002306F0">
                <w:rPr>
                  <w:rStyle w:val="Hyperlink"/>
                  <w:rFonts w:cs="Arial"/>
                  <w:bCs/>
                  <w:color w:val="CC0000"/>
                  <w:sz w:val="22"/>
                  <w:szCs w:val="22"/>
                  <w:u w:val="single"/>
                </w:rPr>
                <w:t>Fair Rep</w:t>
              </w:r>
            </w:hyperlink>
            <w:r w:rsidR="00595860" w:rsidRPr="002306F0">
              <w:rPr>
                <w:rFonts w:cs="Arial"/>
                <w:sz w:val="22"/>
                <w:szCs w:val="22"/>
              </w:rPr>
              <w:t xml:space="preserve"> and </w:t>
            </w:r>
            <w:hyperlink w:anchor="FairShareVoting" w:history="1">
              <w:r w:rsidR="00595860" w:rsidRPr="002306F0">
                <w:rPr>
                  <w:rStyle w:val="Hyperlink"/>
                  <w:rFonts w:cs="Arial"/>
                  <w:color w:val="008000"/>
                  <w:sz w:val="22"/>
                  <w:szCs w:val="22"/>
                  <w:u w:val="single"/>
                </w:rPr>
                <w:t>F</w:t>
              </w:r>
              <w:r w:rsidRPr="002306F0">
                <w:rPr>
                  <w:rStyle w:val="Hyperlink"/>
                  <w:rFonts w:cs="Arial"/>
                  <w:color w:val="008000"/>
                  <w:sz w:val="22"/>
                  <w:szCs w:val="22"/>
                  <w:u w:val="single"/>
                </w:rPr>
                <w:t>SV</w:t>
              </w:r>
            </w:hyperlink>
            <w:r w:rsidR="00595860" w:rsidRPr="002306F0">
              <w:rPr>
                <w:rFonts w:cs="Arial"/>
                <w:sz w:val="22"/>
                <w:szCs w:val="22"/>
              </w:rPr>
              <w:t xml:space="preserve"> spread power.  So do the </w:t>
            </w:r>
            <w:hyperlink w:anchor="RelatedReforms" w:history="1">
              <w:r w:rsidR="00595860" w:rsidRPr="002306F0">
                <w:rPr>
                  <w:rStyle w:val="Hyperlink"/>
                  <w:rFonts w:cs="Arial"/>
                  <w:sz w:val="22"/>
                  <w:szCs w:val="22"/>
                  <w:u w:val="single" w:color="4BACC6" w:themeColor="accent5"/>
                </w:rPr>
                <w:t>related reforms</w:t>
              </w:r>
            </w:hyperlink>
            <w:r w:rsidR="00595860" w:rsidRPr="002306F0">
              <w:rPr>
                <w:rFonts w:cs="Arial"/>
                <w:sz w:val="22"/>
                <w:szCs w:val="22"/>
              </w:rPr>
              <w:t xml:space="preserve">.  </w:t>
            </w:r>
            <w:r w:rsidRPr="002306F0">
              <w:rPr>
                <w:rFonts w:cs="Arial"/>
                <w:sz w:val="22"/>
                <w:szCs w:val="22"/>
              </w:rPr>
              <w:br/>
            </w:r>
            <w:r w:rsidR="000433EC">
              <w:rPr>
                <w:rFonts w:cs="Arial"/>
                <w:sz w:val="22"/>
                <w:szCs w:val="22"/>
              </w:rPr>
              <w:t xml:space="preserve"> </w:t>
            </w:r>
            <w:r w:rsidR="00595860" w:rsidRPr="002306F0">
              <w:rPr>
                <w:rFonts w:cs="Arial"/>
                <w:sz w:val="22"/>
                <w:szCs w:val="22"/>
              </w:rPr>
              <w:t xml:space="preserve">But a </w:t>
            </w:r>
            <w:hyperlink w:anchor="Plurality" w:history="1">
              <w:r w:rsidR="00595860" w:rsidRPr="002306F0">
                <w:rPr>
                  <w:rStyle w:val="Hyperlink"/>
                  <w:rFonts w:cs="Arial"/>
                  <w:sz w:val="22"/>
                  <w:szCs w:val="22"/>
                </w:rPr>
                <w:t>winner-takes-all</w:t>
              </w:r>
            </w:hyperlink>
            <w:r w:rsidR="00595860" w:rsidRPr="002306F0">
              <w:rPr>
                <w:rFonts w:cs="Arial"/>
                <w:sz w:val="22"/>
                <w:szCs w:val="22"/>
              </w:rPr>
              <w:t xml:space="preserve"> tally s</w:t>
            </w:r>
            <w:r w:rsidR="001E1C57">
              <w:rPr>
                <w:rFonts w:cs="Arial"/>
                <w:sz w:val="22"/>
                <w:szCs w:val="22"/>
              </w:rPr>
              <w:t>tar</w:t>
            </w:r>
            <w:r w:rsidR="00595860" w:rsidRPr="002306F0">
              <w:rPr>
                <w:rFonts w:cs="Arial"/>
                <w:sz w:val="22"/>
                <w:szCs w:val="22"/>
              </w:rPr>
              <w:t xml:space="preserve">ts a bad </w:t>
            </w:r>
            <w:r w:rsidR="001E1C57">
              <w:rPr>
                <w:rFonts w:cs="Arial"/>
                <w:sz w:val="22"/>
                <w:szCs w:val="22"/>
              </w:rPr>
              <w:t>pattern</w:t>
            </w:r>
            <w:r w:rsidR="00DC0A94">
              <w:rPr>
                <w:rFonts w:cs="Arial"/>
                <w:vanish/>
              </w:rPr>
              <w:t xml:space="preserve"> paradigm shift</w:t>
            </w:r>
            <w:r w:rsidR="00595860" w:rsidRPr="002306F0">
              <w:rPr>
                <w:rFonts w:cs="Arial"/>
                <w:szCs w:val="22"/>
              </w:rPr>
              <w:t>.</w:t>
            </w:r>
            <w:r w:rsidR="00595860">
              <w:tab/>
            </w:r>
            <w:r w:rsidR="00F0604F">
              <w:t>5</w:t>
            </w:r>
            <w:r w:rsidR="00A840BA">
              <w:t>9</w:t>
            </w:r>
          </w:p>
          <w:p w14:paraId="70C82ECB" w14:textId="77777777" w:rsidR="00595860" w:rsidRDefault="00595860" w:rsidP="005D32CE">
            <w:pPr>
              <w:ind w:left="0" w:firstLine="0"/>
            </w:pPr>
          </w:p>
        </w:tc>
      </w:tr>
      <w:tr w:rsidR="005E1680" w14:paraId="224833A2" w14:textId="77777777" w:rsidTr="00D73F29">
        <w:trPr>
          <w:trHeight w:hRule="exact" w:val="10080"/>
          <w:jc w:val="center"/>
        </w:trPr>
        <w:tc>
          <w:tcPr>
            <w:tcW w:w="6192" w:type="dxa"/>
          </w:tcPr>
          <w:p w14:paraId="15B6108C" w14:textId="77777777" w:rsidR="005E1680" w:rsidRPr="00C12E66" w:rsidRDefault="005F6190" w:rsidP="005E1680">
            <w:pPr>
              <w:pStyle w:val="Title"/>
              <w:rPr>
                <w:rFonts w:cs="Arial"/>
                <w:color w:val="CC0000"/>
              </w:rPr>
            </w:pPr>
            <w:r w:rsidRPr="00C12E66">
              <w:rPr>
                <w:rFonts w:cs="Arial"/>
                <w:color w:val="CC0000"/>
              </w:rPr>
              <w:lastRenderedPageBreak/>
              <w:t>Be</w:t>
            </w:r>
            <w:bookmarkStart w:id="58" w:name="Stats"/>
            <w:r w:rsidRPr="00C12E66">
              <w:rPr>
                <w:rFonts w:cs="Arial"/>
                <w:color w:val="CC0000"/>
              </w:rPr>
              <w:t xml:space="preserve">tter </w:t>
            </w:r>
            <w:r w:rsidR="00460E93" w:rsidRPr="00C12E66">
              <w:rPr>
                <w:rFonts w:cs="Arial"/>
                <w:color w:val="CC0000"/>
              </w:rPr>
              <w:t>Voting</w:t>
            </w:r>
            <w:bookmarkEnd w:id="58"/>
            <w:r w:rsidR="00965E0B">
              <w:rPr>
                <w:rFonts w:cs="Arial"/>
                <w:color w:val="CC0000"/>
              </w:rPr>
              <w:t xml:space="preserve"> for</w:t>
            </w:r>
            <w:r w:rsidRPr="00C12E66">
              <w:rPr>
                <w:rFonts w:cs="Arial"/>
                <w:color w:val="CC0000"/>
              </w:rPr>
              <w:t xml:space="preserve"> Better Living</w:t>
            </w:r>
          </w:p>
          <w:p w14:paraId="04A57E90" w14:textId="77777777" w:rsidR="00851E91" w:rsidRPr="00C12E66" w:rsidRDefault="00C63841" w:rsidP="00911A07">
            <w:pPr>
              <w:tabs>
                <w:tab w:val="clear" w:pos="5904"/>
                <w:tab w:val="right" w:pos="6033"/>
              </w:tabs>
              <w:spacing w:before="0"/>
              <w:ind w:left="144"/>
              <w:rPr>
                <w:rFonts w:cs="Arial"/>
              </w:rPr>
            </w:pPr>
            <w:r w:rsidRPr="00C12E66">
              <w:rPr>
                <w:rFonts w:cs="Arial"/>
              </w:rPr>
              <w:t xml:space="preserve">Data </w:t>
            </w:r>
            <w:r w:rsidR="00717072" w:rsidRPr="00C12E66">
              <w:rPr>
                <w:rFonts w:cs="Arial"/>
              </w:rPr>
              <w:t>on the</w:t>
            </w:r>
            <w:r w:rsidR="00660DE1" w:rsidRPr="00C12E66">
              <w:rPr>
                <w:rFonts w:cs="Arial"/>
              </w:rPr>
              <w:t xml:space="preserve"> </w:t>
            </w:r>
            <w:r w:rsidR="005F6190" w:rsidRPr="00C12E66">
              <w:rPr>
                <w:rFonts w:cs="Arial"/>
              </w:rPr>
              <w:t xml:space="preserve">next page </w:t>
            </w:r>
            <w:r w:rsidRPr="00C12E66">
              <w:rPr>
                <w:rFonts w:cs="Arial"/>
              </w:rPr>
              <w:t>suggests, to elect reps</w:t>
            </w:r>
            <w:r w:rsidR="00717072" w:rsidRPr="00C12E66">
              <w:rPr>
                <w:rFonts w:cs="Arial"/>
              </w:rPr>
              <w:t xml:space="preserve"> </w:t>
            </w:r>
            <w:r w:rsidRPr="00C12E66">
              <w:rPr>
                <w:rFonts w:cs="Arial"/>
              </w:rPr>
              <w:t xml:space="preserve">who </w:t>
            </w:r>
            <w:r w:rsidRPr="00321761">
              <w:rPr>
                <w:rFonts w:cs="Arial"/>
                <w:shd w:val="clear" w:color="auto" w:fill="FFFF99"/>
              </w:rPr>
              <w:t>enact</w:t>
            </w:r>
            <w:r w:rsidR="00717072" w:rsidRPr="00321761">
              <w:rPr>
                <w:rFonts w:cs="Arial"/>
                <w:shd w:val="clear" w:color="auto" w:fill="FFFF99"/>
              </w:rPr>
              <w:t xml:space="preserve"> </w:t>
            </w:r>
            <w:r w:rsidR="005F6190" w:rsidRPr="00321761">
              <w:rPr>
                <w:rFonts w:cs="Arial"/>
                <w:shd w:val="clear" w:color="auto" w:fill="FFFF99"/>
              </w:rPr>
              <w:t>superb health,</w:t>
            </w:r>
            <w:hyperlink w:anchor="RefLast" w:history="1">
              <w:r w:rsidR="005F6190" w:rsidRPr="00321761">
                <w:rPr>
                  <w:rStyle w:val="Hyperlink"/>
                  <w:rFonts w:cs="Arial"/>
                  <w:shd w:val="clear" w:color="auto" w:fill="FFFF99"/>
                </w:rPr>
                <w:t xml:space="preserve"> education, </w:t>
              </w:r>
            </w:hyperlink>
            <w:r w:rsidR="005F6190" w:rsidRPr="00321761">
              <w:rPr>
                <w:rFonts w:cs="Arial"/>
                <w:u w:color="99CCFF"/>
                <w:shd w:val="clear" w:color="auto" w:fill="FFFF99"/>
              </w:rPr>
              <w:t>tax</w:t>
            </w:r>
            <w:r w:rsidR="00F72348" w:rsidRPr="00321761">
              <w:rPr>
                <w:rFonts w:cs="Arial"/>
                <w:u w:color="99CCFF"/>
                <w:shd w:val="clear" w:color="auto" w:fill="FFFF99"/>
                <w:vertAlign w:val="superscript"/>
              </w:rPr>
              <w:t>7</w:t>
            </w:r>
            <w:r w:rsidR="00851E91" w:rsidRPr="00321761">
              <w:rPr>
                <w:rFonts w:cs="Arial"/>
                <w:u w:color="99CCFF"/>
                <w:shd w:val="clear" w:color="auto" w:fill="FFFF99"/>
              </w:rPr>
              <w:t xml:space="preserve"> and </w:t>
            </w:r>
            <w:r w:rsidR="00851E91" w:rsidRPr="00321761">
              <w:rPr>
                <w:rFonts w:cs="Arial"/>
                <w:shd w:val="clear" w:color="auto" w:fill="FFFF99"/>
              </w:rPr>
              <w:t>other policies,</w:t>
            </w:r>
            <w:r w:rsidR="00851E91" w:rsidRPr="00C12E66">
              <w:rPr>
                <w:rFonts w:cs="Arial"/>
              </w:rPr>
              <w:t xml:space="preserve"> </w:t>
            </w:r>
            <w:r w:rsidR="00851E91" w:rsidRPr="00321761">
              <w:rPr>
                <w:rFonts w:cs="Arial"/>
              </w:rPr>
              <w:t>a country needs effective, not wasted votes.</w:t>
            </w:r>
            <w:r w:rsidR="00851E91" w:rsidRPr="00C12E66">
              <w:rPr>
                <w:rFonts w:cs="Arial"/>
              </w:rPr>
              <w:tab/>
            </w:r>
          </w:p>
          <w:p w14:paraId="5BF51A86" w14:textId="77777777" w:rsidR="00851E91" w:rsidRPr="00C12E66" w:rsidRDefault="00851E91" w:rsidP="00A230E1">
            <w:pPr>
              <w:tabs>
                <w:tab w:val="clear" w:pos="5904"/>
                <w:tab w:val="right" w:pos="6033"/>
              </w:tabs>
              <w:ind w:left="72"/>
              <w:rPr>
                <w:rFonts w:cs="Arial"/>
              </w:rPr>
            </w:pPr>
            <w:r w:rsidRPr="00C12E66">
              <w:rPr>
                <w:rFonts w:cs="Arial"/>
              </w:rPr>
              <w:t>Does </w:t>
            </w:r>
            <w:hyperlink w:anchor="Germany" w:history="1">
              <w:r w:rsidRPr="00C12E66">
                <w:rPr>
                  <w:rStyle w:val="Hyperlink"/>
                  <w:rFonts w:cs="Arial"/>
                  <w:b/>
                  <w:bCs/>
                  <w:color w:val="CC0000"/>
                  <w:szCs w:val="23"/>
                </w:rPr>
                <w:t>Fair Representation</w:t>
              </w:r>
              <w:r w:rsidRPr="00C12E66">
                <w:rPr>
                  <w:rStyle w:val="Hyperlink"/>
                  <w:rFonts w:cs="Arial"/>
                </w:rPr>
                <w:t xml:space="preserve"> elect more women? </w:t>
              </w:r>
              <w:r w:rsidRPr="00C12E66">
                <w:rPr>
                  <w:rStyle w:val="Hyperlink"/>
                  <w:rFonts w:cs="Arial"/>
                </w:rPr>
                <w:tab/>
              </w:r>
              <w:r w:rsidR="00D37335">
                <w:rPr>
                  <w:rStyle w:val="Hyperlink"/>
                  <w:rFonts w:cs="Arial"/>
                </w:rPr>
                <w:t xml:space="preserve"> </w:t>
              </w:r>
              <w:r w:rsidRPr="00C12E66">
                <w:rPr>
                  <w:rStyle w:val="Hyperlink"/>
                  <w:rFonts w:cs="Arial"/>
                  <w:sz w:val="20"/>
                </w:rPr>
                <w:t>p</w:t>
              </w:r>
              <w:r w:rsidR="00D37335">
                <w:rPr>
                  <w:rStyle w:val="Hyperlink"/>
                  <w:rFonts w:cs="Arial"/>
                  <w:sz w:val="20"/>
                </w:rPr>
                <w:t>age</w:t>
              </w:r>
              <w:r w:rsidR="00CA0081">
                <w:rPr>
                  <w:rStyle w:val="Hyperlink"/>
                  <w:rFonts w:cs="Arial"/>
                  <w:sz w:val="20"/>
                </w:rPr>
                <w:t>18</w:t>
              </w:r>
            </w:hyperlink>
            <w:r w:rsidRPr="00C12E66">
              <w:rPr>
                <w:rFonts w:cs="Arial"/>
              </w:rPr>
              <w:br/>
              <w:t xml:space="preserve">Do they tend to raise </w:t>
            </w:r>
            <w:hyperlink w:anchor="RefLast" w:history="1">
              <w:r w:rsidRPr="00C12E66">
                <w:rPr>
                  <w:rStyle w:val="Hyperlink"/>
                  <w:rFonts w:cs="Arial"/>
                </w:rPr>
                <w:t>health and education</w:t>
              </w:r>
            </w:hyperlink>
            <w:r w:rsidRPr="00C12E66">
              <w:rPr>
                <w:rFonts w:cs="Arial"/>
              </w:rPr>
              <w:t xml:space="preserve"> results?</w:t>
            </w:r>
            <w:r w:rsidR="008F2D8C" w:rsidRPr="00C12E66">
              <w:rPr>
                <w:rFonts w:cs="Arial"/>
                <w:u w:color="99CCFF"/>
                <w:vertAlign w:val="superscript"/>
              </w:rPr>
              <w:endnoteReference w:id="59"/>
            </w:r>
            <w:r w:rsidRPr="00C12E66">
              <w:rPr>
                <w:rFonts w:cs="Arial"/>
              </w:rPr>
              <w:t xml:space="preserve"> </w:t>
            </w:r>
            <w:r w:rsidRPr="00C12E66">
              <w:rPr>
                <w:rFonts w:cs="Arial"/>
              </w:rPr>
              <w:br/>
              <w:t>Can these lift low incomes and reduce violent crime?</w:t>
            </w:r>
          </w:p>
          <w:p w14:paraId="65077A11" w14:textId="77777777" w:rsidR="00BC0D3B" w:rsidRPr="00C12E66" w:rsidRDefault="00A230E1" w:rsidP="00A230E1">
            <w:pPr>
              <w:ind w:left="72"/>
              <w:rPr>
                <w:rFonts w:cs="Arial"/>
              </w:rPr>
            </w:pPr>
            <w:r w:rsidRPr="00B27D5E">
              <w:t>Do</w:t>
            </w:r>
            <w:r w:rsidRPr="0092048B">
              <w:rPr>
                <w:b/>
                <w:color w:val="CC0000"/>
              </w:rPr>
              <w:t xml:space="preserve"> </w:t>
            </w:r>
            <w:r w:rsidRPr="00B27D5E">
              <w:t xml:space="preserve">voter </w:t>
            </w:r>
            <w:r w:rsidRPr="0092048B">
              <w:rPr>
                <w:b/>
                <w:color w:val="CC0000"/>
              </w:rPr>
              <w:t>turnout</w:t>
            </w:r>
            <w:r>
              <w:rPr>
                <w:b/>
                <w:color w:val="CC0000"/>
              </w:rPr>
              <w:t>s</w:t>
            </w:r>
            <w:r w:rsidRPr="0092048B">
              <w:t xml:space="preserve"> or seats won by</w:t>
            </w:r>
            <w:r w:rsidRPr="0092048B">
              <w:rPr>
                <w:b/>
                <w:color w:val="CC0000"/>
              </w:rPr>
              <w:t xml:space="preserve"> women</w:t>
            </w:r>
            <w:r w:rsidRPr="00B27D5E">
              <w:t xml:space="preserve"> tend to be </w:t>
            </w:r>
            <w:r>
              <w:t xml:space="preserve">lower in countries with more: people? diversity? </w:t>
            </w:r>
            <w:r w:rsidRPr="00B27D5E">
              <w:t xml:space="preserve">religion?  </w:t>
            </w:r>
            <w:r w:rsidRPr="00CD426F">
              <w:t xml:space="preserve">polygamy? </w:t>
            </w:r>
            <w:r w:rsidRPr="00B27D5E">
              <w:t xml:space="preserve">corruption? </w:t>
            </w:r>
            <w:r>
              <w:t xml:space="preserve">billionaires? </w:t>
            </w:r>
            <w:r w:rsidRPr="0017789F">
              <w:t>militarism</w:t>
            </w:r>
            <w:r w:rsidRPr="00B27D5E">
              <w:t xml:space="preserve">? </w:t>
            </w:r>
            <w:r>
              <w:t>hot days</w:t>
            </w:r>
            <w:r w:rsidRPr="0046390E">
              <w:rPr>
                <w:i/>
              </w:rPr>
              <w:t>!</w:t>
            </w:r>
            <w:r>
              <w:t xml:space="preserve"> </w:t>
            </w:r>
            <w:r w:rsidRPr="00897D16">
              <w:rPr>
                <w:iCs/>
                <w:vanish/>
                <w:sz w:val="18"/>
                <w:szCs w:val="18"/>
              </w:rPr>
              <w:t>pathogens</w:t>
            </w:r>
            <w:r>
              <w:br/>
              <w:t>Are those harder to change than the voting rules?</w:t>
            </w:r>
            <w:r w:rsidR="00227463" w:rsidRPr="00C12E66">
              <w:rPr>
                <w:rFonts w:cs="Arial"/>
              </w:rPr>
              <w:t xml:space="preserve"> </w:t>
            </w:r>
          </w:p>
          <w:p w14:paraId="6AE2D3E3" w14:textId="77777777" w:rsidR="005E1680" w:rsidRPr="00C12E66" w:rsidRDefault="00A30A95" w:rsidP="00423BB6">
            <w:pPr>
              <w:pStyle w:val="Picture"/>
              <w:spacing w:before="60"/>
              <w:ind w:right="1008"/>
              <w:rPr>
                <w:rFonts w:cs="Arial"/>
              </w:rPr>
            </w:pPr>
            <w:r w:rsidRPr="00C12E66">
              <w:rPr>
                <w:rFonts w:cs="Arial"/>
                <w:noProof/>
                <w:position w:val="-4"/>
              </w:rPr>
              <w:drawing>
                <wp:inline distT="0" distB="0" distL="0" distR="0" wp14:anchorId="0A31F0A0" wp14:editId="38E8EFBC">
                  <wp:extent cx="519313" cy="640080"/>
                  <wp:effectExtent l="19050" t="0" r="0" b="0"/>
                  <wp:docPr id="152" name="Picture 152" descr="FairVote">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airVote"/>
                          <pic:cNvPicPr>
                            <a:picLocks noChangeAspect="1" noChangeArrowheads="1"/>
                          </pic:cNvPicPr>
                        </pic:nvPicPr>
                        <pic:blipFill>
                          <a:blip r:embed="rId110" cstate="print"/>
                          <a:srcRect/>
                          <a:stretch>
                            <a:fillRect/>
                          </a:stretch>
                        </pic:blipFill>
                        <pic:spPr bwMode="auto">
                          <a:xfrm>
                            <a:off x="0" y="0"/>
                            <a:ext cx="519313" cy="64008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5B41CF52" wp14:editId="06BB5655">
                  <wp:extent cx="554165" cy="548640"/>
                  <wp:effectExtent l="19050" t="0" r="0" b="0"/>
                  <wp:docPr id="153" name="Picture 153" descr="IPU_log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PU_logo"/>
                          <pic:cNvPicPr>
                            <a:picLocks noChangeAspect="1" noChangeArrowheads="1"/>
                          </pic:cNvPicPr>
                        </pic:nvPicPr>
                        <pic:blipFill>
                          <a:blip r:embed="rId112" cstate="print"/>
                          <a:srcRect l="14124" r="11630"/>
                          <a:stretch>
                            <a:fillRect/>
                          </a:stretch>
                        </pic:blipFill>
                        <pic:spPr bwMode="auto">
                          <a:xfrm>
                            <a:off x="0" y="0"/>
                            <a:ext cx="554165" cy="54864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5BEBB0AD" wp14:editId="7BE5C6B8">
                  <wp:extent cx="544895" cy="548640"/>
                  <wp:effectExtent l="19050" t="0" r="7555" b="0"/>
                  <wp:docPr id="154" name="Picture 154" descr="http://www.haitilibre.com/images-a/g-9656.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haitilibre.com/images-a/g-9656.jpg"/>
                          <pic:cNvPicPr>
                            <a:picLocks noChangeAspect="1" noChangeArrowheads="1"/>
                          </pic:cNvPicPr>
                        </pic:nvPicPr>
                        <pic:blipFill>
                          <a:blip r:embed="rId114" cstate="print"/>
                          <a:srcRect l="16719" t="5760" r="17528" b="5760"/>
                          <a:stretch>
                            <a:fillRect/>
                          </a:stretch>
                        </pic:blipFill>
                        <pic:spPr bwMode="auto">
                          <a:xfrm>
                            <a:off x="0" y="0"/>
                            <a:ext cx="544895" cy="548640"/>
                          </a:xfrm>
                          <a:prstGeom prst="rect">
                            <a:avLst/>
                          </a:prstGeom>
                          <a:noFill/>
                          <a:ln w="9525">
                            <a:noFill/>
                            <a:miter lim="800000"/>
                            <a:headEnd/>
                            <a:tailEnd/>
                          </a:ln>
                        </pic:spPr>
                      </pic:pic>
                    </a:graphicData>
                  </a:graphic>
                </wp:inline>
              </w:drawing>
            </w:r>
          </w:p>
          <w:p w14:paraId="1AE79305" w14:textId="77777777" w:rsidR="005E1680" w:rsidRPr="00C12E66" w:rsidRDefault="00A30A95" w:rsidP="00423BB6">
            <w:pPr>
              <w:pStyle w:val="Picture"/>
              <w:spacing w:before="0"/>
              <w:ind w:left="1008"/>
              <w:rPr>
                <w:rFonts w:cs="Arial"/>
              </w:rPr>
            </w:pPr>
            <w:r w:rsidRPr="00C12E66">
              <w:rPr>
                <w:rFonts w:cs="Arial"/>
                <w:noProof/>
              </w:rPr>
              <w:drawing>
                <wp:inline distT="0" distB="0" distL="0" distR="0" wp14:anchorId="390573EF" wp14:editId="213D71AA">
                  <wp:extent cx="573274" cy="548640"/>
                  <wp:effectExtent l="19050" t="0" r="0" b="0"/>
                  <wp:docPr id="155" name="Picture 155" descr="WHO_Log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HO_Logo"/>
                          <pic:cNvPicPr>
                            <a:picLocks noChangeAspect="1" noChangeArrowheads="1"/>
                          </pic:cNvPicPr>
                        </pic:nvPicPr>
                        <pic:blipFill>
                          <a:blip r:embed="rId116" cstate="print"/>
                          <a:srcRect/>
                          <a:stretch>
                            <a:fillRect/>
                          </a:stretch>
                        </pic:blipFill>
                        <pic:spPr bwMode="auto">
                          <a:xfrm>
                            <a:off x="0" y="0"/>
                            <a:ext cx="573274" cy="548640"/>
                          </a:xfrm>
                          <a:prstGeom prst="rect">
                            <a:avLst/>
                          </a:prstGeom>
                          <a:noFill/>
                          <a:ln w="9525">
                            <a:noFill/>
                            <a:miter lim="800000"/>
                            <a:headEnd/>
                            <a:tailEnd/>
                          </a:ln>
                        </pic:spPr>
                      </pic:pic>
                    </a:graphicData>
                  </a:graphic>
                </wp:inline>
              </w:drawing>
            </w:r>
            <w:r w:rsidR="00423BB6" w:rsidRPr="00C12E66">
              <w:rPr>
                <w:rFonts w:cs="Arial"/>
              </w:rPr>
              <w:t xml:space="preserve">  </w:t>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4D3E586E" wp14:editId="6BD34D59">
                  <wp:extent cx="544895" cy="548640"/>
                  <wp:effectExtent l="19050" t="0" r="7555" b="0"/>
                  <wp:docPr id="156" name="Picture 156" descr="oecdlog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oecdlogo"/>
                          <pic:cNvPicPr>
                            <a:picLocks noChangeAspect="1" noChangeArrowheads="1"/>
                          </pic:cNvPicPr>
                        </pic:nvPicPr>
                        <pic:blipFill>
                          <a:blip r:embed="rId118" cstate="print"/>
                          <a:srcRect/>
                          <a:stretch>
                            <a:fillRect/>
                          </a:stretch>
                        </pic:blipFill>
                        <pic:spPr bwMode="auto">
                          <a:xfrm>
                            <a:off x="0" y="0"/>
                            <a:ext cx="544895" cy="54864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244B43EC" wp14:editId="7679807C">
                  <wp:extent cx="650853" cy="548640"/>
                  <wp:effectExtent l="19050" t="0" r="0" b="0"/>
                  <wp:docPr id="157" name="Picture 157" descr="UN_Log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UN_Logo"/>
                          <pic:cNvPicPr>
                            <a:picLocks noChangeAspect="1" noChangeArrowheads="1"/>
                          </pic:cNvPicPr>
                        </pic:nvPicPr>
                        <pic:blipFill>
                          <a:blip r:embed="rId120" cstate="print"/>
                          <a:srcRect/>
                          <a:stretch>
                            <a:fillRect/>
                          </a:stretch>
                        </pic:blipFill>
                        <pic:spPr bwMode="auto">
                          <a:xfrm>
                            <a:off x="0" y="0"/>
                            <a:ext cx="650853" cy="548640"/>
                          </a:xfrm>
                          <a:prstGeom prst="rect">
                            <a:avLst/>
                          </a:prstGeom>
                          <a:noFill/>
                          <a:ln w="9525">
                            <a:noFill/>
                            <a:miter lim="800000"/>
                            <a:headEnd/>
                            <a:tailEnd/>
                          </a:ln>
                        </pic:spPr>
                      </pic:pic>
                    </a:graphicData>
                  </a:graphic>
                </wp:inline>
              </w:drawing>
            </w:r>
          </w:p>
          <w:p w14:paraId="40FFDB57" w14:textId="77777777" w:rsidR="005E1680" w:rsidRPr="00C12E66" w:rsidRDefault="005F6190" w:rsidP="0069553A">
            <w:pPr>
              <w:pStyle w:val="Subtitle"/>
              <w:spacing w:before="240"/>
              <w:rPr>
                <w:rFonts w:cs="Arial"/>
              </w:rPr>
            </w:pPr>
            <w:r w:rsidRPr="00C12E66">
              <w:rPr>
                <w:rFonts w:cs="Arial"/>
              </w:rPr>
              <w:t>Data Definitions and Sources</w:t>
            </w:r>
          </w:p>
          <w:p w14:paraId="328E7F1C" w14:textId="77777777" w:rsidR="005E1680" w:rsidRPr="00C12E66" w:rsidRDefault="005F6190" w:rsidP="005E1680">
            <w:pPr>
              <w:spacing w:before="40"/>
              <w:ind w:left="317" w:firstLine="0"/>
              <w:rPr>
                <w:rFonts w:cs="Arial"/>
                <w:sz w:val="23"/>
              </w:rPr>
            </w:pPr>
            <w:r w:rsidRPr="00C12E66">
              <w:rPr>
                <w:rFonts w:cs="Arial"/>
                <w:sz w:val="23"/>
              </w:rPr>
              <w:t>Measures of respectable power and policies</w:t>
            </w:r>
            <w:r w:rsidR="00FF2FEC" w:rsidRPr="00C12E66">
              <w:rPr>
                <w:rFonts w:cs="Arial"/>
                <w:sz w:val="23"/>
              </w:rPr>
              <w:t xml:space="preserve">, </w:t>
            </w:r>
            <w:r w:rsidR="00425459" w:rsidRPr="00C12E66">
              <w:rPr>
                <w:rFonts w:cs="Arial"/>
                <w:sz w:val="23"/>
              </w:rPr>
              <w:t>circa</w:t>
            </w:r>
            <w:r w:rsidR="00FF2FEC" w:rsidRPr="00C12E66">
              <w:rPr>
                <w:rFonts w:cs="Arial"/>
                <w:sz w:val="23"/>
              </w:rPr>
              <w:t xml:space="preserve"> 2016</w:t>
            </w:r>
          </w:p>
          <w:p w14:paraId="1FAF1B3B" w14:textId="77777777" w:rsidR="005E1680" w:rsidRPr="00C12E66" w:rsidRDefault="005F6190" w:rsidP="00627BF9">
            <w:pPr>
              <w:spacing w:before="120"/>
              <w:ind w:left="187" w:hanging="187"/>
              <w:rPr>
                <w:rFonts w:cs="Arial"/>
                <w:sz w:val="23"/>
              </w:rPr>
            </w:pPr>
            <w:hyperlink r:id="rId121" w:history="1">
              <w:r w:rsidRPr="00C12E66">
                <w:rPr>
                  <w:rStyle w:val="Hyperlink"/>
                  <w:rFonts w:cs="Arial"/>
                  <w:b/>
                  <w:sz w:val="23"/>
                </w:rPr>
                <w:t xml:space="preserve">Seats </w:t>
              </w:r>
              <w:r w:rsidR="00841C77" w:rsidRPr="00C12E66">
                <w:rPr>
                  <w:rStyle w:val="Hyperlink"/>
                  <w:rFonts w:cs="Arial"/>
                  <w:sz w:val="23"/>
                </w:rPr>
                <w:t xml:space="preserve">avg. </w:t>
              </w:r>
              <w:r w:rsidRPr="00C12E66">
                <w:rPr>
                  <w:rStyle w:val="Hyperlink"/>
                  <w:rFonts w:cs="Arial"/>
                  <w:sz w:val="23"/>
                </w:rPr>
                <w:t>per election district; Inter-Parliamentary Unio</w:t>
              </w:r>
            </w:hyperlink>
            <w:r w:rsidRPr="00C12E66">
              <w:rPr>
                <w:rFonts w:cs="Arial"/>
                <w:sz w:val="23"/>
              </w:rPr>
              <w:t>n</w:t>
            </w:r>
          </w:p>
          <w:p w14:paraId="1BB479E8" w14:textId="77777777" w:rsidR="005E1680" w:rsidRPr="00C12E66" w:rsidRDefault="005F6190" w:rsidP="00627BF9">
            <w:pPr>
              <w:spacing w:before="40"/>
              <w:ind w:left="187" w:hanging="187"/>
              <w:rPr>
                <w:rFonts w:cs="Arial"/>
                <w:sz w:val="23"/>
              </w:rPr>
            </w:pPr>
            <w:hyperlink r:id="rId122" w:history="1">
              <w:r w:rsidRPr="00C12E66">
                <w:rPr>
                  <w:rStyle w:val="Hyperlink"/>
                  <w:rFonts w:cs="Arial"/>
                  <w:b/>
                  <w:bCs/>
                  <w:color w:val="CC0000"/>
                  <w:sz w:val="23"/>
                  <w:szCs w:val="23"/>
                </w:rPr>
                <w:t>Women %</w:t>
              </w:r>
              <w:r w:rsidRPr="00C12E66">
                <w:rPr>
                  <w:rStyle w:val="Hyperlink"/>
                  <w:rFonts w:cs="Arial"/>
                  <w:sz w:val="23"/>
                </w:rPr>
                <w:t xml:space="preserve"> of main legislature; Inter-Parliamentary Unio</w:t>
              </w:r>
            </w:hyperlink>
            <w:r w:rsidRPr="00C12E66">
              <w:rPr>
                <w:rFonts w:cs="Arial"/>
                <w:sz w:val="23"/>
              </w:rPr>
              <w:t>n</w:t>
            </w:r>
          </w:p>
          <w:p w14:paraId="75B57A17" w14:textId="77777777" w:rsidR="005E1680" w:rsidRPr="00C12E66" w:rsidRDefault="005F6190" w:rsidP="00627BF9">
            <w:pPr>
              <w:spacing w:before="40"/>
              <w:ind w:left="187" w:hanging="187"/>
              <w:rPr>
                <w:rFonts w:cs="Arial"/>
                <w:sz w:val="23"/>
              </w:rPr>
            </w:pPr>
            <w:hyperlink r:id="rId123" w:history="1">
              <w:r w:rsidRPr="00C12E66">
                <w:rPr>
                  <w:rStyle w:val="Hyperlink"/>
                  <w:rFonts w:cs="Arial"/>
                  <w:b/>
                  <w:bCs/>
                  <w:color w:val="CC0000"/>
                  <w:sz w:val="23"/>
                  <w:szCs w:val="23"/>
                </w:rPr>
                <w:t>Turnout %</w:t>
              </w:r>
              <w:r w:rsidR="00693983" w:rsidRPr="00C12E66">
                <w:rPr>
                  <w:rStyle w:val="Hyperlink"/>
                  <w:rFonts w:cs="Arial"/>
                  <w:b/>
                  <w:bCs/>
                  <w:color w:val="CC0000"/>
                  <w:sz w:val="23"/>
                  <w:szCs w:val="23"/>
                </w:rPr>
                <w:t xml:space="preserve"> </w:t>
              </w:r>
              <w:r w:rsidRPr="00C12E66">
                <w:rPr>
                  <w:rStyle w:val="Hyperlink"/>
                  <w:rFonts w:cs="Arial"/>
                  <w:sz w:val="23"/>
                </w:rPr>
                <w:t>Int</w:t>
              </w:r>
              <w:r w:rsidR="000A1185">
                <w:rPr>
                  <w:rStyle w:val="Hyperlink"/>
                  <w:rFonts w:cs="Arial"/>
                  <w:sz w:val="23"/>
                </w:rPr>
                <w:t>’</w:t>
              </w:r>
              <w:r w:rsidRPr="00C12E66">
                <w:rPr>
                  <w:rStyle w:val="Hyperlink"/>
                  <w:rFonts w:cs="Arial"/>
                  <w:sz w:val="23"/>
                </w:rPr>
                <w:t>l.</w:t>
              </w:r>
              <w:r w:rsidR="00693983" w:rsidRPr="00C12E66">
                <w:rPr>
                  <w:rStyle w:val="Hyperlink"/>
                  <w:rFonts w:cs="Arial"/>
                  <w:sz w:val="23"/>
                </w:rPr>
                <w:t xml:space="preserve"> </w:t>
              </w:r>
              <w:r w:rsidRPr="00C12E66">
                <w:rPr>
                  <w:rStyle w:val="Hyperlink"/>
                  <w:rFonts w:cs="Arial"/>
                  <w:sz w:val="23"/>
                </w:rPr>
                <w:t>Inst</w:t>
              </w:r>
              <w:r w:rsidR="00627BF9" w:rsidRPr="00C12E66">
                <w:rPr>
                  <w:rStyle w:val="Hyperlink"/>
                  <w:rFonts w:cs="Arial"/>
                  <w:sz w:val="23"/>
                </w:rPr>
                <w:t>.</w:t>
              </w:r>
              <w:r w:rsidR="00693983" w:rsidRPr="00C12E66">
                <w:rPr>
                  <w:rStyle w:val="Hyperlink"/>
                  <w:rFonts w:cs="Arial"/>
                  <w:sz w:val="16"/>
                  <w:szCs w:val="16"/>
                </w:rPr>
                <w:t xml:space="preserve"> </w:t>
              </w:r>
              <w:r w:rsidRPr="00C12E66">
                <w:rPr>
                  <w:rStyle w:val="Hyperlink"/>
                  <w:rFonts w:cs="Arial"/>
                  <w:sz w:val="23"/>
                </w:rPr>
                <w:t>for Democracy</w:t>
              </w:r>
              <w:r w:rsidR="00693983" w:rsidRPr="00C12E66">
                <w:rPr>
                  <w:rStyle w:val="Hyperlink"/>
                  <w:rFonts w:cs="Arial"/>
                  <w:sz w:val="23"/>
                </w:rPr>
                <w:t xml:space="preserve"> and </w:t>
              </w:r>
              <w:r w:rsidRPr="00C12E66">
                <w:rPr>
                  <w:rStyle w:val="Hyperlink"/>
                  <w:rFonts w:cs="Arial"/>
                  <w:sz w:val="23"/>
                </w:rPr>
                <w:t>Electoral</w:t>
              </w:r>
              <w:r w:rsidRPr="00C12E66">
                <w:rPr>
                  <w:rStyle w:val="Hyperlink"/>
                  <w:rFonts w:cs="Arial"/>
                  <w:sz w:val="16"/>
                  <w:szCs w:val="16"/>
                </w:rPr>
                <w:t xml:space="preserve"> </w:t>
              </w:r>
              <w:r w:rsidRPr="00C12E66">
                <w:rPr>
                  <w:rStyle w:val="Hyperlink"/>
                  <w:rFonts w:cs="Arial"/>
                  <w:sz w:val="22"/>
                  <w:szCs w:val="22"/>
                </w:rPr>
                <w:t>Assistanc</w:t>
              </w:r>
            </w:hyperlink>
            <w:r w:rsidRPr="00C12E66">
              <w:rPr>
                <w:rFonts w:cs="Arial"/>
                <w:sz w:val="22"/>
                <w:szCs w:val="22"/>
              </w:rPr>
              <w:t>e</w:t>
            </w:r>
          </w:p>
          <w:p w14:paraId="4E19C921" w14:textId="77777777" w:rsidR="005E1680" w:rsidRPr="00C12E66" w:rsidRDefault="005F6190" w:rsidP="00627BF9">
            <w:pPr>
              <w:spacing w:before="40"/>
              <w:ind w:left="187" w:hanging="187"/>
              <w:rPr>
                <w:rFonts w:cs="Arial"/>
                <w:sz w:val="23"/>
              </w:rPr>
            </w:pPr>
            <w:hyperlink r:id="rId124" w:history="1">
              <w:r w:rsidRPr="00C12E66">
                <w:rPr>
                  <w:rStyle w:val="Hyperlink"/>
                  <w:rFonts w:cs="Arial"/>
                  <w:b/>
                  <w:bCs/>
                  <w:color w:val="0000FF"/>
                  <w:sz w:val="23"/>
                  <w:szCs w:val="23"/>
                </w:rPr>
                <w:t>Health Rank</w:t>
              </w:r>
              <w:r w:rsidRPr="00C12E66">
                <w:rPr>
                  <w:rStyle w:val="Hyperlink"/>
                  <w:rFonts w:cs="Arial"/>
                  <w:sz w:val="23"/>
                </w:rPr>
                <w:t xml:space="preserve"> first is best; World Health Organizatio</w:t>
              </w:r>
            </w:hyperlink>
            <w:r w:rsidRPr="00C12E66">
              <w:rPr>
                <w:rFonts w:cs="Arial"/>
                <w:sz w:val="23"/>
              </w:rPr>
              <w:t>n</w:t>
            </w:r>
          </w:p>
          <w:p w14:paraId="4E45CBBB" w14:textId="77777777" w:rsidR="005E1680" w:rsidRPr="00C12E66" w:rsidRDefault="005F6190" w:rsidP="00627BF9">
            <w:pPr>
              <w:spacing w:before="40"/>
              <w:ind w:left="187" w:hanging="187"/>
              <w:rPr>
                <w:rFonts w:cs="Arial"/>
                <w:sz w:val="23"/>
              </w:rPr>
            </w:pPr>
            <w:hyperlink r:id="rId125" w:history="1">
              <w:r w:rsidRPr="00C12E66">
                <w:rPr>
                  <w:rStyle w:val="Hyperlink"/>
                  <w:rFonts w:cs="Arial"/>
                  <w:b/>
                  <w:bCs/>
                  <w:color w:val="008000"/>
                  <w:sz w:val="23"/>
                  <w:szCs w:val="23"/>
                </w:rPr>
                <w:t>Math Score</w:t>
              </w:r>
              <w:r w:rsidRPr="00C12E66">
                <w:rPr>
                  <w:rStyle w:val="Hyperlink"/>
                  <w:rFonts w:cs="Arial"/>
                  <w:sz w:val="23"/>
                </w:rPr>
                <w:t xml:space="preserve"> Program for Int’l Student Assessment, OEC</w:t>
              </w:r>
            </w:hyperlink>
            <w:r w:rsidRPr="00C12E66">
              <w:rPr>
                <w:rFonts w:cs="Arial"/>
                <w:sz w:val="23"/>
              </w:rPr>
              <w:t>D</w:t>
            </w:r>
          </w:p>
          <w:p w14:paraId="66A5AF7B" w14:textId="77777777" w:rsidR="005E1680" w:rsidRPr="00C12E66" w:rsidRDefault="005F6190" w:rsidP="00627BF9">
            <w:pPr>
              <w:spacing w:before="40"/>
              <w:ind w:left="187" w:hanging="187"/>
              <w:rPr>
                <w:rFonts w:cs="Arial"/>
                <w:sz w:val="23"/>
              </w:rPr>
            </w:pPr>
            <w:hyperlink r:id="rId126" w:history="1">
              <w:r w:rsidRPr="00C12E66">
                <w:rPr>
                  <w:rStyle w:val="Hyperlink"/>
                  <w:rFonts w:cs="Arial"/>
                  <w:b/>
                  <w:bCs/>
                  <w:color w:val="008000"/>
                  <w:sz w:val="23"/>
                  <w:szCs w:val="23"/>
                </w:rPr>
                <w:t>Poverty %</w:t>
              </w:r>
              <w:r w:rsidR="00F42152" w:rsidRPr="00C12E66">
                <w:rPr>
                  <w:rStyle w:val="Hyperlink"/>
                  <w:rFonts w:cs="Arial"/>
                  <w:b/>
                  <w:bCs/>
                  <w:color w:val="008000"/>
                  <w:sz w:val="23"/>
                  <w:szCs w:val="23"/>
                </w:rPr>
                <w:t xml:space="preserve"> </w:t>
              </w:r>
              <w:r w:rsidRPr="00C12E66">
                <w:rPr>
                  <w:rStyle w:val="Hyperlink"/>
                  <w:rFonts w:cs="Arial"/>
                  <w:spacing w:val="-4"/>
                  <w:sz w:val="23"/>
                </w:rPr>
                <w:t>of children below half of median income;</w:t>
              </w:r>
              <w:r w:rsidR="00F42152" w:rsidRPr="00C12E66">
                <w:rPr>
                  <w:rStyle w:val="Hyperlink"/>
                  <w:rFonts w:cs="Arial"/>
                  <w:spacing w:val="-4"/>
                  <w:sz w:val="23"/>
                </w:rPr>
                <w:t xml:space="preserve"> </w:t>
              </w:r>
              <w:r w:rsidRPr="00C12E66">
                <w:rPr>
                  <w:rStyle w:val="Hyperlink"/>
                  <w:rFonts w:cs="Arial"/>
                  <w:sz w:val="23"/>
                </w:rPr>
                <w:t>OEC</w:t>
              </w:r>
            </w:hyperlink>
            <w:r w:rsidRPr="00C12E66">
              <w:rPr>
                <w:rFonts w:cs="Arial"/>
                <w:sz w:val="23"/>
              </w:rPr>
              <w:t>D</w:t>
            </w:r>
          </w:p>
          <w:p w14:paraId="7D49E6C2" w14:textId="77777777" w:rsidR="005E1680" w:rsidRPr="00C12E66" w:rsidRDefault="005F6190" w:rsidP="00627BF9">
            <w:pPr>
              <w:spacing w:before="40"/>
              <w:ind w:left="187" w:hanging="187"/>
              <w:rPr>
                <w:rFonts w:cs="Arial"/>
                <w:sz w:val="23"/>
              </w:rPr>
            </w:pPr>
            <w:hyperlink r:id="rId127" w:history="1">
              <w:r w:rsidRPr="00C12E66">
                <w:rPr>
                  <w:rStyle w:val="Hyperlink"/>
                  <w:rFonts w:cs="Arial"/>
                  <w:b/>
                  <w:sz w:val="23"/>
                </w:rPr>
                <w:t>Murder Rate</w:t>
              </w:r>
              <w:r w:rsidRPr="00C12E66">
                <w:rPr>
                  <w:rStyle w:val="Hyperlink"/>
                  <w:rFonts w:cs="Arial"/>
                  <w:sz w:val="23"/>
                </w:rPr>
                <w:t xml:space="preserve"> per million; 7</w:t>
              </w:r>
              <w:r w:rsidRPr="00C12E66">
                <w:rPr>
                  <w:rStyle w:val="Hyperlink"/>
                  <w:rFonts w:cs="Arial"/>
                  <w:sz w:val="23"/>
                  <w:vertAlign w:val="superscript"/>
                </w:rPr>
                <w:t>th</w:t>
              </w:r>
              <w:r w:rsidRPr="00C12E66">
                <w:rPr>
                  <w:rStyle w:val="Hyperlink"/>
                  <w:rFonts w:cs="Arial"/>
                  <w:sz w:val="23"/>
                </w:rPr>
                <w:t xml:space="preserve"> UN Survey of Crime Trends</w:t>
              </w:r>
            </w:hyperlink>
          </w:p>
          <w:p w14:paraId="1726A1F5" w14:textId="77777777" w:rsidR="005E1680" w:rsidRPr="00C12E66" w:rsidRDefault="00244B0D" w:rsidP="00627BF9">
            <w:pPr>
              <w:spacing w:before="40"/>
              <w:ind w:left="187" w:hanging="187"/>
              <w:rPr>
                <w:rFonts w:cs="Arial"/>
                <w:sz w:val="23"/>
              </w:rPr>
            </w:pPr>
            <w:r w:rsidRPr="00C12E66">
              <w:rPr>
                <w:rFonts w:cs="Arial"/>
                <w:sz w:val="23"/>
              </w:rPr>
              <w:t>Scores weighted by population give a voting rule’s average</w:t>
            </w:r>
            <w:r w:rsidR="005F6190" w:rsidRPr="00C12E66">
              <w:rPr>
                <w:rFonts w:cs="Arial"/>
                <w:sz w:val="23"/>
              </w:rPr>
              <w:t>.</w:t>
            </w:r>
          </w:p>
          <w:p w14:paraId="401FE2AF" w14:textId="77777777" w:rsidR="005E1680" w:rsidRPr="00C12E66" w:rsidRDefault="005F6190" w:rsidP="00740AA5">
            <w:pPr>
              <w:pStyle w:val="PageNums"/>
              <w:tabs>
                <w:tab w:val="center" w:pos="2883"/>
                <w:tab w:val="right" w:pos="6127"/>
              </w:tabs>
              <w:spacing w:before="180" w:line="240" w:lineRule="exact"/>
              <w:rPr>
                <w:rFonts w:cs="Arial"/>
              </w:rPr>
            </w:pPr>
            <w:r w:rsidRPr="00C12E66">
              <w:rPr>
                <w:rFonts w:cs="Arial"/>
                <w:color w:val="CC0000"/>
              </w:rPr>
              <w:tab/>
            </w:r>
            <w:r w:rsidRPr="00C12E66">
              <w:rPr>
                <w:rFonts w:cs="Arial"/>
                <w:sz w:val="23"/>
              </w:rPr>
              <w:t>The table</w:t>
            </w:r>
            <w:r w:rsidR="000A1185">
              <w:rPr>
                <w:rFonts w:cs="Arial"/>
                <w:sz w:val="23"/>
              </w:rPr>
              <w:t>’</w:t>
            </w:r>
            <w:r w:rsidRPr="00C12E66">
              <w:rPr>
                <w:rFonts w:cs="Arial"/>
                <w:sz w:val="23"/>
              </w:rPr>
              <w:t xml:space="preserve">s </w:t>
            </w:r>
            <w:r w:rsidRPr="00C12E66">
              <w:rPr>
                <w:rFonts w:cs="Arial"/>
                <w:b/>
                <w:sz w:val="23"/>
              </w:rPr>
              <w:t>worst</w:t>
            </w:r>
            <w:r w:rsidRPr="00C12E66">
              <w:rPr>
                <w:rFonts w:cs="Arial"/>
                <w:sz w:val="23"/>
              </w:rPr>
              <w:t xml:space="preserve"> numbers are in </w:t>
            </w:r>
            <w:r w:rsidRPr="00C12E66">
              <w:rPr>
                <w:rFonts w:cs="Arial"/>
                <w:b/>
                <w:sz w:val="23"/>
              </w:rPr>
              <w:t>bold</w:t>
            </w:r>
            <w:r w:rsidRPr="00C12E66">
              <w:rPr>
                <w:rFonts w:cs="Arial"/>
                <w:sz w:val="23"/>
              </w:rPr>
              <w:t>.</w:t>
            </w:r>
            <w:r w:rsidRPr="00C12E66">
              <w:rPr>
                <w:rFonts w:cs="Arial"/>
                <w:sz w:val="24"/>
              </w:rPr>
              <w:tab/>
            </w:r>
            <w:r w:rsidR="00A840BA" w:rsidRPr="00C12E66">
              <w:rPr>
                <w:rFonts w:cs="Arial"/>
                <w:color w:val="CC0000"/>
              </w:rPr>
              <w:t>60</w:t>
            </w:r>
          </w:p>
        </w:tc>
      </w:tr>
      <w:tr w:rsidR="005E1680" w:rsidRPr="007B1700" w14:paraId="391745E4" w14:textId="77777777" w:rsidTr="00D73F29">
        <w:trPr>
          <w:trHeight w:hRule="exact" w:val="10080"/>
          <w:jc w:val="center"/>
        </w:trPr>
        <w:tc>
          <w:tcPr>
            <w:tcW w:w="6192" w:type="dxa"/>
          </w:tcPr>
          <w:p w14:paraId="46F1A272" w14:textId="77777777" w:rsidR="001655F2" w:rsidRPr="007B1700" w:rsidRDefault="001655F2" w:rsidP="001655F2">
            <w:pPr>
              <w:pStyle w:val="EndParagraph"/>
              <w:ind w:firstLine="0"/>
              <w:rPr>
                <w:rFonts w:cs="Arial"/>
              </w:rPr>
            </w:pPr>
          </w:p>
          <w:p w14:paraId="3EF1CC07" w14:textId="77777777" w:rsidR="00DF3978" w:rsidRPr="007B1700" w:rsidRDefault="00DF3978" w:rsidP="00DF3978">
            <w:pPr>
              <w:tabs>
                <w:tab w:val="clear" w:pos="432"/>
                <w:tab w:val="clear" w:pos="5904"/>
                <w:tab w:val="left" w:pos="2160"/>
                <w:tab w:val="left" w:pos="3600"/>
                <w:tab w:val="left" w:pos="5040"/>
              </w:tabs>
              <w:spacing w:before="0"/>
              <w:ind w:left="0" w:firstLine="0"/>
              <w:rPr>
                <w:rFonts w:cs="Arial"/>
                <w:bCs/>
              </w:rPr>
            </w:pPr>
            <w:r w:rsidRPr="007B1700">
              <w:rPr>
                <w:rFonts w:cs="Arial"/>
                <w:b/>
                <w:bCs/>
                <w:kern w:val="28"/>
                <w:sz w:val="32"/>
              </w:rPr>
              <w:t>Country</w:t>
            </w:r>
            <w:r w:rsidRPr="007B1700">
              <w:rPr>
                <w:rFonts w:cs="Arial"/>
              </w:rPr>
              <w:tab/>
            </w:r>
            <w:r w:rsidRPr="007B1700">
              <w:rPr>
                <w:rFonts w:cs="Arial"/>
                <w:b/>
                <w:bCs/>
                <w:color w:val="CC0000"/>
                <w:shd w:val="clear" w:color="auto" w:fill="FFFF99"/>
              </w:rPr>
              <w:t>Women</w:t>
            </w:r>
            <w:r w:rsidRPr="007B1700">
              <w:rPr>
                <w:rFonts w:cs="Arial"/>
                <w:bCs/>
              </w:rPr>
              <w:tab/>
            </w:r>
            <w:r w:rsidRPr="007B1700">
              <w:rPr>
                <w:rFonts w:cs="Arial"/>
                <w:b/>
                <w:bCs/>
                <w:color w:val="0000FF"/>
              </w:rPr>
              <w:t>Health</w:t>
            </w:r>
            <w:r w:rsidRPr="007B1700">
              <w:rPr>
                <w:rFonts w:cs="Arial"/>
                <w:bCs/>
              </w:rPr>
              <w:tab/>
            </w:r>
            <w:r w:rsidRPr="007B1700">
              <w:rPr>
                <w:rFonts w:cs="Arial"/>
                <w:b/>
                <w:bCs/>
                <w:color w:val="008000"/>
              </w:rPr>
              <w:t>Poverty</w:t>
            </w:r>
            <w:r w:rsidRPr="007B1700">
              <w:rPr>
                <w:rFonts w:cs="Arial"/>
                <w:bCs/>
                <w:color w:val="008000"/>
                <w:sz w:val="22"/>
              </w:rPr>
              <w:t>%</w:t>
            </w:r>
          </w:p>
          <w:p w14:paraId="5D2CEF80" w14:textId="77777777" w:rsidR="00DF3978" w:rsidRPr="007B1700" w:rsidRDefault="00DF3978" w:rsidP="00DF3978">
            <w:pPr>
              <w:tabs>
                <w:tab w:val="clear" w:pos="432"/>
                <w:tab w:val="clear" w:pos="5904"/>
                <w:tab w:val="right" w:pos="2160"/>
                <w:tab w:val="center" w:pos="2610"/>
                <w:tab w:val="left" w:pos="3060"/>
                <w:tab w:val="left" w:pos="4320"/>
                <w:tab w:val="right" w:pos="6192"/>
              </w:tabs>
              <w:spacing w:before="0"/>
              <w:ind w:left="0" w:firstLine="0"/>
              <w:rPr>
                <w:rFonts w:cs="Arial"/>
                <w:b/>
                <w:bCs/>
                <w:sz w:val="22"/>
              </w:rPr>
            </w:pPr>
            <w:r w:rsidRPr="007B1700">
              <w:rPr>
                <w:rFonts w:cs="Arial"/>
                <w:bCs/>
              </w:rPr>
              <w:tab/>
            </w:r>
            <w:r w:rsidRPr="007B1700">
              <w:rPr>
                <w:rFonts w:cs="Arial"/>
                <w:b/>
              </w:rPr>
              <w:t>Seats</w:t>
            </w:r>
            <w:r w:rsidRPr="007B1700">
              <w:rPr>
                <w:rFonts w:cs="Arial"/>
                <w:shd w:val="clear" w:color="auto" w:fill="FFFF99"/>
              </w:rPr>
              <w:tab/>
            </w:r>
            <w:r w:rsidRPr="007B1700">
              <w:rPr>
                <w:rFonts w:cs="Arial"/>
                <w:bCs/>
                <w:color w:val="CC0000"/>
                <w:sz w:val="22"/>
                <w:shd w:val="clear" w:color="auto" w:fill="FFFF99"/>
              </w:rPr>
              <w:t>%</w:t>
            </w:r>
            <w:r w:rsidRPr="007B1700">
              <w:rPr>
                <w:rFonts w:cs="Arial"/>
                <w:shd w:val="clear" w:color="auto" w:fill="FFFF99"/>
              </w:rPr>
              <w:tab/>
            </w:r>
            <w:r w:rsidRPr="007B1700">
              <w:rPr>
                <w:rFonts w:cs="Arial"/>
                <w:b/>
                <w:bCs/>
                <w:color w:val="CC0000"/>
              </w:rPr>
              <w:t>Turnout</w:t>
            </w:r>
            <w:r w:rsidRPr="007B1700">
              <w:rPr>
                <w:rFonts w:cs="Arial"/>
                <w:bCs/>
              </w:rPr>
              <w:tab/>
            </w:r>
            <w:r w:rsidRPr="007B1700">
              <w:rPr>
                <w:rFonts w:cs="Arial"/>
                <w:b/>
                <w:bCs/>
                <w:color w:val="008000"/>
              </w:rPr>
              <w:t>Math</w:t>
            </w:r>
            <w:r w:rsidRPr="007B1700">
              <w:rPr>
                <w:rFonts w:cs="Arial"/>
                <w:bCs/>
              </w:rPr>
              <w:tab/>
            </w:r>
            <w:r w:rsidRPr="007B1700">
              <w:rPr>
                <w:rFonts w:cs="Arial"/>
                <w:b/>
                <w:bCs/>
              </w:rPr>
              <w:t>Murder</w:t>
            </w:r>
          </w:p>
          <w:tbl>
            <w:tblPr>
              <w:tblW w:w="6192"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233"/>
              <w:gridCol w:w="789"/>
              <w:gridCol w:w="625"/>
              <w:gridCol w:w="625"/>
              <w:gridCol w:w="670"/>
              <w:gridCol w:w="625"/>
              <w:gridCol w:w="625"/>
            </w:tblGrid>
            <w:tr w:rsidR="00DF3978" w:rsidRPr="007B1700" w14:paraId="37FBBF01" w14:textId="77777777" w:rsidTr="007F022A">
              <w:trPr>
                <w:jc w:val="center"/>
              </w:trPr>
              <w:tc>
                <w:tcPr>
                  <w:tcW w:w="2233" w:type="dxa"/>
                  <w:tcBorders>
                    <w:top w:val="nil"/>
                    <w:bottom w:val="nil"/>
                    <w:right w:val="single" w:sz="2" w:space="0" w:color="808080"/>
                  </w:tcBorders>
                  <w:shd w:val="clear" w:color="auto" w:fill="FFFF99"/>
                </w:tcPr>
                <w:p w14:paraId="1FECDBDE" w14:textId="77777777" w:rsidR="00DF3978" w:rsidRPr="007B1700" w:rsidRDefault="00DF3978" w:rsidP="00DF3978">
                  <w:pPr>
                    <w:tabs>
                      <w:tab w:val="right" w:pos="2168"/>
                    </w:tabs>
                    <w:spacing w:before="40" w:line="260" w:lineRule="exact"/>
                    <w:ind w:firstLine="29"/>
                    <w:rPr>
                      <w:rFonts w:cs="Arial"/>
                      <w:bCs/>
                      <w:color w:val="800000"/>
                    </w:rPr>
                  </w:pPr>
                  <w:hyperlink w:anchor="FairRepPR" w:history="1">
                    <w:r w:rsidRPr="007B1700">
                      <w:rPr>
                        <w:rStyle w:val="Hyperlink"/>
                        <w:rFonts w:cs="Arial"/>
                        <w:b/>
                        <w:bCs/>
                        <w:color w:val="CC0000"/>
                      </w:rPr>
                      <w:t>Fair Rep</w:t>
                    </w:r>
                    <w:r w:rsidRPr="007B1700">
                      <w:rPr>
                        <w:rStyle w:val="Hyperlink"/>
                        <w:rFonts w:cs="Arial"/>
                        <w:color w:val="800000"/>
                        <w:sz w:val="22"/>
                      </w:rPr>
                      <w:tab/>
                      <w:t xml:space="preserve">page </w:t>
                    </w:r>
                    <w:r w:rsidRPr="007B1700">
                      <w:rPr>
                        <w:rStyle w:val="Hyperlink"/>
                        <w:rFonts w:cs="Arial"/>
                        <w:bCs/>
                        <w:color w:val="800000"/>
                        <w:sz w:val="22"/>
                      </w:rPr>
                      <w:t>1</w:t>
                    </w:r>
                  </w:hyperlink>
                  <w:r w:rsidR="00C93801">
                    <w:rPr>
                      <w:rStyle w:val="Hyperlink"/>
                      <w:rFonts w:cs="Arial"/>
                      <w:bCs/>
                      <w:color w:val="800000"/>
                      <w:sz w:val="22"/>
                    </w:rPr>
                    <w:t>6</w:t>
                  </w:r>
                </w:p>
              </w:tc>
              <w:tc>
                <w:tcPr>
                  <w:tcW w:w="789" w:type="dxa"/>
                  <w:tcBorders>
                    <w:top w:val="nil"/>
                    <w:left w:val="single" w:sz="2" w:space="0" w:color="808080"/>
                    <w:bottom w:val="nil"/>
                  </w:tcBorders>
                  <w:shd w:val="clear" w:color="auto" w:fill="FFFF99"/>
                </w:tcPr>
                <w:p w14:paraId="5CBB895F"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37%</w:t>
                  </w:r>
                </w:p>
              </w:tc>
              <w:tc>
                <w:tcPr>
                  <w:tcW w:w="625" w:type="dxa"/>
                  <w:tcBorders>
                    <w:top w:val="nil"/>
                    <w:bottom w:val="nil"/>
                    <w:right w:val="single" w:sz="2" w:space="0" w:color="808080"/>
                  </w:tcBorders>
                  <w:shd w:val="clear" w:color="auto" w:fill="FFFF99"/>
                </w:tcPr>
                <w:p w14:paraId="2191E46B"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75%</w:t>
                  </w:r>
                </w:p>
              </w:tc>
              <w:tc>
                <w:tcPr>
                  <w:tcW w:w="625" w:type="dxa"/>
                  <w:tcBorders>
                    <w:top w:val="nil"/>
                    <w:left w:val="single" w:sz="2" w:space="0" w:color="808080"/>
                    <w:bottom w:val="nil"/>
                  </w:tcBorders>
                  <w:shd w:val="clear" w:color="auto" w:fill="FFFF99"/>
                </w:tcPr>
                <w:p w14:paraId="74F4ADB7"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15</w:t>
                  </w:r>
                </w:p>
              </w:tc>
              <w:tc>
                <w:tcPr>
                  <w:tcW w:w="670" w:type="dxa"/>
                  <w:tcBorders>
                    <w:top w:val="nil"/>
                    <w:bottom w:val="nil"/>
                    <w:right w:val="single" w:sz="2" w:space="0" w:color="808080"/>
                  </w:tcBorders>
                  <w:shd w:val="clear" w:color="auto" w:fill="FFFF99"/>
                </w:tcPr>
                <w:p w14:paraId="69B9454E"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503</w:t>
                  </w:r>
                </w:p>
              </w:tc>
              <w:tc>
                <w:tcPr>
                  <w:tcW w:w="625" w:type="dxa"/>
                  <w:tcBorders>
                    <w:top w:val="nil"/>
                    <w:left w:val="single" w:sz="2" w:space="0" w:color="808080"/>
                    <w:bottom w:val="nil"/>
                  </w:tcBorders>
                  <w:shd w:val="clear" w:color="auto" w:fill="FFFF99"/>
                </w:tcPr>
                <w:p w14:paraId="03A4BCE6"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13%</w:t>
                  </w:r>
                </w:p>
              </w:tc>
              <w:tc>
                <w:tcPr>
                  <w:tcW w:w="625" w:type="dxa"/>
                  <w:tcBorders>
                    <w:top w:val="nil"/>
                    <w:bottom w:val="nil"/>
                    <w:right w:val="single" w:sz="4" w:space="0" w:color="333333"/>
                  </w:tcBorders>
                  <w:shd w:val="clear" w:color="auto" w:fill="FFFF99"/>
                </w:tcPr>
                <w:p w14:paraId="61EF64D2"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12</w:t>
                  </w:r>
                </w:p>
              </w:tc>
            </w:tr>
            <w:tr w:rsidR="00DF3978" w:rsidRPr="007B1700" w14:paraId="506D1C0E" w14:textId="77777777" w:rsidTr="007F022A">
              <w:trPr>
                <w:jc w:val="center"/>
              </w:trPr>
              <w:tc>
                <w:tcPr>
                  <w:tcW w:w="2233" w:type="dxa"/>
                  <w:tcBorders>
                    <w:top w:val="nil"/>
                    <w:bottom w:val="nil"/>
                    <w:right w:val="single" w:sz="2" w:space="0" w:color="808080"/>
                  </w:tcBorders>
                </w:tcPr>
                <w:p w14:paraId="4FDB66B9" w14:textId="77777777" w:rsidR="00DF3978" w:rsidRPr="007B1700" w:rsidRDefault="00DF3978" w:rsidP="007F022A">
                  <w:pPr>
                    <w:tabs>
                      <w:tab w:val="right" w:pos="2168"/>
                    </w:tabs>
                    <w:spacing w:before="20"/>
                    <w:ind w:left="0" w:firstLine="72"/>
                    <w:rPr>
                      <w:rFonts w:cs="Arial"/>
                      <w:b/>
                      <w:bCs/>
                      <w:color w:val="CC0000"/>
                      <w:sz w:val="22"/>
                    </w:rPr>
                  </w:pPr>
                  <w:hyperlink w:anchor="Sweden" w:history="1">
                    <w:r w:rsidRPr="007B1700">
                      <w:rPr>
                        <w:rStyle w:val="Hyperlink"/>
                        <w:rFonts w:cs="Arial"/>
                        <w:u w:val="single"/>
                      </w:rPr>
                      <w:t>Sweden</w:t>
                    </w:r>
                    <w:r w:rsidRPr="007B1700">
                      <w:rPr>
                        <w:rStyle w:val="Hyperlink"/>
                        <w:rFonts w:cs="Arial"/>
                        <w:vanish/>
                      </w:rPr>
                      <w:t>9</w:t>
                    </w:r>
                    <w:r w:rsidRPr="007B1700">
                      <w:rPr>
                        <w:rStyle w:val="Hyperlink"/>
                        <w:rFonts w:cs="Arial"/>
                      </w:rPr>
                      <w:tab/>
                    </w:r>
                    <w:r w:rsidRPr="007B1700">
                      <w:rPr>
                        <w:rStyle w:val="Hyperlink"/>
                        <w:rFonts w:cs="Arial"/>
                        <w:sz w:val="22"/>
                      </w:rPr>
                      <w:t>1</w:t>
                    </w:r>
                  </w:hyperlink>
                  <w:r w:rsidRPr="007B1700">
                    <w:rPr>
                      <w:rFonts w:cs="Arial"/>
                      <w:sz w:val="22"/>
                    </w:rPr>
                    <w:t>4</w:t>
                  </w:r>
                </w:p>
              </w:tc>
              <w:tc>
                <w:tcPr>
                  <w:tcW w:w="789" w:type="dxa"/>
                  <w:tcBorders>
                    <w:top w:val="nil"/>
                    <w:left w:val="single" w:sz="2" w:space="0" w:color="808080"/>
                    <w:bottom w:val="nil"/>
                    <w:right w:val="nil"/>
                  </w:tcBorders>
                  <w:shd w:val="clear" w:color="auto" w:fill="FFFF99"/>
                </w:tcPr>
                <w:p w14:paraId="2F00AD7C" w14:textId="77777777" w:rsidR="00DF3978" w:rsidRPr="007B1700" w:rsidRDefault="00DF3978" w:rsidP="007F022A">
                  <w:pPr>
                    <w:spacing w:before="20" w:line="240" w:lineRule="auto"/>
                    <w:ind w:left="0" w:firstLine="0"/>
                    <w:jc w:val="center"/>
                    <w:rPr>
                      <w:rFonts w:cs="Arial"/>
                      <w:i/>
                      <w:sz w:val="23"/>
                    </w:rPr>
                  </w:pPr>
                  <w:r w:rsidRPr="007B1700">
                    <w:rPr>
                      <w:rFonts w:cs="Arial"/>
                      <w:i/>
                      <w:sz w:val="23"/>
                    </w:rPr>
                    <w:t>44</w:t>
                  </w:r>
                </w:p>
              </w:tc>
              <w:tc>
                <w:tcPr>
                  <w:tcW w:w="625" w:type="dxa"/>
                  <w:tcBorders>
                    <w:top w:val="nil"/>
                    <w:left w:val="nil"/>
                    <w:bottom w:val="nil"/>
                    <w:right w:val="single" w:sz="2" w:space="0" w:color="808080"/>
                  </w:tcBorders>
                </w:tcPr>
                <w:p w14:paraId="480C4590" w14:textId="77777777" w:rsidR="00DF3978" w:rsidRPr="007B1700" w:rsidRDefault="00DF3978" w:rsidP="007F022A">
                  <w:pPr>
                    <w:spacing w:before="20" w:line="240" w:lineRule="auto"/>
                    <w:ind w:left="0" w:firstLine="0"/>
                    <w:jc w:val="center"/>
                    <w:rPr>
                      <w:rFonts w:cs="Arial"/>
                      <w:sz w:val="23"/>
                    </w:rPr>
                  </w:pPr>
                  <w:r w:rsidRPr="007B1700">
                    <w:rPr>
                      <w:rFonts w:cs="Arial"/>
                      <w:sz w:val="23"/>
                    </w:rPr>
                    <w:t>86</w:t>
                  </w:r>
                </w:p>
              </w:tc>
              <w:tc>
                <w:tcPr>
                  <w:tcW w:w="625" w:type="dxa"/>
                  <w:tcBorders>
                    <w:top w:val="nil"/>
                    <w:left w:val="single" w:sz="2" w:space="0" w:color="808080"/>
                    <w:bottom w:val="nil"/>
                  </w:tcBorders>
                </w:tcPr>
                <w:p w14:paraId="19D58526" w14:textId="77777777" w:rsidR="00DF3978" w:rsidRPr="007B1700" w:rsidRDefault="00DF3978" w:rsidP="007F022A">
                  <w:pPr>
                    <w:spacing w:before="20" w:line="240" w:lineRule="auto"/>
                    <w:ind w:left="0" w:firstLine="0"/>
                    <w:jc w:val="center"/>
                    <w:rPr>
                      <w:rFonts w:cs="Arial"/>
                      <w:sz w:val="23"/>
                    </w:rPr>
                  </w:pPr>
                  <w:r w:rsidRPr="007B1700">
                    <w:rPr>
                      <w:rFonts w:cs="Arial"/>
                      <w:sz w:val="23"/>
                    </w:rPr>
                    <w:t>23</w:t>
                  </w:r>
                </w:p>
              </w:tc>
              <w:tc>
                <w:tcPr>
                  <w:tcW w:w="670" w:type="dxa"/>
                  <w:tcBorders>
                    <w:top w:val="nil"/>
                    <w:bottom w:val="nil"/>
                    <w:right w:val="single" w:sz="2" w:space="0" w:color="808080"/>
                  </w:tcBorders>
                </w:tcPr>
                <w:p w14:paraId="2F61C27F" w14:textId="77777777" w:rsidR="00DF3978" w:rsidRPr="007B1700" w:rsidRDefault="00DF3978" w:rsidP="007F022A">
                  <w:pPr>
                    <w:spacing w:before="20" w:line="240" w:lineRule="auto"/>
                    <w:ind w:left="0" w:firstLine="0"/>
                    <w:jc w:val="center"/>
                    <w:rPr>
                      <w:rFonts w:cs="Arial"/>
                      <w:sz w:val="23"/>
                    </w:rPr>
                  </w:pPr>
                  <w:r w:rsidRPr="007B1700">
                    <w:rPr>
                      <w:rFonts w:cs="Arial"/>
                      <w:sz w:val="23"/>
                    </w:rPr>
                    <w:t>502</w:t>
                  </w:r>
                </w:p>
              </w:tc>
              <w:tc>
                <w:tcPr>
                  <w:tcW w:w="625" w:type="dxa"/>
                  <w:tcBorders>
                    <w:top w:val="nil"/>
                    <w:left w:val="single" w:sz="2" w:space="0" w:color="808080"/>
                    <w:bottom w:val="nil"/>
                  </w:tcBorders>
                </w:tcPr>
                <w:p w14:paraId="546F44BF" w14:textId="77777777" w:rsidR="00DF3978" w:rsidRPr="007B1700" w:rsidRDefault="00DF3978" w:rsidP="007F022A">
                  <w:pPr>
                    <w:spacing w:before="20" w:line="240" w:lineRule="auto"/>
                    <w:ind w:left="0" w:firstLine="0"/>
                    <w:jc w:val="center"/>
                    <w:rPr>
                      <w:rFonts w:cs="Arial"/>
                      <w:sz w:val="23"/>
                    </w:rPr>
                  </w:pPr>
                  <w:r w:rsidRPr="007B1700">
                    <w:rPr>
                      <w:rFonts w:cs="Arial"/>
                      <w:sz w:val="23"/>
                    </w:rPr>
                    <w:t>8</w:t>
                  </w:r>
                </w:p>
              </w:tc>
              <w:tc>
                <w:tcPr>
                  <w:tcW w:w="625" w:type="dxa"/>
                  <w:tcBorders>
                    <w:top w:val="nil"/>
                    <w:bottom w:val="nil"/>
                    <w:right w:val="single" w:sz="4" w:space="0" w:color="333333"/>
                  </w:tcBorders>
                </w:tcPr>
                <w:p w14:paraId="4BAD3F95" w14:textId="77777777" w:rsidR="00DF3978" w:rsidRPr="007B1700" w:rsidRDefault="006C3B7F" w:rsidP="007F022A">
                  <w:pPr>
                    <w:spacing w:before="20" w:line="240" w:lineRule="auto"/>
                    <w:ind w:left="0" w:firstLine="0"/>
                    <w:jc w:val="center"/>
                    <w:rPr>
                      <w:rFonts w:cs="Arial"/>
                      <w:sz w:val="23"/>
                    </w:rPr>
                  </w:pPr>
                  <w:r w:rsidRPr="007B1700">
                    <w:rPr>
                      <w:rFonts w:cs="Arial"/>
                      <w:sz w:val="23"/>
                    </w:rPr>
                    <w:t>10</w:t>
                  </w:r>
                </w:p>
              </w:tc>
            </w:tr>
            <w:tr w:rsidR="00DF3978" w:rsidRPr="007B1700" w14:paraId="0CE08A7A" w14:textId="77777777" w:rsidTr="007F022A">
              <w:trPr>
                <w:jc w:val="center"/>
              </w:trPr>
              <w:tc>
                <w:tcPr>
                  <w:tcW w:w="2233" w:type="dxa"/>
                  <w:tcBorders>
                    <w:top w:val="nil"/>
                    <w:bottom w:val="nil"/>
                    <w:right w:val="single" w:sz="2" w:space="0" w:color="808080"/>
                  </w:tcBorders>
                </w:tcPr>
                <w:p w14:paraId="04DA38A1"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Finland</w:t>
                  </w:r>
                  <w:r w:rsidRPr="007B1700">
                    <w:rPr>
                      <w:rFonts w:cs="Arial"/>
                      <w:vanish/>
                    </w:rPr>
                    <w:t>5</w:t>
                  </w:r>
                  <w:r w:rsidRPr="007B1700">
                    <w:rPr>
                      <w:rFonts w:cs="Arial"/>
                    </w:rPr>
                    <w:tab/>
                  </w:r>
                  <w:r w:rsidRPr="007B1700">
                    <w:rPr>
                      <w:rFonts w:cs="Arial"/>
                      <w:sz w:val="22"/>
                    </w:rPr>
                    <w:t>13</w:t>
                  </w:r>
                </w:p>
              </w:tc>
              <w:tc>
                <w:tcPr>
                  <w:tcW w:w="789" w:type="dxa"/>
                  <w:tcBorders>
                    <w:top w:val="nil"/>
                    <w:left w:val="single" w:sz="2" w:space="0" w:color="808080"/>
                    <w:bottom w:val="nil"/>
                  </w:tcBorders>
                  <w:shd w:val="clear" w:color="auto" w:fill="FFFF99"/>
                </w:tcPr>
                <w:p w14:paraId="42BB2F69" w14:textId="77777777" w:rsidR="00DF3978" w:rsidRPr="007B1700" w:rsidRDefault="00DF3978" w:rsidP="007F022A">
                  <w:pPr>
                    <w:spacing w:before="20" w:line="240" w:lineRule="auto"/>
                    <w:ind w:left="0" w:firstLine="0"/>
                    <w:jc w:val="center"/>
                    <w:rPr>
                      <w:rFonts w:cs="Arial"/>
                      <w:sz w:val="23"/>
                    </w:rPr>
                  </w:pPr>
                  <w:r w:rsidRPr="007B1700">
                    <w:rPr>
                      <w:rFonts w:cs="Arial"/>
                      <w:sz w:val="23"/>
                    </w:rPr>
                    <w:t>42</w:t>
                  </w:r>
                </w:p>
              </w:tc>
              <w:tc>
                <w:tcPr>
                  <w:tcW w:w="625" w:type="dxa"/>
                  <w:tcBorders>
                    <w:top w:val="nil"/>
                    <w:bottom w:val="nil"/>
                    <w:right w:val="single" w:sz="2" w:space="0" w:color="808080"/>
                  </w:tcBorders>
                </w:tcPr>
                <w:p w14:paraId="2216AE75" w14:textId="77777777" w:rsidR="00DF3978" w:rsidRPr="007B1700" w:rsidRDefault="00DF3978" w:rsidP="007F022A">
                  <w:pPr>
                    <w:spacing w:before="20" w:line="240" w:lineRule="auto"/>
                    <w:ind w:left="0" w:firstLine="0"/>
                    <w:jc w:val="center"/>
                    <w:rPr>
                      <w:rFonts w:cs="Arial"/>
                      <w:sz w:val="23"/>
                    </w:rPr>
                  </w:pPr>
                  <w:r w:rsidRPr="007B1700">
                    <w:rPr>
                      <w:rFonts w:cs="Arial"/>
                      <w:sz w:val="23"/>
                    </w:rPr>
                    <w:t>67</w:t>
                  </w:r>
                </w:p>
              </w:tc>
              <w:tc>
                <w:tcPr>
                  <w:tcW w:w="625" w:type="dxa"/>
                  <w:tcBorders>
                    <w:top w:val="nil"/>
                    <w:left w:val="single" w:sz="2" w:space="0" w:color="808080"/>
                    <w:bottom w:val="nil"/>
                  </w:tcBorders>
                </w:tcPr>
                <w:p w14:paraId="5B2F73C7" w14:textId="77777777" w:rsidR="00DF3978" w:rsidRPr="007B1700" w:rsidRDefault="00DF3978" w:rsidP="007F022A">
                  <w:pPr>
                    <w:spacing w:before="20" w:line="240" w:lineRule="auto"/>
                    <w:ind w:left="0" w:firstLine="0"/>
                    <w:jc w:val="center"/>
                    <w:rPr>
                      <w:rFonts w:cs="Arial"/>
                      <w:sz w:val="23"/>
                    </w:rPr>
                  </w:pPr>
                  <w:r w:rsidRPr="007B1700">
                    <w:rPr>
                      <w:rFonts w:cs="Arial"/>
                      <w:sz w:val="23"/>
                    </w:rPr>
                    <w:t>31</w:t>
                  </w:r>
                </w:p>
              </w:tc>
              <w:tc>
                <w:tcPr>
                  <w:tcW w:w="670" w:type="dxa"/>
                  <w:tcBorders>
                    <w:top w:val="nil"/>
                    <w:bottom w:val="nil"/>
                    <w:right w:val="single" w:sz="2" w:space="0" w:color="808080"/>
                  </w:tcBorders>
                </w:tcPr>
                <w:p w14:paraId="467978C0" w14:textId="77777777" w:rsidR="00DF3978" w:rsidRPr="007B1700" w:rsidRDefault="00DF3978" w:rsidP="007F022A">
                  <w:pPr>
                    <w:spacing w:before="20" w:line="240" w:lineRule="auto"/>
                    <w:ind w:left="0" w:firstLine="0"/>
                    <w:jc w:val="center"/>
                    <w:rPr>
                      <w:rFonts w:cs="Arial"/>
                      <w:sz w:val="23"/>
                    </w:rPr>
                  </w:pPr>
                  <w:r w:rsidRPr="007B1700">
                    <w:rPr>
                      <w:rFonts w:cs="Arial"/>
                      <w:sz w:val="23"/>
                    </w:rPr>
                    <w:t>548</w:t>
                  </w:r>
                </w:p>
              </w:tc>
              <w:tc>
                <w:tcPr>
                  <w:tcW w:w="625" w:type="dxa"/>
                  <w:tcBorders>
                    <w:top w:val="nil"/>
                    <w:left w:val="single" w:sz="2" w:space="0" w:color="808080"/>
                    <w:bottom w:val="nil"/>
                  </w:tcBorders>
                </w:tcPr>
                <w:p w14:paraId="3D1A4753" w14:textId="77777777" w:rsidR="00DF3978" w:rsidRPr="007B1700" w:rsidRDefault="00DF3978" w:rsidP="007F022A">
                  <w:pPr>
                    <w:spacing w:before="20" w:line="240" w:lineRule="auto"/>
                    <w:ind w:left="0" w:firstLine="0"/>
                    <w:jc w:val="center"/>
                    <w:rPr>
                      <w:rFonts w:cs="Arial"/>
                      <w:sz w:val="23"/>
                    </w:rPr>
                  </w:pPr>
                  <w:r w:rsidRPr="007B1700">
                    <w:rPr>
                      <w:rFonts w:cs="Arial"/>
                      <w:sz w:val="23"/>
                    </w:rPr>
                    <w:t>4</w:t>
                  </w:r>
                </w:p>
              </w:tc>
              <w:tc>
                <w:tcPr>
                  <w:tcW w:w="625" w:type="dxa"/>
                  <w:tcBorders>
                    <w:top w:val="nil"/>
                    <w:bottom w:val="nil"/>
                    <w:right w:val="single" w:sz="4" w:space="0" w:color="333333"/>
                  </w:tcBorders>
                </w:tcPr>
                <w:p w14:paraId="342F125F" w14:textId="77777777" w:rsidR="00DF3978" w:rsidRPr="007B1700" w:rsidRDefault="006C3B7F" w:rsidP="007F022A">
                  <w:pPr>
                    <w:spacing w:before="20" w:line="240" w:lineRule="auto"/>
                    <w:ind w:left="0" w:firstLine="0"/>
                    <w:jc w:val="center"/>
                    <w:rPr>
                      <w:rFonts w:cs="Arial"/>
                      <w:sz w:val="23"/>
                    </w:rPr>
                  </w:pPr>
                  <w:r w:rsidRPr="007B1700">
                    <w:rPr>
                      <w:rFonts w:cs="Arial"/>
                      <w:sz w:val="23"/>
                    </w:rPr>
                    <w:t>15</w:t>
                  </w:r>
                </w:p>
              </w:tc>
            </w:tr>
            <w:tr w:rsidR="00DF3978" w:rsidRPr="007B1700" w14:paraId="69EF7B8F" w14:textId="77777777" w:rsidTr="007F022A">
              <w:trPr>
                <w:jc w:val="center"/>
              </w:trPr>
              <w:tc>
                <w:tcPr>
                  <w:tcW w:w="2233" w:type="dxa"/>
                  <w:tcBorders>
                    <w:top w:val="nil"/>
                    <w:bottom w:val="nil"/>
                    <w:right w:val="single" w:sz="2" w:space="0" w:color="808080"/>
                  </w:tcBorders>
                </w:tcPr>
                <w:p w14:paraId="1D2D1422"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Spain</w:t>
                  </w:r>
                  <w:r w:rsidRPr="007B1700">
                    <w:rPr>
                      <w:rFonts w:cs="Arial"/>
                      <w:vanish/>
                    </w:rPr>
                    <w:t>46</w:t>
                  </w:r>
                  <w:r w:rsidRPr="007B1700">
                    <w:rPr>
                      <w:rFonts w:cs="Arial"/>
                    </w:rPr>
                    <w:tab/>
                  </w:r>
                  <w:r w:rsidRPr="007B1700">
                    <w:rPr>
                      <w:rFonts w:cs="Arial"/>
                      <w:sz w:val="22"/>
                    </w:rPr>
                    <w:t>6.7</w:t>
                  </w:r>
                </w:p>
              </w:tc>
              <w:tc>
                <w:tcPr>
                  <w:tcW w:w="789" w:type="dxa"/>
                  <w:tcBorders>
                    <w:top w:val="nil"/>
                    <w:left w:val="single" w:sz="2" w:space="0" w:color="808080"/>
                    <w:bottom w:val="nil"/>
                    <w:right w:val="nil"/>
                  </w:tcBorders>
                  <w:shd w:val="clear" w:color="auto" w:fill="FFFF99"/>
                </w:tcPr>
                <w:p w14:paraId="656A1D76" w14:textId="77777777" w:rsidR="00DF3978" w:rsidRPr="007B1700" w:rsidRDefault="00DF3978" w:rsidP="007F022A">
                  <w:pPr>
                    <w:spacing w:before="20" w:line="240" w:lineRule="auto"/>
                    <w:ind w:left="0" w:firstLine="0"/>
                    <w:jc w:val="center"/>
                    <w:rPr>
                      <w:rFonts w:cs="Arial"/>
                      <w:sz w:val="23"/>
                    </w:rPr>
                  </w:pPr>
                  <w:r w:rsidRPr="007B1700">
                    <w:rPr>
                      <w:rFonts w:cs="Arial"/>
                      <w:sz w:val="23"/>
                    </w:rPr>
                    <w:t>41</w:t>
                  </w:r>
                </w:p>
              </w:tc>
              <w:tc>
                <w:tcPr>
                  <w:tcW w:w="625" w:type="dxa"/>
                  <w:tcBorders>
                    <w:top w:val="nil"/>
                    <w:left w:val="nil"/>
                    <w:bottom w:val="nil"/>
                    <w:right w:val="single" w:sz="2" w:space="0" w:color="808080"/>
                  </w:tcBorders>
                </w:tcPr>
                <w:p w14:paraId="32F93227" w14:textId="77777777" w:rsidR="00DF3978" w:rsidRPr="007B1700" w:rsidRDefault="00DF3978" w:rsidP="007F022A">
                  <w:pPr>
                    <w:spacing w:before="20" w:line="240" w:lineRule="auto"/>
                    <w:ind w:left="0" w:firstLine="0"/>
                    <w:jc w:val="center"/>
                    <w:rPr>
                      <w:rFonts w:cs="Arial"/>
                      <w:sz w:val="23"/>
                    </w:rPr>
                  </w:pPr>
                  <w:r w:rsidRPr="007B1700">
                    <w:rPr>
                      <w:rFonts w:cs="Arial"/>
                      <w:sz w:val="23"/>
                    </w:rPr>
                    <w:t>69</w:t>
                  </w:r>
                </w:p>
              </w:tc>
              <w:tc>
                <w:tcPr>
                  <w:tcW w:w="625" w:type="dxa"/>
                  <w:tcBorders>
                    <w:top w:val="nil"/>
                    <w:left w:val="single" w:sz="2" w:space="0" w:color="808080"/>
                    <w:bottom w:val="nil"/>
                    <w:right w:val="nil"/>
                  </w:tcBorders>
                </w:tcPr>
                <w:p w14:paraId="1D05C66E" w14:textId="77777777" w:rsidR="00DF3978" w:rsidRPr="007B1700" w:rsidRDefault="00DF3978" w:rsidP="007F022A">
                  <w:pPr>
                    <w:spacing w:before="20" w:line="240" w:lineRule="auto"/>
                    <w:ind w:left="0" w:firstLine="0"/>
                    <w:jc w:val="center"/>
                    <w:rPr>
                      <w:rFonts w:cs="Arial"/>
                      <w:sz w:val="23"/>
                    </w:rPr>
                  </w:pPr>
                  <w:r w:rsidRPr="007B1700">
                    <w:rPr>
                      <w:rFonts w:cs="Arial"/>
                      <w:sz w:val="23"/>
                    </w:rPr>
                    <w:t>7</w:t>
                  </w:r>
                </w:p>
              </w:tc>
              <w:tc>
                <w:tcPr>
                  <w:tcW w:w="670" w:type="dxa"/>
                  <w:tcBorders>
                    <w:top w:val="nil"/>
                    <w:left w:val="nil"/>
                    <w:bottom w:val="nil"/>
                    <w:right w:val="single" w:sz="2" w:space="0" w:color="808080"/>
                  </w:tcBorders>
                </w:tcPr>
                <w:p w14:paraId="019A2FA6" w14:textId="77777777" w:rsidR="00DF3978" w:rsidRPr="007B1700" w:rsidRDefault="00DF3978" w:rsidP="007F022A">
                  <w:pPr>
                    <w:spacing w:before="20" w:line="240" w:lineRule="auto"/>
                    <w:ind w:left="0" w:firstLine="0"/>
                    <w:jc w:val="center"/>
                    <w:rPr>
                      <w:rFonts w:cs="Arial"/>
                      <w:sz w:val="23"/>
                    </w:rPr>
                  </w:pPr>
                  <w:r w:rsidRPr="007B1700">
                    <w:rPr>
                      <w:rFonts w:cs="Arial"/>
                      <w:sz w:val="23"/>
                    </w:rPr>
                    <w:t>480</w:t>
                  </w:r>
                </w:p>
              </w:tc>
              <w:tc>
                <w:tcPr>
                  <w:tcW w:w="625" w:type="dxa"/>
                  <w:tcBorders>
                    <w:top w:val="nil"/>
                    <w:left w:val="single" w:sz="2" w:space="0" w:color="808080"/>
                    <w:bottom w:val="nil"/>
                    <w:right w:val="nil"/>
                  </w:tcBorders>
                </w:tcPr>
                <w:p w14:paraId="1322A3F0"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20</w:t>
                  </w:r>
                </w:p>
              </w:tc>
              <w:tc>
                <w:tcPr>
                  <w:tcW w:w="625" w:type="dxa"/>
                  <w:tcBorders>
                    <w:top w:val="nil"/>
                    <w:left w:val="nil"/>
                    <w:bottom w:val="nil"/>
                    <w:right w:val="single" w:sz="4" w:space="0" w:color="333333"/>
                  </w:tcBorders>
                </w:tcPr>
                <w:p w14:paraId="32F7DD3F" w14:textId="77777777" w:rsidR="00DF3978" w:rsidRPr="007B1700" w:rsidRDefault="006C3B7F" w:rsidP="007F022A">
                  <w:pPr>
                    <w:spacing w:before="20" w:line="240" w:lineRule="auto"/>
                    <w:ind w:left="0" w:firstLine="0"/>
                    <w:jc w:val="center"/>
                    <w:rPr>
                      <w:rFonts w:cs="Arial"/>
                      <w:sz w:val="23"/>
                    </w:rPr>
                  </w:pPr>
                  <w:r w:rsidRPr="007B1700">
                    <w:rPr>
                      <w:rFonts w:cs="Arial"/>
                      <w:sz w:val="23"/>
                    </w:rPr>
                    <w:t>6</w:t>
                  </w:r>
                </w:p>
              </w:tc>
            </w:tr>
            <w:tr w:rsidR="00DF3978" w:rsidRPr="007B1700" w14:paraId="20887EAE" w14:textId="77777777" w:rsidTr="007F022A">
              <w:trPr>
                <w:jc w:val="center"/>
              </w:trPr>
              <w:tc>
                <w:tcPr>
                  <w:tcW w:w="2233" w:type="dxa"/>
                  <w:tcBorders>
                    <w:top w:val="nil"/>
                    <w:bottom w:val="nil"/>
                    <w:right w:val="single" w:sz="2" w:space="0" w:color="808080"/>
                  </w:tcBorders>
                </w:tcPr>
                <w:p w14:paraId="236411F4"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Norway</w:t>
                  </w:r>
                  <w:r w:rsidRPr="007B1700">
                    <w:rPr>
                      <w:rFonts w:cs="Arial"/>
                      <w:vanish/>
                    </w:rPr>
                    <w:t>5</w:t>
                  </w:r>
                  <w:r w:rsidRPr="007B1700">
                    <w:rPr>
                      <w:rFonts w:cs="Arial"/>
                    </w:rPr>
                    <w:tab/>
                  </w:r>
                  <w:r w:rsidRPr="007B1700">
                    <w:rPr>
                      <w:rFonts w:cs="Arial"/>
                      <w:sz w:val="22"/>
                    </w:rPr>
                    <w:t>8.7</w:t>
                  </w:r>
                </w:p>
              </w:tc>
              <w:tc>
                <w:tcPr>
                  <w:tcW w:w="789" w:type="dxa"/>
                  <w:tcBorders>
                    <w:top w:val="nil"/>
                    <w:left w:val="single" w:sz="2" w:space="0" w:color="808080"/>
                    <w:bottom w:val="nil"/>
                    <w:right w:val="nil"/>
                  </w:tcBorders>
                  <w:shd w:val="clear" w:color="auto" w:fill="FFFF99"/>
                </w:tcPr>
                <w:p w14:paraId="51117636" w14:textId="77777777" w:rsidR="00DF3978" w:rsidRPr="007B1700" w:rsidRDefault="00DF3978" w:rsidP="007F022A">
                  <w:pPr>
                    <w:spacing w:before="20" w:line="240" w:lineRule="auto"/>
                    <w:ind w:left="0" w:firstLine="0"/>
                    <w:jc w:val="center"/>
                    <w:rPr>
                      <w:rFonts w:cs="Arial"/>
                      <w:sz w:val="23"/>
                    </w:rPr>
                  </w:pPr>
                  <w:r w:rsidRPr="007B1700">
                    <w:rPr>
                      <w:rFonts w:cs="Arial"/>
                      <w:sz w:val="23"/>
                    </w:rPr>
                    <w:t>40</w:t>
                  </w:r>
                </w:p>
              </w:tc>
              <w:tc>
                <w:tcPr>
                  <w:tcW w:w="625" w:type="dxa"/>
                  <w:tcBorders>
                    <w:top w:val="nil"/>
                    <w:left w:val="nil"/>
                    <w:bottom w:val="nil"/>
                    <w:right w:val="single" w:sz="2" w:space="0" w:color="808080"/>
                  </w:tcBorders>
                </w:tcPr>
                <w:p w14:paraId="25F0D4C7" w14:textId="77777777" w:rsidR="00DF3978" w:rsidRPr="007B1700" w:rsidRDefault="00DF3978" w:rsidP="007F022A">
                  <w:pPr>
                    <w:spacing w:before="20" w:line="240" w:lineRule="auto"/>
                    <w:ind w:left="0" w:firstLine="0"/>
                    <w:jc w:val="center"/>
                    <w:rPr>
                      <w:rFonts w:cs="Arial"/>
                      <w:sz w:val="23"/>
                    </w:rPr>
                  </w:pPr>
                  <w:r w:rsidRPr="007B1700">
                    <w:rPr>
                      <w:rFonts w:cs="Arial"/>
                      <w:sz w:val="23"/>
                    </w:rPr>
                    <w:t>76</w:t>
                  </w:r>
                </w:p>
              </w:tc>
              <w:tc>
                <w:tcPr>
                  <w:tcW w:w="625" w:type="dxa"/>
                  <w:tcBorders>
                    <w:top w:val="nil"/>
                    <w:left w:val="single" w:sz="2" w:space="0" w:color="808080"/>
                    <w:bottom w:val="nil"/>
                    <w:right w:val="nil"/>
                  </w:tcBorders>
                </w:tcPr>
                <w:p w14:paraId="231FA3FF" w14:textId="77777777" w:rsidR="00DF3978" w:rsidRPr="007B1700" w:rsidRDefault="00DF3978" w:rsidP="007F022A">
                  <w:pPr>
                    <w:spacing w:before="20" w:line="240" w:lineRule="auto"/>
                    <w:ind w:left="0" w:firstLine="0"/>
                    <w:jc w:val="center"/>
                    <w:rPr>
                      <w:rFonts w:cs="Arial"/>
                      <w:sz w:val="23"/>
                    </w:rPr>
                  </w:pPr>
                  <w:r w:rsidRPr="007B1700">
                    <w:rPr>
                      <w:rFonts w:cs="Arial"/>
                      <w:sz w:val="23"/>
                    </w:rPr>
                    <w:t>11</w:t>
                  </w:r>
                </w:p>
              </w:tc>
              <w:tc>
                <w:tcPr>
                  <w:tcW w:w="670" w:type="dxa"/>
                  <w:tcBorders>
                    <w:top w:val="nil"/>
                    <w:left w:val="nil"/>
                    <w:bottom w:val="nil"/>
                    <w:right w:val="single" w:sz="2" w:space="0" w:color="808080"/>
                  </w:tcBorders>
                </w:tcPr>
                <w:p w14:paraId="0FE32EFA" w14:textId="77777777" w:rsidR="00DF3978" w:rsidRPr="007B1700" w:rsidRDefault="00DF3978" w:rsidP="007F022A">
                  <w:pPr>
                    <w:spacing w:before="20" w:line="240" w:lineRule="auto"/>
                    <w:ind w:left="0" w:firstLine="0"/>
                    <w:jc w:val="center"/>
                    <w:rPr>
                      <w:rFonts w:cs="Arial"/>
                      <w:sz w:val="23"/>
                    </w:rPr>
                  </w:pPr>
                  <w:r w:rsidRPr="007B1700">
                    <w:rPr>
                      <w:rFonts w:cs="Arial"/>
                      <w:sz w:val="23"/>
                    </w:rPr>
                    <w:t>490</w:t>
                  </w:r>
                </w:p>
              </w:tc>
              <w:tc>
                <w:tcPr>
                  <w:tcW w:w="625" w:type="dxa"/>
                  <w:tcBorders>
                    <w:top w:val="nil"/>
                    <w:left w:val="single" w:sz="2" w:space="0" w:color="808080"/>
                    <w:bottom w:val="nil"/>
                    <w:right w:val="nil"/>
                  </w:tcBorders>
                </w:tcPr>
                <w:p w14:paraId="198DEF49" w14:textId="77777777" w:rsidR="00DF3978" w:rsidRPr="007B1700" w:rsidRDefault="00DF3978" w:rsidP="007F022A">
                  <w:pPr>
                    <w:spacing w:before="20" w:line="240" w:lineRule="auto"/>
                    <w:ind w:left="0" w:firstLine="0"/>
                    <w:jc w:val="center"/>
                    <w:rPr>
                      <w:rFonts w:cs="Arial"/>
                      <w:sz w:val="23"/>
                    </w:rPr>
                  </w:pPr>
                  <w:r w:rsidRPr="007B1700">
                    <w:rPr>
                      <w:rFonts w:cs="Arial"/>
                      <w:sz w:val="23"/>
                    </w:rPr>
                    <w:t>5</w:t>
                  </w:r>
                </w:p>
              </w:tc>
              <w:tc>
                <w:tcPr>
                  <w:tcW w:w="625" w:type="dxa"/>
                  <w:tcBorders>
                    <w:top w:val="nil"/>
                    <w:left w:val="nil"/>
                    <w:bottom w:val="nil"/>
                    <w:right w:val="single" w:sz="4" w:space="0" w:color="333333"/>
                  </w:tcBorders>
                </w:tcPr>
                <w:p w14:paraId="75217B6A" w14:textId="77777777" w:rsidR="00DF3978" w:rsidRPr="007B1700" w:rsidRDefault="006C3B7F" w:rsidP="007F022A">
                  <w:pPr>
                    <w:spacing w:before="20" w:line="240" w:lineRule="auto"/>
                    <w:ind w:left="0" w:firstLine="0"/>
                    <w:jc w:val="center"/>
                    <w:rPr>
                      <w:rFonts w:cs="Arial"/>
                      <w:sz w:val="23"/>
                    </w:rPr>
                  </w:pPr>
                  <w:r w:rsidRPr="007B1700">
                    <w:rPr>
                      <w:rFonts w:cs="Arial"/>
                      <w:sz w:val="23"/>
                    </w:rPr>
                    <w:t>5</w:t>
                  </w:r>
                </w:p>
              </w:tc>
            </w:tr>
            <w:tr w:rsidR="00DF3978" w:rsidRPr="007B1700" w14:paraId="7009A428" w14:textId="77777777" w:rsidTr="007F022A">
              <w:trPr>
                <w:jc w:val="center"/>
              </w:trPr>
              <w:tc>
                <w:tcPr>
                  <w:tcW w:w="2233" w:type="dxa"/>
                  <w:tcBorders>
                    <w:top w:val="nil"/>
                    <w:bottom w:val="nil"/>
                    <w:right w:val="single" w:sz="2" w:space="0" w:color="808080"/>
                  </w:tcBorders>
                </w:tcPr>
                <w:p w14:paraId="2F70A5B7"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Belgium</w:t>
                  </w:r>
                  <w:r w:rsidRPr="007B1700">
                    <w:rPr>
                      <w:rFonts w:cs="Arial"/>
                    </w:rPr>
                    <w:tab/>
                  </w:r>
                  <w:r w:rsidRPr="007B1700">
                    <w:rPr>
                      <w:rFonts w:cs="Arial"/>
                      <w:sz w:val="22"/>
                    </w:rPr>
                    <w:t>8.4</w:t>
                  </w:r>
                </w:p>
              </w:tc>
              <w:tc>
                <w:tcPr>
                  <w:tcW w:w="789" w:type="dxa"/>
                  <w:tcBorders>
                    <w:top w:val="nil"/>
                    <w:left w:val="single" w:sz="2" w:space="0" w:color="808080"/>
                    <w:bottom w:val="nil"/>
                  </w:tcBorders>
                  <w:shd w:val="clear" w:color="auto" w:fill="FFFF99"/>
                </w:tcPr>
                <w:p w14:paraId="0F92226B" w14:textId="77777777" w:rsidR="00DF3978" w:rsidRPr="007B1700" w:rsidRDefault="00DF3978" w:rsidP="007F022A">
                  <w:pPr>
                    <w:spacing w:before="20" w:line="240" w:lineRule="auto"/>
                    <w:ind w:left="0" w:firstLine="0"/>
                    <w:jc w:val="center"/>
                    <w:rPr>
                      <w:rFonts w:cs="Arial"/>
                      <w:sz w:val="23"/>
                    </w:rPr>
                  </w:pPr>
                  <w:r w:rsidRPr="007B1700">
                    <w:rPr>
                      <w:rFonts w:cs="Arial"/>
                      <w:sz w:val="23"/>
                    </w:rPr>
                    <w:t>39</w:t>
                  </w:r>
                </w:p>
              </w:tc>
              <w:tc>
                <w:tcPr>
                  <w:tcW w:w="625" w:type="dxa"/>
                  <w:tcBorders>
                    <w:top w:val="nil"/>
                    <w:bottom w:val="nil"/>
                    <w:right w:val="single" w:sz="2" w:space="0" w:color="808080"/>
                  </w:tcBorders>
                </w:tcPr>
                <w:p w14:paraId="743F1A8A" w14:textId="77777777" w:rsidR="00DF3978" w:rsidRPr="007B1700" w:rsidRDefault="00DF3978" w:rsidP="007F022A">
                  <w:pPr>
                    <w:spacing w:before="20" w:line="240" w:lineRule="auto"/>
                    <w:ind w:left="0" w:firstLine="0"/>
                    <w:jc w:val="center"/>
                    <w:rPr>
                      <w:rFonts w:cs="Arial"/>
                      <w:sz w:val="23"/>
                    </w:rPr>
                  </w:pPr>
                  <w:r w:rsidRPr="007B1700">
                    <w:rPr>
                      <w:rFonts w:cs="Arial"/>
                      <w:sz w:val="23"/>
                    </w:rPr>
                    <w:t>89</w:t>
                  </w:r>
                </w:p>
              </w:tc>
              <w:tc>
                <w:tcPr>
                  <w:tcW w:w="625" w:type="dxa"/>
                  <w:tcBorders>
                    <w:top w:val="nil"/>
                    <w:left w:val="single" w:sz="2" w:space="0" w:color="808080"/>
                    <w:bottom w:val="nil"/>
                  </w:tcBorders>
                </w:tcPr>
                <w:p w14:paraId="33EA1EC3" w14:textId="77777777" w:rsidR="00DF3978" w:rsidRPr="007B1700" w:rsidRDefault="00DF3978" w:rsidP="007F022A">
                  <w:pPr>
                    <w:spacing w:before="20" w:line="240" w:lineRule="auto"/>
                    <w:ind w:left="0" w:firstLine="0"/>
                    <w:jc w:val="center"/>
                    <w:rPr>
                      <w:rFonts w:cs="Arial"/>
                      <w:sz w:val="23"/>
                    </w:rPr>
                  </w:pPr>
                  <w:r w:rsidRPr="007B1700">
                    <w:rPr>
                      <w:rFonts w:cs="Arial"/>
                      <w:sz w:val="23"/>
                    </w:rPr>
                    <w:t>21</w:t>
                  </w:r>
                </w:p>
              </w:tc>
              <w:tc>
                <w:tcPr>
                  <w:tcW w:w="670" w:type="dxa"/>
                  <w:tcBorders>
                    <w:top w:val="nil"/>
                    <w:bottom w:val="nil"/>
                    <w:right w:val="single" w:sz="2" w:space="0" w:color="808080"/>
                  </w:tcBorders>
                </w:tcPr>
                <w:p w14:paraId="37AAF7A1" w14:textId="77777777" w:rsidR="00DF3978" w:rsidRPr="007B1700" w:rsidRDefault="00DF3978" w:rsidP="007F022A">
                  <w:pPr>
                    <w:spacing w:before="20" w:line="240" w:lineRule="auto"/>
                    <w:ind w:left="0" w:firstLine="0"/>
                    <w:jc w:val="center"/>
                    <w:rPr>
                      <w:rFonts w:cs="Arial"/>
                      <w:sz w:val="23"/>
                    </w:rPr>
                  </w:pPr>
                  <w:r w:rsidRPr="007B1700">
                    <w:rPr>
                      <w:rFonts w:cs="Arial"/>
                      <w:sz w:val="23"/>
                    </w:rPr>
                    <w:t>520</w:t>
                  </w:r>
                </w:p>
              </w:tc>
              <w:tc>
                <w:tcPr>
                  <w:tcW w:w="625" w:type="dxa"/>
                  <w:tcBorders>
                    <w:top w:val="nil"/>
                    <w:left w:val="single" w:sz="2" w:space="0" w:color="808080"/>
                    <w:bottom w:val="nil"/>
                  </w:tcBorders>
                </w:tcPr>
                <w:p w14:paraId="34EABEB2" w14:textId="77777777" w:rsidR="00DF3978" w:rsidRPr="007B1700" w:rsidRDefault="00DF3978" w:rsidP="007F022A">
                  <w:pPr>
                    <w:spacing w:before="20" w:line="240" w:lineRule="auto"/>
                    <w:ind w:left="0" w:firstLine="0"/>
                    <w:jc w:val="center"/>
                    <w:rPr>
                      <w:rFonts w:cs="Arial"/>
                      <w:sz w:val="23"/>
                    </w:rPr>
                  </w:pPr>
                  <w:r w:rsidRPr="007B1700">
                    <w:rPr>
                      <w:rFonts w:cs="Arial"/>
                      <w:sz w:val="23"/>
                    </w:rPr>
                    <w:t>13</w:t>
                  </w:r>
                </w:p>
              </w:tc>
              <w:tc>
                <w:tcPr>
                  <w:tcW w:w="625" w:type="dxa"/>
                  <w:tcBorders>
                    <w:top w:val="nil"/>
                    <w:bottom w:val="nil"/>
                    <w:right w:val="single" w:sz="4" w:space="0" w:color="333333"/>
                  </w:tcBorders>
                </w:tcPr>
                <w:p w14:paraId="2CA27906" w14:textId="77777777" w:rsidR="00DF3978" w:rsidRPr="007B1700" w:rsidRDefault="00DF3978" w:rsidP="007F022A">
                  <w:pPr>
                    <w:spacing w:before="20" w:line="240" w:lineRule="auto"/>
                    <w:ind w:left="0" w:firstLine="0"/>
                    <w:jc w:val="center"/>
                    <w:rPr>
                      <w:rFonts w:cs="Arial"/>
                      <w:sz w:val="23"/>
                    </w:rPr>
                  </w:pPr>
                  <w:r w:rsidRPr="007B1700">
                    <w:rPr>
                      <w:rFonts w:cs="Arial"/>
                      <w:sz w:val="23"/>
                    </w:rPr>
                    <w:t>16</w:t>
                  </w:r>
                </w:p>
              </w:tc>
            </w:tr>
            <w:tr w:rsidR="00DF3978" w:rsidRPr="007B1700" w14:paraId="300D9C37" w14:textId="77777777" w:rsidTr="007F022A">
              <w:trPr>
                <w:jc w:val="center"/>
              </w:trPr>
              <w:tc>
                <w:tcPr>
                  <w:tcW w:w="2233" w:type="dxa"/>
                  <w:tcBorders>
                    <w:top w:val="nil"/>
                    <w:bottom w:val="nil"/>
                    <w:right w:val="single" w:sz="2" w:space="0" w:color="808080"/>
                  </w:tcBorders>
                </w:tcPr>
                <w:p w14:paraId="3CEB8F96"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Denmark</w:t>
                  </w:r>
                  <w:r w:rsidRPr="007B1700">
                    <w:rPr>
                      <w:rFonts w:cs="Arial"/>
                      <w:vanish/>
                    </w:rPr>
                    <w:t>5</w:t>
                  </w:r>
                  <w:r w:rsidRPr="007B1700">
                    <w:rPr>
                      <w:rFonts w:cs="Arial"/>
                    </w:rPr>
                    <w:tab/>
                  </w:r>
                  <w:r w:rsidRPr="007B1700">
                    <w:rPr>
                      <w:rFonts w:cs="Arial"/>
                      <w:sz w:val="22"/>
                    </w:rPr>
                    <w:t>15</w:t>
                  </w:r>
                </w:p>
              </w:tc>
              <w:tc>
                <w:tcPr>
                  <w:tcW w:w="789" w:type="dxa"/>
                  <w:tcBorders>
                    <w:top w:val="nil"/>
                    <w:left w:val="single" w:sz="2" w:space="0" w:color="808080"/>
                    <w:bottom w:val="nil"/>
                  </w:tcBorders>
                  <w:shd w:val="clear" w:color="auto" w:fill="FFFF99"/>
                </w:tcPr>
                <w:p w14:paraId="33F04D7A" w14:textId="77777777" w:rsidR="00DF3978" w:rsidRPr="007B1700" w:rsidRDefault="00DF3978" w:rsidP="007F022A">
                  <w:pPr>
                    <w:spacing w:before="20" w:line="240" w:lineRule="auto"/>
                    <w:ind w:left="0" w:firstLine="0"/>
                    <w:jc w:val="center"/>
                    <w:rPr>
                      <w:rFonts w:cs="Arial"/>
                      <w:sz w:val="23"/>
                    </w:rPr>
                  </w:pPr>
                  <w:r w:rsidRPr="007B1700">
                    <w:rPr>
                      <w:rFonts w:cs="Arial"/>
                      <w:sz w:val="23"/>
                    </w:rPr>
                    <w:t>38</w:t>
                  </w:r>
                </w:p>
              </w:tc>
              <w:tc>
                <w:tcPr>
                  <w:tcW w:w="625" w:type="dxa"/>
                  <w:tcBorders>
                    <w:top w:val="nil"/>
                    <w:bottom w:val="nil"/>
                    <w:right w:val="single" w:sz="2" w:space="0" w:color="808080"/>
                  </w:tcBorders>
                </w:tcPr>
                <w:p w14:paraId="24D90EF3" w14:textId="77777777" w:rsidR="00DF3978" w:rsidRPr="007B1700" w:rsidRDefault="00DF3978" w:rsidP="007F022A">
                  <w:pPr>
                    <w:spacing w:before="20" w:line="240" w:lineRule="auto"/>
                    <w:ind w:left="0" w:firstLine="0"/>
                    <w:jc w:val="center"/>
                    <w:rPr>
                      <w:rFonts w:cs="Arial"/>
                      <w:sz w:val="23"/>
                    </w:rPr>
                  </w:pPr>
                  <w:r w:rsidRPr="007B1700">
                    <w:rPr>
                      <w:rFonts w:cs="Arial"/>
                      <w:sz w:val="23"/>
                    </w:rPr>
                    <w:t>88</w:t>
                  </w:r>
                </w:p>
              </w:tc>
              <w:tc>
                <w:tcPr>
                  <w:tcW w:w="625" w:type="dxa"/>
                  <w:tcBorders>
                    <w:top w:val="nil"/>
                    <w:left w:val="single" w:sz="2" w:space="0" w:color="808080"/>
                    <w:bottom w:val="nil"/>
                  </w:tcBorders>
                </w:tcPr>
                <w:p w14:paraId="361F3AA6" w14:textId="77777777" w:rsidR="00DF3978" w:rsidRPr="007B1700" w:rsidRDefault="00DF3978" w:rsidP="007F022A">
                  <w:pPr>
                    <w:spacing w:before="20" w:line="240" w:lineRule="auto"/>
                    <w:ind w:left="0" w:firstLine="0"/>
                    <w:jc w:val="center"/>
                    <w:rPr>
                      <w:rFonts w:cs="Arial"/>
                      <w:sz w:val="23"/>
                    </w:rPr>
                  </w:pPr>
                  <w:r w:rsidRPr="007B1700">
                    <w:rPr>
                      <w:rFonts w:cs="Arial"/>
                      <w:sz w:val="23"/>
                    </w:rPr>
                    <w:t>34</w:t>
                  </w:r>
                </w:p>
              </w:tc>
              <w:tc>
                <w:tcPr>
                  <w:tcW w:w="670" w:type="dxa"/>
                  <w:tcBorders>
                    <w:top w:val="nil"/>
                    <w:bottom w:val="nil"/>
                    <w:right w:val="single" w:sz="2" w:space="0" w:color="808080"/>
                  </w:tcBorders>
                </w:tcPr>
                <w:p w14:paraId="6719B8E3" w14:textId="77777777" w:rsidR="00DF3978" w:rsidRPr="007B1700" w:rsidRDefault="00DF3978" w:rsidP="007F022A">
                  <w:pPr>
                    <w:spacing w:before="20" w:line="240" w:lineRule="auto"/>
                    <w:ind w:left="0" w:firstLine="0"/>
                    <w:jc w:val="center"/>
                    <w:rPr>
                      <w:rFonts w:cs="Arial"/>
                      <w:sz w:val="23"/>
                    </w:rPr>
                  </w:pPr>
                  <w:r w:rsidRPr="007B1700">
                    <w:rPr>
                      <w:rFonts w:cs="Arial"/>
                      <w:sz w:val="23"/>
                    </w:rPr>
                    <w:t>513</w:t>
                  </w:r>
                </w:p>
              </w:tc>
              <w:tc>
                <w:tcPr>
                  <w:tcW w:w="625" w:type="dxa"/>
                  <w:tcBorders>
                    <w:top w:val="nil"/>
                    <w:left w:val="single" w:sz="2" w:space="0" w:color="808080"/>
                    <w:bottom w:val="nil"/>
                  </w:tcBorders>
                </w:tcPr>
                <w:p w14:paraId="60D6BA59" w14:textId="77777777" w:rsidR="00DF3978" w:rsidRPr="007B1700" w:rsidRDefault="00DF3978" w:rsidP="007F022A">
                  <w:pPr>
                    <w:spacing w:before="20" w:line="240" w:lineRule="auto"/>
                    <w:ind w:left="0" w:firstLine="0"/>
                    <w:jc w:val="center"/>
                    <w:rPr>
                      <w:rFonts w:cs="Arial"/>
                      <w:sz w:val="23"/>
                    </w:rPr>
                  </w:pPr>
                  <w:r w:rsidRPr="007B1700">
                    <w:rPr>
                      <w:rFonts w:cs="Arial"/>
                      <w:sz w:val="23"/>
                    </w:rPr>
                    <w:t>4</w:t>
                  </w:r>
                </w:p>
              </w:tc>
              <w:tc>
                <w:tcPr>
                  <w:tcW w:w="625" w:type="dxa"/>
                  <w:tcBorders>
                    <w:top w:val="nil"/>
                    <w:bottom w:val="nil"/>
                    <w:right w:val="single" w:sz="4" w:space="0" w:color="333333"/>
                  </w:tcBorders>
                </w:tcPr>
                <w:p w14:paraId="28B7D907" w14:textId="77777777" w:rsidR="00DF3978" w:rsidRPr="007B1700" w:rsidRDefault="006C3B7F" w:rsidP="006C3B7F">
                  <w:pPr>
                    <w:spacing w:before="20" w:line="240" w:lineRule="auto"/>
                    <w:ind w:left="0" w:firstLine="0"/>
                    <w:jc w:val="center"/>
                    <w:rPr>
                      <w:rFonts w:cs="Arial"/>
                      <w:sz w:val="23"/>
                    </w:rPr>
                  </w:pPr>
                  <w:r w:rsidRPr="007B1700">
                    <w:rPr>
                      <w:rFonts w:cs="Arial"/>
                      <w:sz w:val="23"/>
                    </w:rPr>
                    <w:t>5</w:t>
                  </w:r>
                </w:p>
              </w:tc>
            </w:tr>
            <w:tr w:rsidR="00DF3978" w:rsidRPr="007B1700" w14:paraId="28E4E12A" w14:textId="77777777" w:rsidTr="007F022A">
              <w:trPr>
                <w:jc w:val="center"/>
              </w:trPr>
              <w:tc>
                <w:tcPr>
                  <w:tcW w:w="2233" w:type="dxa"/>
                  <w:tcBorders>
                    <w:top w:val="nil"/>
                    <w:bottom w:val="nil"/>
                    <w:right w:val="single" w:sz="2" w:space="0" w:color="808080"/>
                  </w:tcBorders>
                </w:tcPr>
                <w:p w14:paraId="152EA613"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Netherlands</w:t>
                  </w:r>
                  <w:r w:rsidRPr="007B1700">
                    <w:rPr>
                      <w:rFonts w:cs="Arial"/>
                      <w:vanish/>
                    </w:rPr>
                    <w:t>17</w:t>
                  </w:r>
                  <w:r w:rsidRPr="007B1700">
                    <w:rPr>
                      <w:rFonts w:cs="Arial"/>
                    </w:rPr>
                    <w:tab/>
                  </w:r>
                  <w:r w:rsidRPr="007B1700">
                    <w:rPr>
                      <w:rFonts w:cs="Arial"/>
                      <w:sz w:val="22"/>
                    </w:rPr>
                    <w:t>150</w:t>
                  </w:r>
                </w:p>
              </w:tc>
              <w:tc>
                <w:tcPr>
                  <w:tcW w:w="789" w:type="dxa"/>
                  <w:tcBorders>
                    <w:top w:val="nil"/>
                    <w:left w:val="single" w:sz="2" w:space="0" w:color="808080"/>
                    <w:bottom w:val="nil"/>
                  </w:tcBorders>
                  <w:shd w:val="clear" w:color="auto" w:fill="FFFF99"/>
                </w:tcPr>
                <w:p w14:paraId="39A5F44E" w14:textId="77777777" w:rsidR="00DF3978" w:rsidRPr="007B1700" w:rsidRDefault="00DF3978" w:rsidP="007F022A">
                  <w:pPr>
                    <w:spacing w:before="20" w:line="240" w:lineRule="auto"/>
                    <w:ind w:left="0" w:firstLine="0"/>
                    <w:jc w:val="center"/>
                    <w:rPr>
                      <w:rFonts w:cs="Arial"/>
                      <w:sz w:val="23"/>
                    </w:rPr>
                  </w:pPr>
                  <w:r w:rsidRPr="007B1700">
                    <w:rPr>
                      <w:rFonts w:cs="Arial"/>
                      <w:sz w:val="23"/>
                    </w:rPr>
                    <w:t>37</w:t>
                  </w:r>
                </w:p>
              </w:tc>
              <w:tc>
                <w:tcPr>
                  <w:tcW w:w="625" w:type="dxa"/>
                  <w:tcBorders>
                    <w:top w:val="nil"/>
                    <w:bottom w:val="nil"/>
                    <w:right w:val="single" w:sz="2" w:space="0" w:color="808080"/>
                  </w:tcBorders>
                </w:tcPr>
                <w:p w14:paraId="2E9A202A" w14:textId="77777777" w:rsidR="00DF3978" w:rsidRPr="007B1700" w:rsidRDefault="00DF3978" w:rsidP="007F022A">
                  <w:pPr>
                    <w:spacing w:before="20" w:line="240" w:lineRule="auto"/>
                    <w:ind w:left="0" w:firstLine="0"/>
                    <w:jc w:val="center"/>
                    <w:rPr>
                      <w:rFonts w:cs="Arial"/>
                      <w:sz w:val="23"/>
                    </w:rPr>
                  </w:pPr>
                  <w:r w:rsidRPr="007B1700">
                    <w:rPr>
                      <w:rFonts w:cs="Arial"/>
                      <w:sz w:val="23"/>
                    </w:rPr>
                    <w:t>80</w:t>
                  </w:r>
                </w:p>
              </w:tc>
              <w:tc>
                <w:tcPr>
                  <w:tcW w:w="625" w:type="dxa"/>
                  <w:tcBorders>
                    <w:top w:val="nil"/>
                    <w:left w:val="single" w:sz="2" w:space="0" w:color="808080"/>
                    <w:bottom w:val="nil"/>
                  </w:tcBorders>
                </w:tcPr>
                <w:p w14:paraId="69D0BE34" w14:textId="77777777" w:rsidR="00DF3978" w:rsidRPr="007B1700" w:rsidRDefault="00DF3978" w:rsidP="007F022A">
                  <w:pPr>
                    <w:spacing w:before="20" w:line="240" w:lineRule="auto"/>
                    <w:ind w:left="0" w:firstLine="0"/>
                    <w:jc w:val="center"/>
                    <w:rPr>
                      <w:rFonts w:cs="Arial"/>
                      <w:sz w:val="23"/>
                    </w:rPr>
                  </w:pPr>
                  <w:r w:rsidRPr="007B1700">
                    <w:rPr>
                      <w:rFonts w:cs="Arial"/>
                      <w:sz w:val="23"/>
                    </w:rPr>
                    <w:t>17</w:t>
                  </w:r>
                </w:p>
              </w:tc>
              <w:tc>
                <w:tcPr>
                  <w:tcW w:w="670" w:type="dxa"/>
                  <w:tcBorders>
                    <w:top w:val="nil"/>
                    <w:bottom w:val="nil"/>
                    <w:right w:val="single" w:sz="2" w:space="0" w:color="808080"/>
                  </w:tcBorders>
                </w:tcPr>
                <w:p w14:paraId="081DADA8" w14:textId="77777777" w:rsidR="00DF3978" w:rsidRPr="007B1700" w:rsidRDefault="00DF3978" w:rsidP="007F022A">
                  <w:pPr>
                    <w:spacing w:before="20" w:line="240" w:lineRule="auto"/>
                    <w:ind w:left="0" w:firstLine="0"/>
                    <w:jc w:val="center"/>
                    <w:rPr>
                      <w:rFonts w:cs="Arial"/>
                      <w:sz w:val="23"/>
                    </w:rPr>
                  </w:pPr>
                  <w:r w:rsidRPr="007B1700">
                    <w:rPr>
                      <w:rFonts w:cs="Arial"/>
                      <w:sz w:val="23"/>
                    </w:rPr>
                    <w:t>528</w:t>
                  </w:r>
                </w:p>
              </w:tc>
              <w:tc>
                <w:tcPr>
                  <w:tcW w:w="625" w:type="dxa"/>
                  <w:tcBorders>
                    <w:top w:val="nil"/>
                    <w:left w:val="single" w:sz="2" w:space="0" w:color="808080"/>
                    <w:bottom w:val="nil"/>
                  </w:tcBorders>
                </w:tcPr>
                <w:p w14:paraId="759BB48F" w14:textId="77777777" w:rsidR="00DF3978" w:rsidRPr="007B1700" w:rsidRDefault="00DF3978" w:rsidP="007F022A">
                  <w:pPr>
                    <w:spacing w:before="20" w:line="240" w:lineRule="auto"/>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716ACA6E" w14:textId="77777777" w:rsidR="00DF3978" w:rsidRPr="007B1700" w:rsidRDefault="006C3B7F" w:rsidP="006C3B7F">
                  <w:pPr>
                    <w:spacing w:before="20" w:line="240" w:lineRule="auto"/>
                    <w:ind w:left="0" w:firstLine="0"/>
                    <w:jc w:val="center"/>
                    <w:rPr>
                      <w:rFonts w:cs="Arial"/>
                      <w:sz w:val="23"/>
                    </w:rPr>
                  </w:pPr>
                  <w:r w:rsidRPr="007B1700">
                    <w:rPr>
                      <w:rFonts w:cs="Arial"/>
                      <w:sz w:val="23"/>
                    </w:rPr>
                    <w:t>5</w:t>
                  </w:r>
                </w:p>
              </w:tc>
            </w:tr>
            <w:tr w:rsidR="00DF3978" w:rsidRPr="007B1700" w14:paraId="1BE1EB91" w14:textId="77777777" w:rsidTr="007F022A">
              <w:trPr>
                <w:jc w:val="center"/>
              </w:trPr>
              <w:tc>
                <w:tcPr>
                  <w:tcW w:w="2233" w:type="dxa"/>
                  <w:tcBorders>
                    <w:top w:val="nil"/>
                    <w:bottom w:val="nil"/>
                    <w:right w:val="single" w:sz="2" w:space="0" w:color="808080"/>
                  </w:tcBorders>
                </w:tcPr>
                <w:p w14:paraId="6F9EBDD4" w14:textId="77777777" w:rsidR="00DF3978" w:rsidRPr="007B1700" w:rsidRDefault="00DF3978" w:rsidP="007F022A">
                  <w:pPr>
                    <w:tabs>
                      <w:tab w:val="right" w:pos="2168"/>
                    </w:tabs>
                    <w:spacing w:before="20"/>
                    <w:ind w:left="0" w:firstLine="72"/>
                    <w:rPr>
                      <w:rFonts w:cs="Arial"/>
                    </w:rPr>
                  </w:pPr>
                  <w:r w:rsidRPr="007B1700">
                    <w:rPr>
                      <w:rFonts w:cs="Arial"/>
                    </w:rPr>
                    <w:t>Austria</w:t>
                  </w:r>
                  <w:r w:rsidRPr="007B1700">
                    <w:rPr>
                      <w:rFonts w:cs="Arial"/>
                      <w:vanish/>
                    </w:rPr>
                    <w:t>8.6</w:t>
                  </w:r>
                  <w:r w:rsidRPr="007B1700">
                    <w:rPr>
                      <w:rFonts w:cs="Arial"/>
                    </w:rPr>
                    <w:tab/>
                  </w:r>
                  <w:r w:rsidRPr="007B1700">
                    <w:rPr>
                      <w:rFonts w:cs="Arial"/>
                      <w:sz w:val="22"/>
                    </w:rPr>
                    <w:t>19</w:t>
                  </w:r>
                </w:p>
              </w:tc>
              <w:tc>
                <w:tcPr>
                  <w:tcW w:w="789" w:type="dxa"/>
                  <w:tcBorders>
                    <w:top w:val="nil"/>
                    <w:left w:val="single" w:sz="2" w:space="0" w:color="808080"/>
                    <w:bottom w:val="nil"/>
                  </w:tcBorders>
                  <w:shd w:val="clear" w:color="auto" w:fill="FFFF99"/>
                </w:tcPr>
                <w:p w14:paraId="37E56959" w14:textId="77777777" w:rsidR="00DF3978" w:rsidRPr="007B1700" w:rsidRDefault="00DF3978" w:rsidP="007F022A">
                  <w:pPr>
                    <w:spacing w:before="20" w:line="240" w:lineRule="auto"/>
                    <w:ind w:left="0" w:firstLine="0"/>
                    <w:jc w:val="center"/>
                    <w:rPr>
                      <w:rFonts w:cs="Arial"/>
                      <w:sz w:val="23"/>
                    </w:rPr>
                  </w:pPr>
                  <w:r w:rsidRPr="007B1700">
                    <w:rPr>
                      <w:rFonts w:cs="Arial"/>
                      <w:sz w:val="23"/>
                    </w:rPr>
                    <w:t>28</w:t>
                  </w:r>
                </w:p>
              </w:tc>
              <w:tc>
                <w:tcPr>
                  <w:tcW w:w="625" w:type="dxa"/>
                  <w:tcBorders>
                    <w:top w:val="nil"/>
                    <w:bottom w:val="nil"/>
                    <w:right w:val="single" w:sz="2" w:space="0" w:color="808080"/>
                  </w:tcBorders>
                </w:tcPr>
                <w:p w14:paraId="7707546B" w14:textId="77777777" w:rsidR="00DF3978" w:rsidRPr="007B1700" w:rsidRDefault="00DF3978" w:rsidP="007F022A">
                  <w:pPr>
                    <w:spacing w:before="20" w:line="240" w:lineRule="auto"/>
                    <w:ind w:left="0" w:firstLine="0"/>
                    <w:jc w:val="center"/>
                    <w:rPr>
                      <w:rFonts w:cs="Arial"/>
                      <w:sz w:val="23"/>
                    </w:rPr>
                  </w:pPr>
                  <w:r w:rsidRPr="007B1700">
                    <w:rPr>
                      <w:rFonts w:cs="Arial"/>
                      <w:sz w:val="23"/>
                    </w:rPr>
                    <w:t>82</w:t>
                  </w:r>
                </w:p>
              </w:tc>
              <w:tc>
                <w:tcPr>
                  <w:tcW w:w="625" w:type="dxa"/>
                  <w:tcBorders>
                    <w:top w:val="nil"/>
                    <w:left w:val="single" w:sz="2" w:space="0" w:color="808080"/>
                    <w:bottom w:val="nil"/>
                  </w:tcBorders>
                </w:tcPr>
                <w:p w14:paraId="6F3E8BF2" w14:textId="77777777" w:rsidR="00DF3978" w:rsidRPr="007B1700" w:rsidRDefault="00DF3978" w:rsidP="007F022A">
                  <w:pPr>
                    <w:spacing w:before="20" w:line="240" w:lineRule="auto"/>
                    <w:ind w:left="0" w:firstLine="0"/>
                    <w:jc w:val="center"/>
                    <w:rPr>
                      <w:rFonts w:cs="Arial"/>
                      <w:sz w:val="23"/>
                    </w:rPr>
                  </w:pPr>
                  <w:r w:rsidRPr="007B1700">
                    <w:rPr>
                      <w:rFonts w:cs="Arial"/>
                      <w:sz w:val="23"/>
                    </w:rPr>
                    <w:t>9</w:t>
                  </w:r>
                </w:p>
              </w:tc>
              <w:tc>
                <w:tcPr>
                  <w:tcW w:w="670" w:type="dxa"/>
                  <w:tcBorders>
                    <w:top w:val="nil"/>
                    <w:bottom w:val="nil"/>
                    <w:right w:val="single" w:sz="2" w:space="0" w:color="808080"/>
                  </w:tcBorders>
                </w:tcPr>
                <w:p w14:paraId="4D8BC583" w14:textId="77777777" w:rsidR="00DF3978" w:rsidRPr="007B1700" w:rsidRDefault="00DF3978" w:rsidP="007F022A">
                  <w:pPr>
                    <w:spacing w:before="20" w:line="240" w:lineRule="auto"/>
                    <w:ind w:left="0" w:firstLine="0"/>
                    <w:jc w:val="center"/>
                    <w:rPr>
                      <w:rFonts w:cs="Arial"/>
                      <w:sz w:val="23"/>
                    </w:rPr>
                  </w:pPr>
                  <w:r w:rsidRPr="007B1700">
                    <w:rPr>
                      <w:rFonts w:cs="Arial"/>
                      <w:sz w:val="23"/>
                    </w:rPr>
                    <w:t>505</w:t>
                  </w:r>
                </w:p>
              </w:tc>
              <w:tc>
                <w:tcPr>
                  <w:tcW w:w="625" w:type="dxa"/>
                  <w:tcBorders>
                    <w:top w:val="nil"/>
                    <w:left w:val="single" w:sz="2" w:space="0" w:color="808080"/>
                    <w:bottom w:val="nil"/>
                  </w:tcBorders>
                </w:tcPr>
                <w:p w14:paraId="06252383" w14:textId="77777777" w:rsidR="00DF3978" w:rsidRPr="007B1700" w:rsidRDefault="00DF3978" w:rsidP="007F022A">
                  <w:pPr>
                    <w:spacing w:before="20" w:line="240" w:lineRule="auto"/>
                    <w:ind w:left="0" w:firstLine="0"/>
                    <w:jc w:val="center"/>
                    <w:rPr>
                      <w:rFonts w:cs="Arial"/>
                      <w:sz w:val="23"/>
                    </w:rPr>
                  </w:pPr>
                  <w:r w:rsidRPr="007B1700">
                    <w:rPr>
                      <w:rFonts w:cs="Arial"/>
                      <w:sz w:val="23"/>
                    </w:rPr>
                    <w:t>8</w:t>
                  </w:r>
                </w:p>
              </w:tc>
              <w:tc>
                <w:tcPr>
                  <w:tcW w:w="625" w:type="dxa"/>
                  <w:tcBorders>
                    <w:top w:val="nil"/>
                    <w:bottom w:val="nil"/>
                    <w:right w:val="single" w:sz="4" w:space="0" w:color="333333"/>
                  </w:tcBorders>
                </w:tcPr>
                <w:p w14:paraId="59D001CD" w14:textId="77777777" w:rsidR="00DF3978" w:rsidRPr="007B1700" w:rsidRDefault="006C3B7F" w:rsidP="007F022A">
                  <w:pPr>
                    <w:spacing w:before="20" w:line="240" w:lineRule="auto"/>
                    <w:ind w:left="0" w:firstLine="0"/>
                    <w:jc w:val="center"/>
                    <w:rPr>
                      <w:rFonts w:cs="Arial"/>
                      <w:sz w:val="23"/>
                    </w:rPr>
                  </w:pPr>
                  <w:r w:rsidRPr="007B1700">
                    <w:rPr>
                      <w:rFonts w:cs="Arial"/>
                      <w:sz w:val="23"/>
                    </w:rPr>
                    <w:t>7</w:t>
                  </w:r>
                </w:p>
              </w:tc>
            </w:tr>
            <w:tr w:rsidR="00DF3978" w:rsidRPr="007B1700" w14:paraId="39BBC3B8" w14:textId="77777777" w:rsidTr="007F022A">
              <w:trPr>
                <w:jc w:val="center"/>
              </w:trPr>
              <w:tc>
                <w:tcPr>
                  <w:tcW w:w="2233" w:type="dxa"/>
                  <w:tcBorders>
                    <w:top w:val="nil"/>
                    <w:bottom w:val="nil"/>
                    <w:right w:val="single" w:sz="2" w:space="0" w:color="808080"/>
                  </w:tcBorders>
                </w:tcPr>
                <w:p w14:paraId="4516E833" w14:textId="77777777" w:rsidR="00DF3978" w:rsidRPr="007B1700" w:rsidRDefault="00DF3978" w:rsidP="007F022A">
                  <w:pPr>
                    <w:tabs>
                      <w:tab w:val="right" w:pos="2168"/>
                    </w:tabs>
                    <w:spacing w:before="20"/>
                    <w:ind w:left="0" w:firstLine="72"/>
                    <w:rPr>
                      <w:rFonts w:cs="Arial"/>
                    </w:rPr>
                  </w:pPr>
                  <w:r w:rsidRPr="007B1700">
                    <w:rPr>
                      <w:rFonts w:cs="Arial"/>
                    </w:rPr>
                    <w:t>Switzerland</w:t>
                  </w:r>
                  <w:r w:rsidRPr="007B1700">
                    <w:rPr>
                      <w:rFonts w:cs="Arial"/>
                      <w:vanish/>
                    </w:rPr>
                    <w:t>8</w:t>
                  </w:r>
                  <w:r w:rsidRPr="007B1700">
                    <w:rPr>
                      <w:rFonts w:cs="Arial"/>
                    </w:rPr>
                    <w:tab/>
                  </w:r>
                  <w:r w:rsidRPr="007B1700">
                    <w:rPr>
                      <w:rFonts w:cs="Arial"/>
                      <w:sz w:val="22"/>
                    </w:rPr>
                    <w:t>7.8</w:t>
                  </w:r>
                </w:p>
              </w:tc>
              <w:tc>
                <w:tcPr>
                  <w:tcW w:w="789" w:type="dxa"/>
                  <w:tcBorders>
                    <w:top w:val="nil"/>
                    <w:left w:val="single" w:sz="2" w:space="0" w:color="808080"/>
                    <w:bottom w:val="nil"/>
                    <w:right w:val="nil"/>
                  </w:tcBorders>
                  <w:shd w:val="clear" w:color="auto" w:fill="FFFF99"/>
                </w:tcPr>
                <w:p w14:paraId="1AD6D428" w14:textId="77777777" w:rsidR="00DF3978" w:rsidRPr="007B1700" w:rsidRDefault="00DF3978" w:rsidP="007F022A">
                  <w:pPr>
                    <w:spacing w:before="20" w:line="240" w:lineRule="auto"/>
                    <w:ind w:left="0" w:firstLine="0"/>
                    <w:jc w:val="center"/>
                    <w:rPr>
                      <w:rFonts w:cs="Arial"/>
                      <w:sz w:val="23"/>
                    </w:rPr>
                  </w:pPr>
                  <w:r w:rsidRPr="007B1700">
                    <w:rPr>
                      <w:rFonts w:cs="Arial"/>
                      <w:sz w:val="23"/>
                    </w:rPr>
                    <w:t>28</w:t>
                  </w:r>
                </w:p>
              </w:tc>
              <w:tc>
                <w:tcPr>
                  <w:tcW w:w="625" w:type="dxa"/>
                  <w:tcBorders>
                    <w:top w:val="nil"/>
                    <w:left w:val="nil"/>
                    <w:bottom w:val="nil"/>
                    <w:right w:val="single" w:sz="2" w:space="0" w:color="808080"/>
                  </w:tcBorders>
                </w:tcPr>
                <w:p w14:paraId="3E95BE06"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49</w:t>
                  </w:r>
                </w:p>
              </w:tc>
              <w:tc>
                <w:tcPr>
                  <w:tcW w:w="625" w:type="dxa"/>
                  <w:tcBorders>
                    <w:top w:val="nil"/>
                    <w:left w:val="single" w:sz="2" w:space="0" w:color="808080"/>
                    <w:bottom w:val="nil"/>
                    <w:right w:val="nil"/>
                  </w:tcBorders>
                </w:tcPr>
                <w:p w14:paraId="11A7CE90" w14:textId="77777777" w:rsidR="00DF3978" w:rsidRPr="007B1700" w:rsidRDefault="00DF3978" w:rsidP="007F022A">
                  <w:pPr>
                    <w:spacing w:before="20" w:line="240" w:lineRule="auto"/>
                    <w:ind w:left="0" w:firstLine="0"/>
                    <w:jc w:val="center"/>
                    <w:rPr>
                      <w:rFonts w:cs="Arial"/>
                      <w:sz w:val="23"/>
                    </w:rPr>
                  </w:pPr>
                  <w:r w:rsidRPr="007B1700">
                    <w:rPr>
                      <w:rFonts w:cs="Arial"/>
                      <w:sz w:val="23"/>
                    </w:rPr>
                    <w:t>20</w:t>
                  </w:r>
                </w:p>
              </w:tc>
              <w:tc>
                <w:tcPr>
                  <w:tcW w:w="670" w:type="dxa"/>
                  <w:tcBorders>
                    <w:top w:val="nil"/>
                    <w:left w:val="nil"/>
                    <w:bottom w:val="nil"/>
                    <w:right w:val="single" w:sz="2" w:space="0" w:color="808080"/>
                  </w:tcBorders>
                </w:tcPr>
                <w:p w14:paraId="6DAC30BE" w14:textId="77777777" w:rsidR="00DF3978" w:rsidRPr="007B1700" w:rsidRDefault="00DF3978" w:rsidP="007F022A">
                  <w:pPr>
                    <w:spacing w:before="20" w:line="240" w:lineRule="auto"/>
                    <w:ind w:left="0" w:firstLine="0"/>
                    <w:jc w:val="center"/>
                    <w:rPr>
                      <w:rFonts w:cs="Arial"/>
                      <w:sz w:val="23"/>
                    </w:rPr>
                  </w:pPr>
                  <w:r w:rsidRPr="007B1700">
                    <w:rPr>
                      <w:rFonts w:cs="Arial"/>
                      <w:sz w:val="23"/>
                    </w:rPr>
                    <w:t>530</w:t>
                  </w:r>
                </w:p>
              </w:tc>
              <w:tc>
                <w:tcPr>
                  <w:tcW w:w="625" w:type="dxa"/>
                  <w:tcBorders>
                    <w:top w:val="nil"/>
                    <w:left w:val="single" w:sz="2" w:space="0" w:color="808080"/>
                    <w:bottom w:val="nil"/>
                    <w:right w:val="nil"/>
                  </w:tcBorders>
                </w:tcPr>
                <w:p w14:paraId="01D6DF57" w14:textId="77777777" w:rsidR="00DF3978" w:rsidRPr="007B1700" w:rsidRDefault="00DF3978" w:rsidP="007F022A">
                  <w:pPr>
                    <w:spacing w:before="20" w:line="240" w:lineRule="auto"/>
                    <w:ind w:left="0" w:firstLine="0"/>
                    <w:jc w:val="center"/>
                    <w:rPr>
                      <w:rFonts w:cs="Arial"/>
                      <w:sz w:val="23"/>
                    </w:rPr>
                  </w:pPr>
                  <w:r w:rsidRPr="007B1700">
                    <w:rPr>
                      <w:rFonts w:cs="Arial"/>
                      <w:sz w:val="23"/>
                    </w:rPr>
                    <w:t>10</w:t>
                  </w:r>
                </w:p>
              </w:tc>
              <w:tc>
                <w:tcPr>
                  <w:tcW w:w="625" w:type="dxa"/>
                  <w:tcBorders>
                    <w:top w:val="nil"/>
                    <w:left w:val="nil"/>
                    <w:bottom w:val="nil"/>
                    <w:right w:val="single" w:sz="4" w:space="0" w:color="333333"/>
                  </w:tcBorders>
                </w:tcPr>
                <w:p w14:paraId="2B42B8E4" w14:textId="77777777" w:rsidR="00DF3978" w:rsidRPr="007B1700" w:rsidRDefault="006C3B7F" w:rsidP="007F022A">
                  <w:pPr>
                    <w:spacing w:before="20" w:line="240" w:lineRule="auto"/>
                    <w:ind w:left="0" w:firstLine="0"/>
                    <w:jc w:val="center"/>
                    <w:rPr>
                      <w:rFonts w:cs="Arial"/>
                      <w:sz w:val="23"/>
                    </w:rPr>
                  </w:pPr>
                  <w:r w:rsidRPr="007B1700">
                    <w:rPr>
                      <w:rFonts w:cs="Arial"/>
                      <w:sz w:val="23"/>
                    </w:rPr>
                    <w:t>6</w:t>
                  </w:r>
                </w:p>
              </w:tc>
            </w:tr>
            <w:tr w:rsidR="00DF3978" w:rsidRPr="007B1700" w14:paraId="472F8B97" w14:textId="77777777" w:rsidTr="007F022A">
              <w:trPr>
                <w:jc w:val="center"/>
              </w:trPr>
              <w:tc>
                <w:tcPr>
                  <w:tcW w:w="2233" w:type="dxa"/>
                  <w:tcBorders>
                    <w:top w:val="nil"/>
                    <w:bottom w:val="nil"/>
                    <w:right w:val="single" w:sz="2" w:space="0" w:color="808080"/>
                  </w:tcBorders>
                </w:tcPr>
                <w:p w14:paraId="73503FDC" w14:textId="77777777" w:rsidR="00DF3978" w:rsidRPr="007B1700" w:rsidRDefault="00DF3978" w:rsidP="007F022A">
                  <w:pPr>
                    <w:tabs>
                      <w:tab w:val="right" w:pos="2168"/>
                    </w:tabs>
                    <w:spacing w:before="20"/>
                    <w:ind w:left="0" w:firstLine="72"/>
                    <w:rPr>
                      <w:rFonts w:cs="Arial"/>
                    </w:rPr>
                  </w:pPr>
                  <w:r w:rsidRPr="007B1700">
                    <w:rPr>
                      <w:rFonts w:cs="Arial"/>
                    </w:rPr>
                    <w:t>Costa Rica</w:t>
                  </w:r>
                  <w:r w:rsidRPr="007B1700">
                    <w:rPr>
                      <w:rFonts w:cs="Arial"/>
                    </w:rPr>
                    <w:tab/>
                  </w:r>
                  <w:r w:rsidRPr="007B1700">
                    <w:rPr>
                      <w:rFonts w:cs="Arial"/>
                      <w:sz w:val="22"/>
                    </w:rPr>
                    <w:t>21, 4</w:t>
                  </w:r>
                </w:p>
              </w:tc>
              <w:tc>
                <w:tcPr>
                  <w:tcW w:w="789" w:type="dxa"/>
                  <w:tcBorders>
                    <w:top w:val="nil"/>
                    <w:left w:val="single" w:sz="2" w:space="0" w:color="808080"/>
                    <w:bottom w:val="nil"/>
                    <w:right w:val="nil"/>
                  </w:tcBorders>
                  <w:shd w:val="clear" w:color="auto" w:fill="FFFF99"/>
                </w:tcPr>
                <w:p w14:paraId="68AEC8D7" w14:textId="77777777" w:rsidR="00DF3978" w:rsidRPr="007B1700" w:rsidRDefault="00DF3978" w:rsidP="007F022A">
                  <w:pPr>
                    <w:spacing w:before="20" w:line="240" w:lineRule="auto"/>
                    <w:ind w:left="0" w:firstLine="0"/>
                    <w:jc w:val="center"/>
                    <w:rPr>
                      <w:rFonts w:cs="Arial"/>
                      <w:sz w:val="23"/>
                    </w:rPr>
                  </w:pPr>
                  <w:r w:rsidRPr="007B1700">
                    <w:rPr>
                      <w:rFonts w:cs="Arial"/>
                      <w:sz w:val="23"/>
                    </w:rPr>
                    <w:t>19</w:t>
                  </w:r>
                </w:p>
              </w:tc>
              <w:tc>
                <w:tcPr>
                  <w:tcW w:w="625" w:type="dxa"/>
                  <w:tcBorders>
                    <w:top w:val="nil"/>
                    <w:left w:val="nil"/>
                    <w:bottom w:val="nil"/>
                    <w:right w:val="single" w:sz="2" w:space="0" w:color="808080"/>
                  </w:tcBorders>
                </w:tcPr>
                <w:p w14:paraId="145BCBEE" w14:textId="77777777" w:rsidR="00DF3978" w:rsidRPr="007B1700" w:rsidRDefault="00DF3978" w:rsidP="007F022A">
                  <w:pPr>
                    <w:spacing w:before="20" w:line="240" w:lineRule="auto"/>
                    <w:ind w:left="0" w:firstLine="0"/>
                    <w:jc w:val="center"/>
                    <w:rPr>
                      <w:rFonts w:cs="Arial"/>
                      <w:sz w:val="23"/>
                    </w:rPr>
                  </w:pPr>
                  <w:r w:rsidRPr="007B1700">
                    <w:rPr>
                      <w:rFonts w:cs="Arial"/>
                      <w:sz w:val="23"/>
                    </w:rPr>
                    <w:t>81</w:t>
                  </w:r>
                </w:p>
              </w:tc>
              <w:tc>
                <w:tcPr>
                  <w:tcW w:w="625" w:type="dxa"/>
                  <w:tcBorders>
                    <w:top w:val="nil"/>
                    <w:left w:val="single" w:sz="2" w:space="0" w:color="808080"/>
                    <w:bottom w:val="nil"/>
                    <w:right w:val="nil"/>
                  </w:tcBorders>
                </w:tcPr>
                <w:p w14:paraId="20AB2B8D" w14:textId="77777777" w:rsidR="00DF3978" w:rsidRPr="007B1700" w:rsidRDefault="00DF3978" w:rsidP="007F022A">
                  <w:pPr>
                    <w:spacing w:before="20" w:line="240" w:lineRule="auto"/>
                    <w:ind w:left="0" w:firstLine="0"/>
                    <w:jc w:val="center"/>
                    <w:rPr>
                      <w:rFonts w:cs="Arial"/>
                      <w:sz w:val="23"/>
                    </w:rPr>
                  </w:pPr>
                  <w:r w:rsidRPr="007B1700">
                    <w:rPr>
                      <w:rFonts w:cs="Arial"/>
                      <w:sz w:val="23"/>
                    </w:rPr>
                    <w:t>36</w:t>
                  </w:r>
                </w:p>
              </w:tc>
              <w:tc>
                <w:tcPr>
                  <w:tcW w:w="670" w:type="dxa"/>
                  <w:tcBorders>
                    <w:top w:val="nil"/>
                    <w:left w:val="nil"/>
                    <w:bottom w:val="nil"/>
                    <w:right w:val="single" w:sz="2" w:space="0" w:color="808080"/>
                  </w:tcBorders>
                </w:tcPr>
                <w:p w14:paraId="61B27BA4"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407</w:t>
                  </w:r>
                </w:p>
              </w:tc>
              <w:tc>
                <w:tcPr>
                  <w:tcW w:w="625" w:type="dxa"/>
                  <w:tcBorders>
                    <w:top w:val="nil"/>
                    <w:left w:val="single" w:sz="2" w:space="0" w:color="808080"/>
                    <w:bottom w:val="nil"/>
                    <w:right w:val="nil"/>
                  </w:tcBorders>
                </w:tcPr>
                <w:p w14:paraId="173E1DFE" w14:textId="77777777" w:rsidR="00DF3978" w:rsidRPr="007B1700" w:rsidRDefault="00DF3978" w:rsidP="007F022A">
                  <w:pPr>
                    <w:spacing w:before="20" w:line="240" w:lineRule="auto"/>
                    <w:ind w:left="0" w:firstLine="0"/>
                    <w:jc w:val="center"/>
                    <w:rPr>
                      <w:rFonts w:cs="Arial"/>
                      <w:sz w:val="23"/>
                    </w:rPr>
                  </w:pPr>
                  <w:r w:rsidRPr="007B1700">
                    <w:rPr>
                      <w:rFonts w:cs="Arial"/>
                      <w:sz w:val="23"/>
                    </w:rPr>
                    <w:t>-</w:t>
                  </w:r>
                </w:p>
              </w:tc>
              <w:tc>
                <w:tcPr>
                  <w:tcW w:w="625" w:type="dxa"/>
                  <w:tcBorders>
                    <w:top w:val="nil"/>
                    <w:left w:val="nil"/>
                    <w:bottom w:val="nil"/>
                    <w:right w:val="single" w:sz="4" w:space="0" w:color="333333"/>
                  </w:tcBorders>
                </w:tcPr>
                <w:p w14:paraId="451163D4" w14:textId="77777777" w:rsidR="00DF3978" w:rsidRPr="007B1700" w:rsidRDefault="006C3B7F" w:rsidP="007F022A">
                  <w:pPr>
                    <w:spacing w:before="20" w:line="240" w:lineRule="auto"/>
                    <w:ind w:left="0" w:firstLine="0"/>
                    <w:jc w:val="center"/>
                    <w:rPr>
                      <w:rFonts w:cs="Arial"/>
                      <w:b/>
                      <w:sz w:val="23"/>
                    </w:rPr>
                  </w:pPr>
                  <w:r w:rsidRPr="007B1700">
                    <w:rPr>
                      <w:rFonts w:cs="Arial"/>
                      <w:b/>
                      <w:sz w:val="23"/>
                    </w:rPr>
                    <w:t>112</w:t>
                  </w:r>
                </w:p>
              </w:tc>
            </w:tr>
            <w:tr w:rsidR="00DF3978" w:rsidRPr="007B1700" w14:paraId="77C1F86C" w14:textId="77777777" w:rsidTr="007F022A">
              <w:trPr>
                <w:jc w:val="center"/>
              </w:trPr>
              <w:tc>
                <w:tcPr>
                  <w:tcW w:w="2233" w:type="dxa"/>
                  <w:tcBorders>
                    <w:top w:val="nil"/>
                    <w:bottom w:val="nil"/>
                    <w:right w:val="single" w:sz="2" w:space="0" w:color="808080"/>
                  </w:tcBorders>
                </w:tcPr>
                <w:p w14:paraId="060AF5F4" w14:textId="77777777" w:rsidR="00DF3978" w:rsidRPr="007B1700" w:rsidRDefault="00DF3978" w:rsidP="00DF3978">
                  <w:pPr>
                    <w:tabs>
                      <w:tab w:val="right" w:pos="2168"/>
                    </w:tabs>
                    <w:spacing w:before="20" w:after="40"/>
                    <w:ind w:left="29" w:firstLine="43"/>
                    <w:rPr>
                      <w:rFonts w:cs="Arial"/>
                    </w:rPr>
                  </w:pPr>
                  <w:r w:rsidRPr="007B1700">
                    <w:rPr>
                      <w:rFonts w:cs="Arial"/>
                    </w:rPr>
                    <w:t>Uruguay</w:t>
                  </w:r>
                  <w:r w:rsidRPr="007B1700">
                    <w:rPr>
                      <w:rFonts w:cs="Arial"/>
                    </w:rPr>
                    <w:tab/>
                  </w:r>
                  <w:r w:rsidRPr="007B1700">
                    <w:rPr>
                      <w:rFonts w:cs="Arial"/>
                      <w:sz w:val="22"/>
                    </w:rPr>
                    <w:t>30, 2</w:t>
                  </w:r>
                </w:p>
              </w:tc>
              <w:tc>
                <w:tcPr>
                  <w:tcW w:w="789" w:type="dxa"/>
                  <w:tcBorders>
                    <w:top w:val="nil"/>
                    <w:left w:val="single" w:sz="2" w:space="0" w:color="808080"/>
                    <w:bottom w:val="nil"/>
                    <w:right w:val="nil"/>
                  </w:tcBorders>
                  <w:shd w:val="clear" w:color="auto" w:fill="FFFF99"/>
                </w:tcPr>
                <w:p w14:paraId="6D8A39CD" w14:textId="77777777" w:rsidR="00DF3978" w:rsidRPr="007B1700" w:rsidRDefault="00DF3978" w:rsidP="007F022A">
                  <w:pPr>
                    <w:spacing w:before="20" w:after="40"/>
                    <w:ind w:left="0" w:firstLine="0"/>
                    <w:jc w:val="center"/>
                    <w:rPr>
                      <w:rFonts w:cs="Arial"/>
                      <w:b/>
                      <w:sz w:val="23"/>
                    </w:rPr>
                  </w:pPr>
                  <w:r w:rsidRPr="007B1700">
                    <w:rPr>
                      <w:rFonts w:cs="Arial"/>
                      <w:b/>
                      <w:sz w:val="23"/>
                    </w:rPr>
                    <w:t>13</w:t>
                  </w:r>
                </w:p>
              </w:tc>
              <w:tc>
                <w:tcPr>
                  <w:tcW w:w="625" w:type="dxa"/>
                  <w:tcBorders>
                    <w:top w:val="nil"/>
                    <w:left w:val="nil"/>
                    <w:bottom w:val="nil"/>
                    <w:right w:val="single" w:sz="2" w:space="0" w:color="808080"/>
                  </w:tcBorders>
                </w:tcPr>
                <w:p w14:paraId="6AD85519" w14:textId="77777777" w:rsidR="00DF3978" w:rsidRPr="007B1700" w:rsidRDefault="00DF3978" w:rsidP="007F022A">
                  <w:pPr>
                    <w:spacing w:before="20" w:after="40"/>
                    <w:ind w:left="0" w:firstLine="0"/>
                    <w:jc w:val="center"/>
                    <w:rPr>
                      <w:rFonts w:cs="Arial"/>
                      <w:sz w:val="23"/>
                    </w:rPr>
                  </w:pPr>
                  <w:r w:rsidRPr="007B1700">
                    <w:rPr>
                      <w:rFonts w:cs="Arial"/>
                      <w:sz w:val="23"/>
                    </w:rPr>
                    <w:t>90</w:t>
                  </w:r>
                </w:p>
              </w:tc>
              <w:tc>
                <w:tcPr>
                  <w:tcW w:w="625" w:type="dxa"/>
                  <w:tcBorders>
                    <w:top w:val="nil"/>
                    <w:left w:val="single" w:sz="2" w:space="0" w:color="808080"/>
                    <w:bottom w:val="nil"/>
                    <w:right w:val="nil"/>
                  </w:tcBorders>
                </w:tcPr>
                <w:p w14:paraId="08458204" w14:textId="77777777" w:rsidR="00DF3978" w:rsidRPr="007B1700" w:rsidRDefault="00DF3978" w:rsidP="007F022A">
                  <w:pPr>
                    <w:spacing w:before="20" w:after="40"/>
                    <w:ind w:left="0" w:firstLine="0"/>
                    <w:jc w:val="center"/>
                    <w:rPr>
                      <w:rFonts w:cs="Arial"/>
                      <w:b/>
                      <w:sz w:val="23"/>
                    </w:rPr>
                  </w:pPr>
                  <w:r w:rsidRPr="007B1700">
                    <w:rPr>
                      <w:rFonts w:cs="Arial"/>
                      <w:b/>
                      <w:sz w:val="23"/>
                    </w:rPr>
                    <w:t>65</w:t>
                  </w:r>
                </w:p>
              </w:tc>
              <w:tc>
                <w:tcPr>
                  <w:tcW w:w="670" w:type="dxa"/>
                  <w:tcBorders>
                    <w:top w:val="nil"/>
                    <w:left w:val="nil"/>
                    <w:bottom w:val="nil"/>
                    <w:right w:val="single" w:sz="2" w:space="0" w:color="808080"/>
                  </w:tcBorders>
                </w:tcPr>
                <w:p w14:paraId="6D999683" w14:textId="77777777" w:rsidR="00DF3978" w:rsidRPr="007B1700" w:rsidRDefault="00DF3978" w:rsidP="007F022A">
                  <w:pPr>
                    <w:spacing w:before="20" w:after="40"/>
                    <w:ind w:left="0" w:firstLine="0"/>
                    <w:jc w:val="center"/>
                    <w:rPr>
                      <w:rFonts w:cs="Arial"/>
                      <w:b/>
                      <w:sz w:val="23"/>
                    </w:rPr>
                  </w:pPr>
                  <w:r w:rsidRPr="007B1700">
                    <w:rPr>
                      <w:rFonts w:cs="Arial"/>
                      <w:b/>
                      <w:sz w:val="23"/>
                    </w:rPr>
                    <w:t>409</w:t>
                  </w:r>
                </w:p>
              </w:tc>
              <w:tc>
                <w:tcPr>
                  <w:tcW w:w="625" w:type="dxa"/>
                  <w:tcBorders>
                    <w:top w:val="nil"/>
                    <w:left w:val="single" w:sz="2" w:space="0" w:color="808080"/>
                    <w:bottom w:val="nil"/>
                    <w:right w:val="nil"/>
                  </w:tcBorders>
                </w:tcPr>
                <w:p w14:paraId="38300F3C" w14:textId="77777777" w:rsidR="00DF3978" w:rsidRPr="007B1700" w:rsidRDefault="00DF3978" w:rsidP="007F022A">
                  <w:pPr>
                    <w:spacing w:before="20" w:after="40"/>
                    <w:ind w:left="0" w:firstLine="0"/>
                    <w:jc w:val="center"/>
                    <w:rPr>
                      <w:rFonts w:cs="Arial"/>
                      <w:sz w:val="23"/>
                    </w:rPr>
                  </w:pPr>
                  <w:r w:rsidRPr="007B1700">
                    <w:rPr>
                      <w:rFonts w:cs="Arial"/>
                      <w:sz w:val="23"/>
                    </w:rPr>
                    <w:t>-</w:t>
                  </w:r>
                </w:p>
              </w:tc>
              <w:tc>
                <w:tcPr>
                  <w:tcW w:w="625" w:type="dxa"/>
                  <w:tcBorders>
                    <w:top w:val="nil"/>
                    <w:left w:val="nil"/>
                    <w:bottom w:val="nil"/>
                    <w:right w:val="single" w:sz="4" w:space="0" w:color="333333"/>
                  </w:tcBorders>
                </w:tcPr>
                <w:p w14:paraId="26C53D00" w14:textId="77777777" w:rsidR="00DF3978" w:rsidRPr="007B1700" w:rsidRDefault="006C3B7F" w:rsidP="007F022A">
                  <w:pPr>
                    <w:spacing w:before="20" w:after="40"/>
                    <w:ind w:left="0" w:firstLine="0"/>
                    <w:jc w:val="center"/>
                    <w:rPr>
                      <w:rFonts w:cs="Arial"/>
                      <w:b/>
                      <w:sz w:val="23"/>
                    </w:rPr>
                  </w:pPr>
                  <w:r w:rsidRPr="007B1700">
                    <w:rPr>
                      <w:rFonts w:cs="Arial"/>
                      <w:b/>
                      <w:sz w:val="23"/>
                    </w:rPr>
                    <w:t>111</w:t>
                  </w:r>
                </w:p>
              </w:tc>
            </w:tr>
            <w:tr w:rsidR="00DF3978" w:rsidRPr="007B1700" w14:paraId="37D9CFC5" w14:textId="77777777" w:rsidTr="007F022A">
              <w:trPr>
                <w:jc w:val="center"/>
              </w:trPr>
              <w:tc>
                <w:tcPr>
                  <w:tcW w:w="2233" w:type="dxa"/>
                  <w:tcBorders>
                    <w:top w:val="nil"/>
                    <w:bottom w:val="nil"/>
                    <w:right w:val="single" w:sz="2" w:space="0" w:color="808080"/>
                  </w:tcBorders>
                  <w:shd w:val="clear" w:color="auto" w:fill="FFFF99"/>
                </w:tcPr>
                <w:p w14:paraId="676435C0" w14:textId="77777777" w:rsidR="00DF3978" w:rsidRPr="007B1700" w:rsidRDefault="00DF3978" w:rsidP="00DF3978">
                  <w:pPr>
                    <w:tabs>
                      <w:tab w:val="right" w:pos="2168"/>
                    </w:tabs>
                    <w:spacing w:before="40" w:line="260" w:lineRule="exact"/>
                    <w:ind w:firstLine="29"/>
                    <w:rPr>
                      <w:rFonts w:cs="Arial"/>
                      <w:bCs/>
                      <w:color w:val="800000"/>
                    </w:rPr>
                  </w:pPr>
                  <w:hyperlink w:anchor="NewZealand" w:history="1">
                    <w:r w:rsidRPr="007B1700">
                      <w:rPr>
                        <w:rStyle w:val="Hyperlink"/>
                        <w:rFonts w:cs="Arial"/>
                        <w:b/>
                        <w:bCs/>
                        <w:color w:val="CC0000"/>
                      </w:rPr>
                      <w:t>Mixed, MMP</w:t>
                    </w:r>
                    <w:r w:rsidRPr="007B1700">
                      <w:rPr>
                        <w:rStyle w:val="Hyperlink"/>
                        <w:rFonts w:cs="Arial"/>
                        <w:color w:val="800000"/>
                        <w:sz w:val="22"/>
                      </w:rPr>
                      <w:tab/>
                      <w:t>p</w:t>
                    </w:r>
                    <w:r w:rsidRPr="007B1700">
                      <w:rPr>
                        <w:rStyle w:val="Hyperlink"/>
                        <w:rFonts w:cs="Arial"/>
                        <w:bCs/>
                        <w:color w:val="800000"/>
                        <w:sz w:val="22"/>
                      </w:rPr>
                      <w:t>1</w:t>
                    </w:r>
                  </w:hyperlink>
                  <w:r w:rsidRPr="007B1700">
                    <w:rPr>
                      <w:rFonts w:cs="Arial"/>
                      <w:bCs/>
                      <w:color w:val="800000"/>
                      <w:sz w:val="22"/>
                    </w:rPr>
                    <w:t>7</w:t>
                  </w:r>
                </w:p>
              </w:tc>
              <w:tc>
                <w:tcPr>
                  <w:tcW w:w="789" w:type="dxa"/>
                  <w:tcBorders>
                    <w:top w:val="nil"/>
                    <w:left w:val="single" w:sz="2" w:space="0" w:color="808080"/>
                    <w:bottom w:val="nil"/>
                    <w:right w:val="nil"/>
                  </w:tcBorders>
                  <w:shd w:val="clear" w:color="auto" w:fill="FFFF99"/>
                </w:tcPr>
                <w:p w14:paraId="0A6F03F5"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36%</w:t>
                  </w:r>
                </w:p>
              </w:tc>
              <w:tc>
                <w:tcPr>
                  <w:tcW w:w="625" w:type="dxa"/>
                  <w:tcBorders>
                    <w:top w:val="nil"/>
                    <w:left w:val="nil"/>
                    <w:bottom w:val="nil"/>
                    <w:right w:val="single" w:sz="2" w:space="0" w:color="808080"/>
                  </w:tcBorders>
                  <w:shd w:val="clear" w:color="auto" w:fill="FFFF99"/>
                </w:tcPr>
                <w:p w14:paraId="5FF7957C"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71%</w:t>
                  </w:r>
                </w:p>
              </w:tc>
              <w:tc>
                <w:tcPr>
                  <w:tcW w:w="625" w:type="dxa"/>
                  <w:tcBorders>
                    <w:top w:val="nil"/>
                    <w:left w:val="single" w:sz="2" w:space="0" w:color="808080"/>
                    <w:bottom w:val="nil"/>
                    <w:right w:val="nil"/>
                  </w:tcBorders>
                  <w:shd w:val="clear" w:color="auto" w:fill="FFFF99"/>
                </w:tcPr>
                <w:p w14:paraId="382E9AD4"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26</w:t>
                  </w:r>
                </w:p>
              </w:tc>
              <w:tc>
                <w:tcPr>
                  <w:tcW w:w="670" w:type="dxa"/>
                  <w:tcBorders>
                    <w:top w:val="nil"/>
                    <w:left w:val="nil"/>
                    <w:bottom w:val="nil"/>
                    <w:right w:val="single" w:sz="2" w:space="0" w:color="808080"/>
                  </w:tcBorders>
                  <w:shd w:val="clear" w:color="auto" w:fill="FFFF99"/>
                </w:tcPr>
                <w:p w14:paraId="6EF67641"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505</w:t>
                  </w:r>
                </w:p>
              </w:tc>
              <w:tc>
                <w:tcPr>
                  <w:tcW w:w="625" w:type="dxa"/>
                  <w:tcBorders>
                    <w:top w:val="nil"/>
                    <w:left w:val="single" w:sz="2" w:space="0" w:color="808080"/>
                    <w:bottom w:val="nil"/>
                    <w:right w:val="nil"/>
                  </w:tcBorders>
                  <w:shd w:val="clear" w:color="auto" w:fill="FFFF99"/>
                </w:tcPr>
                <w:p w14:paraId="00238125"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9%</w:t>
                  </w:r>
                </w:p>
              </w:tc>
              <w:tc>
                <w:tcPr>
                  <w:tcW w:w="625" w:type="dxa"/>
                  <w:tcBorders>
                    <w:top w:val="nil"/>
                    <w:left w:val="nil"/>
                    <w:bottom w:val="nil"/>
                    <w:right w:val="single" w:sz="4" w:space="0" w:color="333333"/>
                  </w:tcBorders>
                  <w:shd w:val="clear" w:color="auto" w:fill="FFFF99"/>
                </w:tcPr>
                <w:p w14:paraId="6D1E20B6" w14:textId="77777777" w:rsidR="00DF3978" w:rsidRPr="007B1700" w:rsidRDefault="00DF3978" w:rsidP="006C3B7F">
                  <w:pPr>
                    <w:spacing w:before="20"/>
                    <w:ind w:left="0" w:firstLine="0"/>
                    <w:jc w:val="center"/>
                    <w:rPr>
                      <w:rFonts w:cs="Arial"/>
                      <w:color w:val="800000"/>
                      <w:sz w:val="23"/>
                    </w:rPr>
                  </w:pPr>
                  <w:r w:rsidRPr="007B1700">
                    <w:rPr>
                      <w:rFonts w:cs="Arial"/>
                      <w:color w:val="800000"/>
                      <w:sz w:val="23"/>
                    </w:rPr>
                    <w:t>1</w:t>
                  </w:r>
                  <w:r w:rsidR="006C3B7F" w:rsidRPr="007B1700">
                    <w:rPr>
                      <w:rFonts w:cs="Arial"/>
                      <w:color w:val="800000"/>
                      <w:sz w:val="23"/>
                    </w:rPr>
                    <w:t>1</w:t>
                  </w:r>
                </w:p>
              </w:tc>
            </w:tr>
            <w:tr w:rsidR="00DF3978" w:rsidRPr="007B1700" w14:paraId="0F734E16" w14:textId="77777777" w:rsidTr="007F022A">
              <w:trPr>
                <w:jc w:val="center"/>
              </w:trPr>
              <w:tc>
                <w:tcPr>
                  <w:tcW w:w="2233" w:type="dxa"/>
                  <w:tcBorders>
                    <w:top w:val="nil"/>
                    <w:bottom w:val="nil"/>
                    <w:right w:val="single" w:sz="2" w:space="0" w:color="808080"/>
                  </w:tcBorders>
                </w:tcPr>
                <w:p w14:paraId="3A047EC6" w14:textId="77777777" w:rsidR="00DF3978" w:rsidRPr="007B1700" w:rsidRDefault="00DF3978" w:rsidP="001339A0">
                  <w:pPr>
                    <w:tabs>
                      <w:tab w:val="right" w:pos="2168"/>
                    </w:tabs>
                    <w:spacing w:before="20"/>
                    <w:ind w:left="0" w:firstLine="72"/>
                    <w:rPr>
                      <w:rFonts w:cs="Arial"/>
                      <w:b/>
                      <w:bCs/>
                      <w:color w:val="CC0000"/>
                      <w:sz w:val="22"/>
                    </w:rPr>
                  </w:pPr>
                  <w:hyperlink w:anchor="Germany" w:history="1">
                    <w:r w:rsidRPr="007B1700">
                      <w:rPr>
                        <w:rStyle w:val="Hyperlink"/>
                        <w:rFonts w:cs="Arial"/>
                        <w:u w:val="single"/>
                      </w:rPr>
                      <w:t>Germany</w:t>
                    </w:r>
                    <w:r w:rsidRPr="007B1700">
                      <w:rPr>
                        <w:rStyle w:val="Hyperlink"/>
                        <w:rFonts w:cs="Arial"/>
                      </w:rPr>
                      <w:tab/>
                    </w:r>
                    <w:r w:rsidR="001339A0" w:rsidRPr="007B1700">
                      <w:rPr>
                        <w:rStyle w:val="Hyperlink"/>
                        <w:rFonts w:cs="Arial"/>
                        <w:sz w:val="22"/>
                      </w:rPr>
                      <w:t>19</w:t>
                    </w:r>
                    <w:r w:rsidRPr="007B1700">
                      <w:rPr>
                        <w:rStyle w:val="Hyperlink"/>
                        <w:rFonts w:cs="Arial"/>
                        <w:sz w:val="22"/>
                      </w:rPr>
                      <w:t xml:space="preserve">, </w:t>
                    </w:r>
                  </w:hyperlink>
                  <w:r w:rsidRPr="007B1700">
                    <w:rPr>
                      <w:rFonts w:cs="Arial"/>
                      <w:sz w:val="22"/>
                    </w:rPr>
                    <w:t>1</w:t>
                  </w:r>
                </w:p>
              </w:tc>
              <w:tc>
                <w:tcPr>
                  <w:tcW w:w="789" w:type="dxa"/>
                  <w:tcBorders>
                    <w:top w:val="nil"/>
                    <w:left w:val="single" w:sz="2" w:space="0" w:color="808080"/>
                    <w:bottom w:val="nil"/>
                    <w:right w:val="nil"/>
                  </w:tcBorders>
                  <w:shd w:val="clear" w:color="auto" w:fill="FFFF99"/>
                </w:tcPr>
                <w:p w14:paraId="59805356" w14:textId="77777777" w:rsidR="00DF3978" w:rsidRPr="007B1700" w:rsidRDefault="00DF3978" w:rsidP="007F022A">
                  <w:pPr>
                    <w:spacing w:before="20" w:line="240" w:lineRule="auto"/>
                    <w:ind w:left="0" w:firstLine="0"/>
                    <w:jc w:val="center"/>
                    <w:rPr>
                      <w:rFonts w:cs="Arial"/>
                      <w:sz w:val="23"/>
                    </w:rPr>
                  </w:pPr>
                  <w:r w:rsidRPr="007B1700">
                    <w:rPr>
                      <w:rFonts w:cs="Arial"/>
                      <w:sz w:val="23"/>
                    </w:rPr>
                    <w:t>39, 13</w:t>
                  </w:r>
                </w:p>
              </w:tc>
              <w:tc>
                <w:tcPr>
                  <w:tcW w:w="625" w:type="dxa"/>
                  <w:tcBorders>
                    <w:top w:val="nil"/>
                    <w:left w:val="nil"/>
                    <w:bottom w:val="nil"/>
                    <w:right w:val="single" w:sz="2" w:space="0" w:color="808080"/>
                  </w:tcBorders>
                </w:tcPr>
                <w:p w14:paraId="2B09E92E" w14:textId="77777777" w:rsidR="00DF3978" w:rsidRPr="007B1700" w:rsidRDefault="00DF3978" w:rsidP="007F022A">
                  <w:pPr>
                    <w:spacing w:before="20" w:line="240" w:lineRule="auto"/>
                    <w:ind w:left="0" w:firstLine="0"/>
                    <w:jc w:val="center"/>
                    <w:rPr>
                      <w:rFonts w:cs="Arial"/>
                      <w:sz w:val="23"/>
                    </w:rPr>
                  </w:pPr>
                  <w:r w:rsidRPr="007B1700">
                    <w:rPr>
                      <w:rFonts w:cs="Arial"/>
                      <w:sz w:val="23"/>
                    </w:rPr>
                    <w:t>72</w:t>
                  </w:r>
                </w:p>
              </w:tc>
              <w:tc>
                <w:tcPr>
                  <w:tcW w:w="625" w:type="dxa"/>
                  <w:tcBorders>
                    <w:top w:val="nil"/>
                    <w:left w:val="single" w:sz="2" w:space="0" w:color="808080"/>
                    <w:bottom w:val="nil"/>
                    <w:right w:val="nil"/>
                  </w:tcBorders>
                </w:tcPr>
                <w:p w14:paraId="36434282" w14:textId="77777777" w:rsidR="00DF3978" w:rsidRPr="007B1700" w:rsidRDefault="00DF3978" w:rsidP="007F022A">
                  <w:pPr>
                    <w:spacing w:before="20" w:line="240" w:lineRule="auto"/>
                    <w:ind w:left="0" w:firstLine="0"/>
                    <w:jc w:val="center"/>
                    <w:rPr>
                      <w:rFonts w:cs="Arial"/>
                      <w:sz w:val="23"/>
                    </w:rPr>
                  </w:pPr>
                  <w:r w:rsidRPr="007B1700">
                    <w:rPr>
                      <w:rFonts w:cs="Arial"/>
                      <w:sz w:val="23"/>
                    </w:rPr>
                    <w:t>25</w:t>
                  </w:r>
                </w:p>
              </w:tc>
              <w:tc>
                <w:tcPr>
                  <w:tcW w:w="670" w:type="dxa"/>
                  <w:tcBorders>
                    <w:top w:val="nil"/>
                    <w:left w:val="nil"/>
                    <w:bottom w:val="nil"/>
                    <w:right w:val="single" w:sz="2" w:space="0" w:color="808080"/>
                  </w:tcBorders>
                </w:tcPr>
                <w:p w14:paraId="4D5B42ED" w14:textId="77777777" w:rsidR="00DF3978" w:rsidRPr="007B1700" w:rsidRDefault="00DF3978" w:rsidP="007F022A">
                  <w:pPr>
                    <w:spacing w:before="20" w:line="240" w:lineRule="auto"/>
                    <w:ind w:left="0" w:firstLine="0"/>
                    <w:jc w:val="center"/>
                    <w:rPr>
                      <w:rFonts w:cs="Arial"/>
                      <w:sz w:val="23"/>
                    </w:rPr>
                  </w:pPr>
                  <w:r w:rsidRPr="007B1700">
                    <w:rPr>
                      <w:rFonts w:cs="Arial"/>
                      <w:sz w:val="23"/>
                    </w:rPr>
                    <w:t>514</w:t>
                  </w:r>
                </w:p>
              </w:tc>
              <w:tc>
                <w:tcPr>
                  <w:tcW w:w="625" w:type="dxa"/>
                  <w:tcBorders>
                    <w:top w:val="nil"/>
                    <w:left w:val="single" w:sz="2" w:space="0" w:color="808080"/>
                    <w:bottom w:val="nil"/>
                    <w:right w:val="nil"/>
                  </w:tcBorders>
                </w:tcPr>
                <w:p w14:paraId="412365CC" w14:textId="77777777" w:rsidR="00DF3978" w:rsidRPr="007B1700" w:rsidRDefault="00DF3978" w:rsidP="007F022A">
                  <w:pPr>
                    <w:spacing w:before="20" w:line="240" w:lineRule="auto"/>
                    <w:ind w:left="0" w:firstLine="0"/>
                    <w:jc w:val="center"/>
                    <w:rPr>
                      <w:rFonts w:cs="Arial"/>
                      <w:sz w:val="23"/>
                    </w:rPr>
                  </w:pPr>
                  <w:r w:rsidRPr="007B1700">
                    <w:rPr>
                      <w:rFonts w:cs="Arial"/>
                      <w:sz w:val="23"/>
                    </w:rPr>
                    <w:t>16</w:t>
                  </w:r>
                </w:p>
              </w:tc>
              <w:tc>
                <w:tcPr>
                  <w:tcW w:w="625" w:type="dxa"/>
                  <w:tcBorders>
                    <w:top w:val="nil"/>
                    <w:left w:val="nil"/>
                    <w:bottom w:val="nil"/>
                    <w:right w:val="single" w:sz="4" w:space="0" w:color="333333"/>
                  </w:tcBorders>
                </w:tcPr>
                <w:p w14:paraId="06052BF0" w14:textId="77777777" w:rsidR="00DF3978" w:rsidRPr="007B1700" w:rsidRDefault="006C3B7F" w:rsidP="007F022A">
                  <w:pPr>
                    <w:spacing w:before="20" w:line="240" w:lineRule="auto"/>
                    <w:ind w:left="0" w:firstLine="0"/>
                    <w:jc w:val="center"/>
                    <w:rPr>
                      <w:rFonts w:cs="Arial"/>
                      <w:sz w:val="23"/>
                    </w:rPr>
                  </w:pPr>
                  <w:r w:rsidRPr="007B1700">
                    <w:rPr>
                      <w:rFonts w:cs="Arial"/>
                      <w:sz w:val="23"/>
                    </w:rPr>
                    <w:t>11</w:t>
                  </w:r>
                </w:p>
              </w:tc>
            </w:tr>
            <w:tr w:rsidR="00DF3978" w:rsidRPr="007B1700" w14:paraId="3B367E7C" w14:textId="77777777" w:rsidTr="007F022A">
              <w:trPr>
                <w:jc w:val="center"/>
              </w:trPr>
              <w:tc>
                <w:tcPr>
                  <w:tcW w:w="2233" w:type="dxa"/>
                  <w:tcBorders>
                    <w:top w:val="nil"/>
                    <w:bottom w:val="nil"/>
                    <w:right w:val="single" w:sz="2" w:space="0" w:color="808080"/>
                  </w:tcBorders>
                </w:tcPr>
                <w:p w14:paraId="558768CC" w14:textId="77777777" w:rsidR="00DF3978" w:rsidRPr="007B1700" w:rsidRDefault="00DF3978" w:rsidP="001339A0">
                  <w:pPr>
                    <w:tabs>
                      <w:tab w:val="right" w:pos="2168"/>
                    </w:tabs>
                    <w:spacing w:before="20"/>
                    <w:ind w:left="0" w:firstLine="72"/>
                    <w:rPr>
                      <w:rFonts w:cs="Arial"/>
                    </w:rPr>
                  </w:pPr>
                  <w:hyperlink w:anchor="NewZealand" w:history="1">
                    <w:r w:rsidRPr="007B1700">
                      <w:rPr>
                        <w:rStyle w:val="Hyperlink"/>
                        <w:rFonts w:cs="Arial"/>
                        <w:spacing w:val="-5"/>
                        <w:u w:val="single"/>
                      </w:rPr>
                      <w:t>New Zealand</w:t>
                    </w:r>
                    <w:r w:rsidRPr="007B1700">
                      <w:rPr>
                        <w:rStyle w:val="Hyperlink"/>
                        <w:rFonts w:cs="Arial"/>
                      </w:rPr>
                      <w:tab/>
                    </w:r>
                    <w:r w:rsidR="001339A0" w:rsidRPr="007B1700">
                      <w:rPr>
                        <w:rStyle w:val="Hyperlink"/>
                        <w:rFonts w:cs="Arial"/>
                        <w:sz w:val="22"/>
                      </w:rPr>
                      <w:t>50</w:t>
                    </w:r>
                    <w:r w:rsidRPr="007B1700">
                      <w:rPr>
                        <w:rStyle w:val="Hyperlink"/>
                        <w:rFonts w:cs="Arial"/>
                        <w:sz w:val="22"/>
                      </w:rPr>
                      <w:t xml:space="preserve">, </w:t>
                    </w:r>
                  </w:hyperlink>
                  <w:r w:rsidRPr="007B1700">
                    <w:rPr>
                      <w:rFonts w:cs="Arial"/>
                      <w:sz w:val="22"/>
                    </w:rPr>
                    <w:t>1</w:t>
                  </w:r>
                </w:p>
              </w:tc>
              <w:tc>
                <w:tcPr>
                  <w:tcW w:w="789" w:type="dxa"/>
                  <w:tcBorders>
                    <w:top w:val="nil"/>
                    <w:left w:val="single" w:sz="2" w:space="0" w:color="808080"/>
                    <w:bottom w:val="nil"/>
                    <w:right w:val="nil"/>
                  </w:tcBorders>
                  <w:shd w:val="clear" w:color="auto" w:fill="FFFF99"/>
                </w:tcPr>
                <w:p w14:paraId="46CC4CE6" w14:textId="77777777" w:rsidR="00DF3978" w:rsidRPr="007B1700" w:rsidRDefault="00DF3978" w:rsidP="007F022A">
                  <w:pPr>
                    <w:spacing w:before="20" w:line="240" w:lineRule="auto"/>
                    <w:ind w:left="0" w:firstLine="0"/>
                    <w:jc w:val="center"/>
                    <w:rPr>
                      <w:rFonts w:cs="Arial"/>
                      <w:sz w:val="23"/>
                    </w:rPr>
                  </w:pPr>
                  <w:r w:rsidRPr="007B1700">
                    <w:rPr>
                      <w:rFonts w:cs="Arial"/>
                      <w:sz w:val="23"/>
                    </w:rPr>
                    <w:t>45, 15</w:t>
                  </w:r>
                </w:p>
              </w:tc>
              <w:tc>
                <w:tcPr>
                  <w:tcW w:w="625" w:type="dxa"/>
                  <w:tcBorders>
                    <w:top w:val="nil"/>
                    <w:left w:val="nil"/>
                    <w:bottom w:val="nil"/>
                    <w:right w:val="single" w:sz="2" w:space="0" w:color="808080"/>
                  </w:tcBorders>
                </w:tcPr>
                <w:p w14:paraId="26AEF7E3" w14:textId="77777777" w:rsidR="00DF3978" w:rsidRPr="007B1700" w:rsidRDefault="00DF3978" w:rsidP="007F022A">
                  <w:pPr>
                    <w:spacing w:before="20" w:line="240" w:lineRule="auto"/>
                    <w:ind w:left="0" w:firstLine="0"/>
                    <w:jc w:val="center"/>
                    <w:rPr>
                      <w:rFonts w:cs="Arial"/>
                      <w:sz w:val="23"/>
                    </w:rPr>
                  </w:pPr>
                  <w:r w:rsidRPr="007B1700">
                    <w:rPr>
                      <w:rFonts w:cs="Arial"/>
                      <w:sz w:val="23"/>
                    </w:rPr>
                    <w:t>77</w:t>
                  </w:r>
                </w:p>
              </w:tc>
              <w:tc>
                <w:tcPr>
                  <w:tcW w:w="625" w:type="dxa"/>
                  <w:tcBorders>
                    <w:top w:val="nil"/>
                    <w:left w:val="single" w:sz="2" w:space="0" w:color="808080"/>
                    <w:bottom w:val="nil"/>
                    <w:right w:val="nil"/>
                  </w:tcBorders>
                </w:tcPr>
                <w:p w14:paraId="21687B43" w14:textId="77777777" w:rsidR="00DF3978" w:rsidRPr="007B1700" w:rsidRDefault="00DF3978" w:rsidP="007F022A">
                  <w:pPr>
                    <w:spacing w:before="20" w:line="240" w:lineRule="auto"/>
                    <w:ind w:left="0" w:firstLine="0"/>
                    <w:jc w:val="center"/>
                    <w:rPr>
                      <w:rFonts w:cs="Arial"/>
                      <w:sz w:val="23"/>
                    </w:rPr>
                  </w:pPr>
                  <w:r w:rsidRPr="007B1700">
                    <w:rPr>
                      <w:rFonts w:cs="Arial"/>
                      <w:sz w:val="23"/>
                    </w:rPr>
                    <w:t>41</w:t>
                  </w:r>
                </w:p>
              </w:tc>
              <w:tc>
                <w:tcPr>
                  <w:tcW w:w="670" w:type="dxa"/>
                  <w:tcBorders>
                    <w:top w:val="nil"/>
                    <w:left w:val="nil"/>
                    <w:bottom w:val="nil"/>
                    <w:right w:val="single" w:sz="2" w:space="0" w:color="808080"/>
                  </w:tcBorders>
                </w:tcPr>
                <w:p w14:paraId="404D6ADE" w14:textId="77777777" w:rsidR="00DF3978" w:rsidRPr="007B1700" w:rsidRDefault="00DF3978" w:rsidP="007F022A">
                  <w:pPr>
                    <w:spacing w:before="20" w:line="240" w:lineRule="auto"/>
                    <w:ind w:left="0" w:firstLine="0"/>
                    <w:jc w:val="center"/>
                    <w:rPr>
                      <w:rFonts w:cs="Arial"/>
                      <w:sz w:val="23"/>
                    </w:rPr>
                  </w:pPr>
                  <w:r w:rsidRPr="007B1700">
                    <w:rPr>
                      <w:rFonts w:cs="Arial"/>
                      <w:sz w:val="23"/>
                    </w:rPr>
                    <w:t>500</w:t>
                  </w:r>
                </w:p>
              </w:tc>
              <w:tc>
                <w:tcPr>
                  <w:tcW w:w="625" w:type="dxa"/>
                  <w:tcBorders>
                    <w:top w:val="nil"/>
                    <w:left w:val="single" w:sz="2" w:space="0" w:color="808080"/>
                    <w:bottom w:val="nil"/>
                    <w:right w:val="nil"/>
                  </w:tcBorders>
                </w:tcPr>
                <w:p w14:paraId="7509A2F5" w14:textId="77777777" w:rsidR="00DF3978" w:rsidRPr="007B1700" w:rsidRDefault="00DF3978" w:rsidP="007F022A">
                  <w:pPr>
                    <w:spacing w:before="20" w:line="240" w:lineRule="auto"/>
                    <w:ind w:left="0" w:firstLine="0"/>
                    <w:jc w:val="center"/>
                    <w:rPr>
                      <w:rFonts w:cs="Arial"/>
                      <w:sz w:val="23"/>
                    </w:rPr>
                  </w:pPr>
                  <w:r w:rsidRPr="007B1700">
                    <w:rPr>
                      <w:rFonts w:cs="Arial"/>
                      <w:sz w:val="23"/>
                    </w:rPr>
                    <w:t>15</w:t>
                  </w:r>
                </w:p>
              </w:tc>
              <w:tc>
                <w:tcPr>
                  <w:tcW w:w="625" w:type="dxa"/>
                  <w:tcBorders>
                    <w:top w:val="nil"/>
                    <w:left w:val="nil"/>
                    <w:bottom w:val="nil"/>
                    <w:right w:val="single" w:sz="4" w:space="0" w:color="333333"/>
                  </w:tcBorders>
                </w:tcPr>
                <w:p w14:paraId="0DBD88D1" w14:textId="77777777" w:rsidR="00DF3978" w:rsidRPr="007B1700" w:rsidRDefault="006C3B7F" w:rsidP="007F022A">
                  <w:pPr>
                    <w:spacing w:before="20" w:line="240" w:lineRule="auto"/>
                    <w:ind w:left="0" w:firstLine="0"/>
                    <w:jc w:val="center"/>
                    <w:rPr>
                      <w:rFonts w:cs="Arial"/>
                      <w:sz w:val="23"/>
                    </w:rPr>
                  </w:pPr>
                  <w:r w:rsidRPr="007B1700">
                    <w:rPr>
                      <w:rFonts w:cs="Arial"/>
                      <w:sz w:val="23"/>
                    </w:rPr>
                    <w:t>9</w:t>
                  </w:r>
                </w:p>
              </w:tc>
            </w:tr>
            <w:tr w:rsidR="00DF3978" w:rsidRPr="007B1700" w14:paraId="4F6C744F" w14:textId="77777777" w:rsidTr="007F022A">
              <w:trPr>
                <w:jc w:val="center"/>
              </w:trPr>
              <w:tc>
                <w:tcPr>
                  <w:tcW w:w="2233" w:type="dxa"/>
                  <w:tcBorders>
                    <w:top w:val="nil"/>
                    <w:bottom w:val="nil"/>
                    <w:right w:val="single" w:sz="2" w:space="0" w:color="808080"/>
                  </w:tcBorders>
                  <w:shd w:val="clear" w:color="auto" w:fill="FFFF99"/>
                </w:tcPr>
                <w:p w14:paraId="349F3C9B" w14:textId="77777777" w:rsidR="00DF3978" w:rsidRPr="007B1700" w:rsidRDefault="0041290A" w:rsidP="00966788">
                  <w:pPr>
                    <w:tabs>
                      <w:tab w:val="clear" w:pos="432"/>
                      <w:tab w:val="right" w:pos="2168"/>
                    </w:tabs>
                    <w:spacing w:before="40" w:line="260" w:lineRule="exact"/>
                    <w:ind w:firstLine="0"/>
                    <w:rPr>
                      <w:rFonts w:cs="Arial"/>
                      <w:b/>
                      <w:bCs/>
                      <w:color w:val="800000"/>
                    </w:rPr>
                  </w:pPr>
                  <w:hyperlink w:anchor="STV" w:history="1">
                    <w:r>
                      <w:rPr>
                        <w:rStyle w:val="Hyperlink"/>
                        <w:rFonts w:cs="Arial"/>
                        <w:b/>
                        <w:bCs/>
                        <w:color w:val="CC0000"/>
                      </w:rPr>
                      <w:t>PRC</w:t>
                    </w:r>
                    <w:r w:rsidR="00706B71" w:rsidRPr="007B1700">
                      <w:rPr>
                        <w:rStyle w:val="Hyperlink"/>
                        <w:rFonts w:cs="Arial"/>
                        <w:b/>
                        <w:bCs/>
                        <w:color w:val="CC0000"/>
                      </w:rPr>
                      <w:t>V</w:t>
                    </w:r>
                    <w:r w:rsidR="00706B71" w:rsidRPr="007B1700">
                      <w:rPr>
                        <w:rStyle w:val="Hyperlink"/>
                        <w:rFonts w:cs="Arial"/>
                      </w:rPr>
                      <w:t xml:space="preserve">, </w:t>
                    </w:r>
                  </w:hyperlink>
                  <w:hyperlink w:anchor="IRV" w:history="1">
                    <w:r w:rsidR="00706B71" w:rsidRPr="007B1700">
                      <w:rPr>
                        <w:rStyle w:val="Hyperlink"/>
                        <w:rFonts w:cs="Arial"/>
                        <w:b/>
                        <w:bCs/>
                        <w:color w:val="333399"/>
                      </w:rPr>
                      <w:t>R</w:t>
                    </w:r>
                    <w:r w:rsidR="00762E1E">
                      <w:rPr>
                        <w:rStyle w:val="Hyperlink"/>
                        <w:rFonts w:cs="Arial"/>
                        <w:b/>
                        <w:bCs/>
                        <w:color w:val="333399"/>
                      </w:rPr>
                      <w:t>C</w:t>
                    </w:r>
                    <w:r w:rsidR="00706B71" w:rsidRPr="007B1700">
                      <w:rPr>
                        <w:rStyle w:val="Hyperlink"/>
                        <w:rFonts w:cs="Arial"/>
                        <w:b/>
                        <w:bCs/>
                        <w:color w:val="333399"/>
                      </w:rPr>
                      <w:t>V</w:t>
                    </w:r>
                    <w:r w:rsidR="00CF21B4" w:rsidRPr="007B1700">
                      <w:rPr>
                        <w:rStyle w:val="Hyperlink"/>
                        <w:rFonts w:cs="Arial"/>
                        <w:b/>
                        <w:bCs/>
                      </w:rPr>
                      <w:t xml:space="preserve"> </w:t>
                    </w:r>
                  </w:hyperlink>
                  <w:r w:rsidR="00762E1E">
                    <w:rPr>
                      <w:rStyle w:val="Hyperlink"/>
                      <w:rFonts w:cs="Arial"/>
                      <w:b/>
                      <w:bCs/>
                    </w:rPr>
                    <w:t xml:space="preserve"> </w:t>
                  </w:r>
                  <w:hyperlink w:anchor="STV" w:history="1">
                    <w:r w:rsidR="00DF3978" w:rsidRPr="007B1700">
                      <w:rPr>
                        <w:rStyle w:val="Hyperlink"/>
                        <w:rFonts w:cs="Arial"/>
                        <w:sz w:val="22"/>
                      </w:rPr>
                      <w:t>p</w:t>
                    </w:r>
                    <w:r w:rsidR="00966788">
                      <w:rPr>
                        <w:rStyle w:val="Hyperlink"/>
                        <w:rFonts w:cs="Arial"/>
                        <w:sz w:val="22"/>
                      </w:rPr>
                      <w:t>42</w:t>
                    </w:r>
                  </w:hyperlink>
                  <w:r w:rsidR="00706B71" w:rsidRPr="007B1700">
                    <w:rPr>
                      <w:rFonts w:cs="Arial"/>
                      <w:sz w:val="22"/>
                      <w:u w:color="99CCFF"/>
                    </w:rPr>
                    <w:t>,</w:t>
                  </w:r>
                  <w:r w:rsidR="00A33C0A" w:rsidRPr="007B1700">
                    <w:rPr>
                      <w:rFonts w:cs="Arial"/>
                      <w:sz w:val="22"/>
                      <w:u w:color="99CCFF"/>
                    </w:rPr>
                    <w:t>1</w:t>
                  </w:r>
                  <w:r w:rsidR="00966788">
                    <w:rPr>
                      <w:rFonts w:cs="Arial"/>
                      <w:sz w:val="22"/>
                      <w:u w:color="99CCFF"/>
                    </w:rPr>
                    <w:t>4</w:t>
                  </w:r>
                </w:p>
              </w:tc>
              <w:tc>
                <w:tcPr>
                  <w:tcW w:w="789" w:type="dxa"/>
                  <w:tcBorders>
                    <w:top w:val="nil"/>
                    <w:left w:val="single" w:sz="2" w:space="0" w:color="808080"/>
                    <w:bottom w:val="nil"/>
                  </w:tcBorders>
                  <w:shd w:val="clear" w:color="auto" w:fill="FFFF99"/>
                </w:tcPr>
                <w:p w14:paraId="5BE4CCD1"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34%</w:t>
                  </w:r>
                </w:p>
              </w:tc>
              <w:tc>
                <w:tcPr>
                  <w:tcW w:w="625" w:type="dxa"/>
                  <w:tcBorders>
                    <w:top w:val="nil"/>
                    <w:bottom w:val="nil"/>
                    <w:right w:val="single" w:sz="2" w:space="0" w:color="808080"/>
                  </w:tcBorders>
                  <w:shd w:val="clear" w:color="auto" w:fill="FFFF99"/>
                </w:tcPr>
                <w:p w14:paraId="739244D7"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89%</w:t>
                  </w:r>
                </w:p>
              </w:tc>
              <w:tc>
                <w:tcPr>
                  <w:tcW w:w="625" w:type="dxa"/>
                  <w:tcBorders>
                    <w:top w:val="nil"/>
                    <w:left w:val="single" w:sz="2" w:space="0" w:color="808080"/>
                    <w:bottom w:val="nil"/>
                  </w:tcBorders>
                  <w:shd w:val="clear" w:color="auto" w:fill="FFFF99"/>
                </w:tcPr>
                <w:p w14:paraId="4D67E0EB"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29</w:t>
                  </w:r>
                </w:p>
              </w:tc>
              <w:tc>
                <w:tcPr>
                  <w:tcW w:w="670" w:type="dxa"/>
                  <w:tcBorders>
                    <w:top w:val="nil"/>
                    <w:bottom w:val="nil"/>
                    <w:right w:val="single" w:sz="2" w:space="0" w:color="808080"/>
                  </w:tcBorders>
                  <w:shd w:val="clear" w:color="auto" w:fill="FFFF99"/>
                </w:tcPr>
                <w:p w14:paraId="252C781B"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517</w:t>
                  </w:r>
                </w:p>
              </w:tc>
              <w:tc>
                <w:tcPr>
                  <w:tcW w:w="625" w:type="dxa"/>
                  <w:tcBorders>
                    <w:top w:val="nil"/>
                    <w:left w:val="single" w:sz="2" w:space="0" w:color="808080"/>
                    <w:bottom w:val="nil"/>
                  </w:tcBorders>
                  <w:shd w:val="clear" w:color="auto" w:fill="FFFF99"/>
                </w:tcPr>
                <w:p w14:paraId="36086A64"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14%</w:t>
                  </w:r>
                </w:p>
              </w:tc>
              <w:tc>
                <w:tcPr>
                  <w:tcW w:w="625" w:type="dxa"/>
                  <w:tcBorders>
                    <w:top w:val="nil"/>
                    <w:bottom w:val="nil"/>
                    <w:right w:val="single" w:sz="4" w:space="0" w:color="333333"/>
                  </w:tcBorders>
                  <w:shd w:val="clear" w:color="auto" w:fill="FFFF99"/>
                </w:tcPr>
                <w:p w14:paraId="7BE65C36"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11</w:t>
                  </w:r>
                </w:p>
              </w:tc>
            </w:tr>
            <w:tr w:rsidR="00DF3978" w:rsidRPr="007B1700" w14:paraId="7F670B57" w14:textId="77777777" w:rsidTr="007F022A">
              <w:trPr>
                <w:jc w:val="center"/>
              </w:trPr>
              <w:tc>
                <w:tcPr>
                  <w:tcW w:w="2233" w:type="dxa"/>
                  <w:tcBorders>
                    <w:top w:val="nil"/>
                    <w:bottom w:val="nil"/>
                    <w:right w:val="single" w:sz="2" w:space="0" w:color="808080"/>
                  </w:tcBorders>
                </w:tcPr>
                <w:p w14:paraId="0EB6DBBC" w14:textId="77777777" w:rsidR="00DF3978" w:rsidRPr="007B1700" w:rsidRDefault="00DF3978" w:rsidP="00734CC7">
                  <w:pPr>
                    <w:tabs>
                      <w:tab w:val="right" w:pos="2168"/>
                    </w:tabs>
                    <w:spacing w:before="20"/>
                    <w:ind w:left="0" w:firstLine="72"/>
                    <w:rPr>
                      <w:rFonts w:cs="Arial"/>
                      <w:b/>
                      <w:bCs/>
                      <w:color w:val="CC0000"/>
                      <w:sz w:val="22"/>
                    </w:rPr>
                  </w:pPr>
                  <w:r w:rsidRPr="007B1700">
                    <w:rPr>
                      <w:rFonts w:cs="Arial"/>
                      <w:spacing w:val="-5"/>
                    </w:rPr>
                    <w:t>Australia</w:t>
                  </w:r>
                  <w:r w:rsidRPr="007B1700">
                    <w:rPr>
                      <w:rFonts w:cs="Arial"/>
                    </w:rPr>
                    <w:tab/>
                  </w:r>
                  <w:r w:rsidRPr="007B1700">
                    <w:rPr>
                      <w:rFonts w:cs="Arial"/>
                      <w:sz w:val="22"/>
                    </w:rPr>
                    <w:t>6</w:t>
                  </w:r>
                  <w:r w:rsidR="007F022A" w:rsidRPr="007B1700">
                    <w:rPr>
                      <w:rFonts w:cs="Arial"/>
                      <w:sz w:val="22"/>
                    </w:rPr>
                    <w:t>, 1</w:t>
                  </w:r>
                </w:p>
              </w:tc>
              <w:tc>
                <w:tcPr>
                  <w:tcW w:w="789" w:type="dxa"/>
                  <w:tcBorders>
                    <w:top w:val="nil"/>
                    <w:left w:val="single" w:sz="2" w:space="0" w:color="808080"/>
                    <w:bottom w:val="nil"/>
                    <w:right w:val="nil"/>
                  </w:tcBorders>
                  <w:shd w:val="clear" w:color="auto" w:fill="FFFF99"/>
                </w:tcPr>
                <w:p w14:paraId="18187764" w14:textId="77777777" w:rsidR="00DF3978" w:rsidRPr="007B1700" w:rsidRDefault="00DF3978" w:rsidP="007F022A">
                  <w:pPr>
                    <w:spacing w:before="20" w:line="240" w:lineRule="auto"/>
                    <w:ind w:left="0" w:firstLine="0"/>
                    <w:jc w:val="center"/>
                    <w:rPr>
                      <w:rFonts w:cs="Arial"/>
                      <w:sz w:val="23"/>
                    </w:rPr>
                  </w:pPr>
                  <w:r w:rsidRPr="007B1700">
                    <w:rPr>
                      <w:rFonts w:cs="Arial"/>
                      <w:sz w:val="23"/>
                    </w:rPr>
                    <w:t>38</w:t>
                  </w:r>
                  <w:r w:rsidR="007F022A" w:rsidRPr="007B1700">
                    <w:rPr>
                      <w:rFonts w:cs="Arial"/>
                      <w:sz w:val="23"/>
                    </w:rPr>
                    <w:t>, 25</w:t>
                  </w:r>
                </w:p>
              </w:tc>
              <w:tc>
                <w:tcPr>
                  <w:tcW w:w="625" w:type="dxa"/>
                  <w:tcBorders>
                    <w:top w:val="nil"/>
                    <w:left w:val="nil"/>
                    <w:bottom w:val="nil"/>
                    <w:right w:val="single" w:sz="2" w:space="0" w:color="808080"/>
                  </w:tcBorders>
                </w:tcPr>
                <w:p w14:paraId="7DA904BA" w14:textId="77777777" w:rsidR="00DF3978" w:rsidRPr="007B1700" w:rsidRDefault="00DF3978" w:rsidP="007F022A">
                  <w:pPr>
                    <w:spacing w:before="20" w:line="240" w:lineRule="auto"/>
                    <w:ind w:left="0" w:firstLine="0"/>
                    <w:jc w:val="center"/>
                    <w:rPr>
                      <w:rFonts w:cs="Arial"/>
                      <w:i/>
                      <w:sz w:val="23"/>
                    </w:rPr>
                  </w:pPr>
                  <w:r w:rsidRPr="007B1700">
                    <w:rPr>
                      <w:rFonts w:cs="Arial"/>
                      <w:i/>
                      <w:sz w:val="23"/>
                    </w:rPr>
                    <w:t>93</w:t>
                  </w:r>
                </w:p>
              </w:tc>
              <w:tc>
                <w:tcPr>
                  <w:tcW w:w="625" w:type="dxa"/>
                  <w:tcBorders>
                    <w:top w:val="nil"/>
                    <w:left w:val="single" w:sz="2" w:space="0" w:color="808080"/>
                    <w:bottom w:val="nil"/>
                    <w:right w:val="nil"/>
                  </w:tcBorders>
                </w:tcPr>
                <w:p w14:paraId="582745C3" w14:textId="77777777" w:rsidR="00DF3978" w:rsidRPr="007B1700" w:rsidRDefault="00DF3978" w:rsidP="007F022A">
                  <w:pPr>
                    <w:spacing w:before="20" w:line="240" w:lineRule="auto"/>
                    <w:ind w:left="0" w:firstLine="0"/>
                    <w:jc w:val="center"/>
                    <w:rPr>
                      <w:rFonts w:cs="Arial"/>
                      <w:sz w:val="23"/>
                    </w:rPr>
                  </w:pPr>
                  <w:r w:rsidRPr="007B1700">
                    <w:rPr>
                      <w:rFonts w:cs="Arial"/>
                      <w:sz w:val="23"/>
                    </w:rPr>
                    <w:t>32</w:t>
                  </w:r>
                </w:p>
              </w:tc>
              <w:tc>
                <w:tcPr>
                  <w:tcW w:w="670" w:type="dxa"/>
                  <w:tcBorders>
                    <w:top w:val="nil"/>
                    <w:left w:val="nil"/>
                    <w:bottom w:val="nil"/>
                    <w:right w:val="single" w:sz="2" w:space="0" w:color="808080"/>
                  </w:tcBorders>
                </w:tcPr>
                <w:p w14:paraId="75AC1CC8" w14:textId="77777777" w:rsidR="00DF3978" w:rsidRPr="007B1700" w:rsidRDefault="00DF3978" w:rsidP="007F022A">
                  <w:pPr>
                    <w:spacing w:before="20" w:line="240" w:lineRule="auto"/>
                    <w:ind w:left="0" w:firstLine="0"/>
                    <w:jc w:val="center"/>
                    <w:rPr>
                      <w:rFonts w:cs="Arial"/>
                      <w:sz w:val="23"/>
                    </w:rPr>
                  </w:pPr>
                  <w:r w:rsidRPr="007B1700">
                    <w:rPr>
                      <w:rFonts w:cs="Arial"/>
                      <w:sz w:val="23"/>
                    </w:rPr>
                    <w:t>520</w:t>
                  </w:r>
                </w:p>
              </w:tc>
              <w:tc>
                <w:tcPr>
                  <w:tcW w:w="625" w:type="dxa"/>
                  <w:tcBorders>
                    <w:top w:val="nil"/>
                    <w:left w:val="single" w:sz="2" w:space="0" w:color="808080"/>
                    <w:bottom w:val="nil"/>
                    <w:right w:val="nil"/>
                  </w:tcBorders>
                </w:tcPr>
                <w:p w14:paraId="66D927C7" w14:textId="77777777" w:rsidR="00DF3978" w:rsidRPr="007B1700" w:rsidRDefault="00DF3978" w:rsidP="007F022A">
                  <w:pPr>
                    <w:spacing w:before="20" w:line="240" w:lineRule="auto"/>
                    <w:ind w:left="0" w:firstLine="0"/>
                    <w:jc w:val="center"/>
                    <w:rPr>
                      <w:rFonts w:cs="Arial"/>
                      <w:sz w:val="23"/>
                    </w:rPr>
                  </w:pPr>
                  <w:r w:rsidRPr="007B1700">
                    <w:rPr>
                      <w:rFonts w:cs="Arial"/>
                      <w:sz w:val="23"/>
                    </w:rPr>
                    <w:t>15</w:t>
                  </w:r>
                </w:p>
              </w:tc>
              <w:tc>
                <w:tcPr>
                  <w:tcW w:w="625" w:type="dxa"/>
                  <w:tcBorders>
                    <w:top w:val="nil"/>
                    <w:left w:val="nil"/>
                    <w:bottom w:val="nil"/>
                    <w:right w:val="single" w:sz="4" w:space="0" w:color="333333"/>
                  </w:tcBorders>
                </w:tcPr>
                <w:p w14:paraId="33D7F88D" w14:textId="77777777" w:rsidR="00DF3978" w:rsidRPr="007B1700" w:rsidRDefault="00DF3978" w:rsidP="006C3B7F">
                  <w:pPr>
                    <w:spacing w:before="20" w:line="240" w:lineRule="auto"/>
                    <w:ind w:left="0" w:firstLine="0"/>
                    <w:jc w:val="center"/>
                    <w:rPr>
                      <w:rFonts w:cs="Arial"/>
                      <w:sz w:val="23"/>
                    </w:rPr>
                  </w:pPr>
                  <w:r w:rsidRPr="007B1700">
                    <w:rPr>
                      <w:rFonts w:cs="Arial"/>
                      <w:sz w:val="23"/>
                    </w:rPr>
                    <w:t>1</w:t>
                  </w:r>
                  <w:r w:rsidR="006C3B7F" w:rsidRPr="007B1700">
                    <w:rPr>
                      <w:rFonts w:cs="Arial"/>
                      <w:sz w:val="23"/>
                    </w:rPr>
                    <w:t>0</w:t>
                  </w:r>
                </w:p>
              </w:tc>
            </w:tr>
            <w:tr w:rsidR="00DF3978" w:rsidRPr="007B1700" w14:paraId="4783DCAB" w14:textId="77777777" w:rsidTr="007F022A">
              <w:trPr>
                <w:jc w:val="center"/>
              </w:trPr>
              <w:tc>
                <w:tcPr>
                  <w:tcW w:w="2233" w:type="dxa"/>
                  <w:tcBorders>
                    <w:top w:val="nil"/>
                    <w:bottom w:val="nil"/>
                    <w:right w:val="single" w:sz="2" w:space="0" w:color="808080"/>
                  </w:tcBorders>
                </w:tcPr>
                <w:p w14:paraId="2F2B0BCE" w14:textId="77777777" w:rsidR="00DF3978" w:rsidRPr="007B1700" w:rsidRDefault="00DF3978" w:rsidP="00DF3978">
                  <w:pPr>
                    <w:tabs>
                      <w:tab w:val="right" w:pos="2168"/>
                    </w:tabs>
                    <w:spacing w:before="20" w:after="40"/>
                    <w:ind w:left="29" w:firstLine="43"/>
                    <w:rPr>
                      <w:rFonts w:cs="Arial"/>
                      <w:b/>
                      <w:bCs/>
                      <w:color w:val="CC0000"/>
                      <w:sz w:val="22"/>
                    </w:rPr>
                  </w:pPr>
                  <w:r w:rsidRPr="007B1700">
                    <w:rPr>
                      <w:rFonts w:cs="Arial"/>
                    </w:rPr>
                    <w:t>Ireland</w:t>
                  </w:r>
                  <w:r w:rsidRPr="007B1700">
                    <w:rPr>
                      <w:rFonts w:cs="Arial"/>
                      <w:vanish/>
                    </w:rPr>
                    <w:t>4.6</w:t>
                  </w:r>
                  <w:r w:rsidRPr="007B1700">
                    <w:rPr>
                      <w:rFonts w:cs="Arial"/>
                    </w:rPr>
                    <w:tab/>
                  </w:r>
                  <w:r w:rsidRPr="007B1700">
                    <w:rPr>
                      <w:rFonts w:cs="Arial"/>
                      <w:sz w:val="22"/>
                    </w:rPr>
                    <w:t>4</w:t>
                  </w:r>
                </w:p>
              </w:tc>
              <w:tc>
                <w:tcPr>
                  <w:tcW w:w="789" w:type="dxa"/>
                  <w:tcBorders>
                    <w:top w:val="nil"/>
                    <w:left w:val="single" w:sz="2" w:space="0" w:color="808080"/>
                    <w:bottom w:val="nil"/>
                  </w:tcBorders>
                  <w:shd w:val="clear" w:color="auto" w:fill="FFFF99"/>
                </w:tcPr>
                <w:p w14:paraId="2170B9C6" w14:textId="77777777" w:rsidR="00DF3978" w:rsidRPr="007B1700" w:rsidRDefault="00DF3978" w:rsidP="007F022A">
                  <w:pPr>
                    <w:spacing w:before="20" w:after="40"/>
                    <w:ind w:left="0" w:firstLine="0"/>
                    <w:jc w:val="center"/>
                    <w:rPr>
                      <w:rFonts w:cs="Arial"/>
                      <w:b/>
                      <w:sz w:val="23"/>
                    </w:rPr>
                  </w:pPr>
                  <w:r w:rsidRPr="007B1700">
                    <w:rPr>
                      <w:rFonts w:cs="Arial"/>
                      <w:b/>
                      <w:sz w:val="23"/>
                    </w:rPr>
                    <w:t>15</w:t>
                  </w:r>
                </w:p>
              </w:tc>
              <w:tc>
                <w:tcPr>
                  <w:tcW w:w="625" w:type="dxa"/>
                  <w:tcBorders>
                    <w:top w:val="nil"/>
                    <w:bottom w:val="nil"/>
                    <w:right w:val="single" w:sz="2" w:space="0" w:color="808080"/>
                  </w:tcBorders>
                </w:tcPr>
                <w:p w14:paraId="7C93B5E5" w14:textId="77777777" w:rsidR="00DF3978" w:rsidRPr="007B1700" w:rsidRDefault="00DF3978" w:rsidP="007F022A">
                  <w:pPr>
                    <w:spacing w:before="20" w:after="40"/>
                    <w:ind w:left="0" w:firstLine="0"/>
                    <w:jc w:val="center"/>
                    <w:rPr>
                      <w:rFonts w:cs="Arial"/>
                      <w:sz w:val="23"/>
                    </w:rPr>
                  </w:pPr>
                  <w:r w:rsidRPr="007B1700">
                    <w:rPr>
                      <w:rFonts w:cs="Arial"/>
                      <w:sz w:val="23"/>
                    </w:rPr>
                    <w:t>70</w:t>
                  </w:r>
                </w:p>
              </w:tc>
              <w:tc>
                <w:tcPr>
                  <w:tcW w:w="625" w:type="dxa"/>
                  <w:tcBorders>
                    <w:top w:val="nil"/>
                    <w:left w:val="single" w:sz="2" w:space="0" w:color="808080"/>
                    <w:bottom w:val="nil"/>
                  </w:tcBorders>
                </w:tcPr>
                <w:p w14:paraId="49B611A5" w14:textId="77777777" w:rsidR="00DF3978" w:rsidRPr="007B1700" w:rsidRDefault="00DF3978" w:rsidP="007F022A">
                  <w:pPr>
                    <w:spacing w:before="20" w:after="40"/>
                    <w:ind w:left="0" w:firstLine="0"/>
                    <w:jc w:val="center"/>
                    <w:rPr>
                      <w:rFonts w:cs="Arial"/>
                      <w:sz w:val="23"/>
                    </w:rPr>
                  </w:pPr>
                  <w:r w:rsidRPr="007B1700">
                    <w:rPr>
                      <w:rFonts w:cs="Arial"/>
                      <w:sz w:val="23"/>
                    </w:rPr>
                    <w:t>19</w:t>
                  </w:r>
                </w:p>
              </w:tc>
              <w:tc>
                <w:tcPr>
                  <w:tcW w:w="670" w:type="dxa"/>
                  <w:tcBorders>
                    <w:top w:val="nil"/>
                    <w:bottom w:val="nil"/>
                    <w:right w:val="single" w:sz="2" w:space="0" w:color="808080"/>
                  </w:tcBorders>
                </w:tcPr>
                <w:p w14:paraId="68CFBFBB" w14:textId="77777777" w:rsidR="00DF3978" w:rsidRPr="007B1700" w:rsidRDefault="00DF3978" w:rsidP="007F022A">
                  <w:pPr>
                    <w:spacing w:before="20" w:after="40"/>
                    <w:ind w:left="0" w:firstLine="0"/>
                    <w:jc w:val="center"/>
                    <w:rPr>
                      <w:rFonts w:cs="Arial"/>
                      <w:sz w:val="23"/>
                    </w:rPr>
                  </w:pPr>
                  <w:r w:rsidRPr="007B1700">
                    <w:rPr>
                      <w:rFonts w:cs="Arial"/>
                      <w:sz w:val="23"/>
                    </w:rPr>
                    <w:t>501</w:t>
                  </w:r>
                </w:p>
              </w:tc>
              <w:tc>
                <w:tcPr>
                  <w:tcW w:w="625" w:type="dxa"/>
                  <w:tcBorders>
                    <w:top w:val="nil"/>
                    <w:left w:val="single" w:sz="2" w:space="0" w:color="808080"/>
                    <w:bottom w:val="nil"/>
                  </w:tcBorders>
                </w:tcPr>
                <w:p w14:paraId="04FB4C25" w14:textId="77777777" w:rsidR="00DF3978" w:rsidRPr="007B1700" w:rsidRDefault="00DF3978" w:rsidP="007F022A">
                  <w:pPr>
                    <w:spacing w:before="20" w:after="40"/>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37A4C770" w14:textId="77777777" w:rsidR="00DF3978" w:rsidRPr="007B1700" w:rsidRDefault="00DF3978" w:rsidP="006C3B7F">
                  <w:pPr>
                    <w:spacing w:before="20" w:after="40"/>
                    <w:ind w:left="0" w:firstLine="0"/>
                    <w:jc w:val="center"/>
                    <w:rPr>
                      <w:rFonts w:cs="Arial"/>
                      <w:sz w:val="23"/>
                    </w:rPr>
                  </w:pPr>
                  <w:r w:rsidRPr="007B1700">
                    <w:rPr>
                      <w:rFonts w:cs="Arial"/>
                      <w:sz w:val="23"/>
                    </w:rPr>
                    <w:t>1</w:t>
                  </w:r>
                  <w:r w:rsidR="006C3B7F" w:rsidRPr="007B1700">
                    <w:rPr>
                      <w:rFonts w:cs="Arial"/>
                      <w:sz w:val="23"/>
                    </w:rPr>
                    <w:t>0</w:t>
                  </w:r>
                </w:p>
              </w:tc>
            </w:tr>
            <w:tr w:rsidR="00DF3978" w:rsidRPr="007B1700" w14:paraId="23CB5F17" w14:textId="77777777" w:rsidTr="007F022A">
              <w:trPr>
                <w:jc w:val="center"/>
              </w:trPr>
              <w:tc>
                <w:tcPr>
                  <w:tcW w:w="2233" w:type="dxa"/>
                  <w:tcBorders>
                    <w:top w:val="nil"/>
                    <w:bottom w:val="nil"/>
                    <w:right w:val="single" w:sz="2" w:space="0" w:color="808080"/>
                  </w:tcBorders>
                  <w:shd w:val="clear" w:color="auto" w:fill="FFFF99"/>
                </w:tcPr>
                <w:p w14:paraId="28B562D1" w14:textId="77777777" w:rsidR="00DF3978" w:rsidRPr="007B1700" w:rsidRDefault="00DF3978" w:rsidP="00E57AC2">
                  <w:pPr>
                    <w:tabs>
                      <w:tab w:val="right" w:pos="2168"/>
                    </w:tabs>
                    <w:spacing w:before="40" w:line="260" w:lineRule="exact"/>
                    <w:ind w:firstLine="29"/>
                    <w:rPr>
                      <w:rFonts w:cs="Arial"/>
                      <w:b/>
                      <w:bCs/>
                      <w:color w:val="333333"/>
                      <w:sz w:val="22"/>
                    </w:rPr>
                  </w:pPr>
                  <w:hyperlink w:anchor="WastedVotes" w:history="1">
                    <w:r w:rsidRPr="007B1700">
                      <w:rPr>
                        <w:rStyle w:val="Hyperlink"/>
                        <w:rFonts w:cs="Arial"/>
                        <w:b/>
                        <w:bCs/>
                        <w:color w:val="333333"/>
                      </w:rPr>
                      <w:t>Runoff</w:t>
                    </w:r>
                    <w:r w:rsidRPr="007B1700">
                      <w:rPr>
                        <w:rStyle w:val="Hyperlink"/>
                        <w:rFonts w:cs="Arial"/>
                        <w:color w:val="333333"/>
                      </w:rPr>
                      <w:tab/>
                    </w:r>
                    <w:r w:rsidRPr="007B1700">
                      <w:rPr>
                        <w:rStyle w:val="Hyperlink"/>
                        <w:rFonts w:cs="Arial"/>
                        <w:color w:val="333333"/>
                        <w:sz w:val="22"/>
                      </w:rPr>
                      <w:t>page 1</w:t>
                    </w:r>
                  </w:hyperlink>
                  <w:r w:rsidR="00E57AC2">
                    <w:rPr>
                      <w:rFonts w:cs="Arial"/>
                      <w:color w:val="333333"/>
                      <w:sz w:val="22"/>
                    </w:rPr>
                    <w:t>2</w:t>
                  </w:r>
                </w:p>
              </w:tc>
              <w:tc>
                <w:tcPr>
                  <w:tcW w:w="789" w:type="dxa"/>
                  <w:tcBorders>
                    <w:top w:val="nil"/>
                    <w:left w:val="single" w:sz="2" w:space="0" w:color="808080"/>
                    <w:bottom w:val="nil"/>
                  </w:tcBorders>
                  <w:shd w:val="clear" w:color="auto" w:fill="FFFF99"/>
                </w:tcPr>
                <w:p w14:paraId="519CA578"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27%</w:t>
                  </w:r>
                </w:p>
              </w:tc>
              <w:tc>
                <w:tcPr>
                  <w:tcW w:w="625" w:type="dxa"/>
                  <w:tcBorders>
                    <w:top w:val="nil"/>
                    <w:bottom w:val="nil"/>
                    <w:right w:val="single" w:sz="2" w:space="0" w:color="808080"/>
                  </w:tcBorders>
                  <w:shd w:val="clear" w:color="auto" w:fill="FFFF99"/>
                </w:tcPr>
                <w:p w14:paraId="0184D99E"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60%</w:t>
                  </w:r>
                </w:p>
              </w:tc>
              <w:tc>
                <w:tcPr>
                  <w:tcW w:w="625" w:type="dxa"/>
                  <w:tcBorders>
                    <w:top w:val="nil"/>
                    <w:left w:val="single" w:sz="2" w:space="0" w:color="808080"/>
                    <w:bottom w:val="nil"/>
                  </w:tcBorders>
                  <w:shd w:val="clear" w:color="auto" w:fill="FFFF99"/>
                </w:tcPr>
                <w:p w14:paraId="609D40E3"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1</w:t>
                  </w:r>
                </w:p>
              </w:tc>
              <w:tc>
                <w:tcPr>
                  <w:tcW w:w="670" w:type="dxa"/>
                  <w:tcBorders>
                    <w:top w:val="nil"/>
                    <w:bottom w:val="nil"/>
                    <w:right w:val="single" w:sz="2" w:space="0" w:color="808080"/>
                  </w:tcBorders>
                  <w:shd w:val="clear" w:color="auto" w:fill="FFFF99"/>
                </w:tcPr>
                <w:p w14:paraId="0BCF310A"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496</w:t>
                  </w:r>
                </w:p>
              </w:tc>
              <w:tc>
                <w:tcPr>
                  <w:tcW w:w="625" w:type="dxa"/>
                  <w:tcBorders>
                    <w:top w:val="nil"/>
                    <w:left w:val="single" w:sz="2" w:space="0" w:color="808080"/>
                    <w:bottom w:val="nil"/>
                  </w:tcBorders>
                  <w:shd w:val="clear" w:color="auto" w:fill="FFFF99"/>
                </w:tcPr>
                <w:p w14:paraId="26991324"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11%</w:t>
                  </w:r>
                </w:p>
              </w:tc>
              <w:tc>
                <w:tcPr>
                  <w:tcW w:w="625" w:type="dxa"/>
                  <w:tcBorders>
                    <w:top w:val="nil"/>
                    <w:bottom w:val="nil"/>
                    <w:right w:val="single" w:sz="4" w:space="0" w:color="333333"/>
                  </w:tcBorders>
                  <w:shd w:val="clear" w:color="auto" w:fill="FFFF99"/>
                </w:tcPr>
                <w:p w14:paraId="598022FE" w14:textId="77777777" w:rsidR="00DF3978" w:rsidRPr="007B1700" w:rsidRDefault="00DF3978" w:rsidP="006C3B7F">
                  <w:pPr>
                    <w:spacing w:before="20"/>
                    <w:ind w:left="0" w:firstLine="0"/>
                    <w:jc w:val="center"/>
                    <w:rPr>
                      <w:rFonts w:cs="Arial"/>
                      <w:color w:val="333333"/>
                      <w:sz w:val="23"/>
                    </w:rPr>
                  </w:pPr>
                  <w:r w:rsidRPr="007B1700">
                    <w:rPr>
                      <w:rFonts w:cs="Arial"/>
                      <w:color w:val="333333"/>
                      <w:sz w:val="23"/>
                    </w:rPr>
                    <w:t>1</w:t>
                  </w:r>
                  <w:r w:rsidR="006C3B7F" w:rsidRPr="007B1700">
                    <w:rPr>
                      <w:rFonts w:cs="Arial"/>
                      <w:color w:val="333333"/>
                      <w:sz w:val="23"/>
                    </w:rPr>
                    <w:t>2</w:t>
                  </w:r>
                </w:p>
              </w:tc>
            </w:tr>
            <w:tr w:rsidR="00DF3978" w:rsidRPr="007B1700" w14:paraId="695D8A15" w14:textId="77777777" w:rsidTr="007F022A">
              <w:trPr>
                <w:jc w:val="center"/>
              </w:trPr>
              <w:tc>
                <w:tcPr>
                  <w:tcW w:w="2233" w:type="dxa"/>
                  <w:tcBorders>
                    <w:top w:val="nil"/>
                    <w:bottom w:val="nil"/>
                    <w:right w:val="single" w:sz="2" w:space="0" w:color="808080"/>
                  </w:tcBorders>
                </w:tcPr>
                <w:p w14:paraId="4C0BAFA6" w14:textId="77777777" w:rsidR="00DF3978" w:rsidRPr="007B1700" w:rsidRDefault="00DF3978" w:rsidP="00DF3978">
                  <w:pPr>
                    <w:tabs>
                      <w:tab w:val="right" w:pos="2168"/>
                    </w:tabs>
                    <w:spacing w:before="20" w:after="40"/>
                    <w:ind w:left="29" w:firstLine="43"/>
                    <w:rPr>
                      <w:rFonts w:cs="Arial"/>
                      <w:b/>
                      <w:bCs/>
                      <w:color w:val="333333"/>
                      <w:sz w:val="22"/>
                      <w:u w:val="single"/>
                    </w:rPr>
                  </w:pPr>
                  <w:r w:rsidRPr="007B1700">
                    <w:rPr>
                      <w:rFonts w:cs="Arial"/>
                    </w:rPr>
                    <w:t>France</w:t>
                  </w:r>
                  <w:r w:rsidRPr="007B1700">
                    <w:rPr>
                      <w:rFonts w:cs="Arial"/>
                    </w:rPr>
                    <w:tab/>
                  </w:r>
                  <w:r w:rsidRPr="007B1700">
                    <w:rPr>
                      <w:rFonts w:cs="Arial"/>
                      <w:sz w:val="22"/>
                    </w:rPr>
                    <w:t>1</w:t>
                  </w:r>
                </w:p>
              </w:tc>
              <w:tc>
                <w:tcPr>
                  <w:tcW w:w="789" w:type="dxa"/>
                  <w:tcBorders>
                    <w:top w:val="nil"/>
                    <w:left w:val="single" w:sz="2" w:space="0" w:color="808080"/>
                    <w:bottom w:val="nil"/>
                  </w:tcBorders>
                  <w:shd w:val="clear" w:color="auto" w:fill="FFFF99"/>
                </w:tcPr>
                <w:p w14:paraId="775E5947" w14:textId="77777777" w:rsidR="00DF3978" w:rsidRPr="007B1700" w:rsidRDefault="00DF3978" w:rsidP="007F022A">
                  <w:pPr>
                    <w:spacing w:before="40" w:after="40"/>
                    <w:ind w:left="0" w:firstLine="0"/>
                    <w:jc w:val="center"/>
                    <w:rPr>
                      <w:rFonts w:cs="Arial"/>
                      <w:sz w:val="23"/>
                    </w:rPr>
                  </w:pPr>
                  <w:r w:rsidRPr="007B1700">
                    <w:rPr>
                      <w:rFonts w:cs="Arial"/>
                      <w:sz w:val="23"/>
                    </w:rPr>
                    <w:t>27</w:t>
                  </w:r>
                </w:p>
              </w:tc>
              <w:tc>
                <w:tcPr>
                  <w:tcW w:w="625" w:type="dxa"/>
                  <w:tcBorders>
                    <w:top w:val="nil"/>
                    <w:bottom w:val="nil"/>
                    <w:right w:val="single" w:sz="2" w:space="0" w:color="808080"/>
                  </w:tcBorders>
                </w:tcPr>
                <w:p w14:paraId="79940129" w14:textId="77777777" w:rsidR="00DF3978" w:rsidRPr="007B1700" w:rsidRDefault="00DF3978" w:rsidP="007F022A">
                  <w:pPr>
                    <w:spacing w:before="40" w:after="40"/>
                    <w:ind w:left="0" w:firstLine="0"/>
                    <w:jc w:val="center"/>
                    <w:rPr>
                      <w:rFonts w:cs="Arial"/>
                      <w:sz w:val="23"/>
                    </w:rPr>
                  </w:pPr>
                  <w:r w:rsidRPr="007B1700">
                    <w:rPr>
                      <w:rFonts w:cs="Arial"/>
                      <w:sz w:val="23"/>
                    </w:rPr>
                    <w:t>60</w:t>
                  </w:r>
                </w:p>
              </w:tc>
              <w:tc>
                <w:tcPr>
                  <w:tcW w:w="625" w:type="dxa"/>
                  <w:tcBorders>
                    <w:top w:val="nil"/>
                    <w:left w:val="single" w:sz="2" w:space="0" w:color="808080"/>
                    <w:bottom w:val="nil"/>
                  </w:tcBorders>
                </w:tcPr>
                <w:p w14:paraId="3DFD7236" w14:textId="77777777" w:rsidR="00DF3978" w:rsidRPr="007B1700" w:rsidRDefault="00DF3978" w:rsidP="007F022A">
                  <w:pPr>
                    <w:spacing w:before="40" w:after="40"/>
                    <w:ind w:left="0" w:firstLine="0"/>
                    <w:jc w:val="center"/>
                    <w:rPr>
                      <w:rFonts w:cs="Arial"/>
                      <w:sz w:val="23"/>
                    </w:rPr>
                  </w:pPr>
                  <w:r w:rsidRPr="007B1700">
                    <w:rPr>
                      <w:rFonts w:cs="Arial"/>
                      <w:sz w:val="23"/>
                    </w:rPr>
                    <w:t>1</w:t>
                  </w:r>
                </w:p>
              </w:tc>
              <w:tc>
                <w:tcPr>
                  <w:tcW w:w="670" w:type="dxa"/>
                  <w:tcBorders>
                    <w:top w:val="nil"/>
                    <w:bottom w:val="nil"/>
                    <w:right w:val="single" w:sz="2" w:space="0" w:color="808080"/>
                  </w:tcBorders>
                </w:tcPr>
                <w:p w14:paraId="3F13663F" w14:textId="77777777" w:rsidR="00DF3978" w:rsidRPr="007B1700" w:rsidRDefault="00DF3978" w:rsidP="007F022A">
                  <w:pPr>
                    <w:spacing w:before="40" w:after="40"/>
                    <w:ind w:left="0" w:firstLine="0"/>
                    <w:jc w:val="center"/>
                    <w:rPr>
                      <w:rFonts w:cs="Arial"/>
                      <w:sz w:val="23"/>
                    </w:rPr>
                  </w:pPr>
                  <w:r w:rsidRPr="007B1700">
                    <w:rPr>
                      <w:rFonts w:cs="Arial"/>
                      <w:sz w:val="23"/>
                    </w:rPr>
                    <w:t>496</w:t>
                  </w:r>
                </w:p>
              </w:tc>
              <w:tc>
                <w:tcPr>
                  <w:tcW w:w="625" w:type="dxa"/>
                  <w:tcBorders>
                    <w:top w:val="nil"/>
                    <w:left w:val="single" w:sz="2" w:space="0" w:color="808080"/>
                    <w:bottom w:val="nil"/>
                  </w:tcBorders>
                </w:tcPr>
                <w:p w14:paraId="6646568D" w14:textId="77777777" w:rsidR="00DF3978" w:rsidRPr="007B1700" w:rsidRDefault="00DF3978" w:rsidP="007F022A">
                  <w:pPr>
                    <w:spacing w:before="40" w:after="40"/>
                    <w:ind w:left="0" w:firstLine="0"/>
                    <w:jc w:val="center"/>
                    <w:rPr>
                      <w:rFonts w:cs="Arial"/>
                      <w:sz w:val="23"/>
                    </w:rPr>
                  </w:pPr>
                  <w:r w:rsidRPr="007B1700">
                    <w:rPr>
                      <w:rFonts w:cs="Arial"/>
                      <w:sz w:val="23"/>
                    </w:rPr>
                    <w:t>11</w:t>
                  </w:r>
                </w:p>
              </w:tc>
              <w:tc>
                <w:tcPr>
                  <w:tcW w:w="625" w:type="dxa"/>
                  <w:tcBorders>
                    <w:top w:val="nil"/>
                    <w:bottom w:val="nil"/>
                    <w:right w:val="single" w:sz="4" w:space="0" w:color="333333"/>
                  </w:tcBorders>
                </w:tcPr>
                <w:p w14:paraId="33734CFE" w14:textId="77777777" w:rsidR="00DF3978" w:rsidRPr="007B1700" w:rsidRDefault="00DF3978" w:rsidP="006C3B7F">
                  <w:pPr>
                    <w:spacing w:before="40" w:after="40"/>
                    <w:ind w:left="0" w:firstLine="0"/>
                    <w:jc w:val="center"/>
                    <w:rPr>
                      <w:rFonts w:cs="Arial"/>
                      <w:sz w:val="23"/>
                    </w:rPr>
                  </w:pPr>
                  <w:r w:rsidRPr="007B1700">
                    <w:rPr>
                      <w:rFonts w:cs="Arial"/>
                      <w:sz w:val="23"/>
                    </w:rPr>
                    <w:t>1</w:t>
                  </w:r>
                  <w:r w:rsidR="006C3B7F" w:rsidRPr="007B1700">
                    <w:rPr>
                      <w:rFonts w:cs="Arial"/>
                      <w:sz w:val="23"/>
                    </w:rPr>
                    <w:t>2</w:t>
                  </w:r>
                </w:p>
              </w:tc>
            </w:tr>
            <w:tr w:rsidR="00DF3978" w:rsidRPr="007B1700" w14:paraId="495527F2" w14:textId="77777777" w:rsidTr="007F022A">
              <w:trPr>
                <w:jc w:val="center"/>
              </w:trPr>
              <w:tc>
                <w:tcPr>
                  <w:tcW w:w="2233" w:type="dxa"/>
                  <w:tcBorders>
                    <w:top w:val="nil"/>
                    <w:bottom w:val="nil"/>
                    <w:right w:val="single" w:sz="2" w:space="0" w:color="808080"/>
                  </w:tcBorders>
                  <w:shd w:val="clear" w:color="auto" w:fill="FFFF99"/>
                </w:tcPr>
                <w:p w14:paraId="4487315A" w14:textId="77777777" w:rsidR="00DF3978" w:rsidRPr="007B1700" w:rsidRDefault="00DF3978" w:rsidP="00E57AC2">
                  <w:pPr>
                    <w:tabs>
                      <w:tab w:val="right" w:pos="2168"/>
                    </w:tabs>
                    <w:spacing w:before="40" w:line="260" w:lineRule="exact"/>
                    <w:ind w:firstLine="29"/>
                    <w:rPr>
                      <w:rFonts w:cs="Arial"/>
                      <w:b/>
                      <w:bCs/>
                      <w:sz w:val="22"/>
                    </w:rPr>
                  </w:pPr>
                  <w:hyperlink w:anchor="Plurality" w:history="1">
                    <w:r w:rsidRPr="007B1700">
                      <w:rPr>
                        <w:rStyle w:val="Hyperlink"/>
                        <w:rFonts w:cs="Arial"/>
                        <w:b/>
                        <w:bCs/>
                      </w:rPr>
                      <w:t>Plurality</w:t>
                    </w:r>
                    <w:r w:rsidRPr="007B1700">
                      <w:rPr>
                        <w:rStyle w:val="Hyperlink"/>
                        <w:rFonts w:cs="Arial"/>
                      </w:rPr>
                      <w:tab/>
                    </w:r>
                    <w:r w:rsidRPr="007B1700">
                      <w:rPr>
                        <w:rStyle w:val="Hyperlink"/>
                        <w:rFonts w:cs="Arial"/>
                        <w:sz w:val="22"/>
                      </w:rPr>
                      <w:t xml:space="preserve">page </w:t>
                    </w:r>
                  </w:hyperlink>
                  <w:r w:rsidR="00E57AC2">
                    <w:rPr>
                      <w:rFonts w:cs="Arial"/>
                      <w:sz w:val="22"/>
                    </w:rPr>
                    <w:t>6</w:t>
                  </w:r>
                </w:p>
              </w:tc>
              <w:tc>
                <w:tcPr>
                  <w:tcW w:w="789" w:type="dxa"/>
                  <w:tcBorders>
                    <w:top w:val="nil"/>
                    <w:left w:val="single" w:sz="2" w:space="0" w:color="808080"/>
                    <w:bottom w:val="nil"/>
                  </w:tcBorders>
                  <w:shd w:val="clear" w:color="auto" w:fill="FFFF99"/>
                </w:tcPr>
                <w:p w14:paraId="117D2EDA" w14:textId="77777777" w:rsidR="00DF3978" w:rsidRPr="007B1700" w:rsidRDefault="00FC36A6" w:rsidP="00DF3978">
                  <w:pPr>
                    <w:spacing w:before="20"/>
                    <w:ind w:left="0" w:firstLine="0"/>
                    <w:jc w:val="center"/>
                    <w:rPr>
                      <w:rFonts w:cs="Arial"/>
                      <w:b/>
                      <w:sz w:val="23"/>
                    </w:rPr>
                  </w:pPr>
                  <w:r w:rsidRPr="007B1700">
                    <w:rPr>
                      <w:rFonts w:cs="Arial"/>
                      <w:b/>
                      <w:sz w:val="23"/>
                    </w:rPr>
                    <w:t>2</w:t>
                  </w:r>
                  <w:r w:rsidR="00DF3978" w:rsidRPr="007B1700">
                    <w:rPr>
                      <w:rFonts w:cs="Arial"/>
                      <w:b/>
                      <w:sz w:val="23"/>
                    </w:rPr>
                    <w:t>1</w:t>
                  </w:r>
                  <w:r w:rsidR="00DF3978" w:rsidRPr="007B1700">
                    <w:rPr>
                      <w:rFonts w:cs="Arial"/>
                      <w:sz w:val="23"/>
                    </w:rPr>
                    <w:t>%</w:t>
                  </w:r>
                </w:p>
              </w:tc>
              <w:tc>
                <w:tcPr>
                  <w:tcW w:w="625" w:type="dxa"/>
                  <w:tcBorders>
                    <w:top w:val="nil"/>
                    <w:bottom w:val="nil"/>
                    <w:right w:val="single" w:sz="2" w:space="0" w:color="808080"/>
                  </w:tcBorders>
                  <w:shd w:val="clear" w:color="auto" w:fill="FFFF99"/>
                </w:tcPr>
                <w:p w14:paraId="0A7B1CEB" w14:textId="77777777" w:rsidR="00DF3978" w:rsidRPr="007B1700" w:rsidRDefault="00DF3978" w:rsidP="00DF3978">
                  <w:pPr>
                    <w:spacing w:before="20"/>
                    <w:ind w:left="0" w:firstLine="0"/>
                    <w:jc w:val="center"/>
                    <w:rPr>
                      <w:rFonts w:cs="Arial"/>
                      <w:b/>
                      <w:sz w:val="23"/>
                    </w:rPr>
                  </w:pPr>
                  <w:r w:rsidRPr="007B1700">
                    <w:rPr>
                      <w:rFonts w:cs="Arial"/>
                      <w:b/>
                      <w:sz w:val="23"/>
                    </w:rPr>
                    <w:t>5</w:t>
                  </w:r>
                  <w:r w:rsidR="00FC36A6" w:rsidRPr="007B1700">
                    <w:rPr>
                      <w:rFonts w:cs="Arial"/>
                      <w:b/>
                      <w:sz w:val="23"/>
                    </w:rPr>
                    <w:t>8</w:t>
                  </w:r>
                  <w:r w:rsidRPr="007B1700">
                    <w:rPr>
                      <w:rFonts w:cs="Arial"/>
                      <w:sz w:val="23"/>
                    </w:rPr>
                    <w:t>%</w:t>
                  </w:r>
                </w:p>
              </w:tc>
              <w:tc>
                <w:tcPr>
                  <w:tcW w:w="625" w:type="dxa"/>
                  <w:tcBorders>
                    <w:top w:val="nil"/>
                    <w:left w:val="single" w:sz="2" w:space="0" w:color="808080"/>
                    <w:bottom w:val="nil"/>
                  </w:tcBorders>
                  <w:shd w:val="clear" w:color="auto" w:fill="FFFF99"/>
                </w:tcPr>
                <w:p w14:paraId="30110DEF" w14:textId="77777777" w:rsidR="00DF3978" w:rsidRPr="007B1700" w:rsidRDefault="00DF3978" w:rsidP="00DF3978">
                  <w:pPr>
                    <w:spacing w:before="20"/>
                    <w:ind w:left="0" w:firstLine="0"/>
                    <w:jc w:val="center"/>
                    <w:rPr>
                      <w:rFonts w:cs="Arial"/>
                      <w:b/>
                      <w:sz w:val="23"/>
                    </w:rPr>
                  </w:pPr>
                  <w:r w:rsidRPr="007B1700">
                    <w:rPr>
                      <w:rFonts w:cs="Arial"/>
                      <w:b/>
                      <w:sz w:val="23"/>
                    </w:rPr>
                    <w:t>34</w:t>
                  </w:r>
                </w:p>
              </w:tc>
              <w:tc>
                <w:tcPr>
                  <w:tcW w:w="670" w:type="dxa"/>
                  <w:tcBorders>
                    <w:top w:val="nil"/>
                    <w:bottom w:val="nil"/>
                    <w:right w:val="single" w:sz="2" w:space="0" w:color="808080"/>
                  </w:tcBorders>
                  <w:shd w:val="clear" w:color="auto" w:fill="FFFF99"/>
                </w:tcPr>
                <w:p w14:paraId="195043E5" w14:textId="77777777" w:rsidR="00DF3978" w:rsidRPr="007B1700" w:rsidRDefault="00DF3978" w:rsidP="00DF3978">
                  <w:pPr>
                    <w:spacing w:before="20"/>
                    <w:ind w:left="0" w:firstLine="0"/>
                    <w:jc w:val="center"/>
                    <w:rPr>
                      <w:rFonts w:cs="Arial"/>
                      <w:b/>
                      <w:sz w:val="23"/>
                    </w:rPr>
                  </w:pPr>
                  <w:r w:rsidRPr="007B1700">
                    <w:rPr>
                      <w:rFonts w:cs="Arial"/>
                      <w:b/>
                      <w:sz w:val="23"/>
                    </w:rPr>
                    <w:t>486</w:t>
                  </w:r>
                </w:p>
              </w:tc>
              <w:tc>
                <w:tcPr>
                  <w:tcW w:w="625" w:type="dxa"/>
                  <w:tcBorders>
                    <w:top w:val="nil"/>
                    <w:left w:val="single" w:sz="2" w:space="0" w:color="808080"/>
                    <w:bottom w:val="nil"/>
                  </w:tcBorders>
                  <w:shd w:val="clear" w:color="auto" w:fill="FFFF99"/>
                </w:tcPr>
                <w:p w14:paraId="37497944" w14:textId="77777777" w:rsidR="00DF3978" w:rsidRPr="007B1700" w:rsidRDefault="00DF3978" w:rsidP="00DF3978">
                  <w:pPr>
                    <w:spacing w:before="20"/>
                    <w:ind w:left="0" w:firstLine="0"/>
                    <w:jc w:val="center"/>
                    <w:rPr>
                      <w:rFonts w:cs="Arial"/>
                      <w:b/>
                      <w:sz w:val="23"/>
                    </w:rPr>
                  </w:pPr>
                  <w:r w:rsidRPr="007B1700">
                    <w:rPr>
                      <w:rFonts w:cs="Arial"/>
                      <w:b/>
                      <w:sz w:val="23"/>
                    </w:rPr>
                    <w:t>19</w:t>
                  </w:r>
                  <w:r w:rsidRPr="007B1700">
                    <w:rPr>
                      <w:rFonts w:cs="Arial"/>
                      <w:sz w:val="23"/>
                    </w:rPr>
                    <w:t>%</w:t>
                  </w:r>
                </w:p>
              </w:tc>
              <w:tc>
                <w:tcPr>
                  <w:tcW w:w="625" w:type="dxa"/>
                  <w:tcBorders>
                    <w:top w:val="nil"/>
                    <w:bottom w:val="nil"/>
                    <w:right w:val="single" w:sz="4" w:space="0" w:color="333333"/>
                  </w:tcBorders>
                  <w:shd w:val="clear" w:color="auto" w:fill="FFFF99"/>
                </w:tcPr>
                <w:p w14:paraId="18BDEDB6" w14:textId="77777777" w:rsidR="00DF3978" w:rsidRPr="007B1700" w:rsidRDefault="006C3B7F" w:rsidP="00DF3978">
                  <w:pPr>
                    <w:spacing w:before="20"/>
                    <w:ind w:left="0" w:firstLine="0"/>
                    <w:jc w:val="center"/>
                    <w:rPr>
                      <w:rFonts w:cs="Arial"/>
                      <w:b/>
                      <w:sz w:val="23"/>
                    </w:rPr>
                  </w:pPr>
                  <w:r w:rsidRPr="007B1700">
                    <w:rPr>
                      <w:rFonts w:cs="Arial"/>
                      <w:b/>
                      <w:sz w:val="23"/>
                    </w:rPr>
                    <w:t>42</w:t>
                  </w:r>
                </w:p>
              </w:tc>
            </w:tr>
            <w:tr w:rsidR="00DF3978" w:rsidRPr="007B1700" w14:paraId="40C5F44A" w14:textId="77777777" w:rsidTr="007F022A">
              <w:trPr>
                <w:jc w:val="center"/>
              </w:trPr>
              <w:tc>
                <w:tcPr>
                  <w:tcW w:w="2233" w:type="dxa"/>
                  <w:tcBorders>
                    <w:top w:val="nil"/>
                    <w:bottom w:val="nil"/>
                    <w:right w:val="single" w:sz="2" w:space="0" w:color="808080"/>
                  </w:tcBorders>
                </w:tcPr>
                <w:p w14:paraId="62EA5E08" w14:textId="77777777" w:rsidR="00DF3978" w:rsidRPr="007B1700" w:rsidRDefault="00DF3978" w:rsidP="007F022A">
                  <w:pPr>
                    <w:tabs>
                      <w:tab w:val="right" w:pos="2168"/>
                    </w:tabs>
                    <w:spacing w:before="20"/>
                    <w:ind w:left="0" w:firstLine="72"/>
                    <w:rPr>
                      <w:rFonts w:cs="Arial"/>
                      <w:b/>
                      <w:bCs/>
                      <w:color w:val="333333"/>
                      <w:sz w:val="22"/>
                    </w:rPr>
                  </w:pPr>
                  <w:r w:rsidRPr="007B1700">
                    <w:rPr>
                      <w:rFonts w:cs="Arial"/>
                    </w:rPr>
                    <w:t>Canada</w:t>
                  </w:r>
                  <w:r w:rsidRPr="007B1700">
                    <w:rPr>
                      <w:rFonts w:cs="Arial"/>
                    </w:rPr>
                    <w:tab/>
                  </w:r>
                  <w:r w:rsidRPr="007B1700">
                    <w:rPr>
                      <w:rFonts w:cs="Arial"/>
                      <w:sz w:val="22"/>
                    </w:rPr>
                    <w:t>1</w:t>
                  </w:r>
                </w:p>
              </w:tc>
              <w:tc>
                <w:tcPr>
                  <w:tcW w:w="789" w:type="dxa"/>
                  <w:tcBorders>
                    <w:top w:val="nil"/>
                    <w:left w:val="single" w:sz="2" w:space="0" w:color="808080"/>
                    <w:bottom w:val="nil"/>
                  </w:tcBorders>
                  <w:shd w:val="clear" w:color="auto" w:fill="FFFF99"/>
                </w:tcPr>
                <w:p w14:paraId="5426410E" w14:textId="77777777" w:rsidR="00DF3978" w:rsidRPr="007B1700" w:rsidRDefault="00DF3978" w:rsidP="00FC36A6">
                  <w:pPr>
                    <w:spacing w:before="20"/>
                    <w:ind w:left="0" w:firstLine="0"/>
                    <w:jc w:val="center"/>
                    <w:rPr>
                      <w:rFonts w:cs="Arial"/>
                      <w:sz w:val="23"/>
                    </w:rPr>
                  </w:pPr>
                  <w:r w:rsidRPr="007B1700">
                    <w:rPr>
                      <w:rFonts w:cs="Arial"/>
                      <w:sz w:val="23"/>
                    </w:rPr>
                    <w:t>2</w:t>
                  </w:r>
                  <w:r w:rsidR="00FC36A6" w:rsidRPr="007B1700">
                    <w:rPr>
                      <w:rFonts w:cs="Arial"/>
                      <w:sz w:val="23"/>
                    </w:rPr>
                    <w:t>6</w:t>
                  </w:r>
                </w:p>
              </w:tc>
              <w:tc>
                <w:tcPr>
                  <w:tcW w:w="625" w:type="dxa"/>
                  <w:tcBorders>
                    <w:top w:val="nil"/>
                    <w:bottom w:val="nil"/>
                    <w:right w:val="single" w:sz="2" w:space="0" w:color="808080"/>
                  </w:tcBorders>
                </w:tcPr>
                <w:p w14:paraId="5A9AA25B" w14:textId="77777777" w:rsidR="00DF3978" w:rsidRPr="007B1700" w:rsidRDefault="00DF3978" w:rsidP="00FC36A6">
                  <w:pPr>
                    <w:spacing w:before="20"/>
                    <w:ind w:left="0" w:firstLine="0"/>
                    <w:jc w:val="center"/>
                    <w:rPr>
                      <w:rFonts w:cs="Arial"/>
                      <w:sz w:val="23"/>
                    </w:rPr>
                  </w:pPr>
                  <w:r w:rsidRPr="007B1700">
                    <w:rPr>
                      <w:rFonts w:cs="Arial"/>
                      <w:sz w:val="23"/>
                    </w:rPr>
                    <w:t>6</w:t>
                  </w:r>
                  <w:r w:rsidR="00FC36A6" w:rsidRPr="007B1700">
                    <w:rPr>
                      <w:rFonts w:cs="Arial"/>
                      <w:sz w:val="23"/>
                    </w:rPr>
                    <w:t>8</w:t>
                  </w:r>
                </w:p>
              </w:tc>
              <w:tc>
                <w:tcPr>
                  <w:tcW w:w="625" w:type="dxa"/>
                  <w:tcBorders>
                    <w:top w:val="nil"/>
                    <w:left w:val="single" w:sz="2" w:space="0" w:color="808080"/>
                    <w:bottom w:val="nil"/>
                  </w:tcBorders>
                </w:tcPr>
                <w:p w14:paraId="795368F4" w14:textId="77777777" w:rsidR="00DF3978" w:rsidRPr="007B1700" w:rsidRDefault="00DF3978" w:rsidP="007F022A">
                  <w:pPr>
                    <w:spacing w:before="20"/>
                    <w:ind w:left="0" w:firstLine="0"/>
                    <w:jc w:val="center"/>
                    <w:rPr>
                      <w:rFonts w:cs="Arial"/>
                      <w:sz w:val="23"/>
                    </w:rPr>
                  </w:pPr>
                  <w:r w:rsidRPr="007B1700">
                    <w:rPr>
                      <w:rFonts w:cs="Arial"/>
                      <w:sz w:val="23"/>
                    </w:rPr>
                    <w:t>30</w:t>
                  </w:r>
                </w:p>
              </w:tc>
              <w:tc>
                <w:tcPr>
                  <w:tcW w:w="670" w:type="dxa"/>
                  <w:tcBorders>
                    <w:top w:val="nil"/>
                    <w:bottom w:val="nil"/>
                    <w:right w:val="single" w:sz="2" w:space="0" w:color="808080"/>
                  </w:tcBorders>
                </w:tcPr>
                <w:p w14:paraId="0FEE4810" w14:textId="77777777" w:rsidR="00DF3978" w:rsidRPr="007B1700" w:rsidRDefault="00DF3978" w:rsidP="007F022A">
                  <w:pPr>
                    <w:spacing w:before="20"/>
                    <w:ind w:left="0" w:firstLine="0"/>
                    <w:jc w:val="center"/>
                    <w:rPr>
                      <w:rFonts w:cs="Arial"/>
                      <w:sz w:val="23"/>
                    </w:rPr>
                  </w:pPr>
                  <w:r w:rsidRPr="007B1700">
                    <w:rPr>
                      <w:rFonts w:cs="Arial"/>
                      <w:sz w:val="23"/>
                    </w:rPr>
                    <w:t>527</w:t>
                  </w:r>
                </w:p>
              </w:tc>
              <w:tc>
                <w:tcPr>
                  <w:tcW w:w="625" w:type="dxa"/>
                  <w:tcBorders>
                    <w:top w:val="nil"/>
                    <w:left w:val="single" w:sz="2" w:space="0" w:color="808080"/>
                    <w:bottom w:val="nil"/>
                  </w:tcBorders>
                </w:tcPr>
                <w:p w14:paraId="434F452F" w14:textId="77777777" w:rsidR="00DF3978" w:rsidRPr="007B1700" w:rsidRDefault="00DF3978" w:rsidP="007F022A">
                  <w:pPr>
                    <w:spacing w:before="20"/>
                    <w:ind w:left="0" w:firstLine="0"/>
                    <w:jc w:val="center"/>
                    <w:rPr>
                      <w:rFonts w:cs="Arial"/>
                      <w:sz w:val="23"/>
                    </w:rPr>
                  </w:pPr>
                  <w:r w:rsidRPr="007B1700">
                    <w:rPr>
                      <w:rFonts w:cs="Arial"/>
                      <w:sz w:val="23"/>
                    </w:rPr>
                    <w:t>15</w:t>
                  </w:r>
                </w:p>
              </w:tc>
              <w:tc>
                <w:tcPr>
                  <w:tcW w:w="625" w:type="dxa"/>
                  <w:tcBorders>
                    <w:top w:val="nil"/>
                    <w:bottom w:val="nil"/>
                    <w:right w:val="single" w:sz="4" w:space="0" w:color="333333"/>
                  </w:tcBorders>
                </w:tcPr>
                <w:p w14:paraId="531DFED4" w14:textId="77777777" w:rsidR="00DF3978" w:rsidRPr="007B1700" w:rsidRDefault="00DF3978" w:rsidP="006C3B7F">
                  <w:pPr>
                    <w:spacing w:before="20"/>
                    <w:ind w:left="0" w:firstLine="0"/>
                    <w:jc w:val="center"/>
                    <w:rPr>
                      <w:rFonts w:cs="Arial"/>
                      <w:sz w:val="23"/>
                    </w:rPr>
                  </w:pPr>
                  <w:r w:rsidRPr="007B1700">
                    <w:rPr>
                      <w:rFonts w:cs="Arial"/>
                      <w:sz w:val="23"/>
                    </w:rPr>
                    <w:t>1</w:t>
                  </w:r>
                  <w:r w:rsidR="006C3B7F" w:rsidRPr="007B1700">
                    <w:rPr>
                      <w:rFonts w:cs="Arial"/>
                      <w:sz w:val="23"/>
                    </w:rPr>
                    <w:t>7</w:t>
                  </w:r>
                </w:p>
              </w:tc>
            </w:tr>
            <w:tr w:rsidR="00DF3978" w:rsidRPr="007B1700" w14:paraId="537C6482" w14:textId="77777777" w:rsidTr="007F022A">
              <w:trPr>
                <w:jc w:val="center"/>
              </w:trPr>
              <w:tc>
                <w:tcPr>
                  <w:tcW w:w="2233" w:type="dxa"/>
                  <w:tcBorders>
                    <w:top w:val="nil"/>
                    <w:bottom w:val="nil"/>
                    <w:right w:val="single" w:sz="2" w:space="0" w:color="808080"/>
                  </w:tcBorders>
                </w:tcPr>
                <w:p w14:paraId="05399C98" w14:textId="77777777" w:rsidR="00DF3978" w:rsidRPr="007B1700" w:rsidRDefault="00DF3978" w:rsidP="007F022A">
                  <w:pPr>
                    <w:tabs>
                      <w:tab w:val="right" w:pos="2168"/>
                    </w:tabs>
                    <w:spacing w:before="20"/>
                    <w:ind w:left="0" w:firstLine="72"/>
                    <w:rPr>
                      <w:rFonts w:cs="Arial"/>
                      <w:b/>
                      <w:bCs/>
                      <w:color w:val="333333"/>
                      <w:sz w:val="22"/>
                    </w:rPr>
                  </w:pPr>
                  <w:r w:rsidRPr="007B1700">
                    <w:rPr>
                      <w:rFonts w:cs="Arial"/>
                    </w:rPr>
                    <w:t>United Kingdom</w:t>
                  </w:r>
                  <w:r w:rsidRPr="007B1700">
                    <w:rPr>
                      <w:rFonts w:cs="Arial"/>
                      <w:sz w:val="22"/>
                    </w:rPr>
                    <w:tab/>
                    <w:t>1</w:t>
                  </w:r>
                </w:p>
              </w:tc>
              <w:tc>
                <w:tcPr>
                  <w:tcW w:w="789" w:type="dxa"/>
                  <w:tcBorders>
                    <w:top w:val="nil"/>
                    <w:left w:val="single" w:sz="2" w:space="0" w:color="808080"/>
                    <w:bottom w:val="nil"/>
                  </w:tcBorders>
                  <w:shd w:val="clear" w:color="auto" w:fill="FFFF99"/>
                </w:tcPr>
                <w:p w14:paraId="0E39214E" w14:textId="77777777" w:rsidR="00DF3978" w:rsidRPr="007B1700" w:rsidRDefault="00DF3978" w:rsidP="00FC36A6">
                  <w:pPr>
                    <w:spacing w:before="20"/>
                    <w:ind w:left="0" w:firstLine="0"/>
                    <w:jc w:val="center"/>
                    <w:rPr>
                      <w:rFonts w:cs="Arial"/>
                      <w:sz w:val="23"/>
                    </w:rPr>
                  </w:pPr>
                  <w:r w:rsidRPr="007B1700">
                    <w:rPr>
                      <w:rFonts w:cs="Arial"/>
                      <w:sz w:val="23"/>
                    </w:rPr>
                    <w:t>2</w:t>
                  </w:r>
                  <w:r w:rsidR="00FC36A6" w:rsidRPr="007B1700">
                    <w:rPr>
                      <w:rFonts w:cs="Arial"/>
                      <w:sz w:val="23"/>
                    </w:rPr>
                    <w:t>9</w:t>
                  </w:r>
                </w:p>
              </w:tc>
              <w:tc>
                <w:tcPr>
                  <w:tcW w:w="625" w:type="dxa"/>
                  <w:tcBorders>
                    <w:top w:val="nil"/>
                    <w:bottom w:val="nil"/>
                    <w:right w:val="single" w:sz="2" w:space="0" w:color="808080"/>
                  </w:tcBorders>
                </w:tcPr>
                <w:p w14:paraId="40BF55A6" w14:textId="77777777" w:rsidR="00DF3978" w:rsidRPr="007B1700" w:rsidRDefault="00DF3978" w:rsidP="007F022A">
                  <w:pPr>
                    <w:spacing w:before="20"/>
                    <w:ind w:left="0" w:firstLine="0"/>
                    <w:jc w:val="center"/>
                    <w:rPr>
                      <w:rFonts w:cs="Arial"/>
                      <w:sz w:val="23"/>
                    </w:rPr>
                  </w:pPr>
                  <w:r w:rsidRPr="007B1700">
                    <w:rPr>
                      <w:rFonts w:cs="Arial"/>
                      <w:sz w:val="23"/>
                    </w:rPr>
                    <w:t>66</w:t>
                  </w:r>
                </w:p>
              </w:tc>
              <w:tc>
                <w:tcPr>
                  <w:tcW w:w="625" w:type="dxa"/>
                  <w:tcBorders>
                    <w:top w:val="nil"/>
                    <w:left w:val="single" w:sz="2" w:space="0" w:color="808080"/>
                    <w:bottom w:val="nil"/>
                  </w:tcBorders>
                </w:tcPr>
                <w:p w14:paraId="07459082" w14:textId="77777777" w:rsidR="00DF3978" w:rsidRPr="007B1700" w:rsidRDefault="00DF3978" w:rsidP="007F022A">
                  <w:pPr>
                    <w:spacing w:before="20"/>
                    <w:ind w:left="0" w:firstLine="0"/>
                    <w:jc w:val="center"/>
                    <w:rPr>
                      <w:rFonts w:cs="Arial"/>
                      <w:sz w:val="23"/>
                    </w:rPr>
                  </w:pPr>
                  <w:r w:rsidRPr="007B1700">
                    <w:rPr>
                      <w:rFonts w:cs="Arial"/>
                      <w:sz w:val="23"/>
                    </w:rPr>
                    <w:t>18</w:t>
                  </w:r>
                </w:p>
              </w:tc>
              <w:tc>
                <w:tcPr>
                  <w:tcW w:w="670" w:type="dxa"/>
                  <w:tcBorders>
                    <w:top w:val="nil"/>
                    <w:bottom w:val="nil"/>
                    <w:right w:val="single" w:sz="2" w:space="0" w:color="808080"/>
                  </w:tcBorders>
                </w:tcPr>
                <w:p w14:paraId="12C57E7B" w14:textId="77777777" w:rsidR="00DF3978" w:rsidRPr="007B1700" w:rsidRDefault="00DF3978" w:rsidP="007F022A">
                  <w:pPr>
                    <w:spacing w:before="20"/>
                    <w:ind w:left="0" w:firstLine="0"/>
                    <w:jc w:val="center"/>
                    <w:rPr>
                      <w:rFonts w:cs="Arial"/>
                      <w:sz w:val="23"/>
                    </w:rPr>
                  </w:pPr>
                  <w:r w:rsidRPr="007B1700">
                    <w:rPr>
                      <w:rFonts w:cs="Arial"/>
                      <w:sz w:val="23"/>
                    </w:rPr>
                    <w:t>495</w:t>
                  </w:r>
                </w:p>
              </w:tc>
              <w:tc>
                <w:tcPr>
                  <w:tcW w:w="625" w:type="dxa"/>
                  <w:tcBorders>
                    <w:top w:val="nil"/>
                    <w:left w:val="single" w:sz="2" w:space="0" w:color="808080"/>
                    <w:bottom w:val="nil"/>
                  </w:tcBorders>
                </w:tcPr>
                <w:p w14:paraId="3D91F173" w14:textId="77777777" w:rsidR="00DF3978" w:rsidRPr="007B1700" w:rsidRDefault="00DF3978" w:rsidP="007F022A">
                  <w:pPr>
                    <w:spacing w:before="20"/>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22E8AE88" w14:textId="77777777" w:rsidR="00DF3978" w:rsidRPr="007B1700" w:rsidRDefault="00DF3978" w:rsidP="006C3B7F">
                  <w:pPr>
                    <w:spacing w:before="20"/>
                    <w:ind w:left="0" w:firstLine="0"/>
                    <w:jc w:val="center"/>
                    <w:rPr>
                      <w:rFonts w:cs="Arial"/>
                      <w:sz w:val="23"/>
                    </w:rPr>
                  </w:pPr>
                  <w:r w:rsidRPr="007B1700">
                    <w:rPr>
                      <w:rFonts w:cs="Arial"/>
                      <w:sz w:val="23"/>
                    </w:rPr>
                    <w:t>1</w:t>
                  </w:r>
                  <w:r w:rsidR="006C3B7F" w:rsidRPr="007B1700">
                    <w:rPr>
                      <w:rFonts w:cs="Arial"/>
                      <w:sz w:val="23"/>
                    </w:rPr>
                    <w:t>2</w:t>
                  </w:r>
                </w:p>
              </w:tc>
            </w:tr>
            <w:tr w:rsidR="00DF3978" w:rsidRPr="007B1700" w14:paraId="41146B49" w14:textId="77777777" w:rsidTr="007F022A">
              <w:trPr>
                <w:jc w:val="center"/>
              </w:trPr>
              <w:tc>
                <w:tcPr>
                  <w:tcW w:w="2233" w:type="dxa"/>
                  <w:tcBorders>
                    <w:top w:val="nil"/>
                    <w:bottom w:val="single" w:sz="2" w:space="0" w:color="333333"/>
                    <w:right w:val="single" w:sz="2" w:space="0" w:color="808080"/>
                  </w:tcBorders>
                </w:tcPr>
                <w:p w14:paraId="6628A58B" w14:textId="77777777" w:rsidR="00DF3978" w:rsidRPr="007B1700" w:rsidRDefault="007537B7" w:rsidP="000A2B55">
                  <w:pPr>
                    <w:tabs>
                      <w:tab w:val="right" w:pos="2168"/>
                    </w:tabs>
                    <w:spacing w:before="20" w:after="40"/>
                    <w:ind w:left="29" w:firstLine="43"/>
                    <w:rPr>
                      <w:rFonts w:cs="Arial"/>
                      <w:b/>
                      <w:bCs/>
                      <w:color w:val="333333"/>
                      <w:sz w:val="22"/>
                    </w:rPr>
                  </w:pPr>
                  <w:r w:rsidRPr="007B1700">
                    <w:rPr>
                      <w:rFonts w:cs="Arial"/>
                    </w:rPr>
                    <w:t>USA</w:t>
                  </w:r>
                  <w:r w:rsidR="002F7EA4" w:rsidRPr="007B1700">
                    <w:rPr>
                      <w:rFonts w:cs="Arial"/>
                    </w:rPr>
                    <w:t xml:space="preserve"> </w:t>
                  </w:r>
                  <w:r w:rsidR="002F7EA4" w:rsidRPr="007B1700">
                    <w:rPr>
                      <w:rFonts w:cs="Arial"/>
                      <w:sz w:val="22"/>
                      <w:szCs w:val="22"/>
                    </w:rPr>
                    <w:t>20</w:t>
                  </w:r>
                  <w:r w:rsidR="000A2B55" w:rsidRPr="007B1700">
                    <w:rPr>
                      <w:rFonts w:cs="Arial"/>
                      <w:sz w:val="22"/>
                      <w:szCs w:val="22"/>
                    </w:rPr>
                    <w:t>20</w:t>
                  </w:r>
                  <w:r w:rsidR="002F7EA4" w:rsidRPr="007B1700">
                    <w:rPr>
                      <w:rFonts w:cs="Arial"/>
                    </w:rPr>
                    <w:t xml:space="preserve">   </w:t>
                  </w:r>
                  <w:r w:rsidR="00D2379B">
                    <w:rPr>
                      <w:rFonts w:cs="Arial"/>
                      <w:sz w:val="18"/>
                    </w:rPr>
                    <w:t>202</w:t>
                  </w:r>
                  <w:r w:rsidR="00563B7E">
                    <w:rPr>
                      <w:rFonts w:cs="Arial"/>
                      <w:sz w:val="18"/>
                    </w:rPr>
                    <w:t>4</w:t>
                  </w:r>
                  <w:r w:rsidR="005A7914">
                    <w:rPr>
                      <w:rFonts w:cs="Arial"/>
                      <w:sz w:val="18"/>
                    </w:rPr>
                    <w:t>*</w:t>
                  </w:r>
                  <w:r w:rsidR="00DF3978" w:rsidRPr="007B1700">
                    <w:rPr>
                      <w:rFonts w:cs="Arial"/>
                    </w:rPr>
                    <w:tab/>
                  </w:r>
                  <w:r w:rsidR="00DF3978" w:rsidRPr="007B1700">
                    <w:rPr>
                      <w:rFonts w:cs="Arial"/>
                      <w:sz w:val="22"/>
                    </w:rPr>
                    <w:t>1</w:t>
                  </w:r>
                </w:p>
              </w:tc>
              <w:tc>
                <w:tcPr>
                  <w:tcW w:w="789" w:type="dxa"/>
                  <w:tcBorders>
                    <w:top w:val="nil"/>
                    <w:left w:val="single" w:sz="2" w:space="0" w:color="808080"/>
                    <w:bottom w:val="single" w:sz="2" w:space="0" w:color="333333"/>
                    <w:right w:val="nil"/>
                  </w:tcBorders>
                  <w:shd w:val="clear" w:color="auto" w:fill="FFFF99"/>
                </w:tcPr>
                <w:p w14:paraId="4063A8ED" w14:textId="77777777" w:rsidR="00DF3978" w:rsidRPr="007B1700" w:rsidRDefault="00ED09B9" w:rsidP="006C3B7F">
                  <w:pPr>
                    <w:spacing w:before="40" w:after="20"/>
                    <w:ind w:left="0" w:firstLine="0"/>
                    <w:jc w:val="center"/>
                    <w:rPr>
                      <w:rFonts w:cs="Arial"/>
                      <w:b/>
                      <w:sz w:val="23"/>
                    </w:rPr>
                  </w:pPr>
                  <w:r w:rsidRPr="007B1700">
                    <w:rPr>
                      <w:rFonts w:cs="Arial"/>
                      <w:b/>
                      <w:sz w:val="23"/>
                    </w:rPr>
                    <w:t xml:space="preserve">  </w:t>
                  </w:r>
                  <w:r w:rsidR="006C3B7F" w:rsidRPr="007B1700">
                    <w:rPr>
                      <w:rFonts w:cs="Arial"/>
                      <w:b/>
                      <w:sz w:val="23"/>
                    </w:rPr>
                    <w:t>24</w:t>
                  </w:r>
                  <w:r w:rsidR="006C3B7F" w:rsidRPr="007B1700">
                    <w:rPr>
                      <w:rFonts w:cs="Arial"/>
                      <w:sz w:val="18"/>
                    </w:rPr>
                    <w:t xml:space="preserve">, </w:t>
                  </w:r>
                  <w:r w:rsidR="007537B7" w:rsidRPr="007B1700">
                    <w:rPr>
                      <w:rFonts w:cs="Arial"/>
                      <w:sz w:val="18"/>
                    </w:rPr>
                    <w:t>2</w:t>
                  </w:r>
                  <w:r w:rsidR="006C3B7F" w:rsidRPr="007B1700">
                    <w:rPr>
                      <w:rFonts w:cs="Arial"/>
                      <w:sz w:val="18"/>
                    </w:rPr>
                    <w:t>5</w:t>
                  </w:r>
                </w:p>
              </w:tc>
              <w:tc>
                <w:tcPr>
                  <w:tcW w:w="625" w:type="dxa"/>
                  <w:tcBorders>
                    <w:top w:val="nil"/>
                    <w:left w:val="nil"/>
                    <w:bottom w:val="single" w:sz="2" w:space="0" w:color="333333"/>
                    <w:right w:val="single" w:sz="2" w:space="0" w:color="808080"/>
                  </w:tcBorders>
                </w:tcPr>
                <w:p w14:paraId="4A54675C" w14:textId="77777777" w:rsidR="00DF3978" w:rsidRPr="007B1700" w:rsidRDefault="006C3B7F" w:rsidP="006C3B7F">
                  <w:pPr>
                    <w:spacing w:before="40" w:after="20"/>
                    <w:ind w:left="0" w:firstLine="0"/>
                    <w:jc w:val="center"/>
                    <w:rPr>
                      <w:rFonts w:cs="Arial"/>
                      <w:sz w:val="23"/>
                    </w:rPr>
                  </w:pPr>
                  <w:r w:rsidRPr="007B1700">
                    <w:rPr>
                      <w:rFonts w:cs="Arial"/>
                      <w:sz w:val="23"/>
                    </w:rPr>
                    <w:t>6</w:t>
                  </w:r>
                  <w:r w:rsidR="00563B7E">
                    <w:rPr>
                      <w:rFonts w:cs="Arial"/>
                      <w:sz w:val="23"/>
                    </w:rPr>
                    <w:t>4</w:t>
                  </w:r>
                  <w:r w:rsidRPr="007B1700">
                    <w:rPr>
                      <w:rFonts w:cs="Arial"/>
                      <w:sz w:val="16"/>
                    </w:rPr>
                    <w:t xml:space="preserve">, </w:t>
                  </w:r>
                  <w:r w:rsidR="007537B7" w:rsidRPr="007B1700">
                    <w:rPr>
                      <w:rFonts w:cs="Arial"/>
                      <w:sz w:val="18"/>
                    </w:rPr>
                    <w:t>4</w:t>
                  </w:r>
                  <w:r w:rsidR="00BF0F9E">
                    <w:rPr>
                      <w:rFonts w:cs="Arial"/>
                      <w:sz w:val="18"/>
                    </w:rPr>
                    <w:t>7</w:t>
                  </w:r>
                </w:p>
              </w:tc>
              <w:tc>
                <w:tcPr>
                  <w:tcW w:w="625" w:type="dxa"/>
                  <w:tcBorders>
                    <w:top w:val="nil"/>
                    <w:left w:val="single" w:sz="2" w:space="0" w:color="808080"/>
                    <w:bottom w:val="single" w:sz="2" w:space="0" w:color="333333"/>
                    <w:right w:val="nil"/>
                  </w:tcBorders>
                </w:tcPr>
                <w:p w14:paraId="230E1767" w14:textId="77777777" w:rsidR="00DF3978" w:rsidRPr="007B1700" w:rsidRDefault="00DF3978" w:rsidP="007F022A">
                  <w:pPr>
                    <w:spacing w:before="40" w:after="20"/>
                    <w:ind w:left="0" w:firstLine="0"/>
                    <w:jc w:val="center"/>
                    <w:rPr>
                      <w:rFonts w:cs="Arial"/>
                      <w:sz w:val="23"/>
                    </w:rPr>
                  </w:pPr>
                  <w:r w:rsidRPr="007B1700">
                    <w:rPr>
                      <w:rFonts w:cs="Arial"/>
                      <w:sz w:val="23"/>
                    </w:rPr>
                    <w:t>37</w:t>
                  </w:r>
                </w:p>
              </w:tc>
              <w:tc>
                <w:tcPr>
                  <w:tcW w:w="670" w:type="dxa"/>
                  <w:tcBorders>
                    <w:top w:val="nil"/>
                    <w:left w:val="nil"/>
                    <w:bottom w:val="single" w:sz="2" w:space="0" w:color="333333"/>
                    <w:right w:val="single" w:sz="2" w:space="0" w:color="808080"/>
                  </w:tcBorders>
                </w:tcPr>
                <w:p w14:paraId="6EA4A23B" w14:textId="77777777" w:rsidR="00DF3978" w:rsidRPr="007B1700" w:rsidRDefault="00DF3978" w:rsidP="007F022A">
                  <w:pPr>
                    <w:spacing w:before="40" w:after="20"/>
                    <w:ind w:left="0" w:firstLine="0"/>
                    <w:jc w:val="center"/>
                    <w:rPr>
                      <w:rFonts w:cs="Arial"/>
                      <w:b/>
                      <w:sz w:val="23"/>
                    </w:rPr>
                  </w:pPr>
                  <w:r w:rsidRPr="007B1700">
                    <w:rPr>
                      <w:rFonts w:cs="Arial"/>
                      <w:b/>
                      <w:sz w:val="23"/>
                    </w:rPr>
                    <w:t>474</w:t>
                  </w:r>
                </w:p>
              </w:tc>
              <w:tc>
                <w:tcPr>
                  <w:tcW w:w="625" w:type="dxa"/>
                  <w:tcBorders>
                    <w:top w:val="nil"/>
                    <w:left w:val="single" w:sz="2" w:space="0" w:color="808080"/>
                    <w:bottom w:val="single" w:sz="2" w:space="0" w:color="333333"/>
                    <w:right w:val="nil"/>
                  </w:tcBorders>
                </w:tcPr>
                <w:p w14:paraId="3CF0AD24" w14:textId="77777777" w:rsidR="00DF3978" w:rsidRPr="007B1700" w:rsidRDefault="00DF3978" w:rsidP="007F022A">
                  <w:pPr>
                    <w:spacing w:before="40" w:after="20"/>
                    <w:ind w:left="0" w:firstLine="0"/>
                    <w:jc w:val="center"/>
                    <w:rPr>
                      <w:rFonts w:cs="Arial"/>
                      <w:b/>
                      <w:sz w:val="23"/>
                    </w:rPr>
                  </w:pPr>
                  <w:r w:rsidRPr="007B1700">
                    <w:rPr>
                      <w:rFonts w:cs="Arial"/>
                      <w:b/>
                      <w:sz w:val="23"/>
                    </w:rPr>
                    <w:t>21</w:t>
                  </w:r>
                </w:p>
              </w:tc>
              <w:tc>
                <w:tcPr>
                  <w:tcW w:w="625" w:type="dxa"/>
                  <w:tcBorders>
                    <w:top w:val="nil"/>
                    <w:left w:val="nil"/>
                    <w:bottom w:val="single" w:sz="2" w:space="0" w:color="333333"/>
                    <w:right w:val="single" w:sz="4" w:space="0" w:color="333333"/>
                  </w:tcBorders>
                </w:tcPr>
                <w:p w14:paraId="782F13B8" w14:textId="77777777" w:rsidR="00DF3978" w:rsidRPr="007B1700" w:rsidRDefault="006C3B7F" w:rsidP="007F022A">
                  <w:pPr>
                    <w:spacing w:before="40" w:after="20"/>
                    <w:ind w:left="0" w:firstLine="0"/>
                    <w:jc w:val="center"/>
                    <w:rPr>
                      <w:rFonts w:cs="Arial"/>
                      <w:b/>
                      <w:sz w:val="23"/>
                    </w:rPr>
                  </w:pPr>
                  <w:r w:rsidRPr="007B1700">
                    <w:rPr>
                      <w:rFonts w:cs="Arial"/>
                      <w:b/>
                      <w:sz w:val="23"/>
                    </w:rPr>
                    <w:t>50</w:t>
                  </w:r>
                </w:p>
              </w:tc>
            </w:tr>
          </w:tbl>
          <w:p w14:paraId="4764A982" w14:textId="77777777" w:rsidR="00D759BD" w:rsidRPr="00067072" w:rsidRDefault="00D759BD" w:rsidP="00940FC8">
            <w:pPr>
              <w:pStyle w:val="PageNums"/>
              <w:tabs>
                <w:tab w:val="center" w:pos="2971"/>
              </w:tabs>
              <w:spacing w:before="120" w:line="280" w:lineRule="exact"/>
              <w:ind w:right="0"/>
              <w:jc w:val="center"/>
              <w:rPr>
                <w:rFonts w:cs="Arial"/>
                <w:sz w:val="22"/>
                <w:szCs w:val="22"/>
              </w:rPr>
            </w:pPr>
            <w:hyperlink r:id="rId128" w:history="1">
              <w:r w:rsidRPr="007B1700">
                <w:rPr>
                  <w:rStyle w:val="Hyperlink"/>
                  <w:rFonts w:cs="Arial"/>
                  <w:sz w:val="22"/>
                  <w:szCs w:val="22"/>
                </w:rPr>
                <w:t>AccurateDemocracy.com/d_stats.htm</w:t>
              </w:r>
            </w:hyperlink>
            <w:r w:rsidRPr="007B1700">
              <w:rPr>
                <w:rFonts w:cs="Arial"/>
                <w:sz w:val="22"/>
                <w:szCs w:val="22"/>
              </w:rPr>
              <w:t xml:space="preserve"> will add </w:t>
            </w:r>
            <w:r w:rsidR="004C046D">
              <w:rPr>
                <w:rFonts w:cs="Arial"/>
                <w:sz w:val="22"/>
                <w:szCs w:val="22"/>
              </w:rPr>
              <w:t>data on:</w:t>
            </w:r>
            <w:r w:rsidRPr="007B1700">
              <w:rPr>
                <w:rFonts w:cs="Arial"/>
                <w:sz w:val="22"/>
                <w:szCs w:val="22"/>
              </w:rPr>
              <w:br/>
            </w:r>
            <w:hyperlink r:id="rId129" w:history="1">
              <w:r w:rsidRPr="007B1700">
                <w:rPr>
                  <w:rStyle w:val="Hyperlink"/>
                  <w:rFonts w:cs="Arial"/>
                  <w:sz w:val="22"/>
                  <w:szCs w:val="22"/>
                </w:rPr>
                <w:t>Corruption</w:t>
              </w:r>
            </w:hyperlink>
            <w:r w:rsidRPr="007B1700">
              <w:rPr>
                <w:rFonts w:cs="Arial"/>
                <w:sz w:val="22"/>
                <w:szCs w:val="22"/>
              </w:rPr>
              <w:t xml:space="preserve"> </w:t>
            </w:r>
            <w:r w:rsidR="00BA4E1B">
              <w:rPr>
                <w:rFonts w:cs="Arial"/>
                <w:sz w:val="22"/>
                <w:szCs w:val="22"/>
              </w:rPr>
              <w:t xml:space="preserve">at </w:t>
            </w:r>
            <w:r w:rsidRPr="007B1700">
              <w:rPr>
                <w:rFonts w:cs="Arial"/>
                <w:sz w:val="22"/>
                <w:szCs w:val="22"/>
              </w:rPr>
              <w:t>transparency.org</w:t>
            </w:r>
            <w:r w:rsidR="00BA4E1B">
              <w:rPr>
                <w:rFonts w:cs="Arial"/>
                <w:sz w:val="22"/>
                <w:szCs w:val="22"/>
              </w:rPr>
              <w:t>;</w:t>
            </w:r>
            <w:r w:rsidRPr="007B1700">
              <w:rPr>
                <w:rFonts w:cs="Arial"/>
                <w:sz w:val="22"/>
                <w:szCs w:val="22"/>
              </w:rPr>
              <w:t xml:space="preserve"> </w:t>
            </w:r>
            <w:hyperlink r:id="rId130" w:history="1">
              <w:r w:rsidRPr="007B1700">
                <w:rPr>
                  <w:rStyle w:val="Hyperlink"/>
                  <w:rFonts w:cs="Arial"/>
                  <w:sz w:val="22"/>
                  <w:szCs w:val="22"/>
                </w:rPr>
                <w:t>Democracy Index</w:t>
              </w:r>
            </w:hyperlink>
            <w:r w:rsidRPr="007B1700">
              <w:rPr>
                <w:rFonts w:cs="Arial"/>
                <w:sz w:val="22"/>
                <w:szCs w:val="22"/>
              </w:rPr>
              <w:t xml:space="preserve"> </w:t>
            </w:r>
            <w:r w:rsidR="00940FC8">
              <w:rPr>
                <w:rFonts w:cs="Arial"/>
                <w:sz w:val="22"/>
                <w:szCs w:val="22"/>
              </w:rPr>
              <w:t xml:space="preserve">at </w:t>
            </w:r>
            <w:r w:rsidRPr="007B1700">
              <w:rPr>
                <w:rFonts w:cs="Arial"/>
                <w:sz w:val="22"/>
                <w:szCs w:val="22"/>
              </w:rPr>
              <w:t>eiu.com</w:t>
            </w:r>
            <w:r w:rsidR="00BA4E1B">
              <w:rPr>
                <w:rFonts w:cs="Arial"/>
                <w:sz w:val="22"/>
                <w:szCs w:val="22"/>
              </w:rPr>
              <w:t>;</w:t>
            </w:r>
            <w:r w:rsidRPr="007B1700">
              <w:rPr>
                <w:rFonts w:cs="Arial"/>
                <w:sz w:val="22"/>
                <w:szCs w:val="22"/>
              </w:rPr>
              <w:t xml:space="preserve"> </w:t>
            </w:r>
            <w:r w:rsidRPr="007B1700">
              <w:rPr>
                <w:rFonts w:cs="Arial"/>
                <w:sz w:val="22"/>
                <w:szCs w:val="22"/>
              </w:rPr>
              <w:br/>
            </w:r>
            <w:hyperlink r:id="rId131" w:history="1">
              <w:r w:rsidRPr="007B1700">
                <w:rPr>
                  <w:rStyle w:val="Hyperlink"/>
                  <w:rFonts w:cs="Arial"/>
                  <w:sz w:val="22"/>
                  <w:szCs w:val="22"/>
                </w:rPr>
                <w:t xml:space="preserve">Freedom </w:t>
              </w:r>
            </w:hyperlink>
            <w:r w:rsidR="000A0E68">
              <w:rPr>
                <w:rStyle w:val="Hyperlink"/>
                <w:rFonts w:cs="Arial"/>
                <w:sz w:val="22"/>
                <w:szCs w:val="22"/>
              </w:rPr>
              <w:t xml:space="preserve">at </w:t>
            </w:r>
            <w:r w:rsidRPr="007B1700">
              <w:rPr>
                <w:rFonts w:cs="Arial"/>
                <w:sz w:val="22"/>
                <w:szCs w:val="22"/>
              </w:rPr>
              <w:t>freedom</w:t>
            </w:r>
            <w:r w:rsidRPr="00067072">
              <w:rPr>
                <w:rFonts w:cs="Arial"/>
                <w:sz w:val="22"/>
                <w:szCs w:val="22"/>
              </w:rPr>
              <w:t xml:space="preserve">house.org, </w:t>
            </w:r>
            <w:r w:rsidR="00067072" w:rsidRPr="00B52839">
              <w:rPr>
                <w:rFonts w:cs="Arial"/>
                <w:sz w:val="22"/>
                <w:szCs w:val="22"/>
                <w:u w:val="double"/>
              </w:rPr>
              <w:t>Social trust</w:t>
            </w:r>
            <w:r w:rsidR="00067072" w:rsidRPr="00067072">
              <w:rPr>
                <w:rFonts w:cs="Arial"/>
                <w:sz w:val="22"/>
                <w:szCs w:val="22"/>
              </w:rPr>
              <w:t>, and Peace</w:t>
            </w:r>
            <w:r w:rsidR="00ED08B6">
              <w:rPr>
                <w:rFonts w:cs="Arial"/>
                <w:sz w:val="22"/>
                <w:szCs w:val="22"/>
              </w:rPr>
              <w:t>.</w:t>
            </w:r>
            <w:r w:rsidR="007F022A" w:rsidRPr="00067072">
              <w:rPr>
                <w:rFonts w:cs="Arial"/>
                <w:sz w:val="22"/>
                <w:szCs w:val="22"/>
              </w:rPr>
              <w:t xml:space="preserve"> </w:t>
            </w:r>
          </w:p>
          <w:p w14:paraId="7BC7BFD5" w14:textId="77777777" w:rsidR="005E1680" w:rsidRPr="007B1700" w:rsidRDefault="005A7914" w:rsidP="00121C64">
            <w:pPr>
              <w:pStyle w:val="PageNums"/>
              <w:tabs>
                <w:tab w:val="center" w:pos="2971"/>
                <w:tab w:val="right" w:pos="6044"/>
              </w:tabs>
              <w:spacing w:before="120" w:line="280" w:lineRule="exact"/>
              <w:ind w:left="144" w:right="144"/>
              <w:jc w:val="left"/>
              <w:rPr>
                <w:rFonts w:cs="Arial"/>
              </w:rPr>
            </w:pPr>
            <w:r>
              <w:rPr>
                <w:rFonts w:cs="Arial"/>
                <w:sz w:val="22"/>
                <w:szCs w:val="22"/>
              </w:rPr>
              <w:t>*</w:t>
            </w:r>
            <w:r w:rsidR="00ED7D39">
              <w:rPr>
                <w:rFonts w:cs="Arial"/>
                <w:sz w:val="22"/>
                <w:szCs w:val="22"/>
              </w:rPr>
              <w:t xml:space="preserve"> </w:t>
            </w:r>
            <w:r w:rsidR="00166E61" w:rsidRPr="007B1700">
              <w:rPr>
                <w:rFonts w:cs="Arial"/>
                <w:sz w:val="22"/>
                <w:szCs w:val="22"/>
              </w:rPr>
              <w:t>U</w:t>
            </w:r>
            <w:r w:rsidR="00E05823" w:rsidRPr="007B1700">
              <w:rPr>
                <w:rFonts w:cs="Arial"/>
                <w:sz w:val="22"/>
                <w:szCs w:val="22"/>
              </w:rPr>
              <w:t>.</w:t>
            </w:r>
            <w:r w:rsidR="007F022A" w:rsidRPr="007B1700">
              <w:rPr>
                <w:rFonts w:cs="Arial"/>
                <w:sz w:val="22"/>
                <w:szCs w:val="22"/>
              </w:rPr>
              <w:t>S</w:t>
            </w:r>
            <w:r w:rsidR="00E05823" w:rsidRPr="007B1700">
              <w:rPr>
                <w:rFonts w:cs="Arial"/>
                <w:sz w:val="22"/>
                <w:szCs w:val="22"/>
              </w:rPr>
              <w:t>.</w:t>
            </w:r>
            <w:r w:rsidR="007F022A" w:rsidRPr="007B1700">
              <w:rPr>
                <w:rFonts w:cs="Arial"/>
                <w:sz w:val="22"/>
                <w:szCs w:val="22"/>
              </w:rPr>
              <w:t> </w:t>
            </w:r>
            <w:r>
              <w:rPr>
                <w:rFonts w:cs="Arial"/>
                <w:sz w:val="22"/>
                <w:szCs w:val="22"/>
              </w:rPr>
              <w:t xml:space="preserve">voter </w:t>
            </w:r>
            <w:r w:rsidR="007F022A" w:rsidRPr="007B1700">
              <w:rPr>
                <w:rFonts w:cs="Arial"/>
                <w:sz w:val="22"/>
                <w:szCs w:val="22"/>
              </w:rPr>
              <w:t>turnout </w:t>
            </w:r>
            <w:r w:rsidR="00D759BD" w:rsidRPr="007B1700">
              <w:rPr>
                <w:rFonts w:cs="Arial"/>
                <w:sz w:val="22"/>
                <w:szCs w:val="22"/>
              </w:rPr>
              <w:t xml:space="preserve">rises </w:t>
            </w:r>
            <w:r w:rsidR="00982450" w:rsidRPr="007B1700">
              <w:rPr>
                <w:rFonts w:cs="Arial"/>
                <w:sz w:val="22"/>
                <w:szCs w:val="22"/>
              </w:rPr>
              <w:t>~</w:t>
            </w:r>
            <w:r w:rsidR="001C071D" w:rsidRPr="007B1700">
              <w:rPr>
                <w:rFonts w:cs="Arial"/>
                <w:sz w:val="22"/>
                <w:szCs w:val="22"/>
              </w:rPr>
              <w:t>15</w:t>
            </w:r>
            <w:r w:rsidR="007F022A" w:rsidRPr="007B1700">
              <w:rPr>
                <w:rFonts w:cs="Arial"/>
                <w:sz w:val="22"/>
                <w:szCs w:val="22"/>
              </w:rPr>
              <w:t xml:space="preserve">% in </w:t>
            </w:r>
            <w:r w:rsidR="00907F3F" w:rsidRPr="007B1700">
              <w:rPr>
                <w:rFonts w:cs="Arial"/>
                <w:sz w:val="22"/>
                <w:szCs w:val="22"/>
              </w:rPr>
              <w:t>presidential</w:t>
            </w:r>
            <w:r w:rsidR="007F022A" w:rsidRPr="007B1700">
              <w:rPr>
                <w:rFonts w:cs="Arial"/>
                <w:sz w:val="22"/>
                <w:szCs w:val="22"/>
              </w:rPr>
              <w:t xml:space="preserve"> years</w:t>
            </w:r>
            <w:r w:rsidR="00DF3978" w:rsidRPr="007B1700">
              <w:rPr>
                <w:rFonts w:cs="Arial"/>
                <w:sz w:val="22"/>
                <w:szCs w:val="22"/>
              </w:rPr>
              <w:t>.</w:t>
            </w:r>
            <w:r w:rsidR="00DC58EA" w:rsidRPr="007B1700">
              <w:rPr>
                <w:rFonts w:cs="Arial"/>
              </w:rPr>
              <w:tab/>
            </w:r>
            <w:r w:rsidR="00A840BA" w:rsidRPr="007B1700">
              <w:rPr>
                <w:rFonts w:cs="Arial"/>
                <w:color w:val="CC0000"/>
              </w:rPr>
              <w:t>61</w:t>
            </w:r>
          </w:p>
        </w:tc>
      </w:tr>
      <w:tr w:rsidR="00121C64" w14:paraId="69C38740" w14:textId="77777777" w:rsidTr="00F2248F">
        <w:trPr>
          <w:trHeight w:hRule="exact" w:val="10080"/>
          <w:jc w:val="center"/>
        </w:trPr>
        <w:tc>
          <w:tcPr>
            <w:tcW w:w="6192" w:type="dxa"/>
            <w:shd w:val="clear" w:color="auto" w:fill="auto"/>
          </w:tcPr>
          <w:p w14:paraId="4CE10AE1" w14:textId="77777777" w:rsidR="00704A8F" w:rsidRPr="008F0E37" w:rsidRDefault="00424CCB" w:rsidP="003F6F53">
            <w:pPr>
              <w:pStyle w:val="Title"/>
              <w:pBdr>
                <w:top w:val="none" w:sz="0" w:space="0" w:color="auto"/>
                <w:bottom w:val="none" w:sz="0" w:space="0" w:color="auto"/>
              </w:pBdr>
              <w:shd w:val="clear" w:color="auto" w:fill="auto"/>
              <w:spacing w:before="80"/>
              <w:rPr>
                <w:rFonts w:cs="Arial"/>
                <w:b w:val="0"/>
                <w:bCs/>
                <w:spacing w:val="20"/>
              </w:rPr>
            </w:pPr>
            <w:r>
              <w:rPr>
                <w:rFonts w:cs="Arial"/>
                <w:noProof/>
                <w:sz w:val="20"/>
              </w:rPr>
              <w:lastRenderedPageBreak/>
              <mc:AlternateContent>
                <mc:Choice Requires="wps">
                  <w:drawing>
                    <wp:anchor distT="0" distB="0" distL="114300" distR="114300" simplePos="0" relativeHeight="252241920" behindDoc="1" locked="0" layoutInCell="1" allowOverlap="1" wp14:anchorId="2E430764" wp14:editId="5C7F41D9">
                      <wp:simplePos x="0" y="0"/>
                      <wp:positionH relativeFrom="column">
                        <wp:posOffset>59690</wp:posOffset>
                      </wp:positionH>
                      <wp:positionV relativeFrom="paragraph">
                        <wp:posOffset>22860</wp:posOffset>
                      </wp:positionV>
                      <wp:extent cx="3803650" cy="292735"/>
                      <wp:effectExtent l="0" t="0" r="6350" b="0"/>
                      <wp:wrapNone/>
                      <wp:docPr id="159084927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3650" cy="292735"/>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81A2C0" id="Rectangle 6" o:spid="_x0000_s1026" style="position:absolute;margin-left:4.7pt;margin-top:1.8pt;width:299.5pt;height:23.05pt;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" fillcolor="#d3d3d3" strokecolor="#bfbfbf" strokeweight="1pt">
                      <v:fill color2="#f4f4f4" rotate="t" angle="90" focus="50%" type="gradient"/>
                      <v:stroke endcap="round"/>
                      <v:path arrowok="t"/>
                    </v:rect>
                  </w:pict>
                </mc:Fallback>
              </mc:AlternateContent>
            </w:r>
            <w:r w:rsidR="00704A8F">
              <w:rPr>
                <w:rFonts w:cs="Arial"/>
              </w:rPr>
              <w:t>Wh</w:t>
            </w:r>
            <w:r w:rsidR="002A6188">
              <w:rPr>
                <w:rFonts w:cs="Arial"/>
              </w:rPr>
              <w:t>at Good Is a Good</w:t>
            </w:r>
            <w:r w:rsidR="00205745">
              <w:rPr>
                <w:rFonts w:cs="Arial"/>
              </w:rPr>
              <w:t xml:space="preserve"> </w:t>
            </w:r>
            <w:r w:rsidR="00704A8F">
              <w:rPr>
                <w:rFonts w:cs="Arial"/>
              </w:rPr>
              <w:t xml:space="preserve">Democracy? </w:t>
            </w:r>
            <w:r w:rsidR="00704A8F" w:rsidRPr="00723F9E">
              <w:rPr>
                <w:rFonts w:cs="Arial"/>
                <w:b w:val="0"/>
                <w:bCs/>
                <w:vanish/>
              </w:rPr>
              <w:t>DRAFT</w:t>
            </w:r>
          </w:p>
          <w:p w14:paraId="706B256A" w14:textId="77777777" w:rsidR="00704A8F" w:rsidRPr="00E348C1" w:rsidRDefault="00704A8F" w:rsidP="000531B5">
            <w:pPr>
              <w:tabs>
                <w:tab w:val="clear" w:pos="5904"/>
                <w:tab w:val="right" w:pos="6131"/>
              </w:tabs>
              <w:spacing w:before="240"/>
              <w:ind w:left="144" w:right="144" w:firstLine="187"/>
              <w:rPr>
                <w:rFonts w:cs="Arial"/>
                <w:szCs w:val="26"/>
              </w:rPr>
            </w:pPr>
            <w:r>
              <w:rPr>
                <w:rFonts w:cs="Arial"/>
                <w:i/>
                <w:iCs/>
                <w:szCs w:val="26"/>
              </w:rPr>
              <w:t>"</w:t>
            </w:r>
            <w:r w:rsidRPr="0082757F">
              <w:rPr>
                <w:rFonts w:cs="Arial"/>
                <w:i/>
                <w:iCs/>
                <w:szCs w:val="26"/>
              </w:rPr>
              <w:t>Democracy is broadly understood to mean ‘rule by the people’.</w:t>
            </w:r>
            <w:r>
              <w:rPr>
                <w:rFonts w:cs="Arial"/>
                <w:szCs w:val="26"/>
              </w:rPr>
              <w:t xml:space="preserve">  </w:t>
            </w:r>
            <w:r w:rsidRPr="00E348C1">
              <w:rPr>
                <w:rFonts w:cs="Arial"/>
                <w:szCs w:val="26"/>
              </w:rPr>
              <w:t>https://ourworldindata.org/democracy</w:t>
            </w:r>
          </w:p>
          <w:p w14:paraId="59873EE1" w14:textId="77777777" w:rsidR="00704A8F" w:rsidRPr="0082757F" w:rsidRDefault="00704A8F" w:rsidP="00E9041D">
            <w:pPr>
              <w:tabs>
                <w:tab w:val="clear" w:pos="5904"/>
                <w:tab w:val="right" w:pos="6131"/>
              </w:tabs>
              <w:ind w:left="144" w:right="144" w:firstLine="187"/>
              <w:rPr>
                <w:rFonts w:cs="Arial"/>
                <w:i/>
                <w:iCs/>
                <w:szCs w:val="26"/>
              </w:rPr>
            </w:pPr>
            <w:r w:rsidRPr="0082757F">
              <w:rPr>
                <w:rFonts w:cs="Arial"/>
                <w:i/>
                <w:iCs/>
                <w:szCs w:val="26"/>
              </w:rPr>
              <w:t>In practice, it is often defined as people choosing their leaders in free and fair elections.</w:t>
            </w:r>
          </w:p>
          <w:p w14:paraId="348422D1" w14:textId="77777777" w:rsidR="00704A8F" w:rsidRPr="0082757F" w:rsidRDefault="00704A8F" w:rsidP="00E9041D">
            <w:pPr>
              <w:tabs>
                <w:tab w:val="clear" w:pos="5904"/>
                <w:tab w:val="right" w:pos="6131"/>
              </w:tabs>
              <w:ind w:left="144" w:right="144" w:firstLine="187"/>
              <w:rPr>
                <w:rFonts w:cs="Arial"/>
                <w:i/>
                <w:iCs/>
                <w:szCs w:val="26"/>
              </w:rPr>
            </w:pPr>
            <w:r w:rsidRPr="0082757F">
              <w:rPr>
                <w:rFonts w:cs="Arial"/>
                <w:i/>
                <w:iCs/>
                <w:szCs w:val="26"/>
              </w:rPr>
              <w:t>Other definitions go beyond this. For example, some of them see democracy as people having additional individual rights and being protected from the state.</w:t>
            </w:r>
          </w:p>
          <w:p w14:paraId="4C38870A" w14:textId="77777777" w:rsidR="00704A8F" w:rsidRPr="0082757F" w:rsidRDefault="00704A8F" w:rsidP="00E9041D">
            <w:pPr>
              <w:tabs>
                <w:tab w:val="clear" w:pos="5904"/>
                <w:tab w:val="right" w:pos="6131"/>
              </w:tabs>
              <w:ind w:left="144" w:right="144" w:firstLine="187"/>
              <w:rPr>
                <w:rFonts w:cs="Arial"/>
                <w:i/>
                <w:iCs/>
                <w:szCs w:val="26"/>
              </w:rPr>
            </w:pPr>
            <w:r w:rsidRPr="0082757F">
              <w:rPr>
                <w:rFonts w:cs="Arial"/>
                <w:i/>
                <w:iCs/>
                <w:szCs w:val="26"/>
              </w:rPr>
              <w:t>Democracy gives citizens the right to influence important decisions over their own lives and allows them to hold their leaders accountable.</w:t>
            </w:r>
          </w:p>
          <w:p w14:paraId="2FA15FAE" w14:textId="77777777" w:rsidR="00704A8F" w:rsidRPr="00E97271" w:rsidRDefault="00704A8F" w:rsidP="00E97271">
            <w:pPr>
              <w:tabs>
                <w:tab w:val="clear" w:pos="5904"/>
                <w:tab w:val="right" w:pos="6131"/>
              </w:tabs>
              <w:ind w:left="144" w:right="144" w:firstLine="0"/>
              <w:rPr>
                <w:rFonts w:cs="Arial"/>
                <w:color w:val="8DB3E2" w:themeColor="text2" w:themeTint="66"/>
                <w:szCs w:val="26"/>
                <w:u w:val="single" w:color="95B3D7" w:themeColor="accent1" w:themeTint="99"/>
              </w:rPr>
            </w:pPr>
            <w:r w:rsidRPr="0082757F">
              <w:rPr>
                <w:rFonts w:cs="Arial"/>
                <w:i/>
                <w:iCs/>
                <w:szCs w:val="26"/>
              </w:rPr>
              <w:t>But it can have other benefits too: democratic countries seem better governed than autocracies, seem to grow faster, and foster more peaceful conduct within and between them.</w:t>
            </w:r>
            <w:r w:rsidR="00236A5D">
              <w:rPr>
                <w:rFonts w:cs="Arial"/>
                <w:i/>
                <w:iCs/>
                <w:szCs w:val="26"/>
              </w:rPr>
              <w:t>"</w:t>
            </w:r>
            <w:r>
              <w:rPr>
                <w:rFonts w:cs="Arial"/>
                <w:szCs w:val="26"/>
              </w:rPr>
              <w:t xml:space="preserve">  </w:t>
            </w:r>
            <w:hyperlink r:id="rId132" w:history="1">
              <w:r w:rsidRPr="00947304">
                <w:rPr>
                  <w:rStyle w:val="Hyperlink"/>
                  <w:rFonts w:cs="Arial"/>
                  <w:color w:val="8DB3E2" w:themeColor="text2" w:themeTint="66"/>
                  <w:szCs w:val="26"/>
                  <w:u w:val="single" w:color="95B3D7" w:themeColor="accent1" w:themeTint="99"/>
                </w:rPr>
                <w:t>https://ourworldindata.org/democracy</w:t>
              </w:r>
            </w:hyperlink>
          </w:p>
          <w:p w14:paraId="5CE04FE7" w14:textId="77777777" w:rsidR="00E97271" w:rsidRPr="002F567B" w:rsidRDefault="004B20D7" w:rsidP="004B20D7">
            <w:pPr>
              <w:spacing w:before="240"/>
            </w:pPr>
            <w:r>
              <w:rPr>
                <w:rFonts w:cs="Arial"/>
                <w:noProof/>
              </w:rPr>
              <mc:AlternateContent>
                <mc:Choice Requires="wps">
                  <w:drawing>
                    <wp:anchor distT="0" distB="0" distL="114300" distR="114300" simplePos="0" relativeHeight="252278784" behindDoc="1" locked="0" layoutInCell="1" allowOverlap="1" wp14:anchorId="190DF65B" wp14:editId="47B0B057">
                      <wp:simplePos x="0" y="0"/>
                      <wp:positionH relativeFrom="column">
                        <wp:posOffset>1905</wp:posOffset>
                      </wp:positionH>
                      <wp:positionV relativeFrom="paragraph">
                        <wp:posOffset>348946</wp:posOffset>
                      </wp:positionV>
                      <wp:extent cx="3913505" cy="731520"/>
                      <wp:effectExtent l="25400" t="25400" r="23495" b="30480"/>
                      <wp:wrapNone/>
                      <wp:docPr id="198679020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3505" cy="731520"/>
                              </a:xfrm>
                              <a:prstGeom prst="roundRect">
                                <a:avLst>
                                  <a:gd name="adj" fmla="val 16667"/>
                                </a:avLst>
                              </a:prstGeom>
                              <a:noFill/>
                              <a:ln w="50800">
                                <a:solidFill>
                                  <a:srgbClr val="7F7F7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0E5118" id="AutoShape 7" o:spid="_x0000_s1026" style="position:absolute;margin-left:.15pt;margin-top:27.5pt;width:308.15pt;height:57.6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" filled="f" strokecolor="#7f7f7f" strokeweight="4pt">
                      <v:stroke dashstyle="longDash"/>
                      <v:path arrowok="t"/>
                    </v:roundrect>
                  </w:pict>
                </mc:Fallback>
              </mc:AlternateContent>
            </w:r>
          </w:p>
          <w:p w14:paraId="24664BE1" w14:textId="77777777" w:rsidR="002F567B" w:rsidRPr="002F567B" w:rsidRDefault="005077C3" w:rsidP="005077C3">
            <w:pPr>
              <w:spacing w:before="120"/>
              <w:ind w:right="101" w:firstLine="0"/>
            </w:pPr>
            <w:r>
              <w:t>COMPARE the qualit</w:t>
            </w:r>
            <w:r w:rsidR="000C6CD5">
              <w:t>y</w:t>
            </w:r>
            <w:r>
              <w:t xml:space="preserve"> of li</w:t>
            </w:r>
            <w:r w:rsidR="00D47ECC">
              <w:t>f</w:t>
            </w:r>
            <w:r>
              <w:t xml:space="preserve">e in the best democracies versus </w:t>
            </w:r>
            <w:r w:rsidR="00327BAB">
              <w:t>th</w:t>
            </w:r>
            <w:r w:rsidR="00654380">
              <w:t>at</w:t>
            </w:r>
            <w:r>
              <w:t xml:space="preserve"> in the </w:t>
            </w:r>
            <w:r w:rsidRPr="00B53936">
              <w:t>authoritarian</w:t>
            </w:r>
            <w:r w:rsidR="000C6CD5">
              <w:t>/</w:t>
            </w:r>
            <w:r>
              <w:t>theocratic</w:t>
            </w:r>
            <w:r w:rsidR="000C6CD5">
              <w:t>/</w:t>
            </w:r>
            <w:r>
              <w:t xml:space="preserve">monarchies or </w:t>
            </w:r>
            <w:r w:rsidR="00144C8C">
              <w:t>in</w:t>
            </w:r>
            <w:r>
              <w:t xml:space="preserve"> totalitarian one-party states.</w:t>
            </w:r>
            <w:r w:rsidRPr="00FA5686">
              <w:rPr>
                <w:rFonts w:cs="Arial"/>
                <w:noProof/>
              </w:rPr>
              <w:t xml:space="preserve"> </w:t>
            </w:r>
            <w:r w:rsidR="005F6F62" w:rsidRPr="005F6F62">
              <w:rPr>
                <w:rFonts w:cs="Arial"/>
                <w:noProof/>
              </w:rPr>
              <w:t xml:space="preserve">OECD </w:t>
            </w:r>
            <w:hyperlink r:id="rId133" w:history="1">
              <w:r w:rsidR="005F6F62" w:rsidRPr="005F6F62">
                <w:rPr>
                  <w:rStyle w:val="Hyperlink"/>
                  <w:rFonts w:cs="Arial"/>
                  <w:noProof/>
                  <w:u w:val="single" w:color="8DB3E2" w:themeColor="text2" w:themeTint="66"/>
                </w:rPr>
                <w:t>Better Life Index</w:t>
              </w:r>
            </w:hyperlink>
          </w:p>
          <w:p w14:paraId="0379ACFE" w14:textId="788CDA27" w:rsidR="004B20D7" w:rsidRDefault="00391BB5" w:rsidP="004B20D7">
            <w:pPr>
              <w:spacing w:before="120"/>
            </w:pPr>
            <w:r w:rsidRPr="00391BB5">
              <w:rPr>
                <w:vanish/>
              </w:rPr>
              <w:t>weakens tribalism pages 15, 59 and 63</w:t>
            </w:r>
            <w:r w:rsidRPr="00CD35D9">
              <w:rPr>
                <w:color w:val="A6A6A6" w:themeColor="background1" w:themeShade="A6"/>
              </w:rPr>
              <w:t>.</w:t>
            </w:r>
          </w:p>
          <w:p w14:paraId="6DEE2CDD" w14:textId="77777777" w:rsidR="00E97271" w:rsidRPr="009D5CFA" w:rsidRDefault="00E97271" w:rsidP="004B20D7">
            <w:pPr>
              <w:pStyle w:val="Subtitle"/>
              <w:pBdr>
                <w:top w:val="single" w:sz="24" w:space="1" w:color="FFFF00"/>
              </w:pBdr>
              <w:shd w:val="clear" w:color="auto" w:fill="FFFF00"/>
              <w:spacing w:before="240"/>
              <w:ind w:left="144"/>
              <w:jc w:val="center"/>
              <w:rPr>
                <w:shd w:val="clear" w:color="auto" w:fill="FFFF00"/>
              </w:rPr>
            </w:pPr>
            <w:r w:rsidRPr="009D5CFA">
              <w:rPr>
                <w:color w:val="333399"/>
                <w:shd w:val="clear" w:color="auto" w:fill="FFFF00"/>
              </w:rPr>
              <w:t xml:space="preserve">Why Support </w:t>
            </w:r>
            <w:r w:rsidR="00A364F5">
              <w:rPr>
                <w:color w:val="333399"/>
                <w:shd w:val="clear" w:color="auto" w:fill="FFFF00"/>
              </w:rPr>
              <w:t>More</w:t>
            </w:r>
            <w:r w:rsidRPr="009D5CFA">
              <w:rPr>
                <w:color w:val="333399"/>
                <w:shd w:val="clear" w:color="auto" w:fill="FFFF00"/>
              </w:rPr>
              <w:t xml:space="preserve"> Democracy?</w:t>
            </w:r>
          </w:p>
          <w:p w14:paraId="653C1B03" w14:textId="786DA0A0" w:rsidR="00E97271" w:rsidRDefault="00E97271" w:rsidP="00232F68">
            <w:pPr>
              <w:pStyle w:val="DotList"/>
              <w:pBdr>
                <w:left w:val="dashDotStroked" w:sz="24" w:space="3" w:color="auto"/>
                <w:bottom w:val="single" w:sz="24" w:space="1" w:color="FFFF00"/>
                <w:right w:val="dashDotStroked" w:sz="24" w:space="3" w:color="auto"/>
              </w:pBdr>
              <w:shd w:val="clear" w:color="auto" w:fill="FFFF99"/>
              <w:spacing w:before="0" w:line="300" w:lineRule="exact"/>
              <w:ind w:left="216" w:right="216" w:firstLine="0"/>
              <w:jc w:val="center"/>
            </w:pPr>
            <w:r w:rsidRPr="00716CEE">
              <w:rPr>
                <w:szCs w:val="26"/>
                <w:shd w:val="clear" w:color="auto" w:fill="FFFF99"/>
              </w:rPr>
              <w:t xml:space="preserve">It </w:t>
            </w:r>
            <w:r w:rsidR="008B77C2" w:rsidRPr="008B77C2">
              <w:rPr>
                <w:szCs w:val="26"/>
                <w:shd w:val="clear" w:color="auto" w:fill="FFFF99"/>
              </w:rPr>
              <w:t>fights against corruption by wealthy</w:t>
            </w:r>
            <w:r w:rsidRPr="00716CEE">
              <w:rPr>
                <w:szCs w:val="26"/>
                <w:shd w:val="clear" w:color="auto" w:fill="FFFF99"/>
              </w:rPr>
              <w:t xml:space="preserve"> plutocrats. </w:t>
            </w:r>
            <w:r w:rsidRPr="00716CEE">
              <w:rPr>
                <w:szCs w:val="26"/>
                <w:shd w:val="clear" w:color="auto" w:fill="FFFF99"/>
              </w:rPr>
              <w:br/>
              <w:t xml:space="preserve">It </w:t>
            </w:r>
            <w:r w:rsidR="008B77C2" w:rsidRPr="008B77C2">
              <w:rPr>
                <w:szCs w:val="26"/>
                <w:shd w:val="clear" w:color="auto" w:fill="FFFF99"/>
              </w:rPr>
              <w:t>protects and strengthens our</w:t>
            </w:r>
            <w:r w:rsidRPr="00716CEE">
              <w:rPr>
                <w:bCs/>
                <w:szCs w:val="26"/>
                <w:shd w:val="clear" w:color="auto" w:fill="FFFF99"/>
              </w:rPr>
              <w:t xml:space="preserve"> </w:t>
            </w:r>
            <w:r w:rsidR="0005276E" w:rsidRPr="00716CEE">
              <w:rPr>
                <w:bCs/>
                <w:szCs w:val="26"/>
                <w:shd w:val="clear" w:color="auto" w:fill="FFFF99"/>
              </w:rPr>
              <w:t>rights and freedoms</w:t>
            </w:r>
            <w:r w:rsidR="00296661">
              <w:rPr>
                <w:bCs/>
                <w:szCs w:val="26"/>
                <w:shd w:val="clear" w:color="auto" w:fill="FFFF99"/>
              </w:rPr>
              <w:t>, social trust</w:t>
            </w:r>
            <w:r w:rsidR="008B77C2">
              <w:rPr>
                <w:bCs/>
                <w:szCs w:val="26"/>
                <w:shd w:val="clear" w:color="auto" w:fill="FFFF99"/>
              </w:rPr>
              <w:t xml:space="preserve"> and</w:t>
            </w:r>
            <w:r w:rsidR="0005276E">
              <w:rPr>
                <w:bCs/>
                <w:szCs w:val="26"/>
                <w:shd w:val="clear" w:color="auto" w:fill="FFFF99"/>
              </w:rPr>
              <w:t xml:space="preserve"> </w:t>
            </w:r>
            <w:r w:rsidRPr="00716CEE">
              <w:rPr>
                <w:bCs/>
                <w:szCs w:val="26"/>
                <w:shd w:val="clear" w:color="auto" w:fill="FFFF99"/>
              </w:rPr>
              <w:t xml:space="preserve">safety, health and leisure. </w:t>
            </w:r>
            <w:r w:rsidRPr="00716CEE">
              <w:rPr>
                <w:bCs/>
                <w:szCs w:val="26"/>
                <w:shd w:val="clear" w:color="auto" w:fill="FFFF99"/>
              </w:rPr>
              <w:br/>
              <w:t xml:space="preserve">Peace </w:t>
            </w:r>
            <w:r w:rsidRPr="00716CEE">
              <w:rPr>
                <w:bCs/>
                <w:sz w:val="29"/>
                <w:shd w:val="clear" w:color="auto" w:fill="FFFF99"/>
              </w:rPr>
              <w:sym w:font="Symbol" w:char="F0DE"/>
            </w:r>
            <w:r w:rsidRPr="00716CEE">
              <w:rPr>
                <w:bCs/>
                <w:sz w:val="29"/>
                <w:shd w:val="clear" w:color="auto" w:fill="FFFF99"/>
              </w:rPr>
              <w:t xml:space="preserve"> </w:t>
            </w:r>
            <w:r w:rsidRPr="00716CEE">
              <w:rPr>
                <w:bCs/>
                <w:szCs w:val="26"/>
                <w:shd w:val="clear" w:color="auto" w:fill="FFFF99"/>
              </w:rPr>
              <w:t xml:space="preserve">prosperity </w:t>
            </w:r>
            <w:r w:rsidRPr="00716CEE">
              <w:rPr>
                <w:bCs/>
                <w:sz w:val="29"/>
                <w:shd w:val="clear" w:color="auto" w:fill="FFFF99"/>
              </w:rPr>
              <w:sym w:font="Symbol" w:char="F0DE"/>
            </w:r>
            <w:r w:rsidRPr="00716CEE">
              <w:rPr>
                <w:bCs/>
                <w:sz w:val="29"/>
                <w:shd w:val="clear" w:color="auto" w:fill="FFFF99"/>
              </w:rPr>
              <w:t xml:space="preserve"> </w:t>
            </w:r>
            <w:r w:rsidRPr="00716CEE">
              <w:rPr>
                <w:bCs/>
                <w:szCs w:val="26"/>
                <w:shd w:val="clear" w:color="auto" w:fill="FFFF99"/>
              </w:rPr>
              <w:t>successful cities and states.</w:t>
            </w:r>
            <w:r>
              <w:rPr>
                <w:bCs/>
                <w:szCs w:val="26"/>
                <w:shd w:val="clear" w:color="auto" w:fill="FFFF00"/>
              </w:rPr>
              <w:t xml:space="preserve"> </w:t>
            </w:r>
          </w:p>
          <w:p w14:paraId="4DE51E2D" w14:textId="77777777" w:rsidR="00121C64" w:rsidRPr="002C12E1" w:rsidRDefault="00603496" w:rsidP="005C5A05">
            <w:pPr>
              <w:tabs>
                <w:tab w:val="clear" w:pos="5904"/>
                <w:tab w:val="right" w:pos="6131"/>
              </w:tabs>
              <w:spacing w:before="80"/>
              <w:ind w:left="144" w:firstLine="187"/>
              <w:jc w:val="right"/>
            </w:pPr>
            <w:r w:rsidRPr="00E348C1">
              <w:rPr>
                <w:rFonts w:cs="Arial"/>
                <w:szCs w:val="26"/>
              </w:rPr>
              <w:tab/>
            </w:r>
            <w:r>
              <w:rPr>
                <w:rFonts w:cs="Arial"/>
                <w:szCs w:val="26"/>
              </w:rPr>
              <w:t xml:space="preserve">   </w:t>
            </w:r>
            <w:r w:rsidRPr="00BE0464">
              <w:rPr>
                <w:rFonts w:cs="Arial"/>
                <w:position w:val="-6"/>
                <w:sz w:val="20"/>
                <w:u w:color="99CCFF"/>
              </w:rPr>
              <w:t>62</w:t>
            </w:r>
          </w:p>
        </w:tc>
      </w:tr>
      <w:tr w:rsidR="009561EC" w14:paraId="03F35F47" w14:textId="77777777" w:rsidTr="002E7087">
        <w:trPr>
          <w:trHeight w:hRule="exact" w:val="10080"/>
          <w:jc w:val="center"/>
        </w:trPr>
        <w:tc>
          <w:tcPr>
            <w:tcW w:w="6192" w:type="dxa"/>
          </w:tcPr>
          <w:p w14:paraId="0D289977" w14:textId="77777777" w:rsidR="009561EC" w:rsidRPr="009561EC" w:rsidRDefault="009561EC" w:rsidP="009561EC">
            <w:pPr>
              <w:pStyle w:val="Title"/>
              <w:pBdr>
                <w:top w:val="none" w:sz="0" w:space="0" w:color="auto"/>
                <w:bottom w:val="none" w:sz="0" w:space="0" w:color="auto"/>
              </w:pBdr>
              <w:shd w:val="clear" w:color="auto" w:fill="auto"/>
              <w:spacing w:before="80"/>
            </w:pPr>
            <w:r w:rsidRPr="009561EC">
              <w:rPr>
                <w:noProof/>
              </w:rPr>
              <w:lastRenderedPageBreak/>
              <mc:AlternateContent>
                <mc:Choice Requires="wps">
                  <w:drawing>
                    <wp:anchor distT="0" distB="0" distL="114300" distR="114300" simplePos="0" relativeHeight="252243968" behindDoc="1" locked="0" layoutInCell="1" allowOverlap="1" wp14:anchorId="6069C4AF" wp14:editId="54AB4790">
                      <wp:simplePos x="0" y="0"/>
                      <wp:positionH relativeFrom="column">
                        <wp:posOffset>52195</wp:posOffset>
                      </wp:positionH>
                      <wp:positionV relativeFrom="paragraph">
                        <wp:posOffset>17780</wp:posOffset>
                      </wp:positionV>
                      <wp:extent cx="3810000" cy="295275"/>
                      <wp:effectExtent l="0" t="0" r="0" b="0"/>
                      <wp:wrapNone/>
                      <wp:docPr id="10951070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295275"/>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AD79D9" id="Rectangle 6" o:spid="_x0000_s1026" style="position:absolute;margin-left:4.1pt;margin-top:1.4pt;width:300pt;height:23.25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" fillcolor="#d3d3d3" strokecolor="#bfbfbf" strokeweight="1pt">
                      <v:fill color2="#f4f4f4" rotate="t" angle="90" focus="50%" type="gradient"/>
                      <v:stroke endcap="round"/>
                      <v:path arrowok="t"/>
                    </v:rect>
                  </w:pict>
                </mc:Fallback>
              </mc:AlternateContent>
            </w:r>
            <w:r w:rsidRPr="009561EC">
              <w:t xml:space="preserve">Why Support </w:t>
            </w:r>
            <w:r w:rsidRPr="00DD042E">
              <w:rPr>
                <w:u w:val="single"/>
              </w:rPr>
              <w:t>Accurate</w:t>
            </w:r>
            <w:r w:rsidRPr="009561EC">
              <w:t xml:space="preserve"> Democracy?</w:t>
            </w:r>
          </w:p>
          <w:p w14:paraId="69941D54" w14:textId="77777777" w:rsidR="009561EC" w:rsidRPr="009561EC" w:rsidRDefault="009561EC" w:rsidP="00577FB7">
            <w:pPr>
              <w:tabs>
                <w:tab w:val="clear" w:pos="5904"/>
                <w:tab w:val="right" w:pos="6131"/>
              </w:tabs>
              <w:spacing w:before="100"/>
              <w:ind w:left="288" w:right="288" w:firstLine="288"/>
              <w:rPr>
                <w:rFonts w:cs="Arial"/>
                <w:sz w:val="22"/>
                <w:szCs w:val="22"/>
              </w:rPr>
            </w:pPr>
            <w:r w:rsidRPr="009561EC">
              <w:rPr>
                <w:rFonts w:cs="Arial"/>
                <w:sz w:val="22"/>
                <w:szCs w:val="22"/>
              </w:rPr>
              <w:t>A good democracy develops, improving itself, the quality of the society and its social agreements.</w:t>
            </w:r>
          </w:p>
          <w:p w14:paraId="20B96F89" w14:textId="3B3EDB5F" w:rsidR="009561EC" w:rsidRPr="00404E20" w:rsidRDefault="009561EC" w:rsidP="00D955B4">
            <w:pPr>
              <w:tabs>
                <w:tab w:val="clear" w:pos="5904"/>
                <w:tab w:val="right" w:pos="6131"/>
              </w:tabs>
              <w:spacing w:before="80"/>
              <w:ind w:left="288" w:right="144" w:firstLine="288"/>
              <w:rPr>
                <w:rFonts w:cs="Arial"/>
                <w:vanish/>
                <w:sz w:val="22"/>
                <w:szCs w:val="22"/>
              </w:rPr>
            </w:pPr>
            <w:r w:rsidRPr="00404E20">
              <w:rPr>
                <w:rFonts w:cs="Arial"/>
                <w:vanish/>
                <w:sz w:val="22"/>
                <w:szCs w:val="22"/>
              </w:rPr>
              <w:t>The best rules strengthen some reasons for voting:</w:t>
            </w:r>
            <w:r w:rsidRPr="00404E20">
              <w:rPr>
                <w:rFonts w:cs="Arial"/>
                <w:vanish/>
                <w:sz w:val="22"/>
                <w:szCs w:val="22"/>
              </w:rPr>
              <w:br/>
              <w:t xml:space="preserve">Choice ballots can speed up meetings.   pages  27, 33, 36 </w:t>
            </w:r>
          </w:p>
          <w:p w14:paraId="04F8A720" w14:textId="77777777" w:rsidR="009561EC" w:rsidRPr="009561EC" w:rsidRDefault="009561EC" w:rsidP="00F06501">
            <w:pPr>
              <w:spacing w:before="80"/>
              <w:ind w:left="288" w:right="288" w:firstLine="288"/>
              <w:rPr>
                <w:sz w:val="22"/>
                <w:szCs w:val="22"/>
              </w:rPr>
            </w:pPr>
            <w:r w:rsidRPr="009561EC">
              <w:rPr>
                <w:sz w:val="22"/>
                <w:szCs w:val="22"/>
              </w:rPr>
              <w:t xml:space="preserve">Democracy tools are powerful means for building </w:t>
            </w:r>
            <w:r w:rsidRPr="009561EC">
              <w:rPr>
                <w:sz w:val="22"/>
                <w:szCs w:val="22"/>
              </w:rPr>
              <w:br/>
              <w:t xml:space="preserve">social equity and </w:t>
            </w:r>
            <w:r w:rsidRPr="00E26775">
              <w:rPr>
                <w:sz w:val="22"/>
                <w:szCs w:val="22"/>
              </w:rPr>
              <w:t>trust</w:t>
            </w:r>
            <w:r w:rsidRPr="009561EC">
              <w:rPr>
                <w:sz w:val="22"/>
                <w:szCs w:val="22"/>
              </w:rPr>
              <w:t xml:space="preserve">, </w:t>
            </w:r>
            <w:r w:rsidRPr="00E26775">
              <w:rPr>
                <w:sz w:val="22"/>
                <w:szCs w:val="22"/>
                <w:u w:val="double"/>
              </w:rPr>
              <w:t>peace</w:t>
            </w:r>
            <w:r w:rsidRPr="009561EC">
              <w:rPr>
                <w:sz w:val="22"/>
                <w:szCs w:val="22"/>
              </w:rPr>
              <w:t xml:space="preserve"> and prosperity.</w:t>
            </w:r>
          </w:p>
          <w:p w14:paraId="52302D9F" w14:textId="77777777" w:rsidR="009561EC" w:rsidRPr="009561EC" w:rsidRDefault="009561EC" w:rsidP="00577FB7">
            <w:pPr>
              <w:tabs>
                <w:tab w:val="clear" w:pos="5904"/>
                <w:tab w:val="right" w:pos="6131"/>
              </w:tabs>
              <w:spacing w:before="240"/>
              <w:ind w:left="144" w:firstLine="0"/>
              <w:jc w:val="center"/>
              <w:rPr>
                <w:rFonts w:cs="Arial"/>
                <w:sz w:val="22"/>
                <w:szCs w:val="22"/>
              </w:rPr>
            </w:pPr>
            <w:r w:rsidRPr="009561EC">
              <w:rPr>
                <w:rFonts w:cs="Arial"/>
                <w:sz w:val="22"/>
                <w:szCs w:val="22"/>
              </w:rPr>
              <w:t xml:space="preserve">Consider the </w:t>
            </w:r>
            <w:hyperlink r:id="rId134" w:history="1">
              <w:r w:rsidRPr="009561EC">
                <w:rPr>
                  <w:rStyle w:val="Hyperlink"/>
                  <w:rFonts w:cs="Arial"/>
                  <w:sz w:val="22"/>
                  <w:szCs w:val="22"/>
                </w:rPr>
                <w:t xml:space="preserve">1998 </w:t>
              </w:r>
              <w:r w:rsidRPr="00AD62B5">
                <w:rPr>
                  <w:rStyle w:val="Hyperlink"/>
                  <w:rFonts w:cs="Arial"/>
                  <w:sz w:val="22"/>
                  <w:szCs w:val="22"/>
                </w:rPr>
                <w:t xml:space="preserve">Northern Ireland </w:t>
              </w:r>
              <w:r w:rsidRPr="009561EC">
                <w:rPr>
                  <w:rStyle w:val="Hyperlink"/>
                  <w:rFonts w:cs="Arial"/>
                  <w:sz w:val="22"/>
                  <w:szCs w:val="22"/>
                </w:rPr>
                <w:br/>
              </w:r>
              <w:r w:rsidRPr="000D210F">
                <w:rPr>
                  <w:rStyle w:val="Hyperlink"/>
                  <w:rFonts w:cs="Arial"/>
                  <w:b/>
                  <w:bCs/>
                  <w:sz w:val="22"/>
                  <w:szCs w:val="22"/>
                  <w:u w:val="single" w:color="C6D9F1" w:themeColor="text2" w:themeTint="33"/>
                </w:rPr>
                <w:t>Good Friday Agreement referendum</w:t>
              </w:r>
            </w:hyperlink>
            <w:r w:rsidRPr="009561EC">
              <w:rPr>
                <w:rFonts w:cs="Arial"/>
                <w:sz w:val="22"/>
                <w:szCs w:val="22"/>
              </w:rPr>
              <w:t>.</w:t>
            </w:r>
            <w:r w:rsidR="00AD2CE0">
              <w:rPr>
                <w:rFonts w:cs="Arial"/>
                <w:sz w:val="22"/>
                <w:szCs w:val="22"/>
              </w:rPr>
              <w:t xml:space="preserve"> </w:t>
            </w:r>
          </w:p>
          <w:p w14:paraId="1D53130B" w14:textId="77777777" w:rsidR="009561EC" w:rsidRPr="009561EC" w:rsidRDefault="009561EC" w:rsidP="00577FB7">
            <w:pPr>
              <w:tabs>
                <w:tab w:val="clear" w:pos="5904"/>
                <w:tab w:val="right" w:pos="6131"/>
              </w:tabs>
              <w:spacing w:before="0"/>
              <w:ind w:left="144" w:firstLine="0"/>
              <w:jc w:val="center"/>
              <w:rPr>
                <w:rFonts w:cs="Arial"/>
                <w:sz w:val="22"/>
                <w:szCs w:val="22"/>
              </w:rPr>
            </w:pPr>
            <w:r w:rsidRPr="009561EC">
              <w:rPr>
                <w:rFonts w:cs="Arial"/>
                <w:sz w:val="22"/>
                <w:szCs w:val="22"/>
              </w:rPr>
              <w:t xml:space="preserve">The major factions were these: </w:t>
            </w:r>
          </w:p>
          <w:p w14:paraId="170E3E27" w14:textId="77777777" w:rsidR="009561EC" w:rsidRPr="009561EC" w:rsidRDefault="009561EC" w:rsidP="00C21F5B">
            <w:pPr>
              <w:pBdr>
                <w:top w:val="single" w:sz="4" w:space="1" w:color="auto"/>
                <w:left w:val="single" w:sz="4" w:space="4" w:color="auto"/>
                <w:bottom w:val="single" w:sz="4" w:space="1" w:color="auto"/>
                <w:right w:val="single" w:sz="4" w:space="4" w:color="auto"/>
              </w:pBdr>
              <w:tabs>
                <w:tab w:val="clear" w:pos="5904"/>
                <w:tab w:val="right" w:pos="6131"/>
              </w:tabs>
              <w:spacing w:before="0"/>
              <w:ind w:left="144" w:right="2448" w:firstLine="0"/>
              <w:rPr>
                <w:rFonts w:cs="Arial"/>
                <w:sz w:val="22"/>
                <w:szCs w:val="22"/>
              </w:rPr>
            </w:pPr>
            <w:r w:rsidRPr="009561EC">
              <w:rPr>
                <w:rFonts w:cs="Arial"/>
                <w:sz w:val="22"/>
                <w:szCs w:val="22"/>
              </w:rPr>
              <w:t xml:space="preserve">The Catholics who were </w:t>
            </w:r>
            <w:r w:rsidRPr="009561EC">
              <w:rPr>
                <w:rFonts w:cs="Arial"/>
                <w:sz w:val="22"/>
                <w:szCs w:val="22"/>
              </w:rPr>
              <w:br/>
              <w:t xml:space="preserve">opposed to the peace deal and for </w:t>
            </w:r>
            <w:r w:rsidRPr="009561EC">
              <w:rPr>
                <w:rFonts w:cs="Arial"/>
                <w:sz w:val="22"/>
                <w:szCs w:val="22"/>
              </w:rPr>
              <w:br/>
              <w:t xml:space="preserve">union with the Republic of Ireland. </w:t>
            </w:r>
          </w:p>
          <w:p w14:paraId="187317A4" w14:textId="77777777" w:rsidR="009561EC" w:rsidRPr="009561EC" w:rsidRDefault="009561EC" w:rsidP="00C21F5B">
            <w:pPr>
              <w:pBdr>
                <w:top w:val="single" w:sz="4" w:space="1" w:color="auto"/>
                <w:left w:val="single" w:sz="4" w:space="4" w:color="auto"/>
                <w:bottom w:val="single" w:sz="4" w:space="1" w:color="auto"/>
                <w:right w:val="single" w:sz="4" w:space="4" w:color="auto"/>
              </w:pBdr>
              <w:tabs>
                <w:tab w:val="clear" w:pos="5904"/>
                <w:tab w:val="right" w:pos="6131"/>
              </w:tabs>
              <w:spacing w:before="0"/>
              <w:ind w:left="1296" w:right="1440" w:firstLine="0"/>
              <w:jc w:val="center"/>
              <w:rPr>
                <w:rFonts w:cs="Arial"/>
                <w:sz w:val="22"/>
                <w:szCs w:val="22"/>
              </w:rPr>
            </w:pPr>
            <w:r w:rsidRPr="009561EC">
              <w:rPr>
                <w:rFonts w:cs="Arial"/>
                <w:sz w:val="22"/>
                <w:szCs w:val="22"/>
              </w:rPr>
              <w:t xml:space="preserve">The Catholics for peace with </w:t>
            </w:r>
            <w:r w:rsidRPr="009561EC">
              <w:rPr>
                <w:rFonts w:cs="Arial"/>
                <w:sz w:val="22"/>
                <w:szCs w:val="22"/>
              </w:rPr>
              <w:br/>
              <w:t>the Protestants in N. Ireland</w:t>
            </w:r>
          </w:p>
          <w:p w14:paraId="125EAE45" w14:textId="77777777" w:rsidR="009561EC" w:rsidRPr="009561EC" w:rsidRDefault="009561EC" w:rsidP="00C21F5B">
            <w:pPr>
              <w:pBdr>
                <w:top w:val="single" w:sz="4" w:space="1" w:color="auto"/>
                <w:left w:val="single" w:sz="4" w:space="4" w:color="auto"/>
                <w:bottom w:val="single" w:sz="4" w:space="1" w:color="auto"/>
                <w:right w:val="single" w:sz="4" w:space="4" w:color="auto"/>
              </w:pBdr>
              <w:tabs>
                <w:tab w:val="clear" w:pos="5904"/>
                <w:tab w:val="right" w:pos="6131"/>
              </w:tabs>
              <w:spacing w:before="0"/>
              <w:ind w:left="1440" w:right="1296" w:firstLine="0"/>
              <w:jc w:val="center"/>
              <w:rPr>
                <w:rFonts w:cs="Arial"/>
                <w:sz w:val="22"/>
                <w:szCs w:val="22"/>
              </w:rPr>
            </w:pPr>
            <w:r w:rsidRPr="009561EC">
              <w:rPr>
                <w:rFonts w:cs="Arial"/>
                <w:sz w:val="22"/>
                <w:szCs w:val="22"/>
              </w:rPr>
              <w:t xml:space="preserve">The Protestants for peace with </w:t>
            </w:r>
            <w:r w:rsidRPr="009561EC">
              <w:rPr>
                <w:rFonts w:cs="Arial"/>
                <w:sz w:val="22"/>
                <w:szCs w:val="22"/>
              </w:rPr>
              <w:br/>
              <w:t>the Catholics in N. Ireland</w:t>
            </w:r>
          </w:p>
          <w:p w14:paraId="55504FAD" w14:textId="77777777" w:rsidR="009561EC" w:rsidRPr="009561EC" w:rsidRDefault="009561EC" w:rsidP="00C21F5B">
            <w:pPr>
              <w:pBdr>
                <w:top w:val="single" w:sz="4" w:space="1" w:color="auto"/>
                <w:left w:val="single" w:sz="4" w:space="4" w:color="auto"/>
                <w:bottom w:val="single" w:sz="4" w:space="1" w:color="auto"/>
                <w:right w:val="single" w:sz="4" w:space="4" w:color="auto"/>
              </w:pBdr>
              <w:tabs>
                <w:tab w:val="clear" w:pos="5904"/>
                <w:tab w:val="right" w:pos="6131"/>
              </w:tabs>
              <w:spacing w:before="0"/>
              <w:ind w:left="2448" w:right="144" w:firstLine="0"/>
              <w:jc w:val="right"/>
              <w:rPr>
                <w:rFonts w:cs="Arial"/>
                <w:sz w:val="22"/>
                <w:szCs w:val="22"/>
              </w:rPr>
            </w:pPr>
            <w:r w:rsidRPr="009561EC">
              <w:rPr>
                <w:rFonts w:cs="Arial"/>
                <w:sz w:val="22"/>
                <w:szCs w:val="22"/>
              </w:rPr>
              <w:t xml:space="preserve">The Protestants who were </w:t>
            </w:r>
            <w:r w:rsidRPr="009561EC">
              <w:rPr>
                <w:rFonts w:cs="Arial"/>
                <w:sz w:val="22"/>
                <w:szCs w:val="22"/>
              </w:rPr>
              <w:br/>
              <w:t xml:space="preserve">opposed to the peace deal and for  </w:t>
            </w:r>
            <w:r w:rsidRPr="009561EC">
              <w:rPr>
                <w:rFonts w:cs="Arial"/>
                <w:sz w:val="22"/>
                <w:szCs w:val="22"/>
              </w:rPr>
              <w:br/>
              <w:t>closer ties to the United Kingdom.</w:t>
            </w:r>
          </w:p>
          <w:p w14:paraId="050D8C0C" w14:textId="21E6EECC" w:rsidR="009561EC" w:rsidRPr="009561EC" w:rsidRDefault="006F2571" w:rsidP="00C21F5B">
            <w:pPr>
              <w:tabs>
                <w:tab w:val="clear" w:pos="5904"/>
                <w:tab w:val="right" w:pos="6457"/>
              </w:tabs>
              <w:spacing w:before="120"/>
              <w:ind w:left="144" w:right="216" w:firstLine="0"/>
              <w:jc w:val="center"/>
              <w:rPr>
                <w:rFonts w:cs="Arial"/>
                <w:sz w:val="22"/>
                <w:szCs w:val="22"/>
              </w:rPr>
            </w:pPr>
            <w:r w:rsidRPr="006F2571">
              <w:rPr>
                <w:rFonts w:cs="Arial"/>
                <w:noProof/>
                <w:szCs w:val="26"/>
              </w:rPr>
              <w:t>In some districts, no</w:t>
            </w:r>
            <w:r w:rsidR="00110BC8">
              <w:rPr>
                <w:rFonts w:cs="Arial"/>
                <w:noProof/>
                <w:szCs w:val="26"/>
              </w:rPr>
              <w:t xml:space="preserve"> </w:t>
            </w:r>
            <w:r w:rsidRPr="006F2571">
              <w:rPr>
                <w:rFonts w:cs="Arial"/>
                <w:noProof/>
                <w:szCs w:val="26"/>
              </w:rPr>
              <w:t>faction got a majority.</w:t>
            </w:r>
            <w:r w:rsidR="009561EC" w:rsidRPr="009561EC">
              <w:rPr>
                <w:rFonts w:cs="Arial"/>
                <w:sz w:val="22"/>
                <w:szCs w:val="22"/>
              </w:rPr>
              <w:br/>
              <w:t>If you wanted peace, who was your second choice?</w:t>
            </w:r>
            <w:r w:rsidR="009561EC" w:rsidRPr="009561EC">
              <w:rPr>
                <w:rFonts w:cs="Arial"/>
                <w:sz w:val="22"/>
                <w:szCs w:val="22"/>
              </w:rPr>
              <w:br/>
            </w:r>
            <w:r w:rsidR="000912BA">
              <w:rPr>
                <w:rFonts w:cs="Arial"/>
                <w:sz w:val="22"/>
                <w:szCs w:val="22"/>
              </w:rPr>
              <w:t>Som</w:t>
            </w:r>
            <w:r w:rsidR="009561EC" w:rsidRPr="009561EC">
              <w:rPr>
                <w:rFonts w:cs="Arial"/>
                <w:sz w:val="22"/>
                <w:szCs w:val="22"/>
              </w:rPr>
              <w:t xml:space="preserve">e Catholic candidates for peace asked </w:t>
            </w:r>
            <w:r w:rsidR="009561EC" w:rsidRPr="009561EC">
              <w:rPr>
                <w:rFonts w:cs="Arial"/>
                <w:sz w:val="22"/>
                <w:szCs w:val="22"/>
              </w:rPr>
              <w:br/>
            </w:r>
            <w:r w:rsidR="00671616" w:rsidRPr="009561EC">
              <w:rPr>
                <w:rFonts w:cs="Arial"/>
                <w:sz w:val="22"/>
                <w:szCs w:val="22"/>
              </w:rPr>
              <w:t xml:space="preserve">followers </w:t>
            </w:r>
            <w:r w:rsidR="009561EC" w:rsidRPr="009561EC">
              <w:rPr>
                <w:rFonts w:cs="Arial"/>
                <w:sz w:val="22"/>
                <w:szCs w:val="22"/>
              </w:rPr>
              <w:t>to rank the Protestants for peace,</w:t>
            </w:r>
            <w:r w:rsidR="009561EC" w:rsidRPr="009561EC">
              <w:rPr>
                <w:rFonts w:cs="Arial"/>
                <w:sz w:val="22"/>
                <w:szCs w:val="22"/>
              </w:rPr>
              <w:br/>
            </w:r>
            <w:r w:rsidR="00671616">
              <w:rPr>
                <w:rFonts w:cs="Arial"/>
                <w:sz w:val="22"/>
                <w:szCs w:val="22"/>
              </w:rPr>
              <w:t>above</w:t>
            </w:r>
            <w:r w:rsidR="009561EC" w:rsidRPr="009561EC">
              <w:rPr>
                <w:rFonts w:cs="Arial"/>
                <w:sz w:val="22"/>
                <w:szCs w:val="22"/>
              </w:rPr>
              <w:t xml:space="preserve"> the Catholics </w:t>
            </w:r>
            <w:r w:rsidR="00671616" w:rsidRPr="00671616">
              <w:rPr>
                <w:rFonts w:cs="Arial"/>
                <w:sz w:val="22"/>
                <w:szCs w:val="22"/>
              </w:rPr>
              <w:t>opposed to the peace deal</w:t>
            </w:r>
            <w:r w:rsidR="009561EC" w:rsidRPr="009561EC">
              <w:rPr>
                <w:rFonts w:cs="Arial"/>
                <w:sz w:val="22"/>
                <w:szCs w:val="22"/>
              </w:rPr>
              <w:t>.</w:t>
            </w:r>
            <w:r w:rsidR="009561EC" w:rsidRPr="009561EC">
              <w:rPr>
                <w:rFonts w:cs="Arial"/>
                <w:sz w:val="22"/>
                <w:szCs w:val="22"/>
              </w:rPr>
              <w:br/>
            </w:r>
            <w:r w:rsidR="00671616">
              <w:rPr>
                <w:rFonts w:cs="Arial"/>
                <w:sz w:val="22"/>
                <w:szCs w:val="22"/>
              </w:rPr>
              <w:t xml:space="preserve">Some </w:t>
            </w:r>
            <w:r w:rsidR="009561EC" w:rsidRPr="009561EC">
              <w:rPr>
                <w:rFonts w:cs="Arial"/>
                <w:sz w:val="22"/>
                <w:szCs w:val="22"/>
              </w:rPr>
              <w:t>Protestants for peace made a similar ask.</w:t>
            </w:r>
            <w:r w:rsidR="00577FB7">
              <w:rPr>
                <w:rFonts w:cs="Arial"/>
                <w:sz w:val="22"/>
                <w:szCs w:val="22"/>
              </w:rPr>
              <w:br/>
            </w:r>
            <w:hyperlink w:anchor="Issues_in_3D" w:history="1">
              <w:r w:rsidR="00345117">
                <w:rPr>
                  <w:rStyle w:val="Hyperlink"/>
                  <w:rFonts w:cs="Arial"/>
                  <w:sz w:val="22"/>
                  <w:szCs w:val="22"/>
                </w:rPr>
                <w:t>RCV</w:t>
              </w:r>
              <w:r w:rsidR="000405CE">
                <w:rPr>
                  <w:rStyle w:val="Hyperlink"/>
                  <w:rFonts w:cs="Arial"/>
                  <w:sz w:val="22"/>
                  <w:szCs w:val="22"/>
                </w:rPr>
                <w:t xml:space="preserve"> helps</w:t>
              </w:r>
              <w:r w:rsidR="00B4028A">
                <w:rPr>
                  <w:rStyle w:val="Hyperlink"/>
                  <w:rFonts w:cs="Arial"/>
                  <w:sz w:val="22"/>
                  <w:szCs w:val="22"/>
                </w:rPr>
                <w:t>.</w:t>
              </w:r>
              <w:r w:rsidR="000405CE">
                <w:rPr>
                  <w:rStyle w:val="Hyperlink"/>
                  <w:rFonts w:cs="Arial"/>
                  <w:sz w:val="22"/>
                  <w:szCs w:val="22"/>
                </w:rPr>
                <w:t xml:space="preserve"> </w:t>
              </w:r>
              <w:r w:rsidR="000405CE" w:rsidRPr="000405CE">
                <w:rPr>
                  <w:rStyle w:val="Hyperlink"/>
                  <w:rFonts w:cs="Arial"/>
                  <w:sz w:val="22"/>
                  <w:szCs w:val="22"/>
                </w:rPr>
                <w:t>"</w:t>
              </w:r>
              <w:r w:rsidR="00B4028A">
                <w:rPr>
                  <w:rStyle w:val="Hyperlink"/>
                  <w:rFonts w:cs="Arial"/>
                  <w:sz w:val="22"/>
                  <w:szCs w:val="22"/>
                </w:rPr>
                <w:t xml:space="preserve">RCV </w:t>
              </w:r>
              <w:r w:rsidR="000405CE">
                <w:rPr>
                  <w:rStyle w:val="Hyperlink"/>
                  <w:rFonts w:cs="Arial"/>
                  <w:sz w:val="22"/>
                  <w:szCs w:val="22"/>
                </w:rPr>
                <w:t xml:space="preserve">gives you </w:t>
              </w:r>
              <w:r w:rsidR="00E877E8">
                <w:rPr>
                  <w:rStyle w:val="Hyperlink"/>
                  <w:rFonts w:cs="Arial"/>
                  <w:sz w:val="22"/>
                  <w:szCs w:val="22"/>
                </w:rPr>
                <w:t>p</w:t>
              </w:r>
              <w:r w:rsidR="00577FB7" w:rsidRPr="006625AD">
                <w:rPr>
                  <w:rStyle w:val="Hyperlink"/>
                  <w:rFonts w:cs="Arial"/>
                  <w:sz w:val="22"/>
                  <w:szCs w:val="22"/>
                </w:rPr>
                <w:t>roportionality on every axis</w:t>
              </w:r>
              <w:r w:rsidR="000627A8">
                <w:rPr>
                  <w:rStyle w:val="Hyperlink"/>
                  <w:rFonts w:cs="Arial"/>
                  <w:sz w:val="22"/>
                  <w:szCs w:val="22"/>
                </w:rPr>
                <w:t>.</w:t>
              </w:r>
            </w:hyperlink>
            <w:r w:rsidR="00577FB7" w:rsidRPr="00052921">
              <w:rPr>
                <w:rFonts w:cs="Arial"/>
                <w:sz w:val="22"/>
                <w:szCs w:val="22"/>
              </w:rPr>
              <w:t>”</w:t>
            </w:r>
            <w:r w:rsidR="00D92945">
              <w:rPr>
                <w:rFonts w:cs="Arial"/>
                <w:noProof/>
                <w:szCs w:val="26"/>
              </w:rPr>
              <w:t xml:space="preserve"> </w:t>
            </w:r>
            <w:r w:rsidR="00577FB7">
              <w:rPr>
                <w:rFonts w:cs="Arial"/>
                <w:sz w:val="22"/>
                <w:szCs w:val="22"/>
              </w:rPr>
              <w:br/>
            </w:r>
            <w:r w:rsidR="00A312E3">
              <w:rPr>
                <w:shd w:val="clear" w:color="auto" w:fill="0047FF"/>
              </w:rPr>
              <w:t>    </w:t>
            </w:r>
            <w:r w:rsidR="00A312E3" w:rsidRPr="00984C7D">
              <w:rPr>
                <w:b/>
                <w:bCs/>
                <w:color w:val="FFFFFF"/>
                <w:shd w:val="clear" w:color="auto" w:fill="0047FF"/>
              </w:rPr>
              <w:t>Peace won.</w:t>
            </w:r>
            <w:r w:rsidR="00A312E3" w:rsidRPr="00CD6998">
              <w:rPr>
                <w:color w:val="FFFFFF" w:themeColor="background1"/>
                <w:sz w:val="48"/>
                <w:szCs w:val="48"/>
                <w:shd w:val="clear" w:color="auto" w:fill="0047FF"/>
              </w:rPr>
              <w:t xml:space="preserve">  </w:t>
            </w:r>
            <w:r w:rsidR="00A312E3" w:rsidRPr="00CD6998">
              <w:rPr>
                <w:rFonts w:ascii="Apple Color Emoji" w:eastAsia="Apple Color Emoji" w:hAnsi="Apple Color Emoji" w:cs="Apple Color Emoji"/>
                <w:color w:val="FFFFFF" w:themeColor="background1"/>
                <w:sz w:val="48"/>
                <w:szCs w:val="48"/>
                <w:shd w:val="clear" w:color="auto" w:fill="0047FF"/>
              </w:rPr>
              <w:t>🕊</w:t>
            </w:r>
            <w:r w:rsidR="00A312E3" w:rsidRPr="00CD6998">
              <w:rPr>
                <w:rFonts w:cs="Arial"/>
                <w:color w:val="FFFFFF" w:themeColor="background1"/>
                <w:sz w:val="48"/>
                <w:szCs w:val="48"/>
                <w:shd w:val="clear" w:color="auto" w:fill="0047FF"/>
              </w:rPr>
              <w:t>️</w:t>
            </w:r>
          </w:p>
          <w:p w14:paraId="64ACB084" w14:textId="77777777" w:rsidR="00404E20" w:rsidRDefault="009561EC" w:rsidP="00577FB7">
            <w:pPr>
              <w:tabs>
                <w:tab w:val="clear" w:pos="432"/>
                <w:tab w:val="clear" w:pos="5904"/>
                <w:tab w:val="center" w:pos="2982"/>
                <w:tab w:val="right" w:pos="6132"/>
              </w:tabs>
              <w:spacing w:before="120"/>
              <w:rPr>
                <w:sz w:val="22"/>
                <w:szCs w:val="22"/>
              </w:rPr>
            </w:pPr>
            <w:r w:rsidRPr="009561EC">
              <w:rPr>
                <w:sz w:val="22"/>
                <w:szCs w:val="22"/>
              </w:rPr>
              <w:tab/>
            </w:r>
            <w:r w:rsidRPr="00AE5545">
              <w:rPr>
                <w:b/>
                <w:bCs/>
                <w:sz w:val="22"/>
                <w:szCs w:val="22"/>
              </w:rPr>
              <w:t xml:space="preserve">Where else </w:t>
            </w:r>
            <w:r w:rsidR="00B103F5" w:rsidRPr="00AE5545">
              <w:rPr>
                <w:b/>
                <w:bCs/>
                <w:sz w:val="22"/>
                <w:szCs w:val="22"/>
              </w:rPr>
              <w:t xml:space="preserve">do you see </w:t>
            </w:r>
            <w:r w:rsidR="00AE5545">
              <w:rPr>
                <w:b/>
                <w:bCs/>
                <w:sz w:val="22"/>
                <w:szCs w:val="22"/>
              </w:rPr>
              <w:t xml:space="preserve">a </w:t>
            </w:r>
            <w:r w:rsidR="00B103F5" w:rsidRPr="00AE5545">
              <w:rPr>
                <w:b/>
                <w:bCs/>
                <w:sz w:val="22"/>
                <w:szCs w:val="22"/>
              </w:rPr>
              <w:t>polarized societ</w:t>
            </w:r>
            <w:r w:rsidR="00AE5545">
              <w:rPr>
                <w:b/>
                <w:bCs/>
                <w:sz w:val="22"/>
                <w:szCs w:val="22"/>
              </w:rPr>
              <w:t>y</w:t>
            </w:r>
            <w:r w:rsidRPr="00AE5545">
              <w:rPr>
                <w:b/>
                <w:bCs/>
                <w:sz w:val="22"/>
                <w:szCs w:val="22"/>
              </w:rPr>
              <w:t>?</w:t>
            </w:r>
          </w:p>
          <w:p w14:paraId="73C266EC" w14:textId="3FC6C834" w:rsidR="009561EC" w:rsidRPr="009561EC" w:rsidRDefault="006C6087" w:rsidP="006C6087">
            <w:pPr>
              <w:tabs>
                <w:tab w:val="clear" w:pos="432"/>
                <w:tab w:val="clear" w:pos="5904"/>
                <w:tab w:val="center" w:pos="2982"/>
                <w:tab w:val="right" w:pos="6132"/>
              </w:tabs>
              <w:spacing w:before="240" w:after="120" w:line="280" w:lineRule="exact"/>
              <w:rPr>
                <w:sz w:val="21"/>
                <w:szCs w:val="21"/>
              </w:rPr>
            </w:pPr>
            <w:r w:rsidRPr="004276F1">
              <w:rPr>
                <w:rFonts w:ascii="Apple Chancery" w:hAnsi="Apple Chancery" w:cs="Apple Chancery"/>
                <w:iCs/>
                <w:sz w:val="20"/>
              </w:rPr>
              <w:t>Q</w:t>
            </w:r>
            <w:r w:rsidRPr="004276F1">
              <w:rPr>
                <w:rFonts w:cs="Arial"/>
                <w:iCs/>
                <w:sz w:val="20"/>
              </w:rPr>
              <w:t>:</w:t>
            </w:r>
            <w:r w:rsidR="00404E20" w:rsidRPr="00404E20">
              <w:rPr>
                <w:sz w:val="21"/>
                <w:szCs w:val="21"/>
              </w:rPr>
              <w:t xml:space="preserve">  Can rules reduce battles of birthrates or indoctrination? </w:t>
            </w:r>
            <w:r w:rsidR="00404E20">
              <w:rPr>
                <w:sz w:val="21"/>
                <w:szCs w:val="21"/>
              </w:rPr>
              <w:br/>
            </w:r>
            <w:r w:rsidR="00B654EF">
              <w:rPr>
                <w:rFonts w:ascii="Apple Chancery" w:hAnsi="Apple Chancery" w:cs="Apple Chancery"/>
                <w:iCs/>
                <w:sz w:val="20"/>
              </w:rPr>
              <w:t>~</w:t>
            </w:r>
            <w:r w:rsidR="00D23483">
              <w:rPr>
                <w:rFonts w:ascii="Apple Chancery" w:hAnsi="Apple Chancery" w:cs="Apple Chancery"/>
                <w:iCs/>
                <w:sz w:val="20"/>
              </w:rPr>
              <w:t xml:space="preserve"> </w:t>
            </w:r>
            <w:r w:rsidRPr="004276F1">
              <w:rPr>
                <w:rFonts w:ascii="Apple Chancery" w:hAnsi="Apple Chancery" w:cs="Apple Chancery"/>
                <w:iCs/>
                <w:sz w:val="20"/>
              </w:rPr>
              <w:t>A</w:t>
            </w:r>
            <w:r w:rsidRPr="004276F1">
              <w:rPr>
                <w:rFonts w:cs="Arial"/>
                <w:iCs/>
                <w:sz w:val="20"/>
              </w:rPr>
              <w:t>:</w:t>
            </w:r>
            <w:r w:rsidR="00404E20" w:rsidRPr="00404E20">
              <w:rPr>
                <w:sz w:val="21"/>
                <w:szCs w:val="21"/>
              </w:rPr>
              <w:t xml:space="preserve">  FSV makes becoming the plurality tribe less profitable. </w:t>
            </w:r>
            <w:r w:rsidR="009561EC" w:rsidRPr="009561EC">
              <w:rPr>
                <w:sz w:val="21"/>
                <w:szCs w:val="21"/>
              </w:rPr>
              <w:tab/>
            </w:r>
            <w:r w:rsidR="00A306C6" w:rsidRPr="00022BCE">
              <w:rPr>
                <w:rFonts w:cs="Arial"/>
                <w:position w:val="-10"/>
                <w:sz w:val="20"/>
                <w:u w:color="99CCFF"/>
              </w:rPr>
              <w:t>63</w:t>
            </w:r>
          </w:p>
        </w:tc>
      </w:tr>
      <w:tr w:rsidR="00BE371D" w14:paraId="51C31CCA" w14:textId="77777777" w:rsidTr="002E7087">
        <w:trPr>
          <w:trHeight w:hRule="exact" w:val="10080"/>
          <w:jc w:val="center"/>
        </w:trPr>
        <w:tc>
          <w:tcPr>
            <w:tcW w:w="6192" w:type="dxa"/>
          </w:tcPr>
          <w:tbl>
            <w:tblPr>
              <w:tblW w:w="6192" w:type="dxa"/>
              <w:jc w:val="center"/>
              <w:tblLayout w:type="fixed"/>
              <w:tblCellMar>
                <w:left w:w="0" w:type="dxa"/>
                <w:right w:w="0" w:type="dxa"/>
              </w:tblCellMar>
              <w:tblLook w:val="00A0" w:firstRow="1" w:lastRow="0" w:firstColumn="1" w:lastColumn="0" w:noHBand="0" w:noVBand="0"/>
            </w:tblPr>
            <w:tblGrid>
              <w:gridCol w:w="6192"/>
            </w:tblGrid>
            <w:tr w:rsidR="00BE371D" w14:paraId="44CC015E" w14:textId="77777777" w:rsidTr="00E72369">
              <w:trPr>
                <w:trHeight w:hRule="exact" w:val="10080"/>
                <w:jc w:val="center"/>
              </w:trPr>
              <w:tc>
                <w:tcPr>
                  <w:tcW w:w="6192" w:type="dxa"/>
                </w:tcPr>
                <w:p w14:paraId="453450C4" w14:textId="77777777" w:rsidR="00BE371D" w:rsidRPr="00B44B19" w:rsidRDefault="00BE371D" w:rsidP="00BE371D">
                  <w:pPr>
                    <w:pStyle w:val="Title"/>
                    <w:pBdr>
                      <w:top w:val="none" w:sz="0" w:space="0" w:color="auto"/>
                      <w:bottom w:val="none" w:sz="0" w:space="0" w:color="auto"/>
                    </w:pBdr>
                    <w:shd w:val="clear" w:color="auto" w:fill="auto"/>
                    <w:spacing w:after="120"/>
                    <w:rPr>
                      <w:rFonts w:cs="Arial"/>
                    </w:rPr>
                  </w:pPr>
                  <w:r w:rsidRPr="009561EC">
                    <w:rPr>
                      <w:noProof/>
                    </w:rPr>
                    <w:lastRenderedPageBreak/>
                    <mc:AlternateContent>
                      <mc:Choice Requires="wps">
                        <w:drawing>
                          <wp:anchor distT="0" distB="0" distL="114300" distR="114300" simplePos="0" relativeHeight="252280832" behindDoc="1" locked="0" layoutInCell="1" allowOverlap="1" wp14:anchorId="615D4126" wp14:editId="51992C04">
                            <wp:simplePos x="0" y="0"/>
                            <wp:positionH relativeFrom="column">
                              <wp:posOffset>-2540</wp:posOffset>
                            </wp:positionH>
                            <wp:positionV relativeFrom="paragraph">
                              <wp:posOffset>-71119</wp:posOffset>
                            </wp:positionV>
                            <wp:extent cx="3810000" cy="323850"/>
                            <wp:effectExtent l="0" t="0" r="12700" b="19050"/>
                            <wp:wrapNone/>
                            <wp:docPr id="7829817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323850"/>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A5A2727" id="Rectangle 6" o:spid="_x0000_s1026" style="position:absolute;margin-left:-.2pt;margin-top:-5.6pt;width:300pt;height:25.5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" fillcolor="#d3d3d3" strokecolor="#bfbfbf" strokeweight="1pt">
                            <v:fill color2="#f4f4f4" rotate="t" angle="90" focus="50%" type="gradient"/>
                            <v:stroke endcap="round"/>
                            <v:path arrowok="t"/>
                          </v:rect>
                        </w:pict>
                      </mc:Fallback>
                    </mc:AlternateContent>
                  </w:r>
                  <w:r>
                    <w:rPr>
                      <w:noProof/>
                    </w:rPr>
                    <w:t>Humorous</w:t>
                  </w:r>
                  <w:r w:rsidRPr="00B44B19">
                    <w:rPr>
                      <w:rFonts w:cs="Arial"/>
                    </w:rPr>
                    <w:t xml:space="preserve"> Qu</w:t>
                  </w:r>
                  <w:r>
                    <w:rPr>
                      <w:rFonts w:cs="Arial"/>
                    </w:rPr>
                    <w:t>ote</w:t>
                  </w:r>
                  <w:r w:rsidRPr="00B44B19">
                    <w:rPr>
                      <w:rFonts w:cs="Arial"/>
                    </w:rPr>
                    <w:t xml:space="preserve">s </w:t>
                  </w:r>
                  <w:r>
                    <w:rPr>
                      <w:rFonts w:cs="Arial"/>
                    </w:rPr>
                    <w:t>in PoliticalSim</w:t>
                  </w:r>
                  <w:r w:rsidRPr="000E03BC">
                    <w:rPr>
                      <w:rFonts w:cs="Arial"/>
                      <w:b w:val="0"/>
                      <w:bCs/>
                    </w:rPr>
                    <w:t>™</w:t>
                  </w:r>
                  <w:r>
                    <w:rPr>
                      <w:rFonts w:cs="Arial"/>
                    </w:rPr>
                    <w:t xml:space="preserve"> </w:t>
                  </w:r>
                </w:p>
                <w:p w14:paraId="030B51D0" w14:textId="4FE24144" w:rsidR="00BE371D" w:rsidRPr="00674C42" w:rsidRDefault="00BE371D" w:rsidP="00BE371D">
                  <w:pPr>
                    <w:spacing w:before="240" w:line="260" w:lineRule="exact"/>
                    <w:ind w:right="144" w:firstLine="0"/>
                    <w:jc w:val="center"/>
                    <w:rPr>
                      <w:rFonts w:cs="Arial"/>
                      <w:b/>
                      <w:bCs/>
                      <w:color w:val="008000"/>
                      <w:sz w:val="22"/>
                      <w:szCs w:val="22"/>
                    </w:rPr>
                  </w:pPr>
                  <w:r w:rsidRPr="00674C42">
                    <w:rPr>
                      <w:noProof/>
                      <w:sz w:val="22"/>
                      <w:szCs w:val="22"/>
                    </w:rPr>
                    <w:t xml:space="preserve">The game PoliticalSim™ has dozens of interview questions. </w:t>
                  </w:r>
                  <w:r w:rsidRPr="00674C42">
                    <w:rPr>
                      <w:noProof/>
                      <w:sz w:val="22"/>
                      <w:szCs w:val="22"/>
                    </w:rPr>
                    <w:br/>
                    <w:t xml:space="preserve">This sample teaches players to tell the difference between </w:t>
                  </w:r>
                  <w:r w:rsidRPr="00674C42">
                    <w:rPr>
                      <w:noProof/>
                      <w:sz w:val="22"/>
                      <w:szCs w:val="22"/>
                    </w:rPr>
                    <w:br/>
                  </w:r>
                  <w:r>
                    <w:rPr>
                      <w:rFonts w:cs="Arial"/>
                      <w:b/>
                      <w:bCs/>
                      <w:color w:val="008000"/>
                      <w:sz w:val="22"/>
                      <w:szCs w:val="22"/>
                    </w:rPr>
                    <w:t xml:space="preserve">1 </w:t>
                  </w:r>
                  <w:r w:rsidRPr="00674C42">
                    <w:rPr>
                      <w:rFonts w:cs="Arial"/>
                      <w:b/>
                      <w:bCs/>
                      <w:color w:val="008000"/>
                      <w:sz w:val="22"/>
                      <w:szCs w:val="22"/>
                    </w:rPr>
                    <w:sym w:font="Symbol" w:char="F0DC"/>
                  </w:r>
                  <w:r w:rsidRPr="00674C42">
                    <w:rPr>
                      <w:noProof/>
                      <w:sz w:val="22"/>
                      <w:szCs w:val="22"/>
                    </w:rPr>
                    <w:t> more democratic</w:t>
                  </w:r>
                  <w:r w:rsidR="00AF23BF">
                    <w:rPr>
                      <w:noProof/>
                      <w:sz w:val="22"/>
                      <w:szCs w:val="22"/>
                    </w:rPr>
                    <w:t xml:space="preserve"> and </w:t>
                  </w:r>
                  <w:r w:rsidRPr="00674C42">
                    <w:rPr>
                      <w:noProof/>
                      <w:sz w:val="22"/>
                      <w:szCs w:val="22"/>
                    </w:rPr>
                    <w:t>more authoritarian</w:t>
                  </w:r>
                  <w:r w:rsidRPr="00674C42">
                    <w:rPr>
                      <w:noProof/>
                      <w:vanish/>
                      <w:sz w:val="22"/>
                      <w:szCs w:val="22"/>
                    </w:rPr>
                    <w:t xml:space="preserve"> points of view</w:t>
                  </w:r>
                  <w:r w:rsidRPr="00674C42">
                    <w:rPr>
                      <w:noProof/>
                      <w:sz w:val="22"/>
                      <w:szCs w:val="22"/>
                    </w:rPr>
                    <w:t xml:space="preserve"> ideas. </w:t>
                  </w:r>
                  <w:r w:rsidRPr="00674C42">
                    <w:rPr>
                      <w:rFonts w:cs="Arial"/>
                      <w:b/>
                      <w:bCs/>
                      <w:color w:val="008000"/>
                      <w:sz w:val="22"/>
                      <w:szCs w:val="22"/>
                    </w:rPr>
                    <w:sym w:font="Symbol" w:char="F0DE"/>
                  </w:r>
                  <w:r>
                    <w:rPr>
                      <w:rFonts w:cs="Arial"/>
                      <w:b/>
                      <w:bCs/>
                      <w:color w:val="008000"/>
                      <w:sz w:val="22"/>
                      <w:szCs w:val="22"/>
                    </w:rPr>
                    <w:t xml:space="preserve"> 4</w:t>
                  </w:r>
                </w:p>
                <w:p w14:paraId="644E4D89" w14:textId="77777777" w:rsidR="00BE371D" w:rsidRPr="00674C42" w:rsidRDefault="00BE371D" w:rsidP="00BE371D">
                  <w:pPr>
                    <w:spacing w:before="160" w:line="260" w:lineRule="exact"/>
                    <w:ind w:right="144" w:firstLine="0"/>
                    <w:jc w:val="center"/>
                    <w:rPr>
                      <w:noProof/>
                      <w:sz w:val="22"/>
                      <w:szCs w:val="22"/>
                    </w:rPr>
                  </w:pPr>
                  <w:r w:rsidRPr="00674C42">
                    <w:rPr>
                      <w:noProof/>
                      <w:sz w:val="22"/>
                      <w:szCs w:val="22"/>
                    </w:rPr>
                    <w:t xml:space="preserve">Who said: “In Paris they simply stared when I spoke to </w:t>
                  </w:r>
                  <w:r>
                    <w:rPr>
                      <w:noProof/>
                      <w:sz w:val="22"/>
                      <w:szCs w:val="22"/>
                    </w:rPr>
                    <w:br/>
                  </w:r>
                  <w:r w:rsidRPr="00674C42">
                    <w:rPr>
                      <w:noProof/>
                      <w:sz w:val="22"/>
                      <w:szCs w:val="22"/>
                    </w:rPr>
                    <w:t xml:space="preserve">them in French; I never did succeed in making those idiots understand their own language.”   1) Mark Twain   </w:t>
                  </w:r>
                  <w:r w:rsidRPr="00674C42">
                    <w:rPr>
                      <w:noProof/>
                      <w:sz w:val="22"/>
                      <w:szCs w:val="22"/>
                    </w:rPr>
                    <w:br/>
                    <w:t>2) Ronald Reagan   3) George W. Bush   4) Donald Trump.</w:t>
                  </w:r>
                </w:p>
                <w:p w14:paraId="2B016AB9" w14:textId="77777777" w:rsidR="00BE371D" w:rsidRDefault="00BE371D" w:rsidP="00BE371D">
                  <w:pPr>
                    <w:spacing w:before="160" w:line="260" w:lineRule="exact"/>
                    <w:ind w:right="144" w:firstLine="0"/>
                    <w:jc w:val="center"/>
                    <w:rPr>
                      <w:sz w:val="22"/>
                      <w:szCs w:val="22"/>
                    </w:rPr>
                  </w:pPr>
                  <w:r w:rsidRPr="00674C42">
                    <w:rPr>
                      <w:sz w:val="22"/>
                      <w:szCs w:val="22"/>
                    </w:rPr>
                    <w:t xml:space="preserve">“We have always known that heedless self-interest was </w:t>
                  </w:r>
                  <w:r w:rsidRPr="00674C42">
                    <w:rPr>
                      <w:sz w:val="22"/>
                      <w:szCs w:val="22"/>
                    </w:rPr>
                    <w:br/>
                    <w:t>bad morals; we know now that it is bad economics.” said: 1) FDR  2) Boris Yeltsin  3) R. Reagan  4) D. Trump</w:t>
                  </w:r>
                  <w:r>
                    <w:rPr>
                      <w:sz w:val="22"/>
                      <w:szCs w:val="22"/>
                    </w:rPr>
                    <w:t>.</w:t>
                  </w:r>
                </w:p>
                <w:p w14:paraId="7067FF8A" w14:textId="77777777" w:rsidR="00BE371D" w:rsidRPr="00674C42" w:rsidRDefault="00BE371D" w:rsidP="00BE371D">
                  <w:pPr>
                    <w:spacing w:before="160" w:line="260" w:lineRule="exact"/>
                    <w:ind w:right="144" w:firstLine="0"/>
                    <w:jc w:val="center"/>
                    <w:rPr>
                      <w:sz w:val="22"/>
                      <w:szCs w:val="22"/>
                    </w:rPr>
                  </w:pPr>
                  <w:r w:rsidRPr="0088707F">
                    <w:rPr>
                      <w:sz w:val="22"/>
                      <w:szCs w:val="22"/>
                    </w:rPr>
                    <w:t xml:space="preserve">Anthropologist Ashley Montague wrote, “It is the mark </w:t>
                  </w:r>
                  <w:r>
                    <w:rPr>
                      <w:sz w:val="22"/>
                      <w:szCs w:val="22"/>
                    </w:rPr>
                    <w:br/>
                  </w:r>
                  <w:r w:rsidRPr="0088707F">
                    <w:rPr>
                      <w:sz w:val="22"/>
                      <w:szCs w:val="22"/>
                    </w:rPr>
                    <w:t xml:space="preserve">of </w:t>
                  </w:r>
                  <w:r>
                    <w:rPr>
                      <w:sz w:val="22"/>
                      <w:szCs w:val="22"/>
                    </w:rPr>
                    <w:t>t</w:t>
                  </w:r>
                  <w:r w:rsidRPr="0088707F">
                    <w:rPr>
                      <w:sz w:val="22"/>
                      <w:szCs w:val="22"/>
                    </w:rPr>
                    <w:t xml:space="preserve">he cultured man that he is aware of the fact that _____ </w:t>
                  </w:r>
                  <w:r>
                    <w:rPr>
                      <w:sz w:val="22"/>
                      <w:szCs w:val="22"/>
                    </w:rPr>
                    <w:br/>
                  </w:r>
                  <w:r w:rsidRPr="0088707F">
                    <w:rPr>
                      <w:sz w:val="22"/>
                      <w:szCs w:val="22"/>
                    </w:rPr>
                    <w:t>is an ethical and not a biological principle.”  1) Equality  2)</w:t>
                  </w:r>
                  <w:r>
                    <w:rPr>
                      <w:sz w:val="22"/>
                      <w:szCs w:val="22"/>
                    </w:rPr>
                    <w:t> </w:t>
                  </w:r>
                  <w:r w:rsidRPr="0088707F">
                    <w:rPr>
                      <w:sz w:val="22"/>
                      <w:szCs w:val="22"/>
                    </w:rPr>
                    <w:t>Interdependence  3) Succession  4) Survival of the fittest</w:t>
                  </w:r>
                  <w:r w:rsidRPr="00674C42">
                    <w:rPr>
                      <w:sz w:val="22"/>
                      <w:szCs w:val="22"/>
                    </w:rPr>
                    <w:t>.</w:t>
                  </w:r>
                </w:p>
                <w:p w14:paraId="60C34425" w14:textId="77777777" w:rsidR="00BE371D" w:rsidRDefault="00BE371D" w:rsidP="00BE371D">
                  <w:pPr>
                    <w:spacing w:before="160" w:line="260" w:lineRule="exact"/>
                    <w:ind w:right="144" w:firstLine="0"/>
                    <w:jc w:val="center"/>
                    <w:rPr>
                      <w:noProof/>
                      <w:sz w:val="22"/>
                      <w:szCs w:val="22"/>
                    </w:rPr>
                  </w:pPr>
                  <w:r w:rsidRPr="00674C42">
                    <w:rPr>
                      <w:noProof/>
                      <w:sz w:val="22"/>
                      <w:szCs w:val="22"/>
                    </w:rPr>
                    <w:t>Theologian Reinhold Niebuhr wrote, “The tendency to claim God as an ally for our partisan values and ends is</w:t>
                  </w:r>
                  <w:r w:rsidRPr="00674C42">
                    <w:rPr>
                      <w:noProof/>
                      <w:sz w:val="22"/>
                      <w:szCs w:val="22"/>
                    </w:rPr>
                    <w:br/>
                    <w:t xml:space="preserve"> . . . the source of all religious _____.” </w:t>
                  </w:r>
                  <w:r w:rsidRPr="00674C42">
                    <w:rPr>
                      <w:noProof/>
                      <w:sz w:val="22"/>
                      <w:szCs w:val="22"/>
                    </w:rPr>
                    <w:br/>
                    <w:t>1) Awakening   2) Growth   3) Dogma   4) Fanaticism.</w:t>
                  </w:r>
                  <w:r>
                    <w:rPr>
                      <w:noProof/>
                      <w:sz w:val="22"/>
                      <w:szCs w:val="22"/>
                    </w:rPr>
                    <w:t xml:space="preserve">  </w:t>
                  </w:r>
                </w:p>
                <w:p w14:paraId="3E1A38C0" w14:textId="77777777" w:rsidR="00BE371D" w:rsidRDefault="00BE371D" w:rsidP="00BE371D">
                  <w:pPr>
                    <w:spacing w:before="160" w:line="260" w:lineRule="exact"/>
                    <w:ind w:right="144" w:firstLine="0"/>
                    <w:jc w:val="center"/>
                    <w:rPr>
                      <w:sz w:val="22"/>
                      <w:szCs w:val="22"/>
                    </w:rPr>
                  </w:pPr>
                  <w:r w:rsidRPr="00472974">
                    <w:rPr>
                      <w:sz w:val="22"/>
                      <w:szCs w:val="22"/>
                    </w:rPr>
                    <w:t>Who said, "He is a barbarian and thinks the customs of his tribe are the laws of nature."   1) George Bernard Shaw   2)</w:t>
                  </w:r>
                  <w:r>
                    <w:rPr>
                      <w:sz w:val="22"/>
                      <w:szCs w:val="22"/>
                    </w:rPr>
                    <w:t> </w:t>
                  </w:r>
                  <w:r w:rsidRPr="00472974">
                    <w:rPr>
                      <w:sz w:val="22"/>
                      <w:szCs w:val="22"/>
                    </w:rPr>
                    <w:t xml:space="preserve">Mark Twain   3) Rev. Billy Graham   4) J.D. Vance </w:t>
                  </w:r>
                </w:p>
                <w:p w14:paraId="0EFFFA84" w14:textId="77777777" w:rsidR="00BE371D" w:rsidRDefault="00BE371D" w:rsidP="00BE371D">
                  <w:pPr>
                    <w:spacing w:before="160" w:line="260" w:lineRule="exact"/>
                    <w:ind w:right="144" w:firstLine="0"/>
                    <w:jc w:val="center"/>
                    <w:rPr>
                      <w:sz w:val="22"/>
                      <w:szCs w:val="22"/>
                    </w:rPr>
                  </w:pPr>
                  <w:r w:rsidRPr="00FB5DD8">
                    <w:rPr>
                      <w:sz w:val="22"/>
                      <w:szCs w:val="22"/>
                    </w:rPr>
                    <w:t>Who said the US is “the greatest poem.”  1) Walt Whitman   2) Abraham Lincoln  3) Barak Obama   4) Donald Trump</w:t>
                  </w:r>
                  <w:r>
                    <w:rPr>
                      <w:sz w:val="22"/>
                      <w:szCs w:val="22"/>
                    </w:rPr>
                    <w:t>.</w:t>
                  </w:r>
                </w:p>
                <w:p w14:paraId="0D3A487D" w14:textId="77777777" w:rsidR="00BE371D" w:rsidRPr="00674C42" w:rsidRDefault="00BE371D" w:rsidP="00BE371D">
                  <w:pPr>
                    <w:spacing w:before="160" w:line="260" w:lineRule="exact"/>
                    <w:ind w:right="144" w:firstLine="0"/>
                    <w:jc w:val="center"/>
                    <w:rPr>
                      <w:sz w:val="22"/>
                      <w:szCs w:val="22"/>
                    </w:rPr>
                  </w:pPr>
                  <w:r w:rsidRPr="008A440A">
                    <w:rPr>
                      <w:sz w:val="22"/>
                      <w:szCs w:val="22"/>
                    </w:rPr>
                    <w:t xml:space="preserve">Publisher Clare </w:t>
                  </w:r>
                  <w:r>
                    <w:rPr>
                      <w:sz w:val="22"/>
                      <w:szCs w:val="22"/>
                    </w:rPr>
                    <w:t>B.</w:t>
                  </w:r>
                  <w:r w:rsidRPr="008A440A">
                    <w:rPr>
                      <w:sz w:val="22"/>
                      <w:szCs w:val="22"/>
                    </w:rPr>
                    <w:t xml:space="preserve"> Luce wrote, “___ has done more to cause the social unrest of the 20th century than any other factor.” 1) Revolution 2) Democracy 3) Socialism 4) Advertising</w:t>
                  </w:r>
                  <w:r>
                    <w:rPr>
                      <w:sz w:val="22"/>
                      <w:szCs w:val="22"/>
                    </w:rPr>
                    <w:t>.</w:t>
                  </w:r>
                </w:p>
                <w:p w14:paraId="0FFB8F2C" w14:textId="77777777" w:rsidR="00BE371D" w:rsidRPr="00D7137E" w:rsidRDefault="00BE371D" w:rsidP="00BE371D">
                  <w:pPr>
                    <w:pStyle w:val="Title"/>
                    <w:pBdr>
                      <w:top w:val="none" w:sz="0" w:space="0" w:color="auto"/>
                      <w:bottom w:val="none" w:sz="0" w:space="0" w:color="auto"/>
                    </w:pBdr>
                    <w:shd w:val="clear" w:color="auto" w:fill="auto"/>
                    <w:spacing w:before="240" w:after="0" w:line="260" w:lineRule="exact"/>
                    <w:rPr>
                      <w:b w:val="0"/>
                      <w:noProof/>
                      <w:sz w:val="22"/>
                      <w:szCs w:val="22"/>
                    </w:rPr>
                  </w:pPr>
                  <w:r w:rsidRPr="0020428B">
                    <w:rPr>
                      <w:b w:val="0"/>
                      <w:bCs/>
                      <w:sz w:val="22"/>
                      <w:szCs w:val="22"/>
                    </w:rPr>
                    <w:t xml:space="preserve">Read the answers in our online game. </w:t>
                  </w:r>
                  <w:r w:rsidRPr="0020428B">
                    <w:rPr>
                      <w:b w:val="0"/>
                      <w:bCs/>
                      <w:sz w:val="22"/>
                      <w:szCs w:val="22"/>
                    </w:rPr>
                    <w:br/>
                  </w:r>
                  <w:hyperlink r:id="rId135" w:history="1">
                    <w:r w:rsidRPr="00472A8E">
                      <w:rPr>
                        <w:rStyle w:val="Hyperlink"/>
                        <w:b w:val="0"/>
                        <w:bCs/>
                        <w:sz w:val="22"/>
                        <w:szCs w:val="22"/>
                        <w:u w:val="single" w:color="8DB3E2" w:themeColor="text2" w:themeTint="66"/>
                      </w:rPr>
                      <w:t>https://accuratedemocracy.com/a_humor.htm</w:t>
                    </w:r>
                  </w:hyperlink>
                  <w:r>
                    <w:rPr>
                      <w:b w:val="0"/>
                      <w:sz w:val="22"/>
                      <w:szCs w:val="22"/>
                      <w:u w:color="B8CCE4" w:themeColor="accent1" w:themeTint="66"/>
                    </w:rPr>
                    <w:br/>
                  </w:r>
                  <w:r w:rsidRPr="00D7137E">
                    <w:rPr>
                      <w:b w:val="0"/>
                      <w:noProof/>
                      <w:sz w:val="22"/>
                      <w:szCs w:val="22"/>
                    </w:rPr>
                    <w:t xml:space="preserve">Do you know some provocative or humorous quotations </w:t>
                  </w:r>
                </w:p>
                <w:p w14:paraId="5EF47AB5" w14:textId="77777777" w:rsidR="00BE371D" w:rsidRDefault="00313371" w:rsidP="00BE371D">
                  <w:pPr>
                    <w:pStyle w:val="Title"/>
                    <w:pBdr>
                      <w:top w:val="none" w:sz="0" w:space="0" w:color="auto"/>
                      <w:bottom w:val="none" w:sz="0" w:space="0" w:color="auto"/>
                    </w:pBdr>
                    <w:shd w:val="clear" w:color="auto" w:fill="auto"/>
                    <w:spacing w:after="0" w:line="264" w:lineRule="auto"/>
                    <w:rPr>
                      <w:b w:val="0"/>
                      <w:noProof/>
                      <w:sz w:val="22"/>
                      <w:szCs w:val="22"/>
                    </w:rPr>
                  </w:pPr>
                  <w:r>
                    <w:rPr>
                      <w:b w:val="0"/>
                      <w:noProof/>
                      <w:sz w:val="22"/>
                      <w:szCs w:val="22"/>
                    </w:rPr>
                    <w:t>on</w:t>
                  </w:r>
                  <w:r w:rsidR="00BE371D" w:rsidRPr="00D7137E">
                    <w:rPr>
                      <w:b w:val="0"/>
                      <w:noProof/>
                      <w:sz w:val="22"/>
                      <w:szCs w:val="22"/>
                    </w:rPr>
                    <w:t xml:space="preserve"> voters, elections or democracy?  </w:t>
                  </w:r>
                  <w:r>
                    <w:rPr>
                      <w:b w:val="0"/>
                      <w:noProof/>
                      <w:sz w:val="22"/>
                      <w:szCs w:val="22"/>
                    </w:rPr>
                    <w:t>Kindly</w:t>
                  </w:r>
                  <w:r w:rsidR="00BE371D" w:rsidRPr="00D7137E">
                    <w:rPr>
                      <w:b w:val="0"/>
                      <w:noProof/>
                      <w:sz w:val="22"/>
                      <w:szCs w:val="22"/>
                    </w:rPr>
                    <w:t xml:space="preserve"> send them!</w:t>
                  </w:r>
                </w:p>
                <w:p w14:paraId="40B04175" w14:textId="64278B2F" w:rsidR="00313371" w:rsidRPr="00313371" w:rsidRDefault="00313371" w:rsidP="00313371">
                  <w:pPr>
                    <w:spacing w:before="0" w:line="240" w:lineRule="auto"/>
                    <w:ind w:right="101" w:firstLine="0"/>
                    <w:jc w:val="right"/>
                  </w:pPr>
                  <w:r w:rsidRPr="009561EC">
                    <w:rPr>
                      <w:sz w:val="21"/>
                      <w:szCs w:val="21"/>
                    </w:rPr>
                    <w:tab/>
                  </w:r>
                  <w:r w:rsidRPr="00022BCE">
                    <w:rPr>
                      <w:rFonts w:cs="Arial"/>
                      <w:position w:val="-10"/>
                      <w:sz w:val="20"/>
                      <w:u w:color="99CCFF"/>
                    </w:rPr>
                    <w:t>6</w:t>
                  </w:r>
                  <w:r>
                    <w:rPr>
                      <w:rFonts w:cs="Arial"/>
                      <w:position w:val="-10"/>
                      <w:sz w:val="20"/>
                      <w:u w:color="99CCFF"/>
                    </w:rPr>
                    <w:t>4</w:t>
                  </w:r>
                </w:p>
              </w:tc>
            </w:tr>
          </w:tbl>
          <w:p w14:paraId="77C81463" w14:textId="77777777" w:rsidR="00BE371D" w:rsidRPr="009561EC" w:rsidRDefault="00BE371D" w:rsidP="0045741F">
            <w:pPr>
              <w:pStyle w:val="Title"/>
              <w:pBdr>
                <w:top w:val="none" w:sz="0" w:space="0" w:color="auto"/>
                <w:bottom w:val="none" w:sz="0" w:space="0" w:color="auto"/>
              </w:pBdr>
              <w:shd w:val="clear" w:color="auto" w:fill="auto"/>
              <w:spacing w:after="120"/>
              <w:rPr>
                <w:noProof/>
              </w:rPr>
            </w:pPr>
          </w:p>
        </w:tc>
      </w:tr>
      <w:bookmarkStart w:id="59" w:name="Notes"/>
      <w:tr w:rsidR="00121C64" w14:paraId="4E507287" w14:textId="77777777" w:rsidTr="002E7087">
        <w:trPr>
          <w:trHeight w:hRule="exact" w:val="10080"/>
          <w:jc w:val="center"/>
        </w:trPr>
        <w:tc>
          <w:tcPr>
            <w:tcW w:w="6192" w:type="dxa"/>
          </w:tcPr>
          <w:p w14:paraId="2A9ADDB8" w14:textId="77777777" w:rsidR="00121C64" w:rsidRPr="00B44B19" w:rsidRDefault="0045741F" w:rsidP="0045741F">
            <w:pPr>
              <w:pStyle w:val="Title"/>
              <w:pBdr>
                <w:top w:val="none" w:sz="0" w:space="0" w:color="auto"/>
                <w:bottom w:val="none" w:sz="0" w:space="0" w:color="auto"/>
              </w:pBdr>
              <w:shd w:val="clear" w:color="auto" w:fill="auto"/>
              <w:spacing w:after="120"/>
              <w:rPr>
                <w:rFonts w:cs="Arial"/>
              </w:rPr>
            </w:pPr>
            <w:r w:rsidRPr="009561EC">
              <w:rPr>
                <w:noProof/>
              </w:rPr>
              <w:lastRenderedPageBreak/>
              <mc:AlternateContent>
                <mc:Choice Requires="wps">
                  <w:drawing>
                    <wp:anchor distT="0" distB="0" distL="114300" distR="114300" simplePos="0" relativeHeight="252276736" behindDoc="1" locked="0" layoutInCell="1" allowOverlap="1" wp14:anchorId="49E53EEC" wp14:editId="7AABB4E1">
                      <wp:simplePos x="0" y="0"/>
                      <wp:positionH relativeFrom="column">
                        <wp:posOffset>-2540</wp:posOffset>
                      </wp:positionH>
                      <wp:positionV relativeFrom="paragraph">
                        <wp:posOffset>-71119</wp:posOffset>
                      </wp:positionV>
                      <wp:extent cx="3810000" cy="323850"/>
                      <wp:effectExtent l="0" t="0" r="12700" b="19050"/>
                      <wp:wrapNone/>
                      <wp:docPr id="16389597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323850"/>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C7AE07" id="Rectangle 6" o:spid="_x0000_s1026" style="position:absolute;margin-left:-.2pt;margin-top:-5.6pt;width:300pt;height:25.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" fillcolor="#d3d3d3" strokecolor="#bfbfbf" strokeweight="1pt">
                      <v:fill color2="#f4f4f4" rotate="t" angle="90" focus="50%" type="gradient"/>
                      <v:stroke endcap="round"/>
                      <v:path arrowok="t"/>
                    </v:rect>
                  </w:pict>
                </mc:Fallback>
              </mc:AlternateContent>
            </w:r>
            <w:r w:rsidR="00121C64" w:rsidRPr="00B44B19">
              <w:rPr>
                <w:rFonts w:cs="Arial"/>
              </w:rPr>
              <w:t>Some Questions to As</w:t>
            </w:r>
            <w:bookmarkEnd w:id="59"/>
            <w:r w:rsidR="00121C64" w:rsidRPr="00B44B19">
              <w:rPr>
                <w:rFonts w:cs="Arial"/>
              </w:rPr>
              <w:t>k</w:t>
            </w:r>
            <w:r w:rsidR="0066289D">
              <w:rPr>
                <w:rFonts w:cs="Arial"/>
              </w:rPr>
              <w:t xml:space="preserve"> </w:t>
            </w:r>
          </w:p>
          <w:p w14:paraId="123894CB" w14:textId="77777777" w:rsidR="00121C64" w:rsidRPr="00B44B19" w:rsidRDefault="00121C64" w:rsidP="0075533D">
            <w:pPr>
              <w:pStyle w:val="NormalLeft"/>
              <w:tabs>
                <w:tab w:val="clear" w:pos="4896"/>
              </w:tabs>
              <w:spacing w:before="180" w:line="274" w:lineRule="auto"/>
              <w:ind w:left="144" w:right="0" w:firstLine="0"/>
              <w:jc w:val="left"/>
              <w:rPr>
                <w:rFonts w:ascii="Arial" w:hAnsi="Arial" w:cs="Arial"/>
                <w:sz w:val="22"/>
                <w:szCs w:val="22"/>
              </w:rPr>
            </w:pPr>
            <w:r w:rsidRPr="00B44B19">
              <w:rPr>
                <w:rFonts w:ascii="Arial" w:hAnsi="Arial" w:cs="Arial"/>
                <w:b/>
                <w:bCs/>
                <w:sz w:val="22"/>
                <w:szCs w:val="24"/>
              </w:rPr>
              <w:t>Some basic questions</w:t>
            </w:r>
            <w:r w:rsidRPr="00B44B19">
              <w:rPr>
                <w:rFonts w:ascii="Arial" w:hAnsi="Arial" w:cs="Arial"/>
                <w:b/>
                <w:sz w:val="22"/>
                <w:szCs w:val="24"/>
              </w:rPr>
              <w:t xml:space="preserve"> to ask about any voting rule:  </w:t>
            </w:r>
            <w:r w:rsidRPr="00B44B19">
              <w:rPr>
                <w:rFonts w:ascii="Arial" w:hAnsi="Arial" w:cs="Arial"/>
                <w:sz w:val="22"/>
                <w:szCs w:val="22"/>
              </w:rPr>
              <w:t xml:space="preserve">Has any group used it repeatedly over several years?  </w:t>
            </w:r>
            <w:r w:rsidRPr="00B44B19">
              <w:rPr>
                <w:rFonts w:ascii="Arial" w:hAnsi="Arial" w:cs="Arial"/>
                <w:sz w:val="22"/>
                <w:szCs w:val="22"/>
              </w:rPr>
              <w:br/>
              <w:t xml:space="preserve">How consequential and competitive was their voting?  </w:t>
            </w:r>
            <w:r w:rsidRPr="00B44B19">
              <w:rPr>
                <w:rFonts w:ascii="Arial" w:hAnsi="Arial" w:cs="Arial"/>
                <w:sz w:val="22"/>
                <w:szCs w:val="22"/>
              </w:rPr>
              <w:br/>
              <w:t>What were the percentages of turnout</w:t>
            </w:r>
            <w:r>
              <w:rPr>
                <w:rFonts w:ascii="Arial" w:hAnsi="Arial" w:cs="Arial"/>
                <w:sz w:val="22"/>
                <w:szCs w:val="22"/>
              </w:rPr>
              <w:t>s</w:t>
            </w:r>
            <w:r w:rsidRPr="00B44B19">
              <w:rPr>
                <w:rFonts w:ascii="Arial" w:hAnsi="Arial" w:cs="Arial"/>
                <w:sz w:val="22"/>
                <w:szCs w:val="22"/>
              </w:rPr>
              <w:t xml:space="preserve"> and of wasted votes?</w:t>
            </w:r>
          </w:p>
          <w:p w14:paraId="1FB0E506" w14:textId="77777777" w:rsidR="00121C64" w:rsidRPr="00C33989" w:rsidRDefault="00121C64" w:rsidP="0075533D">
            <w:pPr>
              <w:pStyle w:val="NormalLeft"/>
              <w:tabs>
                <w:tab w:val="clear" w:pos="4896"/>
              </w:tabs>
              <w:spacing w:before="180" w:line="274" w:lineRule="auto"/>
              <w:ind w:left="144" w:right="0" w:firstLine="0"/>
              <w:jc w:val="left"/>
              <w:rPr>
                <w:rFonts w:ascii="Arial" w:hAnsi="Arial" w:cs="Arial"/>
                <w:sz w:val="22"/>
                <w:szCs w:val="22"/>
              </w:rPr>
            </w:pPr>
            <w:r w:rsidRPr="00C33989">
              <w:rPr>
                <w:rFonts w:ascii="Arial" w:hAnsi="Arial" w:cs="Arial"/>
                <w:b/>
                <w:sz w:val="22"/>
                <w:szCs w:val="22"/>
                <w:shd w:val="clear" w:color="auto" w:fill="FFFF99"/>
              </w:rPr>
              <w:t xml:space="preserve">What </w:t>
            </w:r>
            <w:r w:rsidRPr="00C33989">
              <w:rPr>
                <w:rFonts w:ascii="Arial" w:hAnsi="Arial" w:cs="Arial"/>
                <w:b/>
                <w:bCs/>
                <w:sz w:val="22"/>
                <w:szCs w:val="22"/>
                <w:u w:val="dotted"/>
                <w:shd w:val="clear" w:color="auto" w:fill="FFFF99"/>
              </w:rPr>
              <w:t>incentives</w:t>
            </w:r>
            <w:r w:rsidRPr="00C33989">
              <w:rPr>
                <w:rFonts w:ascii="Arial" w:hAnsi="Arial" w:cs="Arial"/>
                <w:b/>
                <w:sz w:val="22"/>
                <w:szCs w:val="22"/>
                <w:shd w:val="clear" w:color="auto" w:fill="FFFF99"/>
              </w:rPr>
              <w:t xml:space="preserve"> does it give to voters and leaders?</w:t>
            </w:r>
            <w:r w:rsidRPr="00C33989">
              <w:rPr>
                <w:rFonts w:ascii="Arial" w:hAnsi="Arial" w:cs="Arial"/>
                <w:b/>
                <w:sz w:val="22"/>
                <w:szCs w:val="22"/>
              </w:rPr>
              <w:br/>
            </w:r>
            <w:r w:rsidRPr="00C33989">
              <w:rPr>
                <w:rFonts w:ascii="Arial" w:hAnsi="Arial" w:cs="Arial"/>
                <w:sz w:val="22"/>
                <w:szCs w:val="22"/>
              </w:rPr>
              <w:t xml:space="preserve">Is its pattern of winners erratic or </w:t>
            </w:r>
            <w:r w:rsidR="003C7F2C" w:rsidRPr="003C7F2C">
              <w:rPr>
                <w:rFonts w:ascii="Arial" w:hAnsi="Arial" w:cs="Arial"/>
                <w:sz w:val="22"/>
                <w:szCs w:val="22"/>
              </w:rPr>
              <w:t xml:space="preserve">dependable </w:t>
            </w:r>
            <w:r w:rsidRPr="00C33989">
              <w:rPr>
                <w:rFonts w:ascii="Arial" w:hAnsi="Arial" w:cs="Arial"/>
                <w:sz w:val="22"/>
                <w:szCs w:val="22"/>
              </w:rPr>
              <w:t xml:space="preserve">over the years?  </w:t>
            </w:r>
            <w:r w:rsidRPr="00C33989">
              <w:rPr>
                <w:rFonts w:ascii="Arial" w:hAnsi="Arial" w:cs="Arial"/>
                <w:sz w:val="22"/>
                <w:szCs w:val="22"/>
              </w:rPr>
              <w:br/>
              <w:t xml:space="preserve">If </w:t>
            </w:r>
            <w:r w:rsidR="003C7F2C" w:rsidRPr="003C7F2C">
              <w:rPr>
                <w:rFonts w:ascii="Arial" w:hAnsi="Arial" w:cs="Arial"/>
                <w:sz w:val="22"/>
                <w:szCs w:val="22"/>
              </w:rPr>
              <w:t>dependable</w:t>
            </w:r>
            <w:r w:rsidRPr="00C33989">
              <w:rPr>
                <w:rFonts w:ascii="Arial" w:hAnsi="Arial" w:cs="Arial"/>
                <w:sz w:val="22"/>
                <w:szCs w:val="22"/>
              </w:rPr>
              <w:t xml:space="preserve">, is </w:t>
            </w:r>
            <w:r w:rsidR="00DE2434">
              <w:rPr>
                <w:rFonts w:ascii="Arial" w:hAnsi="Arial" w:cs="Arial"/>
                <w:sz w:val="22"/>
                <w:szCs w:val="22"/>
              </w:rPr>
              <w:t xml:space="preserve">its </w:t>
            </w:r>
            <w:r w:rsidRPr="00C33989">
              <w:rPr>
                <w:rFonts w:ascii="Arial" w:hAnsi="Arial" w:cs="Arial"/>
                <w:sz w:val="22"/>
                <w:szCs w:val="22"/>
              </w:rPr>
              <w:t xml:space="preserve">pattern fair shares or winner takes all?  </w:t>
            </w:r>
            <w:r w:rsidRPr="00C33989">
              <w:rPr>
                <w:rFonts w:ascii="Arial" w:hAnsi="Arial" w:cs="Arial"/>
                <w:sz w:val="22"/>
                <w:szCs w:val="22"/>
              </w:rPr>
              <w:br/>
              <w:t xml:space="preserve">If winner takes all, is the winner from </w:t>
            </w:r>
            <w:hyperlink w:anchor="Chairperson" w:history="1">
              <w:r w:rsidRPr="00C33989">
                <w:rPr>
                  <w:rStyle w:val="Hyperlink"/>
                  <w:rFonts w:ascii="Arial" w:hAnsi="Arial" w:cs="Arial"/>
                  <w:sz w:val="22"/>
                  <w:szCs w:val="22"/>
                </w:rPr>
                <w:t>one side or the center</w:t>
              </w:r>
            </w:hyperlink>
            <w:r w:rsidRPr="00C33989">
              <w:rPr>
                <w:rFonts w:ascii="Arial" w:hAnsi="Arial" w:cs="Arial"/>
                <w:sz w:val="22"/>
                <w:szCs w:val="22"/>
              </w:rPr>
              <w:t>?</w:t>
            </w:r>
            <w:r w:rsidRPr="00C33989">
              <w:rPr>
                <w:rFonts w:ascii="Arial" w:hAnsi="Arial" w:cs="Arial"/>
                <w:sz w:val="22"/>
                <w:szCs w:val="22"/>
              </w:rPr>
              <w:br/>
              <w:t xml:space="preserve">If it is from the center, is the winner’s appeal </w:t>
            </w:r>
            <w:hyperlink w:anchor="CondorcetMap" w:history="1">
              <w:r w:rsidRPr="00C33989">
                <w:rPr>
                  <w:rStyle w:val="Hyperlink"/>
                  <w:rFonts w:ascii="Arial" w:hAnsi="Arial" w:cs="Arial"/>
                  <w:sz w:val="22"/>
                  <w:szCs w:val="22"/>
                </w:rPr>
                <w:t>wide or narrow</w:t>
              </w:r>
            </w:hyperlink>
            <w:r w:rsidRPr="00C33989">
              <w:rPr>
                <w:rFonts w:ascii="Arial" w:hAnsi="Arial" w:cs="Arial"/>
                <w:sz w:val="22"/>
                <w:szCs w:val="22"/>
              </w:rPr>
              <w:t>?</w:t>
            </w:r>
            <w:r w:rsidRPr="00C33989">
              <w:rPr>
                <w:rFonts w:ascii="Arial" w:hAnsi="Arial" w:cs="Arial"/>
                <w:sz w:val="22"/>
                <w:szCs w:val="22"/>
              </w:rPr>
              <w:br/>
              <w:t xml:space="preserve">How often was it manipulated by a </w:t>
            </w:r>
            <w:hyperlink w:anchor="GerrymanderBribes" w:history="1">
              <w:r w:rsidRPr="00C33989">
                <w:rPr>
                  <w:rStyle w:val="Hyperlink"/>
                  <w:rFonts w:ascii="Arial" w:hAnsi="Arial" w:cs="Arial"/>
                  <w:sz w:val="22"/>
                  <w:szCs w:val="22"/>
                </w:rPr>
                <w:t>gerrymander</w:t>
              </w:r>
            </w:hyperlink>
            <w:r w:rsidRPr="00C33989">
              <w:rPr>
                <w:rFonts w:ascii="Arial" w:hAnsi="Arial" w:cs="Arial"/>
                <w:sz w:val="22"/>
                <w:szCs w:val="22"/>
              </w:rPr>
              <w:t>, a “spoiler,” a </w:t>
            </w:r>
            <w:hyperlink w:anchor="Agenda1Ballot" w:history="1">
              <w:r w:rsidRPr="00C33989">
                <w:rPr>
                  <w:rStyle w:val="Hyperlink"/>
                  <w:rFonts w:ascii="Arial" w:hAnsi="Arial" w:cs="Arial"/>
                  <w:sz w:val="22"/>
                  <w:szCs w:val="22"/>
                </w:rPr>
                <w:t>stacked agenda</w:t>
              </w:r>
            </w:hyperlink>
            <w:r w:rsidRPr="00C33989">
              <w:rPr>
                <w:rFonts w:ascii="Arial" w:hAnsi="Arial" w:cs="Arial"/>
                <w:sz w:val="22"/>
                <w:szCs w:val="22"/>
              </w:rPr>
              <w:t>, strategic voting, or</w:t>
            </w:r>
            <w:hyperlink w:anchor="GerrymanderBribes" w:history="1">
              <w:r w:rsidRPr="00C33989">
                <w:rPr>
                  <w:rStyle w:val="Hyperlink"/>
                  <w:rFonts w:ascii="Arial" w:hAnsi="Arial" w:cs="Arial"/>
                  <w:sz w:val="22"/>
                  <w:szCs w:val="22"/>
                </w:rPr>
                <w:t xml:space="preserve"> other rigged votes?</w:t>
              </w:r>
            </w:hyperlink>
            <w:r w:rsidRPr="00C33989">
              <w:rPr>
                <w:rFonts w:ascii="Arial" w:hAnsi="Arial" w:cs="Arial"/>
                <w:sz w:val="22"/>
                <w:szCs w:val="22"/>
              </w:rPr>
              <w:t xml:space="preserve">  </w:t>
            </w:r>
          </w:p>
          <w:p w14:paraId="604ED046" w14:textId="77777777" w:rsidR="00121C64" w:rsidRPr="00C33989" w:rsidRDefault="00121C64" w:rsidP="0075533D">
            <w:pPr>
              <w:widowControl/>
              <w:spacing w:line="274" w:lineRule="auto"/>
              <w:ind w:left="144" w:firstLine="0"/>
              <w:rPr>
                <w:rFonts w:cs="Arial"/>
                <w:sz w:val="22"/>
                <w:szCs w:val="22"/>
              </w:rPr>
            </w:pPr>
            <w:r w:rsidRPr="00C33989">
              <w:rPr>
                <w:rFonts w:cs="Arial"/>
                <w:b/>
                <w:bCs/>
                <w:sz w:val="22"/>
                <w:szCs w:val="22"/>
              </w:rPr>
              <w:t>Some basic questions</w:t>
            </w:r>
            <w:r w:rsidRPr="00C33989">
              <w:rPr>
                <w:rFonts w:cs="Arial"/>
                <w:b/>
                <w:sz w:val="22"/>
                <w:szCs w:val="22"/>
              </w:rPr>
              <w:t xml:space="preserve"> to ask about voting-rule research</w:t>
            </w:r>
            <w:r w:rsidRPr="00C33989">
              <w:rPr>
                <w:rFonts w:cs="Arial"/>
                <w:sz w:val="22"/>
                <w:szCs w:val="22"/>
              </w:rPr>
              <w:t xml:space="preserve">: Are the data from: 1) Real competitions, 2) Computer sims with: A) normal distributions of voters and candidates B) weird distributions, 3) Concocted examples, 4) Mathematical proofs. Only the first really includes human psychology. Most sources </w:t>
            </w:r>
            <w:hyperlink w:anchor="RefIntro" w:history="1">
              <w:r w:rsidRPr="00C33989">
                <w:rPr>
                  <w:rStyle w:val="Hyperlink"/>
                  <w:rFonts w:cs="Arial"/>
                  <w:sz w:val="22"/>
                  <w:szCs w:val="22"/>
                </w:rPr>
                <w:t xml:space="preserve">cited </w:t>
              </w:r>
            </w:hyperlink>
            <w:r w:rsidRPr="00C33989">
              <w:rPr>
                <w:rFonts w:cs="Arial"/>
                <w:sz w:val="22"/>
                <w:szCs w:val="22"/>
              </w:rPr>
              <w:t xml:space="preserve">here </w:t>
            </w:r>
            <w:r w:rsidRPr="00C33989">
              <w:rPr>
                <w:rFonts w:cs="Arial"/>
                <w:b/>
                <w:sz w:val="22"/>
                <w:szCs w:val="22"/>
              </w:rPr>
              <w:t>use</w:t>
            </w:r>
            <w:r w:rsidRPr="00C33989">
              <w:rPr>
                <w:rFonts w:cs="Arial"/>
                <w:sz w:val="22"/>
                <w:szCs w:val="22"/>
              </w:rPr>
              <w:t xml:space="preserve"> </w:t>
            </w:r>
            <w:r w:rsidRPr="00C33989">
              <w:rPr>
                <w:rFonts w:cs="Arial"/>
                <w:b/>
                <w:sz w:val="22"/>
                <w:szCs w:val="22"/>
              </w:rPr>
              <w:t>real data</w:t>
            </w:r>
            <w:r w:rsidRPr="00C33989">
              <w:rPr>
                <w:rFonts w:cs="Arial"/>
                <w:sz w:val="22"/>
                <w:szCs w:val="22"/>
              </w:rPr>
              <w:t xml:space="preserve"> or realistic simulations.  Other kinds of data risk “garbage in, garbage out” and may be fascinating mathematically but misleading in real-life.</w:t>
            </w:r>
          </w:p>
          <w:p w14:paraId="4A98F701" w14:textId="77777777" w:rsidR="00121C64" w:rsidRPr="00B44B19" w:rsidRDefault="00121C64" w:rsidP="0075533D">
            <w:pPr>
              <w:widowControl/>
              <w:spacing w:line="274" w:lineRule="auto"/>
              <w:ind w:left="144" w:firstLine="0"/>
              <w:rPr>
                <w:rFonts w:cs="Arial"/>
                <w:sz w:val="22"/>
                <w:szCs w:val="22"/>
              </w:rPr>
            </w:pPr>
            <w:hyperlink w:anchor="RefPolicy" w:history="1">
              <w:r w:rsidRPr="00C33989">
                <w:rPr>
                  <w:rStyle w:val="Hyperlink"/>
                  <w:rFonts w:cs="Arial"/>
                  <w:b/>
                  <w:sz w:val="22"/>
                  <w:szCs w:val="22"/>
                </w:rPr>
                <w:t>Manipulation</w:t>
              </w:r>
              <w:r w:rsidRPr="00C33989">
                <w:rPr>
                  <w:rStyle w:val="Hyperlink"/>
                  <w:rFonts w:cs="Arial"/>
                  <w:b/>
                  <w:bCs/>
                  <w:sz w:val="22"/>
                  <w:szCs w:val="22"/>
                </w:rPr>
                <w:t xml:space="preserve"> is best resisted</w:t>
              </w:r>
            </w:hyperlink>
            <w:r w:rsidRPr="00C33989">
              <w:rPr>
                <w:rFonts w:cs="Arial"/>
                <w:b/>
                <w:bCs/>
                <w:sz w:val="22"/>
                <w:szCs w:val="22"/>
              </w:rPr>
              <w:t xml:space="preserve"> by </w:t>
            </w:r>
            <w:hyperlink w:anchor="Condorcet" w:history="1">
              <w:r w:rsidRPr="00C33989">
                <w:rPr>
                  <w:rStyle w:val="Hyperlink"/>
                  <w:rFonts w:cs="Arial"/>
                  <w:b/>
                  <w:bCs/>
                  <w:sz w:val="22"/>
                  <w:szCs w:val="22"/>
                </w:rPr>
                <w:t>Condorcet-RCV hybrids</w:t>
              </w:r>
            </w:hyperlink>
            <w:r w:rsidRPr="002A3786">
              <w:rPr>
                <w:rFonts w:cs="Arial"/>
                <w:sz w:val="22"/>
                <w:szCs w:val="24"/>
                <w:u w:color="99CCFF"/>
              </w:rPr>
              <w:t>.</w:t>
            </w:r>
            <w:r>
              <w:rPr>
                <w:rFonts w:cs="Arial"/>
                <w:sz w:val="22"/>
                <w:szCs w:val="24"/>
                <w:u w:color="99CCFF"/>
              </w:rPr>
              <w:t xml:space="preserve"> </w:t>
            </w:r>
            <w:r w:rsidRPr="00B44B19">
              <w:rPr>
                <w:rFonts w:cs="Arial"/>
                <w:sz w:val="22"/>
                <w:szCs w:val="22"/>
              </w:rPr>
              <w:t>They</w:t>
            </w:r>
            <w:r>
              <w:rPr>
                <w:rFonts w:cs="Arial"/>
                <w:sz w:val="22"/>
                <w:szCs w:val="22"/>
              </w:rPr>
              <w:t>’</w:t>
            </w:r>
            <w:r w:rsidRPr="00B44B19">
              <w:rPr>
                <w:rFonts w:cs="Arial"/>
                <w:sz w:val="22"/>
                <w:szCs w:val="22"/>
              </w:rPr>
              <w:t xml:space="preserve">re even </w:t>
            </w:r>
            <w:hyperlink w:anchor="RefPolicy" w:history="1">
              <w:r w:rsidRPr="00CA5AE9">
                <w:rPr>
                  <w:rStyle w:val="Hyperlink"/>
                  <w:rFonts w:cs="Arial"/>
                  <w:sz w:val="22"/>
                  <w:szCs w:val="22"/>
                </w:rPr>
                <w:t>better than the usual RCV.</w:t>
              </w:r>
              <w:r w:rsidRPr="00CA5AE9">
                <w:rPr>
                  <w:rStyle w:val="Hyperlink"/>
                  <w:rFonts w:cs="Arial"/>
                  <w:sz w:val="22"/>
                  <w:szCs w:val="24"/>
                  <w:vertAlign w:val="superscript"/>
                </w:rPr>
                <w:t>4.2</w:t>
              </w:r>
            </w:hyperlink>
            <w:r w:rsidRPr="00B44B19">
              <w:rPr>
                <w:rFonts w:cs="Arial"/>
                <w:sz w:val="22"/>
                <w:szCs w:val="24"/>
              </w:rPr>
              <w:t xml:space="preserve">  </w:t>
            </w:r>
            <w:r>
              <w:rPr>
                <w:rFonts w:cs="Arial"/>
                <w:sz w:val="22"/>
                <w:szCs w:val="22"/>
              </w:rPr>
              <w:t>Any</w:t>
            </w:r>
            <w:r w:rsidRPr="00B44B19">
              <w:rPr>
                <w:rFonts w:cs="Arial"/>
                <w:sz w:val="22"/>
                <w:szCs w:val="22"/>
              </w:rPr>
              <w:t xml:space="preserve"> decisive</w:t>
            </w:r>
            <w:r>
              <w:rPr>
                <w:rFonts w:cs="Arial"/>
                <w:sz w:val="22"/>
                <w:szCs w:val="22"/>
              </w:rPr>
              <w:t>,</w:t>
            </w:r>
            <w:r w:rsidRPr="00B44B19">
              <w:rPr>
                <w:rFonts w:cs="Arial"/>
                <w:sz w:val="22"/>
                <w:szCs w:val="22"/>
              </w:rPr>
              <w:t xml:space="preserve"> </w:t>
            </w:r>
            <w:r>
              <w:rPr>
                <w:rFonts w:cs="Arial"/>
                <w:sz w:val="22"/>
                <w:szCs w:val="22"/>
              </w:rPr>
              <w:br/>
            </w:r>
            <w:r w:rsidRPr="00B44B19">
              <w:rPr>
                <w:rFonts w:cs="Arial"/>
                <w:sz w:val="22"/>
                <w:szCs w:val="22"/>
              </w:rPr>
              <w:t>non-dictatorial voting rule can be manipulated sometime</w:t>
            </w:r>
            <w:r>
              <w:rPr>
                <w:rFonts w:cs="Arial"/>
                <w:sz w:val="22"/>
                <w:szCs w:val="22"/>
              </w:rPr>
              <w:t>s</w:t>
            </w:r>
            <w:r w:rsidRPr="00B44B19">
              <w:rPr>
                <w:rFonts w:cs="Arial"/>
                <w:sz w:val="22"/>
                <w:szCs w:val="22"/>
              </w:rPr>
              <w:t xml:space="preserve">.  </w:t>
            </w:r>
            <w:r>
              <w:rPr>
                <w:rFonts w:cs="Arial"/>
                <w:sz w:val="22"/>
                <w:szCs w:val="22"/>
              </w:rPr>
              <w:br/>
            </w:r>
            <w:r w:rsidRPr="00B44B19">
              <w:rPr>
                <w:rFonts w:cs="Arial"/>
                <w:sz w:val="22"/>
                <w:szCs w:val="22"/>
              </w:rPr>
              <w:t>So the op</w:t>
            </w:r>
            <w:r>
              <w:rPr>
                <w:rFonts w:cs="Arial"/>
                <w:sz w:val="22"/>
                <w:szCs w:val="22"/>
              </w:rPr>
              <w:t xml:space="preserve">erant questions are, 1) </w:t>
            </w:r>
            <w:r w:rsidRPr="00B44B19">
              <w:rPr>
                <w:rFonts w:cs="Arial"/>
                <w:sz w:val="22"/>
                <w:szCs w:val="22"/>
              </w:rPr>
              <w:t>How often can each rule be manipulated in a realistic electorate?  2) How easy is the manipulation? and 3) How</w:t>
            </w:r>
            <w:r>
              <w:rPr>
                <w:rFonts w:cs="Arial"/>
                <w:sz w:val="22"/>
                <w:szCs w:val="22"/>
              </w:rPr>
              <w:t xml:space="preserve"> damaging is its effect?</w:t>
            </w:r>
            <w:r w:rsidRPr="00B44B19">
              <w:rPr>
                <w:rFonts w:cs="Arial"/>
                <w:sz w:val="22"/>
                <w:szCs w:val="22"/>
              </w:rPr>
              <w:t xml:space="preserve"> </w:t>
            </w:r>
          </w:p>
          <w:p w14:paraId="25DDF017" w14:textId="06A9D0D1" w:rsidR="00121C64" w:rsidRPr="00B44B19" w:rsidRDefault="00121C64" w:rsidP="0075533D">
            <w:pPr>
              <w:widowControl/>
              <w:tabs>
                <w:tab w:val="clear" w:pos="5904"/>
                <w:tab w:val="right" w:pos="6132"/>
              </w:tabs>
              <w:spacing w:line="274" w:lineRule="auto"/>
              <w:ind w:left="144" w:firstLine="0"/>
              <w:rPr>
                <w:rFonts w:cs="Arial"/>
                <w:sz w:val="22"/>
                <w:szCs w:val="22"/>
              </w:rPr>
            </w:pPr>
            <w:r w:rsidRPr="00C33989">
              <w:rPr>
                <w:rFonts w:cs="Arial"/>
                <w:b/>
                <w:sz w:val="22"/>
                <w:szCs w:val="22"/>
                <w:shd w:val="clear" w:color="auto" w:fill="FFFF99"/>
              </w:rPr>
              <w:t xml:space="preserve">Why do this work? </w:t>
            </w:r>
            <w:r w:rsidRPr="00C33989">
              <w:rPr>
                <w:rFonts w:cs="Arial"/>
                <w:b/>
                <w:sz w:val="22"/>
                <w:szCs w:val="22"/>
              </w:rPr>
              <w:t xml:space="preserve"> </w:t>
            </w:r>
            <w:r w:rsidRPr="00C33989">
              <w:rPr>
                <w:rFonts w:cs="Arial"/>
                <w:sz w:val="22"/>
                <w:szCs w:val="22"/>
              </w:rPr>
              <w:t xml:space="preserve">To help the most people, give them tools to make better group decisions, to </w:t>
            </w:r>
            <w:hyperlink w:anchor="IV_In_Context" w:history="1">
              <w:r w:rsidRPr="00C33989">
                <w:rPr>
                  <w:rStyle w:val="Hyperlink"/>
                  <w:rFonts w:cs="Arial"/>
                  <w:sz w:val="22"/>
                  <w:szCs w:val="22"/>
                </w:rPr>
                <w:t>allocate resources</w:t>
              </w:r>
            </w:hyperlink>
            <w:r w:rsidRPr="00C33989">
              <w:rPr>
                <w:rFonts w:cs="Arial"/>
                <w:sz w:val="22"/>
                <w:szCs w:val="22"/>
              </w:rPr>
              <w:t xml:space="preserve"> and to reduce conflicts</w:t>
            </w:r>
            <w:r w:rsidRPr="00C33989">
              <w:rPr>
                <w:rFonts w:cs="Arial"/>
                <w:vanish/>
                <w:sz w:val="22"/>
                <w:szCs w:val="22"/>
              </w:rPr>
              <w:t>,</w:t>
            </w:r>
            <w:r w:rsidRPr="00C33989">
              <w:rPr>
                <w:rFonts w:cs="Arial"/>
                <w:b/>
                <w:vanish/>
                <w:sz w:val="22"/>
                <w:szCs w:val="22"/>
              </w:rPr>
              <w:t xml:space="preserve"> </w:t>
            </w:r>
            <w:hyperlink w:anchor="IV_In_Context" w:history="1">
              <w:r w:rsidRPr="00C33989">
                <w:rPr>
                  <w:rStyle w:val="Hyperlink"/>
                  <w:rFonts w:cs="Arial"/>
                  <w:vanish/>
                  <w:sz w:val="22"/>
                  <w:szCs w:val="22"/>
                </w:rPr>
                <w:t>page 35</w:t>
              </w:r>
            </w:hyperlink>
            <w:r w:rsidRPr="00C33989">
              <w:rPr>
                <w:rFonts w:cs="Arial"/>
                <w:sz w:val="22"/>
                <w:szCs w:val="22"/>
              </w:rPr>
              <w:t>.  The multiplier effects</w:t>
            </w:r>
            <w:r w:rsidR="00E567A5" w:rsidRPr="00C33989">
              <w:rPr>
                <w:rFonts w:cs="Arial"/>
                <w:sz w:val="22"/>
                <w:szCs w:val="22"/>
              </w:rPr>
              <w:t xml:space="preserve"> are</w:t>
            </w:r>
            <w:r w:rsidRPr="00C33989">
              <w:rPr>
                <w:rFonts w:cs="Arial"/>
                <w:sz w:val="22"/>
                <w:szCs w:val="22"/>
              </w:rPr>
              <w:t xml:space="preserve"> huge</w:t>
            </w:r>
            <w:r w:rsidRPr="00C33989">
              <w:rPr>
                <w:rFonts w:cs="Arial"/>
                <w:vanish/>
                <w:sz w:val="22"/>
                <w:szCs w:val="22"/>
              </w:rPr>
              <w:t xml:space="preserve"> as a small budget for voting can steer much bigger budgets</w:t>
            </w:r>
            <w:r w:rsidRPr="00C33989">
              <w:rPr>
                <w:rFonts w:cs="Arial"/>
                <w:sz w:val="22"/>
                <w:szCs w:val="22"/>
              </w:rPr>
              <w:t>.  That’s why many schools, clubs and towns are adopting RCV.</w:t>
            </w:r>
            <w:r w:rsidR="009C3416">
              <w:rPr>
                <w:rFonts w:cs="Arial"/>
                <w:sz w:val="22"/>
                <w:szCs w:val="22"/>
              </w:rPr>
              <w:t xml:space="preserve">    </w:t>
            </w:r>
            <w:r w:rsidR="00A676AF" w:rsidRPr="00F37FB4">
              <w:tab/>
            </w:r>
            <w:r w:rsidR="00A676AF" w:rsidRPr="00B44B19">
              <w:rPr>
                <w:rFonts w:cs="Arial"/>
                <w:sz w:val="20"/>
                <w:szCs w:val="24"/>
              </w:rPr>
              <w:t>6</w:t>
            </w:r>
            <w:r w:rsidR="00313371">
              <w:rPr>
                <w:rFonts w:cs="Arial"/>
                <w:sz w:val="20"/>
                <w:szCs w:val="24"/>
              </w:rPr>
              <w:t>5</w:t>
            </w:r>
          </w:p>
        </w:tc>
      </w:tr>
      <w:tr w:rsidR="002E7087" w14:paraId="6D19CBFA" w14:textId="77777777" w:rsidTr="002E7087">
        <w:trPr>
          <w:trHeight w:hRule="exact" w:val="10080"/>
          <w:jc w:val="center"/>
        </w:trPr>
        <w:tc>
          <w:tcPr>
            <w:tcW w:w="6192" w:type="dxa"/>
          </w:tcPr>
          <w:p w14:paraId="7F468C84" w14:textId="77777777" w:rsidR="005D5E13" w:rsidRPr="002306F0" w:rsidRDefault="00424CCB" w:rsidP="008D4FF6">
            <w:pPr>
              <w:pStyle w:val="Title"/>
              <w:pBdr>
                <w:top w:val="none" w:sz="0" w:space="0" w:color="auto"/>
                <w:bottom w:val="none" w:sz="0" w:space="0" w:color="auto"/>
              </w:pBdr>
              <w:shd w:val="clear" w:color="auto" w:fill="auto"/>
              <w:spacing w:before="80" w:after="240"/>
              <w:rPr>
                <w:rFonts w:cs="Arial"/>
                <w:szCs w:val="32"/>
              </w:rPr>
            </w:pPr>
            <w:r>
              <w:rPr>
                <w:rFonts w:cs="Arial"/>
                <w:noProof/>
              </w:rPr>
              <w:lastRenderedPageBreak/>
              <mc:AlternateContent>
                <mc:Choice Requires="wps">
                  <w:drawing>
                    <wp:anchor distT="0" distB="0" distL="114300" distR="114300" simplePos="0" relativeHeight="251817984" behindDoc="1" locked="0" layoutInCell="1" allowOverlap="1" wp14:anchorId="28471114" wp14:editId="4966F0FA">
                      <wp:simplePos x="0" y="0"/>
                      <wp:positionH relativeFrom="column">
                        <wp:posOffset>61595</wp:posOffset>
                      </wp:positionH>
                      <wp:positionV relativeFrom="paragraph">
                        <wp:posOffset>11430</wp:posOffset>
                      </wp:positionV>
                      <wp:extent cx="3810000" cy="295275"/>
                      <wp:effectExtent l="0" t="0" r="0" b="0"/>
                      <wp:wrapNone/>
                      <wp:docPr id="200973945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295275"/>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172DFD" id="Rectangle 30" o:spid="_x0000_s1026" style="position:absolute;margin-left:4.85pt;margin-top:.9pt;width:300pt;height:23.2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" fillcolor="#d3d3d3" strokecolor="#bfbfbf" strokeweight="1pt">
                      <v:fill color2="#f4f4f4" rotate="t" angle="90" focus="50%" type="gradient"/>
                      <v:stroke endcap="round"/>
                      <v:path arrowok="t"/>
                    </v:rect>
                  </w:pict>
                </mc:Fallback>
              </mc:AlternateContent>
            </w:r>
            <w:bookmarkStart w:id="60" w:name="Endorsements"/>
            <w:r w:rsidR="00D818E5" w:rsidRPr="002306F0">
              <w:rPr>
                <w:rStyle w:val="Hyperlink"/>
                <w:rFonts w:cs="Arial"/>
                <w:szCs w:val="32"/>
              </w:rPr>
              <w:t>Some Users and</w:t>
            </w:r>
            <w:r w:rsidR="005D5E13" w:rsidRPr="002306F0">
              <w:rPr>
                <w:rStyle w:val="Hyperlink"/>
                <w:rFonts w:cs="Arial"/>
                <w:szCs w:val="32"/>
              </w:rPr>
              <w:t xml:space="preserve"> E</w:t>
            </w:r>
            <w:r w:rsidR="005D5E13" w:rsidRPr="002306F0">
              <w:rPr>
                <w:rFonts w:cs="Arial"/>
                <w:szCs w:val="32"/>
                <w:u w:color="99CCFF"/>
              </w:rPr>
              <w:t>ndorse</w:t>
            </w:r>
            <w:bookmarkEnd w:id="60"/>
            <w:r w:rsidR="007E245B" w:rsidRPr="002306F0">
              <w:rPr>
                <w:rFonts w:cs="Arial"/>
                <w:szCs w:val="32"/>
                <w:u w:color="99CCFF"/>
              </w:rPr>
              <w:t>r</w:t>
            </w:r>
            <w:r w:rsidR="005D5E13" w:rsidRPr="002306F0">
              <w:rPr>
                <w:rFonts w:cs="Arial"/>
                <w:szCs w:val="32"/>
                <w:u w:color="99CCFF"/>
              </w:rPr>
              <w:t>s</w:t>
            </w:r>
          </w:p>
          <w:p w14:paraId="50899E3C" w14:textId="77777777" w:rsidR="00BB28CC" w:rsidRPr="002306F0" w:rsidRDefault="00BB28CC" w:rsidP="001B702C">
            <w:pPr>
              <w:pStyle w:val="DotList"/>
              <w:tabs>
                <w:tab w:val="clear" w:pos="432"/>
                <w:tab w:val="clear" w:pos="720"/>
                <w:tab w:val="clear" w:pos="5904"/>
              </w:tabs>
              <w:spacing w:before="160" w:line="288" w:lineRule="auto"/>
              <w:ind w:left="144" w:right="0" w:firstLine="0"/>
              <w:rPr>
                <w:rFonts w:cs="Arial"/>
                <w:sz w:val="22"/>
                <w:szCs w:val="22"/>
              </w:rPr>
            </w:pPr>
            <w:hyperlink w:anchor="RCV" w:history="1">
              <w:r w:rsidRPr="000613F8">
                <w:rPr>
                  <w:rStyle w:val="Hyperlink"/>
                  <w:rFonts w:cs="Arial"/>
                  <w:b/>
                  <w:bCs/>
                  <w:color w:val="333399"/>
                  <w:sz w:val="22"/>
                  <w:szCs w:val="22"/>
                </w:rPr>
                <w:t>1. R</w:t>
              </w:r>
              <w:r w:rsidR="001F0EA6">
                <w:rPr>
                  <w:rStyle w:val="Hyperlink"/>
                  <w:rFonts w:cs="Arial"/>
                  <w:b/>
                  <w:bCs/>
                  <w:color w:val="333399"/>
                  <w:sz w:val="22"/>
                  <w:szCs w:val="22"/>
                </w:rPr>
                <w:t xml:space="preserve">anked </w:t>
              </w:r>
              <w:r w:rsidRPr="000613F8">
                <w:rPr>
                  <w:rStyle w:val="Hyperlink"/>
                  <w:rFonts w:cs="Arial"/>
                  <w:b/>
                  <w:bCs/>
                  <w:color w:val="333399"/>
                  <w:sz w:val="22"/>
                  <w:szCs w:val="22"/>
                </w:rPr>
                <w:t>C</w:t>
              </w:r>
              <w:r w:rsidR="001F0EA6">
                <w:rPr>
                  <w:rStyle w:val="Hyperlink"/>
                  <w:rFonts w:cs="Arial"/>
                  <w:b/>
                  <w:bCs/>
                  <w:color w:val="333399"/>
                  <w:sz w:val="22"/>
                  <w:szCs w:val="22"/>
                </w:rPr>
                <w:t xml:space="preserve">hoice </w:t>
              </w:r>
              <w:r w:rsidRPr="000613F8">
                <w:rPr>
                  <w:rStyle w:val="Hyperlink"/>
                  <w:rFonts w:cs="Arial"/>
                  <w:b/>
                  <w:bCs/>
                  <w:color w:val="333399"/>
                  <w:sz w:val="22"/>
                  <w:szCs w:val="22"/>
                </w:rPr>
                <w:t>V</w:t>
              </w:r>
              <w:r w:rsidR="001F0EA6">
                <w:rPr>
                  <w:rStyle w:val="Hyperlink"/>
                  <w:rFonts w:cs="Arial"/>
                  <w:b/>
                  <w:bCs/>
                  <w:color w:val="333399"/>
                  <w:sz w:val="22"/>
                  <w:szCs w:val="22"/>
                </w:rPr>
                <w:t>oting (RCV)</w:t>
              </w:r>
              <w:r w:rsidRPr="000613F8">
                <w:rPr>
                  <w:rStyle w:val="Hyperlink"/>
                  <w:rFonts w:cs="Arial"/>
                  <w:b/>
                  <w:bCs/>
                  <w:color w:val="333399"/>
                  <w:sz w:val="22"/>
                  <w:szCs w:val="22"/>
                </w:rPr>
                <w:t xml:space="preserve"> </w:t>
              </w:r>
            </w:hyperlink>
            <w:r w:rsidRPr="002306F0">
              <w:rPr>
                <w:rFonts w:cs="Arial"/>
                <w:b/>
                <w:color w:val="333399"/>
                <w:sz w:val="22"/>
                <w:szCs w:val="22"/>
              </w:rPr>
              <w:t>elects leaders</w:t>
            </w:r>
            <w:r w:rsidR="00AC3DFE">
              <w:rPr>
                <w:rFonts w:cs="Arial"/>
                <w:b/>
                <w:color w:val="333399"/>
                <w:sz w:val="22"/>
                <w:szCs w:val="22"/>
              </w:rPr>
              <w:t xml:space="preserve"> </w:t>
            </w:r>
            <w:r w:rsidR="001F0EA6">
              <w:rPr>
                <w:rFonts w:cs="Arial"/>
                <w:b/>
                <w:color w:val="333399"/>
                <w:sz w:val="22"/>
                <w:szCs w:val="22"/>
              </w:rPr>
              <w:br/>
            </w:r>
            <w:r w:rsidR="00AC3DFE" w:rsidRPr="00AC3DFE">
              <w:rPr>
                <w:rFonts w:cs="Arial"/>
                <w:sz w:val="22"/>
                <w:szCs w:val="22"/>
              </w:rPr>
              <w:t xml:space="preserve">in more and more places: </w:t>
            </w:r>
            <w:r w:rsidR="00411E1B" w:rsidRPr="00411E1B">
              <w:rPr>
                <w:rFonts w:cs="Arial"/>
                <w:sz w:val="22"/>
                <w:szCs w:val="22"/>
              </w:rPr>
              <w:t>New York City and San Fransico, Alaska and Maine;</w:t>
            </w:r>
            <w:r w:rsidR="00AC3DFE" w:rsidRPr="00411E1B">
              <w:rPr>
                <w:rFonts w:cs="Arial"/>
                <w:sz w:val="22"/>
                <w:szCs w:val="22"/>
              </w:rPr>
              <w:t xml:space="preserve"> </w:t>
            </w:r>
            <w:r w:rsidR="0017761E" w:rsidRPr="00411E1B">
              <w:rPr>
                <w:rFonts w:cs="Arial"/>
                <w:sz w:val="22"/>
                <w:szCs w:val="22"/>
              </w:rPr>
              <w:t>colle</w:t>
            </w:r>
            <w:r w:rsidR="0017761E">
              <w:rPr>
                <w:rFonts w:cs="Arial"/>
                <w:sz w:val="22"/>
                <w:szCs w:val="22"/>
              </w:rPr>
              <w:t>ges such as</w:t>
            </w:r>
            <w:r w:rsidR="00AC3DFE" w:rsidRPr="00AC3DFE">
              <w:rPr>
                <w:rFonts w:cs="Arial"/>
                <w:sz w:val="22"/>
                <w:szCs w:val="22"/>
              </w:rPr>
              <w:t xml:space="preserve"> Duke, Harvard, Prince</w:t>
            </w:r>
            <w:r w:rsidR="001F0EA6">
              <w:rPr>
                <w:rFonts w:cs="Arial"/>
                <w:sz w:val="22"/>
                <w:szCs w:val="22"/>
              </w:rPr>
              <w:softHyphen/>
            </w:r>
            <w:r w:rsidR="00AC3DFE" w:rsidRPr="00AC3DFE">
              <w:rPr>
                <w:rFonts w:cs="Arial"/>
                <w:sz w:val="22"/>
                <w:szCs w:val="22"/>
              </w:rPr>
              <w:t>ton, Rice, Stanford, Tufts, MIT, Cal Tech, Carlton, Clark, GW</w:t>
            </w:r>
            <w:r w:rsidR="00113592">
              <w:rPr>
                <w:rFonts w:cs="Arial"/>
                <w:sz w:val="22"/>
                <w:szCs w:val="22"/>
              </w:rPr>
              <w:t>U</w:t>
            </w:r>
            <w:r w:rsidR="00AC3DFE" w:rsidRPr="00AC3DFE">
              <w:rPr>
                <w:rFonts w:cs="Arial"/>
                <w:sz w:val="22"/>
                <w:szCs w:val="22"/>
              </w:rPr>
              <w:t xml:space="preserve">, Reed, </w:t>
            </w:r>
            <w:r w:rsidR="001F0EA6" w:rsidRPr="001F0EA6">
              <w:rPr>
                <w:rFonts w:cs="Arial"/>
                <w:sz w:val="22"/>
                <w:szCs w:val="22"/>
              </w:rPr>
              <w:t>UCSC,</w:t>
            </w:r>
            <w:r w:rsidR="001F0EA6">
              <w:rPr>
                <w:rFonts w:cs="Arial"/>
                <w:sz w:val="22"/>
                <w:szCs w:val="22"/>
              </w:rPr>
              <w:t xml:space="preserve"> </w:t>
            </w:r>
            <w:r w:rsidR="00AC3DFE" w:rsidRPr="00AC3DFE">
              <w:rPr>
                <w:rFonts w:cs="Arial"/>
                <w:sz w:val="22"/>
                <w:szCs w:val="22"/>
              </w:rPr>
              <w:t>Vassar, the Universities</w:t>
            </w:r>
            <w:r w:rsidRPr="002306F0">
              <w:rPr>
                <w:rFonts w:cs="Arial"/>
                <w:sz w:val="22"/>
                <w:szCs w:val="22"/>
              </w:rPr>
              <w:t xml:space="preserve"> of </w:t>
            </w:r>
            <w:r w:rsidR="001F0EA6" w:rsidRPr="001F0EA6">
              <w:rPr>
                <w:rFonts w:cs="Arial"/>
                <w:sz w:val="22"/>
                <w:szCs w:val="22"/>
              </w:rPr>
              <w:t>Auburn</w:t>
            </w:r>
            <w:r w:rsidR="001F0EA6">
              <w:rPr>
                <w:rFonts w:cs="Arial"/>
                <w:sz w:val="22"/>
                <w:szCs w:val="22"/>
              </w:rPr>
              <w:t xml:space="preserve">, </w:t>
            </w:r>
            <w:r w:rsidRPr="002306F0">
              <w:rPr>
                <w:rFonts w:cs="Arial"/>
                <w:vanish/>
                <w:sz w:val="22"/>
                <w:szCs w:val="22"/>
              </w:rPr>
              <w:t xml:space="preserve">Auburn, </w:t>
            </w:r>
            <w:r w:rsidRPr="002306F0">
              <w:rPr>
                <w:rFonts w:cs="Arial"/>
                <w:sz w:val="22"/>
                <w:szCs w:val="22"/>
              </w:rPr>
              <w:t xml:space="preserve">CA, Houston, IA, IL, MA, </w:t>
            </w:r>
            <w:r w:rsidR="004C693D">
              <w:rPr>
                <w:rFonts w:cs="Arial"/>
                <w:sz w:val="22"/>
                <w:szCs w:val="22"/>
              </w:rPr>
              <w:t xml:space="preserve">MI, </w:t>
            </w:r>
            <w:r w:rsidRPr="002306F0">
              <w:rPr>
                <w:rFonts w:cs="Arial"/>
                <w:sz w:val="22"/>
                <w:szCs w:val="22"/>
              </w:rPr>
              <w:t xml:space="preserve">MN, </w:t>
            </w:r>
            <w:hyperlink w:anchor="RefLeader" w:history="1">
              <w:r w:rsidR="004C693D">
                <w:rPr>
                  <w:rStyle w:val="Hyperlink"/>
                  <w:rFonts w:cs="Arial"/>
                  <w:sz w:val="22"/>
                  <w:szCs w:val="22"/>
                </w:rPr>
                <w:t>NC, OK, TX, VA, WA,</w:t>
              </w:r>
              <w:r w:rsidRPr="002306F0">
                <w:rPr>
                  <w:rStyle w:val="Hyperlink"/>
                  <w:rFonts w:cs="Arial"/>
                  <w:sz w:val="22"/>
                  <w:szCs w:val="22"/>
                </w:rPr>
                <w:t xml:space="preserve"> </w:t>
              </w:r>
            </w:hyperlink>
            <w:r w:rsidRPr="002306F0">
              <w:rPr>
                <w:rFonts w:cs="Arial"/>
                <w:sz w:val="22"/>
                <w:szCs w:val="22"/>
              </w:rPr>
              <w:t>WY.</w:t>
            </w:r>
            <w:r w:rsidRPr="002306F0">
              <w:rPr>
                <w:rFonts w:cs="Arial"/>
                <w:sz w:val="22"/>
                <w:szCs w:val="22"/>
                <w:vertAlign w:val="superscript"/>
              </w:rPr>
              <w:endnoteReference w:id="60"/>
            </w:r>
            <w:r w:rsidRPr="002306F0">
              <w:rPr>
                <w:rFonts w:cs="Arial"/>
                <w:sz w:val="22"/>
                <w:szCs w:val="22"/>
              </w:rPr>
              <w:t xml:space="preserve"> </w:t>
            </w:r>
          </w:p>
          <w:p w14:paraId="4A884E6B" w14:textId="77777777" w:rsidR="00BB28CC" w:rsidRPr="002306F0" w:rsidRDefault="00BB28CC" w:rsidP="001B702C">
            <w:pPr>
              <w:spacing w:before="160" w:line="288" w:lineRule="auto"/>
              <w:ind w:left="144" w:firstLine="0"/>
              <w:rPr>
                <w:rFonts w:cs="Arial"/>
                <w:sz w:val="22"/>
                <w:szCs w:val="22"/>
              </w:rPr>
            </w:pPr>
            <w:hyperlink w:anchor="FairRepPR" w:history="1">
              <w:r w:rsidRPr="00FF3A25">
                <w:rPr>
                  <w:rStyle w:val="Hyperlink"/>
                  <w:rFonts w:cs="Arial"/>
                  <w:b/>
                  <w:bCs/>
                  <w:color w:val="CC0000"/>
                  <w:sz w:val="22"/>
                  <w:szCs w:val="22"/>
                </w:rPr>
                <w:t>2. Multi-Winner</w:t>
              </w:r>
            </w:hyperlink>
            <w:r w:rsidRPr="00FF3A25">
              <w:rPr>
                <w:rFonts w:cs="Arial"/>
                <w:b/>
                <w:bCs/>
                <w:color w:val="CC0000"/>
                <w:sz w:val="22"/>
                <w:szCs w:val="22"/>
              </w:rPr>
              <w:t xml:space="preserve"> </w:t>
            </w:r>
            <w:hyperlink w:anchor="STV" w:history="1">
              <w:r w:rsidR="005D3F18" w:rsidRPr="000613F8">
                <w:rPr>
                  <w:rStyle w:val="Hyperlink"/>
                  <w:rFonts w:cs="Arial"/>
                  <w:b/>
                  <w:bCs/>
                  <w:color w:val="CC0000"/>
                  <w:sz w:val="22"/>
                  <w:szCs w:val="22"/>
                </w:rPr>
                <w:t>P</w:t>
              </w:r>
              <w:r w:rsidR="00791BF2">
                <w:rPr>
                  <w:rStyle w:val="Hyperlink"/>
                  <w:rFonts w:cs="Arial"/>
                  <w:b/>
                  <w:bCs/>
                  <w:color w:val="CC0000"/>
                  <w:sz w:val="22"/>
                  <w:szCs w:val="22"/>
                </w:rPr>
                <w:t xml:space="preserve">roportional </w:t>
              </w:r>
              <w:r w:rsidRPr="000613F8">
                <w:rPr>
                  <w:rStyle w:val="Hyperlink"/>
                  <w:rFonts w:cs="Arial"/>
                  <w:b/>
                  <w:bCs/>
                  <w:color w:val="CC0000"/>
                  <w:sz w:val="22"/>
                  <w:szCs w:val="22"/>
                </w:rPr>
                <w:t xml:space="preserve">RCV </w:t>
              </w:r>
            </w:hyperlink>
            <w:r w:rsidR="00CF1555">
              <w:rPr>
                <w:rFonts w:cs="Arial"/>
                <w:b/>
                <w:color w:val="CC0000"/>
                <w:sz w:val="22"/>
                <w:szCs w:val="22"/>
              </w:rPr>
              <w:t>elect</w:t>
            </w:r>
            <w:r w:rsidRPr="002306F0">
              <w:rPr>
                <w:rFonts w:cs="Arial"/>
                <w:b/>
                <w:color w:val="CC0000"/>
                <w:sz w:val="22"/>
                <w:szCs w:val="22"/>
              </w:rPr>
              <w:t>s</w:t>
            </w:r>
            <w:r w:rsidR="00CF1555">
              <w:rPr>
                <w:rFonts w:cs="Arial"/>
                <w:b/>
                <w:color w:val="CC0000"/>
                <w:sz w:val="22"/>
                <w:szCs w:val="22"/>
              </w:rPr>
              <w:t xml:space="preserve"> </w:t>
            </w:r>
            <w:r w:rsidR="00791BF2">
              <w:rPr>
                <w:rFonts w:cs="Arial"/>
                <w:b/>
                <w:color w:val="CC0000"/>
                <w:sz w:val="22"/>
                <w:szCs w:val="22"/>
              </w:rPr>
              <w:t>a</w:t>
            </w:r>
            <w:r w:rsidR="005D7B3E">
              <w:rPr>
                <w:rFonts w:cs="Arial"/>
                <w:b/>
                <w:color w:val="CC0000"/>
                <w:sz w:val="22"/>
                <w:szCs w:val="22"/>
              </w:rPr>
              <w:t xml:space="preserve"> </w:t>
            </w:r>
            <w:r w:rsidR="00CF1555">
              <w:rPr>
                <w:rFonts w:cs="Arial"/>
                <w:b/>
                <w:color w:val="CC0000"/>
                <w:sz w:val="22"/>
                <w:szCs w:val="22"/>
              </w:rPr>
              <w:t>whole council</w:t>
            </w:r>
            <w:r w:rsidRPr="002306F0">
              <w:rPr>
                <w:rFonts w:cs="Arial"/>
                <w:sz w:val="22"/>
                <w:szCs w:val="22"/>
              </w:rPr>
              <w:t xml:space="preserve"> </w:t>
            </w:r>
            <w:r w:rsidR="00CF1555">
              <w:rPr>
                <w:rFonts w:cs="Arial"/>
                <w:sz w:val="22"/>
                <w:szCs w:val="22"/>
              </w:rPr>
              <w:br/>
            </w:r>
            <w:r w:rsidR="005D7B3E">
              <w:rPr>
                <w:rFonts w:cs="Arial"/>
                <w:sz w:val="22"/>
                <w:szCs w:val="22"/>
              </w:rPr>
              <w:t xml:space="preserve">in </w:t>
            </w:r>
            <w:r w:rsidR="00CF1555" w:rsidRPr="00CF1555">
              <w:rPr>
                <w:rFonts w:cs="Arial"/>
                <w:sz w:val="22"/>
                <w:szCs w:val="22"/>
              </w:rPr>
              <w:t xml:space="preserve">Cambridge Mass, </w:t>
            </w:r>
            <w:r w:rsidR="005D7B3E">
              <w:rPr>
                <w:rFonts w:cs="Arial"/>
                <w:sz w:val="22"/>
                <w:szCs w:val="22"/>
              </w:rPr>
              <w:t xml:space="preserve">in </w:t>
            </w:r>
            <w:r w:rsidR="00CF1555" w:rsidRPr="00CF1555">
              <w:rPr>
                <w:rFonts w:cs="Arial"/>
                <w:sz w:val="22"/>
                <w:szCs w:val="22"/>
              </w:rPr>
              <w:t xml:space="preserve">Portland Maine and Portland Oregon; plus colleges such as Carnegie Mellon, Clark, MIT, Oberlin, UC Cal, UC Davis, UCLA, UCSB,  UT Austin, and Vassar.  </w:t>
            </w:r>
            <w:r w:rsidR="00CF1555" w:rsidRPr="00CF1555">
              <w:rPr>
                <w:rFonts w:cs="Arial"/>
                <w:sz w:val="22"/>
                <w:szCs w:val="22"/>
              </w:rPr>
              <w:br/>
              <w:t xml:space="preserve">For decades, Australian and Irish voters have used </w:t>
            </w:r>
            <w:r w:rsidR="00CF1555" w:rsidRPr="00CF1555">
              <w:rPr>
                <w:rFonts w:cs="Arial"/>
                <w:sz w:val="22"/>
                <w:szCs w:val="22"/>
              </w:rPr>
              <w:br/>
              <w:t>Ranked Choice Voting in local and national elections. </w:t>
            </w:r>
            <w:r w:rsidRPr="002306F0">
              <w:rPr>
                <w:rFonts w:cs="Arial"/>
                <w:sz w:val="22"/>
                <w:szCs w:val="22"/>
              </w:rPr>
              <w:t xml:space="preserve"> </w:t>
            </w:r>
          </w:p>
          <w:p w14:paraId="6A354AEA" w14:textId="77777777" w:rsidR="005D5E13" w:rsidRPr="002306F0" w:rsidRDefault="005D5E13" w:rsidP="00911A07">
            <w:pPr>
              <w:spacing w:before="240" w:line="276" w:lineRule="auto"/>
              <w:ind w:left="144" w:firstLine="144"/>
              <w:rPr>
                <w:rFonts w:cs="Arial"/>
                <w:szCs w:val="24"/>
              </w:rPr>
            </w:pPr>
            <w:r w:rsidRPr="002306F0">
              <w:rPr>
                <w:rFonts w:cs="Arial"/>
                <w:b/>
                <w:szCs w:val="24"/>
              </w:rPr>
              <w:t xml:space="preserve">Many groups endorse ranked choice voting. </w:t>
            </w:r>
            <w:r w:rsidRPr="002306F0">
              <w:rPr>
                <w:rFonts w:cs="Arial"/>
                <w:szCs w:val="24"/>
              </w:rPr>
              <w:t xml:space="preserve"> </w:t>
            </w:r>
          </w:p>
          <w:p w14:paraId="1987F05E"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 xml:space="preserve">Organizations:  The Academy Awards (Oscars), </w:t>
            </w:r>
            <w:hyperlink r:id="rId136" w:history="1">
              <w:r w:rsidRPr="002306F0">
                <w:rPr>
                  <w:rStyle w:val="Hyperlink"/>
                  <w:rFonts w:cs="Arial"/>
                  <w:sz w:val="22"/>
                  <w:szCs w:val="22"/>
                  <w:u w:val="single" w:color="B8CCE4" w:themeColor="accent1" w:themeTint="66"/>
                </w:rPr>
                <w:t>AAAS</w:t>
              </w:r>
            </w:hyperlink>
            <w:r w:rsidRPr="002306F0">
              <w:rPr>
                <w:rFonts w:cs="Arial"/>
                <w:sz w:val="22"/>
                <w:szCs w:val="22"/>
              </w:rPr>
              <w:t>, Common Cause, Sierra Club, UUA</w:t>
            </w:r>
            <w:r>
              <w:rPr>
                <w:rFonts w:cs="Arial"/>
                <w:sz w:val="22"/>
                <w:szCs w:val="22"/>
              </w:rPr>
              <w:t>; for more see link below.</w:t>
            </w:r>
          </w:p>
          <w:p w14:paraId="0F1CF535" w14:textId="77777777" w:rsidR="002278AF" w:rsidRPr="002306F0" w:rsidRDefault="002278AF" w:rsidP="00911A07">
            <w:pPr>
              <w:spacing w:before="40" w:line="288" w:lineRule="auto"/>
              <w:ind w:left="288" w:hanging="144"/>
              <w:rPr>
                <w:rFonts w:cs="Arial"/>
                <w:sz w:val="22"/>
                <w:szCs w:val="22"/>
              </w:rPr>
            </w:pPr>
            <w:r w:rsidRPr="002306F0">
              <w:rPr>
                <w:rFonts w:cs="Arial"/>
                <w:sz w:val="22"/>
                <w:szCs w:val="22"/>
              </w:rPr>
              <w:t xml:space="preserve">Leagues of Women Voters: </w:t>
            </w:r>
            <w:r w:rsidR="00837AD0" w:rsidRPr="00837AD0">
              <w:rPr>
                <w:rFonts w:cs="Arial"/>
                <w:sz w:val="22"/>
                <w:szCs w:val="22"/>
              </w:rPr>
              <w:t>: AZ, CA, FL, ME, MA, MN, NC, OR, SC, VT, WA, and more</w:t>
            </w:r>
          </w:p>
          <w:p w14:paraId="64F7A86D" w14:textId="77777777" w:rsidR="002278AF" w:rsidRPr="002306F0" w:rsidRDefault="00920157" w:rsidP="00911A07">
            <w:pPr>
              <w:spacing w:before="40" w:line="288" w:lineRule="auto"/>
              <w:ind w:left="288" w:hanging="144"/>
              <w:rPr>
                <w:rFonts w:cs="Arial"/>
                <w:sz w:val="22"/>
                <w:szCs w:val="22"/>
              </w:rPr>
            </w:pPr>
            <w:r>
              <w:rPr>
                <w:rFonts w:cs="Arial"/>
                <w:sz w:val="22"/>
                <w:szCs w:val="22"/>
              </w:rPr>
              <w:t>National Newspaper Editorials</w:t>
            </w:r>
            <w:r w:rsidR="002278AF" w:rsidRPr="002306F0">
              <w:rPr>
                <w:rFonts w:cs="Arial"/>
                <w:sz w:val="22"/>
                <w:szCs w:val="22"/>
              </w:rPr>
              <w:t xml:space="preserve">: </w:t>
            </w:r>
            <w:hyperlink r:id="rId137" w:history="1">
              <w:r w:rsidR="00E87DFA">
                <w:rPr>
                  <w:rStyle w:val="Hyperlink"/>
                  <w:rFonts w:cs="Arial"/>
                  <w:sz w:val="22"/>
                  <w:szCs w:val="22"/>
                </w:rPr>
                <w:t>New York Times Sunday</w:t>
              </w:r>
            </w:hyperlink>
            <w:r w:rsidR="00E87DFA">
              <w:rPr>
                <w:rFonts w:cs="Arial"/>
                <w:sz w:val="22"/>
                <w:szCs w:val="22"/>
              </w:rPr>
              <w:t>, USA Today, Washington Post</w:t>
            </w:r>
            <w:r w:rsidR="002278AF" w:rsidRPr="002306F0">
              <w:rPr>
                <w:rFonts w:cs="Arial"/>
                <w:sz w:val="22"/>
                <w:szCs w:val="22"/>
              </w:rPr>
              <w:t>; Recent regional editorials: Portland Press Herald, Las Cruces Sun News</w:t>
            </w:r>
            <w:r w:rsidR="005D3606">
              <w:rPr>
                <w:rFonts w:cs="Arial"/>
                <w:sz w:val="22"/>
                <w:szCs w:val="22"/>
              </w:rPr>
              <w:t>.</w:t>
            </w:r>
            <w:r w:rsidR="002278AF" w:rsidRPr="002306F0">
              <w:rPr>
                <w:rFonts w:cs="Arial"/>
                <w:sz w:val="22"/>
                <w:szCs w:val="22"/>
              </w:rPr>
              <w:t xml:space="preserve"> </w:t>
            </w:r>
          </w:p>
          <w:p w14:paraId="0C0543F4" w14:textId="77777777" w:rsidR="006145F6" w:rsidRPr="002306F0" w:rsidRDefault="006145F6" w:rsidP="006145F6">
            <w:pPr>
              <w:spacing w:before="40" w:line="288" w:lineRule="auto"/>
              <w:ind w:left="288" w:hanging="144"/>
              <w:rPr>
                <w:rFonts w:cs="Arial"/>
                <w:sz w:val="22"/>
                <w:szCs w:val="22"/>
              </w:rPr>
            </w:pPr>
            <w:r w:rsidRPr="002306F0">
              <w:rPr>
                <w:rFonts w:cs="Arial"/>
                <w:sz w:val="22"/>
                <w:szCs w:val="22"/>
              </w:rPr>
              <w:t xml:space="preserve">Journalists: </w:t>
            </w:r>
            <w:hyperlink r:id="rId138" w:history="1">
              <w:r>
                <w:rPr>
                  <w:rStyle w:val="Hyperlink"/>
                  <w:rFonts w:cs="Arial"/>
                  <w:sz w:val="22"/>
                  <w:szCs w:val="22"/>
                </w:rPr>
                <w:t>David Brooks</w:t>
              </w:r>
            </w:hyperlink>
            <w:r w:rsidRPr="002306F0">
              <w:rPr>
                <w:rFonts w:cs="Arial"/>
                <w:sz w:val="22"/>
                <w:szCs w:val="22"/>
              </w:rPr>
              <w:t xml:space="preserve">, </w:t>
            </w:r>
            <w:hyperlink r:id="rId139" w:history="1">
              <w:r w:rsidRPr="00D57642">
                <w:rPr>
                  <w:rStyle w:val="Hyperlink"/>
                  <w:rFonts w:cs="Arial"/>
                  <w:sz w:val="22"/>
                  <w:szCs w:val="22"/>
                </w:rPr>
                <w:t>Hendrik Hertzberg</w:t>
              </w:r>
            </w:hyperlink>
            <w:r>
              <w:rPr>
                <w:rFonts w:cs="Arial"/>
                <w:sz w:val="22"/>
                <w:szCs w:val="22"/>
              </w:rPr>
              <w:t>.</w:t>
            </w:r>
            <w:r w:rsidRPr="002306F0">
              <w:rPr>
                <w:rFonts w:cs="Arial"/>
                <w:sz w:val="22"/>
                <w:szCs w:val="22"/>
              </w:rPr>
              <w:t xml:space="preserve"> </w:t>
            </w:r>
          </w:p>
          <w:p w14:paraId="410C9FC3"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 xml:space="preserve">Celebrities: Krist Novoselic, </w:t>
            </w:r>
            <w:hyperlink r:id="rId140" w:history="1">
              <w:r>
                <w:rPr>
                  <w:rStyle w:val="Hyperlink"/>
                  <w:rFonts w:cs="Arial"/>
                  <w:sz w:val="22"/>
                  <w:szCs w:val="22"/>
                </w:rPr>
                <w:t>Jennifer Lawrence</w:t>
              </w:r>
            </w:hyperlink>
            <w:r w:rsidRPr="002306F0">
              <w:rPr>
                <w:rFonts w:cs="Arial"/>
                <w:sz w:val="22"/>
                <w:szCs w:val="22"/>
              </w:rPr>
              <w:t>, John Cleese, Dr. James Hansen, and more</w:t>
            </w:r>
          </w:p>
          <w:p w14:paraId="1C59D78E"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US Senators: McCain, Obama, Sanders, and more</w:t>
            </w:r>
          </w:p>
          <w:p w14:paraId="3DAF22A6"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US Reps: Keith Ellison, Jamie Raskin, Don Beyer, and more</w:t>
            </w:r>
          </w:p>
          <w:p w14:paraId="02D11FC3" w14:textId="77777777" w:rsidR="002278AF" w:rsidRPr="002306F0" w:rsidRDefault="002278AF" w:rsidP="0026481A">
            <w:pPr>
              <w:spacing w:before="40" w:line="288" w:lineRule="auto"/>
              <w:ind w:left="144" w:hanging="144"/>
              <w:jc w:val="center"/>
              <w:rPr>
                <w:rFonts w:cs="Arial"/>
                <w:sz w:val="22"/>
                <w:szCs w:val="22"/>
              </w:rPr>
            </w:pPr>
            <w:r w:rsidRPr="002306F0">
              <w:rPr>
                <w:rFonts w:cs="Arial"/>
                <w:sz w:val="22"/>
                <w:szCs w:val="22"/>
              </w:rPr>
              <w:t xml:space="preserve">Parties: </w:t>
            </w:r>
            <w:r w:rsidRPr="002306F0">
              <w:rPr>
                <w:rFonts w:cs="Arial"/>
                <w:b/>
                <w:bCs/>
                <w:sz w:val="22"/>
                <w:szCs w:val="22"/>
              </w:rPr>
              <w:t>Democrats</w:t>
            </w:r>
            <w:r w:rsidRPr="002306F0">
              <w:rPr>
                <w:rFonts w:cs="Arial"/>
                <w:sz w:val="22"/>
                <w:szCs w:val="22"/>
              </w:rPr>
              <w:t xml:space="preserve"> of CA, CO, MA, and ME; Green Party US Libertarian Party, </w:t>
            </w:r>
            <w:r w:rsidRPr="002306F0">
              <w:rPr>
                <w:rFonts w:cs="Arial"/>
                <w:b/>
                <w:bCs/>
                <w:sz w:val="22"/>
                <w:szCs w:val="22"/>
              </w:rPr>
              <w:t>Republicans</w:t>
            </w:r>
            <w:r w:rsidRPr="002306F0">
              <w:rPr>
                <w:rFonts w:cs="Arial"/>
                <w:sz w:val="22"/>
                <w:szCs w:val="22"/>
              </w:rPr>
              <w:t xml:space="preserve"> of Alaska, UT, VA, and more</w:t>
            </w:r>
          </w:p>
          <w:p w14:paraId="2BBC2D12" w14:textId="4D071EBA" w:rsidR="002E7087" w:rsidRPr="002306F0" w:rsidRDefault="00411E1B" w:rsidP="00121C64">
            <w:pPr>
              <w:pStyle w:val="PageNums"/>
              <w:tabs>
                <w:tab w:val="center" w:pos="3037"/>
                <w:tab w:val="right" w:pos="6127"/>
              </w:tabs>
              <w:spacing w:line="288" w:lineRule="auto"/>
              <w:jc w:val="left"/>
              <w:rPr>
                <w:rFonts w:cs="Arial"/>
              </w:rPr>
            </w:pPr>
            <w:r w:rsidRPr="00411E1B">
              <w:rPr>
                <w:sz w:val="22"/>
                <w:szCs w:val="22"/>
                <w:u w:val="single"/>
              </w:rPr>
              <w:t>fairvote.org/our-reforms/ranked-choice-voting-information/</w:t>
            </w:r>
            <w:r w:rsidR="0083544C">
              <w:t xml:space="preserve"> </w:t>
            </w:r>
            <w:r w:rsidR="005D5E13" w:rsidRPr="002306F0">
              <w:rPr>
                <w:rFonts w:cs="Arial"/>
                <w:sz w:val="22"/>
                <w:szCs w:val="22"/>
              </w:rPr>
              <w:tab/>
            </w:r>
            <w:r w:rsidR="005D5E13" w:rsidRPr="002306F0">
              <w:rPr>
                <w:rFonts w:cs="Arial"/>
              </w:rPr>
              <w:t>6</w:t>
            </w:r>
            <w:r w:rsidR="00313371">
              <w:rPr>
                <w:rFonts w:cs="Arial"/>
              </w:rPr>
              <w:t>6</w:t>
            </w:r>
          </w:p>
        </w:tc>
      </w:tr>
      <w:bookmarkStart w:id="61" w:name="AboutUs"/>
      <w:tr w:rsidR="0066289D" w14:paraId="2361D03B" w14:textId="77777777" w:rsidTr="0066379E">
        <w:trPr>
          <w:trHeight w:hRule="exact" w:val="10080"/>
          <w:jc w:val="center"/>
        </w:trPr>
        <w:tc>
          <w:tcPr>
            <w:tcW w:w="6192" w:type="dxa"/>
            <w:shd w:val="clear" w:color="auto" w:fill="auto"/>
          </w:tcPr>
          <w:p w14:paraId="11B32EC2" w14:textId="77777777" w:rsidR="008F0E37" w:rsidRPr="00CE72D9" w:rsidRDefault="00424CCB" w:rsidP="008F0E37">
            <w:pPr>
              <w:pStyle w:val="Title"/>
              <w:pBdr>
                <w:top w:val="none" w:sz="0" w:space="0" w:color="auto"/>
                <w:bottom w:val="none" w:sz="0" w:space="0" w:color="auto"/>
              </w:pBdr>
              <w:shd w:val="clear" w:color="auto" w:fill="auto"/>
              <w:spacing w:before="80" w:after="240"/>
              <w:rPr>
                <w:rFonts w:cs="Arial"/>
                <w:b w:val="0"/>
                <w:bCs/>
                <w:spacing w:val="20"/>
              </w:rPr>
            </w:pPr>
            <w:r>
              <w:rPr>
                <w:rFonts w:cs="Arial"/>
                <w:noProof/>
              </w:rPr>
              <w:lastRenderedPageBreak/>
              <mc:AlternateContent>
                <mc:Choice Requires="wps">
                  <w:drawing>
                    <wp:anchor distT="0" distB="0" distL="114300" distR="114300" simplePos="0" relativeHeight="252228608" behindDoc="1" locked="0" layoutInCell="1" allowOverlap="1" wp14:anchorId="0D376FF4" wp14:editId="22CEA1E8">
                      <wp:simplePos x="0" y="0"/>
                      <wp:positionH relativeFrom="column">
                        <wp:posOffset>50165</wp:posOffset>
                      </wp:positionH>
                      <wp:positionV relativeFrom="paragraph">
                        <wp:posOffset>17780</wp:posOffset>
                      </wp:positionV>
                      <wp:extent cx="3829050" cy="295275"/>
                      <wp:effectExtent l="0" t="0" r="6350" b="0"/>
                      <wp:wrapNone/>
                      <wp:docPr id="18570003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9050" cy="295275"/>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C8EBE7" id="Rectangle 27" o:spid="_x0000_s1026" style="position:absolute;margin-left:3.95pt;margin-top:1.4pt;width:301.5pt;height:23.25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" fillcolor="#d3d3d3" strokecolor="#bfbfbf" strokeweight="1pt">
                      <v:fill color2="#f4f4f4" rotate="t" angle="90" focus="50%" type="gradient"/>
                      <v:stroke endcap="round"/>
                      <v:path arrowok="t"/>
                    </v:rect>
                  </w:pict>
                </mc:Fallback>
              </mc:AlternateContent>
            </w:r>
            <w:bookmarkEnd w:id="61"/>
            <w:r w:rsidR="008F0E37">
              <w:rPr>
                <w:rFonts w:cs="Arial"/>
              </w:rPr>
              <w:t>About Us</w:t>
            </w:r>
          </w:p>
          <w:p w14:paraId="22158266" w14:textId="77777777" w:rsidR="0066289D" w:rsidRPr="002306F0" w:rsidRDefault="0066289D" w:rsidP="0066379E">
            <w:pPr>
              <w:spacing w:before="120"/>
              <w:ind w:left="144" w:right="144"/>
              <w:rPr>
                <w:rFonts w:cs="Arial"/>
              </w:rPr>
            </w:pPr>
            <w:r w:rsidRPr="002306F0">
              <w:rPr>
                <w:rFonts w:cs="Arial"/>
                <w:b/>
                <w:bCs/>
                <w:i/>
                <w:iCs/>
                <w:noProof/>
                <w:color w:val="553286"/>
                <w:sz w:val="28"/>
                <w:szCs w:val="22"/>
              </w:rPr>
              <w:drawing>
                <wp:inline distT="0" distB="0" distL="0" distR="0" wp14:anchorId="6C2618F2" wp14:editId="0C97E9B0">
                  <wp:extent cx="734060" cy="149860"/>
                  <wp:effectExtent l="0" t="0" r="2540" b="2540"/>
                  <wp:docPr id="753237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sidRPr="002306F0">
              <w:rPr>
                <w:rFonts w:cs="Arial"/>
              </w:rPr>
              <w:t xml:space="preserve">  is a nonpartisan </w:t>
            </w:r>
            <w:r w:rsidRPr="00A37922">
              <w:rPr>
                <w:rFonts w:cs="Arial"/>
                <w:szCs w:val="24"/>
              </w:rPr>
              <w:t xml:space="preserve">organization working </w:t>
            </w:r>
            <w:r>
              <w:rPr>
                <w:rFonts w:cs="Arial"/>
                <w:szCs w:val="24"/>
              </w:rPr>
              <w:br/>
            </w:r>
            <w:r w:rsidRPr="00A37922">
              <w:rPr>
                <w:rFonts w:cs="Arial"/>
                <w:szCs w:val="24"/>
              </w:rPr>
              <w:t>for better elections for all.</w:t>
            </w:r>
            <w:r>
              <w:rPr>
                <w:rFonts w:cs="Arial"/>
                <w:szCs w:val="24"/>
              </w:rPr>
              <w:t xml:space="preserve"> </w:t>
            </w:r>
            <w:r w:rsidRPr="00A37922">
              <w:rPr>
                <w:rFonts w:cs="Arial"/>
                <w:szCs w:val="24"/>
              </w:rPr>
              <w:t xml:space="preserve"> We research and advance voting reforms that make democracy more functional and representative for every American, with a focus </w:t>
            </w:r>
            <w:r>
              <w:rPr>
                <w:rFonts w:cs="Arial"/>
                <w:szCs w:val="24"/>
              </w:rPr>
              <w:br/>
            </w:r>
            <w:r w:rsidRPr="00A37922">
              <w:rPr>
                <w:rFonts w:cs="Arial"/>
                <w:szCs w:val="24"/>
              </w:rPr>
              <w:t xml:space="preserve">on two key reforms: ranked choice voting and the </w:t>
            </w:r>
            <w:r>
              <w:rPr>
                <w:rFonts w:cs="Arial"/>
                <w:szCs w:val="24"/>
              </w:rPr>
              <w:br/>
            </w:r>
            <w:r w:rsidRPr="00A37922">
              <w:rPr>
                <w:rFonts w:cs="Arial"/>
                <w:szCs w:val="24"/>
              </w:rPr>
              <w:t>Fair Representation Act</w:t>
            </w:r>
            <w:r w:rsidRPr="002306F0">
              <w:rPr>
                <w:rFonts w:cs="Arial"/>
              </w:rPr>
              <w:t>.</w:t>
            </w:r>
          </w:p>
          <w:p w14:paraId="2E384631" w14:textId="77777777" w:rsidR="0066289D" w:rsidRPr="002306F0" w:rsidRDefault="0066289D" w:rsidP="0066379E">
            <w:pPr>
              <w:ind w:left="144"/>
              <w:rPr>
                <w:rFonts w:cs="Arial"/>
              </w:rPr>
            </w:pPr>
            <w:r w:rsidRPr="00A37922">
              <w:rPr>
                <w:rFonts w:cs="Arial"/>
                <w:noProof/>
              </w:rPr>
              <w:t>Through our research and advocacy, we are making the case for reform at the federal, state, and local levels and empowering state and local allies with the resources they need to drive reform in their communities. Working together, we’ve already made ranked choice voting the fastest-growing nonpartisan voting reform in the nation</w:t>
            </w:r>
            <w:r w:rsidRPr="002306F0">
              <w:rPr>
                <w:rFonts w:cs="Arial"/>
              </w:rPr>
              <w:t>.</w:t>
            </w:r>
          </w:p>
          <w:p w14:paraId="3FE9960D" w14:textId="77777777" w:rsidR="0066289D" w:rsidRPr="002306F0" w:rsidRDefault="0066289D" w:rsidP="0066379E">
            <w:pPr>
              <w:spacing w:before="120"/>
              <w:ind w:left="144"/>
              <w:rPr>
                <w:rFonts w:cs="Arial"/>
              </w:rPr>
            </w:pPr>
          </w:p>
          <w:p w14:paraId="7F2E38CD" w14:textId="77777777" w:rsidR="0066289D" w:rsidRPr="002306F0" w:rsidRDefault="0066289D" w:rsidP="0066379E">
            <w:pPr>
              <w:pStyle w:val="Subtitle"/>
              <w:tabs>
                <w:tab w:val="clear" w:pos="5904"/>
                <w:tab w:val="right" w:pos="6123"/>
              </w:tabs>
              <w:ind w:left="144" w:firstLine="144"/>
              <w:rPr>
                <w:rFonts w:cs="Arial"/>
              </w:rPr>
            </w:pPr>
            <w:r>
              <w:rPr>
                <w:noProof/>
              </w:rPr>
              <w:drawing>
                <wp:anchor distT="0" distB="0" distL="114300" distR="114300" simplePos="0" relativeHeight="252224512" behindDoc="1" locked="0" layoutInCell="1" allowOverlap="1" wp14:anchorId="3AECBC76" wp14:editId="2706C533">
                  <wp:simplePos x="0" y="0"/>
                  <wp:positionH relativeFrom="column">
                    <wp:posOffset>1619250</wp:posOffset>
                  </wp:positionH>
                  <wp:positionV relativeFrom="paragraph">
                    <wp:posOffset>6350</wp:posOffset>
                  </wp:positionV>
                  <wp:extent cx="1727200" cy="215900"/>
                  <wp:effectExtent l="0" t="0" r="0" b="0"/>
                  <wp:wrapNone/>
                  <wp:docPr id="1694417818" name="Picture 11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72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6F0">
              <w:rPr>
                <w:rFonts w:cs="Arial"/>
              </w:rPr>
              <w:t xml:space="preserve">About My Work  </w:t>
            </w:r>
          </w:p>
          <w:p w14:paraId="2B4606A3" w14:textId="77777777" w:rsidR="0066289D" w:rsidRPr="00F564D3" w:rsidRDefault="0066289D" w:rsidP="0066379E">
            <w:pPr>
              <w:tabs>
                <w:tab w:val="clear" w:pos="5904"/>
                <w:tab w:val="right" w:pos="6192"/>
              </w:tabs>
              <w:spacing w:before="80"/>
              <w:ind w:left="130"/>
              <w:rPr>
                <w:rFonts w:cs="Arial"/>
              </w:rPr>
            </w:pPr>
            <w:r w:rsidRPr="002306F0">
              <w:rPr>
                <w:rFonts w:cs="Arial"/>
              </w:rPr>
              <w:t xml:space="preserve">In 1990, John </w:t>
            </w:r>
            <w:hyperlink w:anchor="RefLeader" w:history="1">
              <w:r w:rsidRPr="002306F0">
                <w:rPr>
                  <w:rStyle w:val="Hyperlink"/>
                  <w:rFonts w:cs="Arial"/>
                </w:rPr>
                <w:t>Chamberlin and Samuel Merrill</w:t>
              </w:r>
            </w:hyperlink>
            <w:r w:rsidRPr="002306F0">
              <w:rPr>
                <w:rFonts w:cs="Arial"/>
              </w:rPr>
              <w:t xml:space="preserve"> </w:t>
            </w:r>
            <w:r>
              <w:rPr>
                <w:rFonts w:cs="Arial"/>
              </w:rPr>
              <w:t xml:space="preserve">each </w:t>
            </w:r>
            <w:r>
              <w:rPr>
                <w:rFonts w:cs="Arial"/>
                <w:szCs w:val="22"/>
              </w:rPr>
              <w:t>encouraged me to use their</w:t>
            </w:r>
            <w:r w:rsidRPr="00217BC9">
              <w:rPr>
                <w:rFonts w:cs="Arial"/>
                <w:szCs w:val="22"/>
              </w:rPr>
              <w:t xml:space="preserve"> </w:t>
            </w:r>
            <w:r w:rsidRPr="006463C2">
              <w:rPr>
                <w:rFonts w:cs="Arial"/>
                <w:vanish/>
                <w:szCs w:val="22"/>
              </w:rPr>
              <w:t>statistical</w:t>
            </w:r>
            <w:r>
              <w:rPr>
                <w:rFonts w:cs="Arial"/>
                <w:vanish/>
                <w:szCs w:val="22"/>
              </w:rPr>
              <w:t xml:space="preserve"> simulation</w:t>
            </w:r>
            <w:r w:rsidRPr="006463C2">
              <w:rPr>
                <w:rFonts w:cs="Arial"/>
                <w:vanish/>
                <w:szCs w:val="22"/>
              </w:rPr>
              <w:t xml:space="preserve"> </w:t>
            </w:r>
            <w:r>
              <w:rPr>
                <w:rFonts w:cs="Arial"/>
                <w:szCs w:val="22"/>
              </w:rPr>
              <w:t xml:space="preserve">research, cited </w:t>
            </w:r>
            <w:hyperlink w:anchor="RefLeader" w:history="1">
              <w:r w:rsidR="004011BD">
                <w:rPr>
                  <w:rStyle w:val="Hyperlink"/>
                  <w:rFonts w:cs="Arial"/>
                  <w:szCs w:val="22"/>
                </w:rPr>
                <w:t>b</w:t>
              </w:r>
              <w:r w:rsidRPr="003205CC">
                <w:rPr>
                  <w:rStyle w:val="Hyperlink"/>
                  <w:rFonts w:cs="Arial"/>
                  <w:szCs w:val="22"/>
                </w:rPr>
                <w:t>e</w:t>
              </w:r>
              <w:r w:rsidR="004011BD">
                <w:rPr>
                  <w:rStyle w:val="Hyperlink"/>
                  <w:rFonts w:cs="Arial"/>
                  <w:szCs w:val="22"/>
                </w:rPr>
                <w:t xml:space="preserve">low </w:t>
              </w:r>
              <w:r w:rsidR="00623C06">
                <w:rPr>
                  <w:rStyle w:val="Hyperlink"/>
                  <w:rFonts w:cs="Arial"/>
                  <w:szCs w:val="22"/>
                </w:rPr>
                <w:t>(</w:t>
              </w:r>
              <w:r w:rsidR="004011BD">
                <w:rPr>
                  <w:rStyle w:val="Hyperlink"/>
                  <w:rFonts w:cs="Arial"/>
                  <w:szCs w:val="22"/>
                </w:rPr>
                <w:t>+3</w:t>
              </w:r>
            </w:hyperlink>
            <w:r w:rsidR="00623C06">
              <w:rPr>
                <w:rStyle w:val="Hyperlink"/>
                <w:rFonts w:cs="Arial"/>
                <w:szCs w:val="22"/>
              </w:rPr>
              <w:t>)</w:t>
            </w:r>
            <w:r>
              <w:rPr>
                <w:rFonts w:cs="Arial"/>
                <w:szCs w:val="22"/>
              </w:rPr>
              <w:t>,</w:t>
            </w:r>
            <w:r w:rsidRPr="00217BC9">
              <w:rPr>
                <w:rFonts w:cs="Arial"/>
                <w:szCs w:val="22"/>
              </w:rPr>
              <w:t xml:space="preserve"> to</w:t>
            </w:r>
            <w:r>
              <w:rPr>
                <w:rFonts w:cs="Arial"/>
                <w:szCs w:val="22"/>
              </w:rPr>
              <w:t> support a</w:t>
            </w:r>
            <w:r w:rsidRPr="00217BC9">
              <w:rPr>
                <w:rFonts w:cs="Arial"/>
                <w:szCs w:val="22"/>
              </w:rPr>
              <w:t xml:space="preserve"> </w:t>
            </w:r>
            <w:r>
              <w:rPr>
                <w:rFonts w:cs="Arial"/>
                <w:szCs w:val="22"/>
              </w:rPr>
              <w:t xml:space="preserve">hybrid </w:t>
            </w:r>
            <w:r w:rsidRPr="00217BC9">
              <w:rPr>
                <w:rFonts w:cs="Arial"/>
                <w:szCs w:val="22"/>
              </w:rPr>
              <w:t>Condorcet-</w:t>
            </w:r>
            <w:r>
              <w:rPr>
                <w:rFonts w:cs="Arial"/>
                <w:szCs w:val="22"/>
              </w:rPr>
              <w:t>RCV</w:t>
            </w:r>
            <w:r w:rsidRPr="00217BC9">
              <w:rPr>
                <w:rFonts w:cs="Arial"/>
                <w:szCs w:val="22"/>
              </w:rPr>
              <w:t xml:space="preserve"> </w:t>
            </w:r>
            <w:r>
              <w:rPr>
                <w:rFonts w:cs="Arial"/>
                <w:szCs w:val="22"/>
              </w:rPr>
              <w:t>tally. (</w:t>
            </w:r>
            <w:hyperlink w:anchor="Condorcet" w:history="1">
              <w:r>
                <w:rPr>
                  <w:rStyle w:val="Hyperlink"/>
                  <w:rFonts w:cs="Arial"/>
                  <w:szCs w:val="22"/>
                </w:rPr>
                <w:t>S</w:t>
              </w:r>
              <w:r w:rsidRPr="00845177">
                <w:rPr>
                  <w:rStyle w:val="Hyperlink"/>
                  <w:rFonts w:cs="Arial"/>
                  <w:szCs w:val="22"/>
                </w:rPr>
                <w:t>ee page 30</w:t>
              </w:r>
            </w:hyperlink>
            <w:r>
              <w:rPr>
                <w:rStyle w:val="Hyperlink"/>
                <w:rFonts w:cs="Arial"/>
                <w:szCs w:val="22"/>
              </w:rPr>
              <w:t>.</w:t>
            </w:r>
            <w:r>
              <w:rPr>
                <w:rFonts w:cs="Arial"/>
                <w:szCs w:val="22"/>
              </w:rPr>
              <w:t>)</w:t>
            </w:r>
            <w:r w:rsidRPr="00217BC9">
              <w:rPr>
                <w:rFonts w:cs="Arial"/>
                <w:szCs w:val="22"/>
              </w:rPr>
              <w:t xml:space="preserve"> </w:t>
            </w:r>
            <w:r w:rsidRPr="002C14B7">
              <w:rPr>
                <w:rFonts w:cs="Arial"/>
                <w:szCs w:val="24"/>
              </w:rPr>
              <w:t xml:space="preserve"> </w:t>
            </w:r>
            <w:r w:rsidRPr="002306F0">
              <w:rPr>
                <w:rFonts w:cs="Arial"/>
              </w:rPr>
              <w:t xml:space="preserve"> In the 1990s, I coded </w:t>
            </w:r>
            <w:hyperlink r:id="rId142" w:history="1">
              <w:r w:rsidRPr="002306F0">
                <w:rPr>
                  <w:rStyle w:val="Hyperlink"/>
                  <w:rFonts w:cs="Arial"/>
                  <w:i/>
                </w:rPr>
                <w:t>PoliticalSim</w:t>
              </w:r>
              <w:r w:rsidRPr="002306F0">
                <w:rPr>
                  <w:rStyle w:val="Hyperlink"/>
                  <w:rFonts w:cs="Arial"/>
                </w:rPr>
                <w:t>™</w:t>
              </w:r>
            </w:hyperlink>
            <w:r w:rsidRPr="002306F0">
              <w:rPr>
                <w:rFonts w:cs="Arial"/>
              </w:rPr>
              <w:t xml:space="preserve"> and </w:t>
            </w:r>
            <w:hyperlink r:id="rId143" w:history="1">
              <w:r w:rsidRPr="002306F0">
                <w:rPr>
                  <w:rStyle w:val="Hyperlink"/>
                  <w:rFonts w:cs="Arial"/>
                  <w:i/>
                </w:rPr>
                <w:t>SimElection</w:t>
              </w:r>
            </w:hyperlink>
            <w:r w:rsidRPr="002306F0">
              <w:rPr>
                <w:rFonts w:cs="Arial"/>
              </w:rPr>
              <w:t xml:space="preserve">™.  </w:t>
            </w:r>
            <w:r w:rsidRPr="002306F0">
              <w:rPr>
                <w:rFonts w:cs="Arial"/>
              </w:rPr>
              <w:br/>
              <w:t xml:space="preserve">They compared 30 single- and multi-winner </w:t>
            </w:r>
            <w:r>
              <w:rPr>
                <w:rFonts w:cs="Arial"/>
              </w:rPr>
              <w:t>tallie</w:t>
            </w:r>
            <w:r w:rsidRPr="002306F0">
              <w:rPr>
                <w:rFonts w:cs="Arial"/>
              </w:rPr>
              <w:t>s and were used in a few universities</w:t>
            </w:r>
            <w:r>
              <w:rPr>
                <w:rFonts w:cs="Arial"/>
              </w:rPr>
              <w:t>.</w:t>
            </w:r>
            <w:hyperlink w:anchor="III_Simulations_STV" w:history="1">
              <w:r w:rsidRPr="002306F0">
                <w:rPr>
                  <w:rStyle w:val="Hyperlink"/>
                  <w:rFonts w:cs="Arial"/>
                </w:rPr>
                <w:t xml:space="preserve"> </w:t>
              </w:r>
              <w:r>
                <w:rPr>
                  <w:rStyle w:val="Hyperlink"/>
                  <w:rFonts w:cs="Arial"/>
                </w:rPr>
                <w:t>(See p</w:t>
              </w:r>
              <w:r w:rsidRPr="002306F0">
                <w:rPr>
                  <w:rStyle w:val="Hyperlink"/>
                  <w:rFonts w:cs="Arial"/>
                </w:rPr>
                <w:t>ages 48</w:t>
              </w:r>
              <w:r w:rsidRPr="002306F0">
                <w:rPr>
                  <w:rStyle w:val="Hyperlink"/>
                  <w:rFonts w:cs="Arial"/>
                </w:rPr>
                <w:noBreakHyphen/>
                <w:t>56</w:t>
              </w:r>
            </w:hyperlink>
            <w:r>
              <w:rPr>
                <w:rStyle w:val="Hyperlink"/>
                <w:rFonts w:cs="Arial"/>
              </w:rPr>
              <w:t>.)</w:t>
            </w:r>
            <w:r w:rsidRPr="002306F0">
              <w:rPr>
                <w:rFonts w:cs="Arial"/>
              </w:rPr>
              <w:t xml:space="preserve">   </w:t>
            </w:r>
            <w:r>
              <w:rPr>
                <w:rFonts w:cs="Arial"/>
              </w:rPr>
              <w:br/>
            </w:r>
            <w:r w:rsidRPr="002306F0">
              <w:rPr>
                <w:rFonts w:cs="Arial"/>
              </w:rPr>
              <w:t>My sim research led to</w:t>
            </w:r>
            <w:hyperlink r:id="rId144" w:history="1">
              <w:r w:rsidRPr="002306F0">
                <w:rPr>
                  <w:rStyle w:val="Hyperlink"/>
                  <w:rFonts w:cs="Arial"/>
                </w:rPr>
                <w:t xml:space="preserve"> </w:t>
              </w:r>
              <w:r w:rsidRPr="002306F0">
                <w:rPr>
                  <w:rStyle w:val="Hyperlink"/>
                  <w:rFonts w:cs="Arial"/>
                  <w:i/>
                </w:rPr>
                <w:t>Democracy Evolves</w:t>
              </w:r>
            </w:hyperlink>
            <w:r w:rsidRPr="002306F0">
              <w:rPr>
                <w:rFonts w:cs="Arial"/>
                <w:u w:color="99CCFF"/>
                <w:vertAlign w:val="superscript"/>
              </w:rPr>
              <w:endnoteReference w:id="61"/>
            </w:r>
            <w:r w:rsidRPr="002306F0">
              <w:rPr>
                <w:rFonts w:cs="Arial"/>
              </w:rPr>
              <w:t xml:space="preserve"> in 1997. Then I helped </w:t>
            </w:r>
            <w:hyperlink r:id="rId145" w:history="1">
              <w:r w:rsidRPr="002306F0">
                <w:rPr>
                  <w:rStyle w:val="Hyperlink"/>
                  <w:rFonts w:cs="Arial"/>
                </w:rPr>
                <w:t>FairVote</w:t>
              </w:r>
            </w:hyperlink>
            <w:r w:rsidRPr="002306F0">
              <w:rPr>
                <w:rFonts w:cs="Arial"/>
              </w:rPr>
              <w:t xml:space="preserve"> as </w:t>
            </w:r>
            <w:r>
              <w:rPr>
                <w:rFonts w:cs="Arial"/>
              </w:rPr>
              <w:t>its</w:t>
            </w:r>
            <w:r w:rsidRPr="002306F0">
              <w:rPr>
                <w:rFonts w:cs="Arial"/>
              </w:rPr>
              <w:t xml:space="preserve"> webmaster and librarian.   </w:t>
            </w:r>
            <w:r>
              <w:rPr>
                <w:rFonts w:cs="Arial"/>
                <w:szCs w:val="24"/>
              </w:rPr>
              <w:t>For over ten</w:t>
            </w:r>
            <w:r w:rsidRPr="002C14B7">
              <w:rPr>
                <w:rFonts w:cs="Arial"/>
                <w:szCs w:val="24"/>
              </w:rPr>
              <w:t xml:space="preserve"> years</w:t>
            </w:r>
            <w:r>
              <w:rPr>
                <w:rFonts w:cs="Arial"/>
                <w:szCs w:val="24"/>
              </w:rPr>
              <w:t xml:space="preserve">, I’ve advised </w:t>
            </w:r>
            <w:r w:rsidRPr="00EC52D4">
              <w:rPr>
                <w:rFonts w:cs="Arial"/>
                <w:vanish/>
                <w:szCs w:val="24"/>
              </w:rPr>
              <w:t xml:space="preserve">some </w:t>
            </w:r>
            <w:r>
              <w:rPr>
                <w:rFonts w:cs="Arial"/>
                <w:szCs w:val="24"/>
              </w:rPr>
              <w:t xml:space="preserve">groups developing </w:t>
            </w:r>
            <w:r w:rsidRPr="00EC52D4">
              <w:rPr>
                <w:rFonts w:cs="Arial"/>
                <w:szCs w:val="24"/>
              </w:rPr>
              <w:t xml:space="preserve">the </w:t>
            </w:r>
            <w:r>
              <w:rPr>
                <w:rFonts w:cs="Arial"/>
                <w:szCs w:val="24"/>
              </w:rPr>
              <w:t>use of</w:t>
            </w:r>
            <w:r w:rsidRPr="002C14B7">
              <w:rPr>
                <w:rFonts w:cs="Arial"/>
                <w:szCs w:val="24"/>
              </w:rPr>
              <w:t xml:space="preserve"> </w:t>
            </w:r>
            <w:r w:rsidRPr="00C31626">
              <w:rPr>
                <w:rFonts w:cs="Arial"/>
                <w:vanish/>
                <w:szCs w:val="24"/>
              </w:rPr>
              <w:t xml:space="preserve">successfully tested </w:t>
            </w:r>
            <w:r>
              <w:rPr>
                <w:rFonts w:cs="Arial"/>
                <w:szCs w:val="24"/>
              </w:rPr>
              <w:t>Fair Share Voting. (</w:t>
            </w:r>
            <w:hyperlink w:anchor="FairShareVoting" w:history="1">
              <w:r>
                <w:rPr>
                  <w:rStyle w:val="Hyperlink"/>
                  <w:rFonts w:cs="Arial"/>
                  <w:szCs w:val="22"/>
                </w:rPr>
                <w:t>S</w:t>
              </w:r>
              <w:r w:rsidRPr="00C15C54">
                <w:rPr>
                  <w:rStyle w:val="Hyperlink"/>
                  <w:rFonts w:cs="Arial"/>
                  <w:szCs w:val="22"/>
                </w:rPr>
                <w:t xml:space="preserve">ee </w:t>
              </w:r>
              <w:r w:rsidRPr="00C15C54">
                <w:rPr>
                  <w:rStyle w:val="Hyperlink"/>
                  <w:rFonts w:cs="Arial"/>
                  <w:szCs w:val="24"/>
                </w:rPr>
                <w:t>pages 24</w:t>
              </w:r>
            </w:hyperlink>
            <w:r>
              <w:rPr>
                <w:rFonts w:cs="Arial"/>
                <w:szCs w:val="24"/>
              </w:rPr>
              <w:t xml:space="preserve">, 43 and 46.)  </w:t>
            </w:r>
            <w:r w:rsidRPr="002306F0">
              <w:rPr>
                <w:rFonts w:cs="Arial"/>
                <w:u w:color="99CCFF"/>
              </w:rPr>
              <w:t xml:space="preserve">  This eBook summarizes </w:t>
            </w:r>
            <w:hyperlink r:id="rId146" w:history="1">
              <w:r w:rsidRPr="002306F0">
                <w:rPr>
                  <w:rStyle w:val="Hyperlink"/>
                  <w:rFonts w:cs="Arial"/>
                  <w:u w:val="single"/>
                </w:rPr>
                <w:t>AccurateDemocracy.com</w:t>
              </w:r>
            </w:hyperlink>
            <w:r>
              <w:rPr>
                <w:rStyle w:val="Hyperlink"/>
                <w:rFonts w:cs="Arial"/>
                <w:u w:val="single"/>
              </w:rPr>
              <w:t xml:space="preserve"> </w:t>
            </w:r>
          </w:p>
          <w:p w14:paraId="38795FED" w14:textId="2339C3E3" w:rsidR="0066289D" w:rsidRPr="00F564D3" w:rsidRDefault="0066289D" w:rsidP="0066379E">
            <w:pPr>
              <w:tabs>
                <w:tab w:val="clear" w:pos="5904"/>
                <w:tab w:val="right" w:pos="6041"/>
              </w:tabs>
              <w:ind w:left="144" w:firstLine="0"/>
              <w:rPr>
                <w:rFonts w:cs="Arial"/>
              </w:rPr>
            </w:pPr>
            <w:r>
              <w:rPr>
                <w:rFonts w:cs="Arial"/>
                <w:b/>
                <w:bCs/>
              </w:rPr>
              <w:t>Goals:</w:t>
            </w:r>
            <w:r>
              <w:rPr>
                <w:rFonts w:cs="Arial"/>
              </w:rPr>
              <w:t xml:space="preserve"> Make </w:t>
            </w:r>
            <w:r w:rsidR="001B1BBB">
              <w:rPr>
                <w:szCs w:val="24"/>
                <w:u w:val="thick" w:color="FFFF00"/>
              </w:rPr>
              <w:t>better</w:t>
            </w:r>
            <w:r w:rsidRPr="00D43E7A">
              <w:rPr>
                <w:szCs w:val="24"/>
                <w:u w:val="thick" w:color="FFFF00"/>
              </w:rPr>
              <w:t xml:space="preserve"> </w:t>
            </w:r>
            <w:r w:rsidRPr="00300F36">
              <w:rPr>
                <w:szCs w:val="24"/>
                <w:u w:color="FFFF00"/>
              </w:rPr>
              <w:t>p</w:t>
            </w:r>
            <w:r w:rsidRPr="00D43E7A">
              <w:rPr>
                <w:szCs w:val="24"/>
                <w:u w:val="thick" w:color="FFFF00"/>
              </w:rPr>
              <w:t>olicies</w:t>
            </w:r>
            <w:r>
              <w:rPr>
                <w:rFonts w:cs="Arial"/>
              </w:rPr>
              <w:t>. (</w:t>
            </w:r>
            <w:r>
              <w:rPr>
                <w:rFonts w:cs="Arial"/>
                <w:color w:val="000000"/>
                <w:szCs w:val="26"/>
                <w:u w:color="99CCFF"/>
              </w:rPr>
              <w:t>See</w:t>
            </w:r>
            <w:r w:rsidR="001B1BBB">
              <w:rPr>
                <w:rFonts w:cs="Arial"/>
                <w:color w:val="000000"/>
                <w:szCs w:val="26"/>
                <w:u w:color="99CCFF"/>
              </w:rPr>
              <w:t>n on</w:t>
            </w:r>
            <w:r>
              <w:rPr>
                <w:rFonts w:cs="Arial"/>
                <w:color w:val="000000"/>
                <w:szCs w:val="26"/>
                <w:u w:color="99CCFF"/>
              </w:rPr>
              <w:t xml:space="preserve"> </w:t>
            </w:r>
            <w:hyperlink w:anchor="Progress4Democracy" w:history="1">
              <w:r w:rsidRPr="005A2A47">
                <w:rPr>
                  <w:rStyle w:val="Hyperlink"/>
                  <w:rFonts w:cs="Arial"/>
                  <w:szCs w:val="26"/>
                </w:rPr>
                <w:t>pages 9</w:t>
              </w:r>
            </w:hyperlink>
            <w:r>
              <w:rPr>
                <w:rStyle w:val="Hyperlink"/>
                <w:rFonts w:cs="Arial"/>
                <w:color w:val="000000"/>
                <w:szCs w:val="26"/>
              </w:rPr>
              <w:t xml:space="preserve"> and</w:t>
            </w:r>
            <w:hyperlink w:anchor="Stats" w:history="1">
              <w:r w:rsidRPr="005A2A47">
                <w:rPr>
                  <w:rStyle w:val="Hyperlink"/>
                  <w:rFonts w:cs="Arial"/>
                  <w:szCs w:val="26"/>
                </w:rPr>
                <w:t xml:space="preserve"> 61.)</w:t>
              </w:r>
            </w:hyperlink>
            <w:r>
              <w:rPr>
                <w:rStyle w:val="Hyperlink"/>
                <w:rFonts w:cs="Arial"/>
                <w:color w:val="000000"/>
              </w:rPr>
              <w:t xml:space="preserve"> </w:t>
            </w:r>
            <w:r w:rsidR="001B1BBB">
              <w:rPr>
                <w:rStyle w:val="Hyperlink"/>
                <w:rFonts w:cs="Arial"/>
                <w:color w:val="000000"/>
              </w:rPr>
              <w:br/>
            </w:r>
            <w:r>
              <w:rPr>
                <w:rStyle w:val="Hyperlink"/>
                <w:rFonts w:cs="Arial"/>
              </w:rPr>
              <w:t>Give</w:t>
            </w:r>
            <w:r>
              <w:rPr>
                <w:szCs w:val="24"/>
                <w:u w:color="FFFF00"/>
              </w:rPr>
              <w:t xml:space="preserve"> </w:t>
            </w:r>
            <w:r w:rsidR="001B1BBB">
              <w:rPr>
                <w:szCs w:val="24"/>
                <w:u w:color="FFFF00"/>
              </w:rPr>
              <w:t xml:space="preserve">better </w:t>
            </w:r>
            <w:r w:rsidRPr="00875156">
              <w:rPr>
                <w:szCs w:val="24"/>
                <w:u w:val="thick" w:color="FFFF00"/>
              </w:rPr>
              <w:t>incentive</w:t>
            </w:r>
            <w:r w:rsidR="00E2431C">
              <w:rPr>
                <w:szCs w:val="24"/>
                <w:u w:val="thick" w:color="FFFF00"/>
              </w:rPr>
              <w:t>s</w:t>
            </w:r>
            <w:r w:rsidRPr="00875156">
              <w:rPr>
                <w:szCs w:val="24"/>
                <w:u w:val="thick" w:color="FFFF00"/>
              </w:rPr>
              <w:t xml:space="preserve"> </w:t>
            </w:r>
            <w:r>
              <w:rPr>
                <w:szCs w:val="24"/>
                <w:u w:val="thick" w:color="FFFF00"/>
              </w:rPr>
              <w:t>to coo</w:t>
            </w:r>
            <w:r w:rsidRPr="00AD4DC9">
              <w:rPr>
                <w:szCs w:val="24"/>
                <w:u w:color="FFFF00"/>
              </w:rPr>
              <w:t>p</w:t>
            </w:r>
            <w:r>
              <w:rPr>
                <w:szCs w:val="24"/>
                <w:u w:val="thick" w:color="FFFF00"/>
              </w:rPr>
              <w:t xml:space="preserve">erate </w:t>
            </w:r>
            <w:r w:rsidRPr="005B3E2A">
              <w:rPr>
                <w:szCs w:val="24"/>
                <w:u w:color="FFFF00"/>
              </w:rPr>
              <w:t xml:space="preserve">for </w:t>
            </w:r>
            <w:r>
              <w:rPr>
                <w:szCs w:val="24"/>
                <w:u w:color="FFFF00"/>
              </w:rPr>
              <w:t xml:space="preserve">better </w:t>
            </w:r>
            <w:r w:rsidRPr="005B3E2A">
              <w:rPr>
                <w:szCs w:val="24"/>
                <w:u w:color="FFFF00"/>
              </w:rPr>
              <w:t>harmony</w:t>
            </w:r>
            <w:r>
              <w:rPr>
                <w:szCs w:val="24"/>
                <w:u w:color="FFFF00"/>
              </w:rPr>
              <w:t>,</w:t>
            </w:r>
            <w:r w:rsidRPr="005B3E2A">
              <w:rPr>
                <w:szCs w:val="24"/>
                <w:u w:color="FFFF00"/>
              </w:rPr>
              <w:t xml:space="preserve"> even in </w:t>
            </w:r>
            <w:r w:rsidR="001B1BBB">
              <w:rPr>
                <w:szCs w:val="24"/>
                <w:u w:color="FFFF00"/>
              </w:rPr>
              <w:t xml:space="preserve">multi-cultural </w:t>
            </w:r>
            <w:r w:rsidR="00FE7830">
              <w:rPr>
                <w:szCs w:val="24"/>
                <w:u w:color="FFFF00"/>
              </w:rPr>
              <w:t>place</w:t>
            </w:r>
            <w:r w:rsidRPr="005B3E2A">
              <w:rPr>
                <w:szCs w:val="24"/>
                <w:u w:color="FFFF00"/>
              </w:rPr>
              <w:t>s</w:t>
            </w:r>
            <w:r w:rsidRPr="002306F0">
              <w:rPr>
                <w:rFonts w:cs="Arial"/>
              </w:rPr>
              <w:t>.</w:t>
            </w:r>
            <w:r>
              <w:rPr>
                <w:rFonts w:cs="Arial"/>
              </w:rPr>
              <w:t xml:space="preserve"> </w:t>
            </w:r>
            <w:r w:rsidRPr="00856825">
              <w:rPr>
                <w:rFonts w:cs="Arial"/>
                <w:u w:color="99CCFF"/>
              </w:rPr>
              <w:t>(</w:t>
            </w:r>
            <w:hyperlink w:anchor="FairShareVoting" w:history="1">
              <w:r>
                <w:rPr>
                  <w:rStyle w:val="Hyperlink"/>
                </w:rPr>
                <w:t>Se</w:t>
              </w:r>
              <w:r w:rsidRPr="00473A7C">
                <w:rPr>
                  <w:rStyle w:val="Hyperlink"/>
                </w:rPr>
                <w:t>e 24</w:t>
              </w:r>
            </w:hyperlink>
            <w:r>
              <w:rPr>
                <w:rFonts w:cs="Arial"/>
                <w:u w:color="99CCFF"/>
              </w:rPr>
              <w:t>, 27</w:t>
            </w:r>
            <w:r w:rsidRPr="00856825">
              <w:rPr>
                <w:rFonts w:cs="Arial"/>
                <w:u w:color="99CCFF"/>
              </w:rPr>
              <w:t>,</w:t>
            </w:r>
            <w:hyperlink w:anchor="Condorcet" w:history="1">
              <w:r w:rsidRPr="00856825">
                <w:rPr>
                  <w:rStyle w:val="Hyperlink"/>
                  <w:rFonts w:cs="Arial"/>
                </w:rPr>
                <w:t xml:space="preserve"> 3</w:t>
              </w:r>
              <w:r>
                <w:rPr>
                  <w:rStyle w:val="Hyperlink"/>
                  <w:rFonts w:cs="Arial"/>
                </w:rPr>
                <w:t>3</w:t>
              </w:r>
            </w:hyperlink>
            <w:r>
              <w:rPr>
                <w:rStyle w:val="Hyperlink"/>
                <w:rFonts w:cs="Arial"/>
              </w:rPr>
              <w:t>-</w:t>
            </w:r>
            <w:r w:rsidRPr="005C455A">
              <w:rPr>
                <w:rFonts w:cs="Arial"/>
                <w:u w:color="99CCFF"/>
              </w:rPr>
              <w:t xml:space="preserve">35, </w:t>
            </w:r>
            <w:hyperlink w:anchor="Compare3Councils" w:history="1">
              <w:r w:rsidRPr="005C455A">
                <w:rPr>
                  <w:rStyle w:val="Hyperlink"/>
                  <w:rFonts w:cs="Arial"/>
                </w:rPr>
                <w:t>54.)</w:t>
              </w:r>
            </w:hyperlink>
            <w:r>
              <w:rPr>
                <w:rFonts w:cs="Arial"/>
                <w:u w:color="99CCFF"/>
              </w:rPr>
              <w:t xml:space="preserve">      </w:t>
            </w:r>
            <w:r>
              <w:rPr>
                <w:rStyle w:val="Hyperlink"/>
                <w:rFonts w:cs="Arial"/>
              </w:rPr>
              <w:t xml:space="preserve"> </w:t>
            </w:r>
            <w:r>
              <w:rPr>
                <w:rStyle w:val="Hyperlink"/>
                <w:rFonts w:cs="Arial"/>
              </w:rPr>
              <w:tab/>
            </w:r>
            <w:r>
              <w:rPr>
                <w:rStyle w:val="Hyperlink"/>
                <w:rFonts w:cs="Arial"/>
              </w:rPr>
              <w:tab/>
            </w:r>
            <w:r w:rsidRPr="005E505E">
              <w:rPr>
                <w:rFonts w:cs="Arial"/>
                <w:sz w:val="20"/>
                <w:u w:color="99CCFF"/>
              </w:rPr>
              <w:t>6</w:t>
            </w:r>
            <w:r w:rsidR="00313371">
              <w:rPr>
                <w:rFonts w:cs="Arial"/>
                <w:sz w:val="20"/>
                <w:u w:color="99CCFF"/>
              </w:rPr>
              <w:t>7</w:t>
            </w:r>
          </w:p>
        </w:tc>
      </w:tr>
      <w:bookmarkStart w:id="63" w:name="Copyright"/>
      <w:tr w:rsidR="002A317A" w14:paraId="364AFE91" w14:textId="77777777" w:rsidTr="006B1F4A">
        <w:trPr>
          <w:trHeight w:hRule="exact" w:val="10080"/>
          <w:jc w:val="center"/>
        </w:trPr>
        <w:tc>
          <w:tcPr>
            <w:tcW w:w="6192" w:type="dxa"/>
            <w:shd w:val="clear" w:color="auto" w:fill="auto"/>
          </w:tcPr>
          <w:p w14:paraId="7A7E25B2" w14:textId="77777777" w:rsidR="005B3726" w:rsidRPr="00A517ED" w:rsidRDefault="00424CCB" w:rsidP="005B3726">
            <w:pPr>
              <w:pStyle w:val="Title"/>
              <w:pBdr>
                <w:top w:val="none" w:sz="0" w:space="0" w:color="auto"/>
                <w:bottom w:val="none" w:sz="0" w:space="0" w:color="auto"/>
              </w:pBdr>
              <w:shd w:val="clear" w:color="auto" w:fill="auto"/>
              <w:spacing w:before="80"/>
              <w:rPr>
                <w:b w:val="0"/>
                <w:spacing w:val="20"/>
              </w:rPr>
            </w:pPr>
            <w:r>
              <w:rPr>
                <w:noProof/>
              </w:rPr>
              <w:lastRenderedPageBreak/>
              <mc:AlternateContent>
                <mc:Choice Requires="wps">
                  <w:drawing>
                    <wp:anchor distT="0" distB="0" distL="114300" distR="114300" simplePos="0" relativeHeight="251820032" behindDoc="1" locked="0" layoutInCell="1" allowOverlap="1" wp14:anchorId="49C7F032" wp14:editId="1656909F">
                      <wp:simplePos x="0" y="0"/>
                      <wp:positionH relativeFrom="column">
                        <wp:posOffset>59690</wp:posOffset>
                      </wp:positionH>
                      <wp:positionV relativeFrom="paragraph">
                        <wp:posOffset>36830</wp:posOffset>
                      </wp:positionV>
                      <wp:extent cx="3790950" cy="295275"/>
                      <wp:effectExtent l="0" t="0" r="6350" b="0"/>
                      <wp:wrapNone/>
                      <wp:docPr id="849264704"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0" cy="295275"/>
                              </a:xfrm>
                              <a:prstGeom prst="rect">
                                <a:avLst/>
                              </a:prstGeom>
                              <a:gradFill rotWithShape="1">
                                <a:gsLst>
                                  <a:gs pos="0">
                                    <a:srgbClr val="D3D3D3"/>
                                  </a:gs>
                                  <a:gs pos="50000">
                                    <a:srgbClr val="F4F4F4"/>
                                  </a:gs>
                                  <a:gs pos="100000">
                                    <a:srgbClr val="D3D3D3"/>
                                  </a:gs>
                                </a:gsLst>
                                <a:lin ang="0" scaled="1"/>
                              </a:gradFill>
                              <a:ln w="12700" cap="rnd">
                                <a:solidFill>
                                  <a:srgbClr val="BFBFB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80589" id="Rectangle 1934" o:spid="_x0000_s1026" style="position:absolute;margin-left:4.7pt;margin-top:2.9pt;width:298.5pt;height:23.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" fillcolor="#d3d3d3" strokecolor="#bfbfbf" strokeweight="1pt">
                      <v:fill color2="#f4f4f4" rotate="t" angle="90" focus="50%" type="gradient"/>
                      <v:stroke endcap="round"/>
                      <v:path arrowok="t"/>
                    </v:rect>
                  </w:pict>
                </mc:Fallback>
              </mc:AlternateContent>
            </w:r>
            <w:r w:rsidR="005B3726">
              <w:t>Copyrights</w:t>
            </w:r>
            <w:bookmarkEnd w:id="63"/>
          </w:p>
          <w:p w14:paraId="54791BB1" w14:textId="77777777" w:rsidR="005D3402"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60" w:line="240" w:lineRule="auto"/>
              <w:ind w:left="1152" w:right="1152" w:firstLine="0"/>
              <w:rPr>
                <w:b/>
                <w:i/>
                <w:color w:val="00FF00"/>
              </w:rPr>
            </w:pPr>
            <w:r w:rsidRPr="00CC02DD">
              <w:rPr>
                <w:b/>
                <w:i/>
                <w:color w:val="00FF00"/>
              </w:rPr>
              <w:t>N</w:t>
            </w:r>
            <w:r w:rsidRPr="00CC02DD">
              <w:rPr>
                <w:b/>
                <w:i/>
                <w:color w:val="00FF00"/>
                <w:sz w:val="20"/>
              </w:rPr>
              <w:t>€</w:t>
            </w:r>
            <w:r w:rsidRPr="00CC02DD">
              <w:rPr>
                <w:b/>
                <w:i/>
                <w:color w:val="00FF00"/>
              </w:rPr>
              <w:t>w</w:t>
            </w:r>
            <w:r>
              <w:rPr>
                <w:b/>
              </w:rPr>
              <w:tab/>
            </w:r>
            <w:r w:rsidRPr="00CC02DD">
              <w:rPr>
                <w:b/>
                <w:i/>
                <w:color w:val="00FF00"/>
              </w:rPr>
              <w:t>N</w:t>
            </w:r>
            <w:r w:rsidRPr="00CC02DD">
              <w:rPr>
                <w:b/>
                <w:i/>
                <w:color w:val="00FF00"/>
                <w:sz w:val="20"/>
              </w:rPr>
              <w:t>¥</w:t>
            </w:r>
            <w:r w:rsidRPr="00CC02DD">
              <w:rPr>
                <w:b/>
                <w:i/>
                <w:color w:val="00FF00"/>
              </w:rPr>
              <w:t>w</w:t>
            </w:r>
            <w:r>
              <w:rPr>
                <w:b/>
                <w:i/>
                <w:color w:val="00FF00"/>
              </w:rPr>
              <w:t> </w:t>
            </w:r>
          </w:p>
          <w:p w14:paraId="45284312" w14:textId="77777777" w:rsidR="005D3402"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0" w:line="240" w:lineRule="auto"/>
              <w:ind w:left="1152" w:right="1152" w:firstLine="0"/>
              <w:jc w:val="center"/>
              <w:rPr>
                <w:b/>
                <w:i/>
                <w:color w:val="00FF00"/>
                <w:sz w:val="48"/>
              </w:rPr>
            </w:pPr>
            <w:r>
              <w:rPr>
                <w:b/>
                <w:i/>
                <w:color w:val="00FF00"/>
                <w:sz w:val="52"/>
              </w:rPr>
              <w:t>New Tools</w:t>
            </w:r>
          </w:p>
          <w:p w14:paraId="34A1E75A" w14:textId="77777777" w:rsidR="005D3402" w:rsidRPr="00285319"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0" w:line="240" w:lineRule="auto"/>
              <w:ind w:left="1152" w:right="1152" w:firstLine="0"/>
            </w:pPr>
            <w:r w:rsidRPr="00CC02DD">
              <w:rPr>
                <w:b/>
                <w:i/>
                <w:color w:val="00FF00"/>
              </w:rPr>
              <w:t>N</w:t>
            </w:r>
            <w:r w:rsidRPr="00CC02DD">
              <w:rPr>
                <w:rFonts w:ascii="Times New Roman" w:hAnsi="Times New Roman"/>
                <w:b/>
                <w:i/>
                <w:color w:val="00FF00"/>
                <w:sz w:val="20"/>
              </w:rPr>
              <w:t>₤</w:t>
            </w:r>
            <w:r w:rsidRPr="00CC02DD">
              <w:rPr>
                <w:b/>
                <w:i/>
                <w:color w:val="00FF00"/>
              </w:rPr>
              <w:t>w</w:t>
            </w:r>
            <w:r>
              <w:rPr>
                <w:b/>
              </w:rPr>
              <w:tab/>
            </w:r>
            <w:r w:rsidRPr="00CC02DD">
              <w:rPr>
                <w:b/>
                <w:i/>
                <w:color w:val="00FF00"/>
              </w:rPr>
              <w:t>N</w:t>
            </w:r>
            <w:r w:rsidRPr="00CC02DD">
              <w:rPr>
                <w:b/>
                <w:i/>
                <w:color w:val="00FF00"/>
                <w:sz w:val="20"/>
              </w:rPr>
              <w:t>$</w:t>
            </w:r>
            <w:r w:rsidRPr="00CC02DD">
              <w:rPr>
                <w:b/>
                <w:i/>
                <w:color w:val="00FF00"/>
              </w:rPr>
              <w:t>w</w:t>
            </w:r>
            <w:r>
              <w:rPr>
                <w:b/>
                <w:i/>
                <w:color w:val="00FF00"/>
              </w:rPr>
              <w:t xml:space="preserve">  </w:t>
            </w:r>
          </w:p>
          <w:p w14:paraId="42352B0E" w14:textId="77777777" w:rsidR="005D3402" w:rsidRPr="00D00539" w:rsidRDefault="005D3402" w:rsidP="00D00539">
            <w:pPr>
              <w:widowControl/>
              <w:spacing w:before="0" w:line="320" w:lineRule="exact"/>
              <w:ind w:left="288" w:right="288" w:firstLine="0"/>
              <w:jc w:val="center"/>
              <w:rPr>
                <w:rFonts w:ascii="Arial Black" w:hAnsi="Arial Black"/>
                <w:b/>
                <w:color w:val="33CC33"/>
                <w:sz w:val="32"/>
                <w:szCs w:val="32"/>
              </w:rPr>
            </w:pPr>
            <w:r w:rsidRPr="00D00539">
              <w:rPr>
                <w:rFonts w:ascii="Arial Black" w:hAnsi="Arial Black"/>
                <w:b/>
                <w:color w:val="33CC33"/>
                <w:sz w:val="32"/>
                <w:szCs w:val="32"/>
              </w:rPr>
              <w:t>\              /</w:t>
            </w:r>
          </w:p>
          <w:p w14:paraId="0CC19D3E" w14:textId="77777777" w:rsidR="005D3402" w:rsidRDefault="005D5E13" w:rsidP="005D3402">
            <w:pPr>
              <w:widowControl/>
              <w:spacing w:before="0"/>
              <w:ind w:left="288" w:right="288" w:firstLine="0"/>
              <w:jc w:val="center"/>
            </w:pPr>
            <w:r>
              <w:t xml:space="preserve">We feel this </w:t>
            </w:r>
            <w:r w:rsidRPr="00D97F50">
              <w:rPr>
                <w:b/>
              </w:rPr>
              <w:t>information</w:t>
            </w:r>
            <w:r>
              <w:t xml:space="preserve"> </w:t>
            </w:r>
            <w:r w:rsidR="005112D0">
              <w:t>should</w:t>
            </w:r>
            <w:r>
              <w:t xml:space="preserve"> be free.</w:t>
            </w:r>
            <w:r>
              <w:br/>
              <w:t xml:space="preserve">So we give it a </w:t>
            </w:r>
            <w:r w:rsidR="004913F1">
              <w:t>Creative Commons License,</w:t>
            </w:r>
            <w:r w:rsidR="004913F1">
              <w:br/>
              <w:t xml:space="preserve">make </w:t>
            </w:r>
            <w:r>
              <w:t>t</w:t>
            </w:r>
            <w:r w:rsidR="004913F1">
              <w:t>h</w:t>
            </w:r>
            <w:r w:rsidR="00EB33BB">
              <w:t xml:space="preserve">is </w:t>
            </w:r>
            <w:r w:rsidR="00943A14">
              <w:t>eBook</w:t>
            </w:r>
            <w:r>
              <w:t xml:space="preserve"> free and print a few</w:t>
            </w:r>
            <w:r w:rsidR="004913F1">
              <w:t xml:space="preserve"> $10</w:t>
            </w:r>
            <w:r>
              <w:t xml:space="preserve"> copies. </w:t>
            </w:r>
          </w:p>
          <w:p w14:paraId="7ABA0F3D" w14:textId="77777777" w:rsidR="005D5E13" w:rsidRPr="00911D46" w:rsidRDefault="005D3402"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w:t>
            </w:r>
          </w:p>
          <w:p w14:paraId="4EE78E72" w14:textId="77777777" w:rsidR="00103A9D" w:rsidRPr="00D97F50" w:rsidRDefault="005D5E13" w:rsidP="00103A9D">
            <w:pPr>
              <w:widowControl/>
              <w:spacing w:before="0"/>
              <w:ind w:left="288" w:right="288" w:firstLine="0"/>
              <w:jc w:val="center"/>
            </w:pPr>
            <w:r>
              <w:t>Please</w:t>
            </w:r>
            <w:r w:rsidR="00C924BF">
              <w:t xml:space="preserve"> let others</w:t>
            </w:r>
            <w:r>
              <w:t xml:space="preserve"> </w:t>
            </w:r>
            <w:r w:rsidRPr="00D97F50">
              <w:rPr>
                <w:b/>
              </w:rPr>
              <w:t>share</w:t>
            </w:r>
            <w:r w:rsidR="00103A9D">
              <w:t xml:space="preserve"> this to improve </w:t>
            </w:r>
            <w:r w:rsidR="00103A9D">
              <w:br/>
              <w:t xml:space="preserve">voting in </w:t>
            </w:r>
            <w:r>
              <w:t>your clubs, college, city and state</w:t>
            </w:r>
            <w:r>
              <w:rPr>
                <w:i/>
              </w:rPr>
              <w:t>.</w:t>
            </w:r>
            <w:r w:rsidR="00103A9D">
              <w:rPr>
                <w:u w:color="99CCFF"/>
              </w:rPr>
              <w:br/>
            </w:r>
            <w:r w:rsidR="00103A9D">
              <w:t xml:space="preserve">What will you do or give to live in a more </w:t>
            </w:r>
            <w:r w:rsidR="00103A9D">
              <w:br/>
              <w:t>educated and accurate democracy?</w:t>
            </w:r>
          </w:p>
          <w:p w14:paraId="24508BD9" w14:textId="77777777" w:rsidR="005D5E13" w:rsidRDefault="008C117A" w:rsidP="005D5E13">
            <w:pPr>
              <w:widowControl/>
              <w:spacing w:before="0"/>
              <w:ind w:left="288" w:right="288" w:firstLine="0"/>
              <w:jc w:val="center"/>
            </w:pPr>
            <w:hyperlink r:id="rId147" w:history="1">
              <w:r>
                <w:rPr>
                  <w:rStyle w:val="Hyperlink"/>
                </w:rPr>
                <w:t>C</w:t>
              </w:r>
              <w:r w:rsidR="005D5E13" w:rsidRPr="005F27C9">
                <w:rPr>
                  <w:rStyle w:val="Hyperlink"/>
                </w:rPr>
                <w:t xml:space="preserve">onsider </w:t>
              </w:r>
              <w:r w:rsidR="005D5E13">
                <w:rPr>
                  <w:rStyle w:val="Hyperlink"/>
                </w:rPr>
                <w:t>help</w:t>
              </w:r>
              <w:r w:rsidR="005D5E13" w:rsidRPr="00F75BB2">
                <w:rPr>
                  <w:rStyle w:val="Hyperlink"/>
                </w:rPr>
                <w:t>ing</w:t>
              </w:r>
            </w:hyperlink>
            <w:hyperlink r:id="rId148" w:history="1">
              <w:r w:rsidRPr="00E0391E">
                <w:rPr>
                  <w:rStyle w:val="Hyperlink"/>
                </w:rPr>
                <w:t xml:space="preserve"> </w:t>
              </w:r>
              <w:r w:rsidRPr="000E438B">
                <w:rPr>
                  <w:rStyle w:val="Hyperlink"/>
                  <w:b/>
                  <w:bCs/>
                  <w:color w:val="3333DE"/>
                  <w:szCs w:val="24"/>
                  <w:u w:val="thick" w:color="CC0000"/>
                </w:rPr>
                <w:t>FairVote</w:t>
              </w:r>
              <w:r w:rsidR="00127EEF" w:rsidRPr="000E438B">
                <w:rPr>
                  <w:rStyle w:val="Hyperlink"/>
                  <w:b/>
                  <w:bCs/>
                  <w:color w:val="3333DE"/>
                  <w:szCs w:val="24"/>
                  <w:u w:val="thick" w:color="CC0000"/>
                </w:rPr>
                <w:t>.org</w:t>
              </w:r>
              <w:r w:rsidRPr="00E0391E">
                <w:rPr>
                  <w:rStyle w:val="Hyperlink"/>
                </w:rPr>
                <w:t xml:space="preserve"> </w:t>
              </w:r>
            </w:hyperlink>
          </w:p>
          <w:p w14:paraId="4111D4E8" w14:textId="77777777" w:rsidR="005D5E13" w:rsidRPr="00911D46" w:rsidRDefault="005D5E13"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 </w:t>
            </w:r>
          </w:p>
          <w:p w14:paraId="64219049" w14:textId="77777777" w:rsidR="00502AE5" w:rsidRPr="00A77F43" w:rsidRDefault="00502AE5" w:rsidP="00502AE5">
            <w:pPr>
              <w:spacing w:before="0" w:line="306" w:lineRule="exact"/>
              <w:ind w:firstLine="0"/>
              <w:jc w:val="center"/>
            </w:pPr>
            <w:r w:rsidRPr="00C81A39">
              <w:t xml:space="preserve">Photo </w:t>
            </w:r>
            <w:r w:rsidRPr="00E4245A">
              <w:rPr>
                <w:b/>
              </w:rPr>
              <w:t>credits</w:t>
            </w:r>
            <w:r>
              <w:t xml:space="preserve"> and thanks to</w:t>
            </w:r>
            <w:r w:rsidRPr="00C81A39">
              <w:t>:</w:t>
            </w:r>
            <w:r>
              <w:t xml:space="preserve"> Rawpixel, cover; </w:t>
            </w:r>
            <w:r>
              <w:br/>
            </w:r>
            <w:r w:rsidRPr="0071440A">
              <w:rPr>
                <w:vanish/>
              </w:rPr>
              <w:t>Voters</w:t>
            </w:r>
            <w:r>
              <w:rPr>
                <w:vanish/>
              </w:rPr>
              <w:t xml:space="preserve"> </w:t>
            </w:r>
            <w:r w:rsidRPr="0071440A">
              <w:rPr>
                <w:vanish/>
              </w:rPr>
              <w:t xml:space="preserve">Reflecting </w:t>
            </w:r>
            <w:r>
              <w:rPr>
                <w:vanish/>
              </w:rPr>
              <w:t>on “Freedom Day”</w:t>
            </w:r>
            <w:r w:rsidRPr="0071440A">
              <w:rPr>
                <w:vanish/>
              </w:rPr>
              <w:t xml:space="preserve">, </w:t>
            </w:r>
            <w:r w:rsidRPr="00BF3BFC">
              <w:t>Adrian</w:t>
            </w:r>
            <w:r>
              <w:t xml:space="preserve"> </w:t>
            </w:r>
            <w:r w:rsidRPr="00BF3BFC">
              <w:t>de</w:t>
            </w:r>
            <w:r>
              <w:t xml:space="preserve"> </w:t>
            </w:r>
            <w:r w:rsidRPr="00BF3BFC">
              <w:t>Kock</w:t>
            </w:r>
            <w:r>
              <w:t xml:space="preserve">, title page, </w:t>
            </w:r>
            <w:r w:rsidRPr="002D2401">
              <w:t>Cape Town</w:t>
            </w:r>
            <w:r>
              <w:t xml:space="preserve"> SA, 1994;</w:t>
            </w:r>
            <w:r>
              <w:br/>
            </w:r>
            <w:r w:rsidRPr="00C81A39">
              <w:t>Kiichiro Sato</w:t>
            </w:r>
            <w:r>
              <w:t xml:space="preserve">, </w:t>
            </w:r>
            <w:r w:rsidRPr="00C81A39">
              <w:t xml:space="preserve">page </w:t>
            </w:r>
            <w:r>
              <w:t xml:space="preserve">5; Mercedes-Benz, </w:t>
            </w:r>
            <w:r w:rsidRPr="00C81A39">
              <w:t>page 3</w:t>
            </w:r>
            <w:r>
              <w:t>8;</w:t>
            </w:r>
          </w:p>
          <w:p w14:paraId="76A92FB6" w14:textId="77777777" w:rsidR="005D5E13" w:rsidRDefault="00502AE5" w:rsidP="0043714F">
            <w:pPr>
              <w:spacing w:before="0" w:line="306" w:lineRule="exact"/>
              <w:ind w:firstLine="0"/>
              <w:jc w:val="center"/>
            </w:pPr>
            <w:r>
              <w:t xml:space="preserve">Wikimedia, </w:t>
            </w:r>
            <w:r w:rsidRPr="00A77F43">
              <w:t xml:space="preserve">page </w:t>
            </w:r>
            <w:r>
              <w:t>43;</w:t>
            </w:r>
            <w:r w:rsidRPr="00A77F43">
              <w:t xml:space="preserve"> </w:t>
            </w:r>
            <w:r w:rsidRPr="00212D43">
              <w:t>Minnesota Public Radio</w:t>
            </w:r>
            <w:r>
              <w:t xml:space="preserve">, </w:t>
            </w:r>
            <w:r w:rsidRPr="00A77F43">
              <w:t xml:space="preserve">page </w:t>
            </w:r>
            <w:r>
              <w:t>47;</w:t>
            </w:r>
            <w:r>
              <w:br/>
            </w:r>
            <w:r w:rsidRPr="00A77F43">
              <w:t>Flickr pool, Local Living Venture</w:t>
            </w:r>
            <w:r>
              <w:t xml:space="preserve">, </w:t>
            </w:r>
            <w:r w:rsidRPr="00A77F43">
              <w:t>page 5</w:t>
            </w:r>
            <w:r>
              <w:t>9</w:t>
            </w:r>
            <w:r w:rsidRPr="00C81A39">
              <w:t>.</w:t>
            </w:r>
          </w:p>
          <w:p w14:paraId="5398483C" w14:textId="77777777" w:rsidR="008C117A" w:rsidRPr="00911D46" w:rsidRDefault="008C117A"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xml:space="preserve">| </w:t>
            </w:r>
            <w:r w:rsidR="000E4209" w:rsidRPr="00911D46">
              <w:rPr>
                <w:rFonts w:ascii="Arial Black" w:hAnsi="Arial Black"/>
                <w:b/>
                <w:color w:val="33CC33"/>
                <w:sz w:val="28"/>
                <w:szCs w:val="28"/>
              </w:rPr>
              <w:t xml:space="preserve"> </w:t>
            </w:r>
            <w:r w:rsidRPr="00911D46">
              <w:rPr>
                <w:rFonts w:ascii="Arial Black" w:hAnsi="Arial Black"/>
                <w:b/>
                <w:color w:val="33CC33"/>
                <w:sz w:val="28"/>
                <w:szCs w:val="28"/>
              </w:rPr>
              <w:t xml:space="preserve"> | </w:t>
            </w:r>
          </w:p>
          <w:p w14:paraId="14180E06" w14:textId="77777777" w:rsidR="005D5E13" w:rsidRDefault="005D5E13" w:rsidP="005D5E13">
            <w:pPr>
              <w:widowControl/>
              <w:spacing w:before="0"/>
              <w:ind w:left="288" w:right="288" w:firstLine="0"/>
              <w:jc w:val="center"/>
            </w:pPr>
            <w:r>
              <w:t>© CC BY-SA 3.0  20</w:t>
            </w:r>
            <w:r w:rsidR="00103A9D">
              <w:t>2</w:t>
            </w:r>
            <w:r w:rsidR="004D530B">
              <w:t>5</w:t>
            </w:r>
            <w:r>
              <w:t xml:space="preserve">,  Robert </w:t>
            </w:r>
            <w:r w:rsidR="00421F09">
              <w:t xml:space="preserve">B. </w:t>
            </w:r>
            <w:r>
              <w:t>Loring</w:t>
            </w:r>
            <w:r>
              <w:br/>
              <w:t>AccurateDemocracy and its logo are trademarks.</w:t>
            </w:r>
            <w:r w:rsidR="00103A9D">
              <w:t xml:space="preserve"> </w:t>
            </w:r>
            <w:r>
              <w:br/>
              <w:t xml:space="preserve">We encourage </w:t>
            </w:r>
            <w:hyperlink w:anchor="Endorsements" w:history="1">
              <w:r w:rsidRPr="001F2A84">
                <w:rPr>
                  <w:rStyle w:val="Hyperlink"/>
                  <w:u w:val="single" w:color="00B0F0"/>
                </w:rPr>
                <w:t>reviews</w:t>
              </w:r>
            </w:hyperlink>
            <w:r>
              <w:t xml:space="preserve">, </w:t>
            </w:r>
            <w:hyperlink r:id="rId149" w:history="1">
              <w:r w:rsidRPr="00D0370E">
                <w:rPr>
                  <w:rStyle w:val="Hyperlink"/>
                  <w:u w:val="single" w:color="00B0F0"/>
                </w:rPr>
                <w:t>reprints</w:t>
              </w:r>
              <w:r w:rsidRPr="00D0370E">
                <w:rPr>
                  <w:rStyle w:val="Hyperlink"/>
                </w:rPr>
                <w:t xml:space="preserve"> </w:t>
              </w:r>
            </w:hyperlink>
            <w:r>
              <w:t xml:space="preserve">and </w:t>
            </w:r>
            <w:hyperlink r:id="rId150" w:history="1">
              <w:r w:rsidRPr="00113F6A">
                <w:rPr>
                  <w:rStyle w:val="Hyperlink"/>
                  <w:u w:val="single" w:color="00B0F0"/>
                </w:rPr>
                <w:t>translations</w:t>
              </w:r>
            </w:hyperlink>
            <w:r>
              <w:t>.</w:t>
            </w:r>
            <w:r w:rsidR="00103A9D">
              <w:br/>
              <w:t>ISBN 9978-1-7362637-2-3</w:t>
            </w:r>
          </w:p>
          <w:p w14:paraId="79DEC90E" w14:textId="77777777" w:rsidR="008C117A" w:rsidRPr="00F810FA" w:rsidRDefault="008C117A" w:rsidP="008C117A">
            <w:pPr>
              <w:widowControl/>
              <w:spacing w:before="0" w:line="240" w:lineRule="auto"/>
              <w:ind w:left="288" w:right="288" w:firstLine="0"/>
              <w:jc w:val="center"/>
              <w:rPr>
                <w:rFonts w:ascii="Arial Black" w:hAnsi="Arial Black"/>
                <w:b/>
                <w:color w:val="33CC33"/>
                <w:sz w:val="32"/>
                <w:szCs w:val="32"/>
              </w:rPr>
            </w:pPr>
            <w:r w:rsidRPr="00F810FA">
              <w:rPr>
                <w:rFonts w:ascii="Arial Black" w:hAnsi="Arial Black"/>
                <w:b/>
                <w:color w:val="33CC33"/>
                <w:sz w:val="32"/>
                <w:szCs w:val="32"/>
              </w:rPr>
              <w:t>/    \ </w:t>
            </w:r>
          </w:p>
          <w:p w14:paraId="72D405DC" w14:textId="77777777" w:rsidR="005D3402" w:rsidRPr="00C81A39" w:rsidRDefault="005D3402" w:rsidP="00654F20">
            <w:pPr>
              <w:keepLines/>
              <w:pBdr>
                <w:top w:val="single" w:sz="36" w:space="0" w:color="66FF66"/>
                <w:bottom w:val="single" w:sz="36" w:space="0" w:color="66FF66"/>
              </w:pBdr>
              <w:shd w:val="clear" w:color="auto" w:fill="66FF66"/>
              <w:spacing w:before="0"/>
              <w:ind w:left="288" w:right="288" w:firstLine="0"/>
              <w:jc w:val="center"/>
              <w:rPr>
                <w:bCs/>
              </w:rPr>
            </w:pPr>
            <w:r>
              <w:t xml:space="preserve">Kindly send any requests, questions,  </w:t>
            </w:r>
            <w:r>
              <w:br/>
              <w:t>comments or compliments to me at</w:t>
            </w:r>
            <w:r w:rsidRPr="00C81A39">
              <w:t xml:space="preserve"> </w:t>
            </w:r>
            <w:r w:rsidR="00832B18">
              <w:rPr>
                <w:noProof/>
              </w:rPr>
              <w:drawing>
                <wp:inline distT="0" distB="0" distL="0" distR="0" wp14:anchorId="11F6F12A" wp14:editId="498EA416">
                  <wp:extent cx="1898015" cy="230505"/>
                  <wp:effectExtent l="0" t="0" r="0" b="0"/>
                  <wp:docPr id="1858" name="Picture 1858"/>
                  <wp:cNvGraphicFramePr/>
                  <a:graphic xmlns:a="http://schemas.openxmlformats.org/drawingml/2006/main">
                    <a:graphicData uri="http://schemas.openxmlformats.org/drawingml/2006/picture">
                      <pic:pic xmlns:pic="http://schemas.openxmlformats.org/drawingml/2006/picture">
                        <pic:nvPicPr>
                          <pic:cNvPr id="1858" name="Picture 1858"/>
                          <pic:cNvPicPr/>
                        </pic:nvPicPr>
                        <pic:blipFill>
                          <a:blip r:embed="rId18">
                            <a:extLst>
                              <a:ext uri="{28A0092B-C50C-407E-A947-70E740481C1C}">
                                <a14:useLocalDpi xmlns:a14="http://schemas.microsoft.com/office/drawing/2010/main" val="0"/>
                              </a:ext>
                            </a:extLst>
                          </a:blip>
                          <a:stretch>
                            <a:fillRect/>
                          </a:stretch>
                        </pic:blipFill>
                        <pic:spPr>
                          <a:xfrm>
                            <a:off x="0" y="0"/>
                            <a:ext cx="1898015" cy="2305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AF1B8CA" w14:textId="77777777" w:rsidR="005D5E13" w:rsidRPr="002F1227" w:rsidRDefault="005D5E13" w:rsidP="005D3402">
            <w:pPr>
              <w:tabs>
                <w:tab w:val="clear" w:pos="432"/>
                <w:tab w:val="clear" w:pos="5904"/>
                <w:tab w:val="right" w:pos="6123"/>
              </w:tabs>
              <w:spacing w:before="80"/>
              <w:ind w:left="0" w:firstLine="0"/>
              <w:jc w:val="right"/>
              <w:rPr>
                <w:rFonts w:cs="Arial"/>
                <w:bCs/>
                <w:color w:val="63AA71"/>
                <w:sz w:val="20"/>
                <w:szCs w:val="24"/>
                <w:u w:color="99CCFF"/>
              </w:rPr>
            </w:pPr>
          </w:p>
        </w:tc>
      </w:tr>
    </w:tbl>
    <w:p w14:paraId="7614CAB4" w14:textId="56A807AD" w:rsidR="005E1680" w:rsidRPr="002F6DD2" w:rsidRDefault="005E1680" w:rsidP="005E1680">
      <w:pPr>
        <w:pStyle w:val="EndParagraph"/>
        <w:rPr>
          <w:szCs w:val="16"/>
        </w:rPr>
      </w:pPr>
    </w:p>
    <w:sectPr w:rsidR="005E1680" w:rsidRPr="002F6DD2" w:rsidSect="0042269F">
      <w:endnotePr>
        <w:numFmt w:val="decimal"/>
        <w:numRestart w:val="eachSect"/>
      </w:endnotePr>
      <w:type w:val="continuous"/>
      <w:pgSz w:w="6740" w:h="10640" w:code="1"/>
      <w:pgMar w:top="288" w:right="288" w:bottom="288" w:left="28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9117F" w14:textId="77777777" w:rsidR="00D76AC1" w:rsidRDefault="00D76AC1">
      <w:pPr>
        <w:spacing w:before="0"/>
      </w:pPr>
      <w:r>
        <w:separator/>
      </w:r>
    </w:p>
  </w:endnote>
  <w:endnote w:type="continuationSeparator" w:id="0">
    <w:p w14:paraId="5F530C7A" w14:textId="77777777" w:rsidR="00D76AC1" w:rsidRDefault="00D76AC1">
      <w:pPr>
        <w:spacing w:before="0"/>
      </w:pPr>
      <w:r>
        <w:continuationSeparator/>
      </w:r>
    </w:p>
  </w:endnote>
  <w:endnote w:id="1">
    <w:p w14:paraId="0E7B66E0" w14:textId="77777777" w:rsidR="00D256BD" w:rsidRPr="007B1700" w:rsidRDefault="00D256BD" w:rsidP="00C07851">
      <w:pPr>
        <w:pStyle w:val="Chapter"/>
        <w:pBdr>
          <w:bottom w:val="single" w:sz="8" w:space="1" w:color="808080" w:themeColor="background1" w:themeShade="80"/>
        </w:pBdr>
        <w:spacing w:after="60" w:line="264" w:lineRule="auto"/>
        <w:rPr>
          <w:rFonts w:cs="Arial"/>
          <w:bCs w:val="0"/>
        </w:rPr>
      </w:pPr>
      <w:hyperlink w:anchor="Contents" w:history="1">
        <w:bookmarkStart w:id="2" w:name="RefIntro"/>
        <w:r w:rsidRPr="006E2525">
          <w:rPr>
            <w:rStyle w:val="Hyperlink"/>
            <w:rFonts w:cs="Arial"/>
            <w:sz w:val="32"/>
          </w:rPr>
          <w:t>Endno</w:t>
        </w:r>
        <w:bookmarkEnd w:id="2"/>
        <w:r w:rsidRPr="006E2525">
          <w:rPr>
            <w:rStyle w:val="Hyperlink"/>
            <w:rFonts w:cs="Arial"/>
            <w:sz w:val="32"/>
          </w:rPr>
          <w:t>tes by Chapte</w:t>
        </w:r>
      </w:hyperlink>
      <w:r w:rsidRPr="007B1700">
        <w:rPr>
          <w:rFonts w:cs="Arial"/>
          <w:color w:val="auto"/>
        </w:rPr>
        <w:t>r</w:t>
      </w:r>
    </w:p>
    <w:p w14:paraId="2F264E22" w14:textId="77777777" w:rsidR="00D256BD" w:rsidRPr="007B1700" w:rsidRDefault="00D256BD" w:rsidP="000A30F6">
      <w:pPr>
        <w:spacing w:before="120"/>
        <w:ind w:left="144"/>
        <w:rPr>
          <w:rFonts w:cs="Arial"/>
        </w:rPr>
      </w:pPr>
      <w:r w:rsidRPr="007B1700">
        <w:rPr>
          <w:rFonts w:cs="Arial"/>
        </w:rPr>
        <w:t>For each chapter, the endnote numbers restart at one.  Good pdf viewers let you click on each entry’s Web link.  I abbreviate and format as needed to fit the page width.  I favor online sources that use data from real elections or realistic sims.  This is essential for realistic research.</w:t>
      </w:r>
    </w:p>
    <w:p w14:paraId="6B902F03" w14:textId="77777777" w:rsidR="00D256BD" w:rsidRPr="007B1700" w:rsidRDefault="00D256BD" w:rsidP="000A30F6">
      <w:pPr>
        <w:spacing w:before="120"/>
        <w:ind w:left="144"/>
        <w:rPr>
          <w:rFonts w:cs="Arial"/>
        </w:rPr>
      </w:pPr>
      <w:r w:rsidRPr="007B1700">
        <w:rPr>
          <w:rFonts w:cs="Arial"/>
        </w:rPr>
        <w:t xml:space="preserve">This is the first book about </w:t>
      </w:r>
      <w:hyperlink w:anchor="EnsembleCouncil" w:history="1">
        <w:r w:rsidRPr="007B1700">
          <w:rPr>
            <w:rFonts w:cs="Arial"/>
            <w:b/>
            <w:color w:val="800080"/>
          </w:rPr>
          <w:t>Ensemble Councils</w:t>
        </w:r>
      </w:hyperlink>
      <w:r w:rsidRPr="007B1700">
        <w:rPr>
          <w:rFonts w:cs="Arial"/>
        </w:rPr>
        <w:t xml:space="preserve">, </w:t>
      </w:r>
      <w:hyperlink w:anchor="FairShareVoting" w:history="1">
        <w:r w:rsidRPr="007B1700">
          <w:rPr>
            <w:rStyle w:val="Hyperlink"/>
            <w:rFonts w:cs="Arial"/>
            <w:b/>
            <w:color w:val="009B00"/>
          </w:rPr>
          <w:t>Fair Share Voting</w:t>
        </w:r>
      </w:hyperlink>
      <w:r w:rsidRPr="007B1700">
        <w:rPr>
          <w:rFonts w:cs="Arial"/>
        </w:rPr>
        <w:t xml:space="preserve"> and rules of order for </w:t>
      </w:r>
      <w:hyperlink w:anchor="Agenda1Ballot" w:history="1">
        <w:r w:rsidRPr="000374F7">
          <w:rPr>
            <w:rStyle w:val="Hyperlink"/>
            <w:rFonts w:cs="Arial"/>
            <w:b/>
            <w:color w:val="0000CC"/>
            <w:szCs w:val="24"/>
          </w:rPr>
          <w:t>Condorcet</w:t>
        </w:r>
        <w:r w:rsidRPr="000374F7">
          <w:rPr>
            <w:rStyle w:val="Hyperlink"/>
            <w:rFonts w:cs="Arial"/>
            <w:color w:val="0000CC"/>
            <w:szCs w:val="24"/>
          </w:rPr>
          <w:t xml:space="preserve"> </w:t>
        </w:r>
        <w:r w:rsidRPr="000374F7">
          <w:rPr>
            <w:rStyle w:val="Hyperlink"/>
            <w:rFonts w:cs="Arial"/>
            <w:b/>
            <w:color w:val="0000CC"/>
            <w:szCs w:val="24"/>
          </w:rPr>
          <w:t>policies</w:t>
        </w:r>
      </w:hyperlink>
    </w:p>
    <w:p w14:paraId="15687CEE" w14:textId="77777777" w:rsidR="00D256BD" w:rsidRPr="007B1700" w:rsidRDefault="00D256BD" w:rsidP="000A30F6">
      <w:pPr>
        <w:shd w:val="clear" w:color="auto" w:fill="FFFF99"/>
        <w:spacing w:before="120" w:after="120"/>
        <w:ind w:left="144"/>
        <w:rPr>
          <w:rFonts w:cs="Arial"/>
          <w:iCs/>
        </w:rPr>
      </w:pPr>
      <w:r w:rsidRPr="007B1700">
        <w:rPr>
          <w:rFonts w:cs="Arial"/>
        </w:rPr>
        <w:t xml:space="preserve">It covers some </w:t>
      </w:r>
      <w:hyperlink r:id="rId1" w:history="1">
        <w:r w:rsidRPr="007B1700">
          <w:rPr>
            <w:rStyle w:val="Hyperlink"/>
            <w:rFonts w:cs="Arial"/>
            <w:b/>
          </w:rPr>
          <w:t>AccurateDemocracy</w:t>
        </w:r>
        <w:r w:rsidRPr="007B1700">
          <w:rPr>
            <w:rStyle w:val="Hyperlink"/>
            <w:rFonts w:cs="Arial"/>
          </w:rPr>
          <w:t xml:space="preserve">.com </w:t>
        </w:r>
      </w:hyperlink>
      <w:r w:rsidRPr="007B1700">
        <w:rPr>
          <w:rFonts w:cs="Arial"/>
          <w:color w:val="000080"/>
          <w:szCs w:val="24"/>
          <w:u w:color="7E0000"/>
        </w:rPr>
        <w:t>(</w:t>
      </w:r>
      <w:r w:rsidRPr="007B1700">
        <w:rPr>
          <w:rFonts w:ascii="STIXGeneral-Regular" w:eastAsia="ヒラギノ角ゴ ProN W3" w:hAnsi="STIXGeneral-Regular" w:cs="STIXGeneral-Regular"/>
          <w:position w:val="-2"/>
          <w:sz w:val="22"/>
          <w:szCs w:val="22"/>
        </w:rPr>
        <w:t>ⓐ</w:t>
      </w:r>
      <w:r w:rsidRPr="007B1700">
        <w:rPr>
          <w:rFonts w:cs="Arial"/>
          <w:color w:val="000080"/>
          <w:szCs w:val="24"/>
          <w:u w:color="7E0000"/>
        </w:rPr>
        <w:t>)</w:t>
      </w:r>
      <w:r w:rsidRPr="007B1700">
        <w:rPr>
          <w:rFonts w:cs="Arial"/>
        </w:rPr>
        <w:t xml:space="preserve"> pages including  </w:t>
      </w:r>
      <w:hyperlink r:id="rId2" w:history="1">
        <w:r w:rsidRPr="007B1700">
          <w:rPr>
            <w:rStyle w:val="Hyperlink"/>
            <w:rFonts w:cs="Arial"/>
            <w:szCs w:val="24"/>
          </w:rPr>
          <w:t>a_primer.htm</w:t>
        </w:r>
      </w:hyperlink>
      <w:r w:rsidRPr="007B1700">
        <w:rPr>
          <w:rFonts w:cs="Arial"/>
        </w:rPr>
        <w:t xml:space="preserve">  </w:t>
      </w:r>
      <w:hyperlink r:id="rId3" w:history="1">
        <w:r w:rsidRPr="007B1700">
          <w:rPr>
            <w:rStyle w:val="Hyperlink"/>
            <w:rFonts w:cs="Arial"/>
            <w:szCs w:val="24"/>
          </w:rPr>
          <w:t>a_workshop.htm</w:t>
        </w:r>
      </w:hyperlink>
      <w:r w:rsidRPr="007B1700">
        <w:rPr>
          <w:rFonts w:cs="Arial"/>
        </w:rPr>
        <w:t xml:space="preserve">  </w:t>
      </w:r>
      <w:hyperlink r:id="rId4" w:history="1">
        <w:r w:rsidRPr="007B1700">
          <w:rPr>
            <w:rStyle w:val="Hyperlink"/>
            <w:rFonts w:cs="Arial"/>
            <w:szCs w:val="24"/>
          </w:rPr>
          <w:t>d_stats.htm</w:t>
        </w:r>
      </w:hyperlink>
      <w:r w:rsidRPr="007B1700">
        <w:rPr>
          <w:rFonts w:cs="Arial"/>
          <w:szCs w:val="24"/>
        </w:rPr>
        <w:t xml:space="preserve">. </w:t>
      </w:r>
      <w:r w:rsidRPr="007B1700">
        <w:rPr>
          <w:rFonts w:cs="Arial"/>
        </w:rPr>
        <w:t xml:space="preserve">The website has </w:t>
      </w:r>
      <w:r w:rsidRPr="007B1700">
        <w:rPr>
          <w:rFonts w:cs="Arial"/>
          <w:i/>
          <w:iCs/>
          <w:shd w:val="clear" w:color="auto" w:fill="FFFF00"/>
        </w:rPr>
        <w:t xml:space="preserve">free apps </w:t>
      </w:r>
      <w:hyperlink r:id="rId5" w:history="1">
        <w:r w:rsidRPr="007B1700">
          <w:rPr>
            <w:rStyle w:val="Hyperlink"/>
            <w:rFonts w:cs="Arial"/>
            <w:shd w:val="clear" w:color="auto" w:fill="FFFF00"/>
          </w:rPr>
          <w:t>z_tools.htm</w:t>
        </w:r>
      </w:hyperlink>
      <w:r w:rsidRPr="007B1700">
        <w:rPr>
          <w:rFonts w:cs="Arial"/>
        </w:rPr>
        <w:t xml:space="preserve">, animations </w:t>
      </w:r>
      <w:hyperlink r:id="rId6" w:history="1">
        <w:r w:rsidRPr="007B1700">
          <w:rPr>
            <w:rStyle w:val="Hyperlink"/>
            <w:rFonts w:cs="Arial"/>
          </w:rPr>
          <w:t>d_stv2d.htm</w:t>
        </w:r>
      </w:hyperlink>
      <w:r w:rsidRPr="007B1700">
        <w:rPr>
          <w:rFonts w:cs="Arial"/>
        </w:rPr>
        <w:t xml:space="preserve"> or </w:t>
      </w:r>
      <w:hyperlink r:id="rId7" w:history="1">
        <w:r w:rsidRPr="007B1700">
          <w:rPr>
            <w:rStyle w:val="Hyperlink"/>
            <w:rFonts w:cs="Arial"/>
          </w:rPr>
          <w:t>p_tools.htm</w:t>
        </w:r>
      </w:hyperlink>
      <w:r w:rsidRPr="007B1700">
        <w:rPr>
          <w:rFonts w:cs="Arial"/>
        </w:rPr>
        <w:t xml:space="preserve">, and Web links  </w:t>
      </w:r>
      <w:hyperlink r:id="rId8" w:history="1">
        <w:r w:rsidRPr="007B1700">
          <w:rPr>
            <w:rStyle w:val="Hyperlink"/>
            <w:rFonts w:cs="Arial"/>
          </w:rPr>
          <w:t>z_bib.htm</w:t>
        </w:r>
      </w:hyperlink>
    </w:p>
    <w:p w14:paraId="648D6D15" w14:textId="77777777" w:rsidR="00D256BD" w:rsidRPr="007B1700" w:rsidRDefault="00D256BD" w:rsidP="00911A07">
      <w:pPr>
        <w:pBdr>
          <w:left w:val="single" w:sz="12" w:space="4" w:color="008000"/>
          <w:right w:val="single" w:sz="12" w:space="3" w:color="008000"/>
        </w:pBdr>
        <w:spacing w:before="0"/>
        <w:ind w:left="144"/>
        <w:rPr>
          <w:rFonts w:cs="Arial"/>
        </w:rPr>
      </w:pPr>
      <w:hyperlink r:id="rId9" w:history="1">
        <w:r w:rsidRPr="007E5CA6">
          <w:rPr>
            <w:rStyle w:val="Hyperlink"/>
            <w:b/>
            <w:bCs/>
            <w:color w:val="3333DE"/>
            <w:szCs w:val="24"/>
            <w:u w:val="thick" w:color="CC0000"/>
          </w:rPr>
          <w:t>FairVot</w:t>
        </w:r>
        <w:r>
          <w:rPr>
            <w:rStyle w:val="Hyperlink"/>
            <w:b/>
            <w:bCs/>
            <w:color w:val="3333DE"/>
            <w:szCs w:val="24"/>
            <w:u w:val="thick" w:color="CC0000"/>
          </w:rPr>
          <w:t>e.org</w:t>
        </w:r>
      </w:hyperlink>
      <w:r w:rsidRPr="007B1700">
        <w:rPr>
          <w:rFonts w:cs="Arial"/>
          <w:iCs/>
        </w:rPr>
        <w:t xml:space="preserve"> has model ballots and bylaws, stories, </w:t>
      </w:r>
      <w:r>
        <w:rPr>
          <w:rFonts w:cs="Arial"/>
          <w:iCs/>
        </w:rPr>
        <w:t>research reports,</w:t>
      </w:r>
      <w:r w:rsidRPr="007B1700">
        <w:rPr>
          <w:rFonts w:cs="Arial"/>
          <w:iCs/>
        </w:rPr>
        <w:t xml:space="preserve"> </w:t>
      </w:r>
      <w:hyperlink r:id="rId10" w:history="1">
        <w:r>
          <w:rPr>
            <w:rStyle w:val="Hyperlink"/>
            <w:rFonts w:cs="Arial"/>
            <w:iCs/>
          </w:rPr>
          <w:t>voter-education</w:t>
        </w:r>
      </w:hyperlink>
      <w:r w:rsidRPr="007B1700">
        <w:rPr>
          <w:rFonts w:cs="Arial"/>
          <w:iCs/>
        </w:rPr>
        <w:t xml:space="preserve"> videos and more.</w:t>
      </w:r>
    </w:p>
    <w:p w14:paraId="209EA86E" w14:textId="77777777" w:rsidR="00D256BD" w:rsidRPr="006A79CB" w:rsidRDefault="00D256BD" w:rsidP="000C6DE0">
      <w:pPr>
        <w:spacing w:before="0" w:line="300" w:lineRule="exact"/>
        <w:ind w:left="144" w:firstLine="0"/>
        <w:rPr>
          <w:szCs w:val="26"/>
        </w:rPr>
      </w:pPr>
      <w:r>
        <w:rPr>
          <w:szCs w:val="26"/>
        </w:rPr>
        <w:t xml:space="preserve">The </w:t>
      </w:r>
      <w:r w:rsidRPr="006A79CB">
        <w:rPr>
          <w:szCs w:val="26"/>
        </w:rPr>
        <w:t xml:space="preserve">RCV Resource Center </w:t>
      </w:r>
      <w:hyperlink r:id="rId11" w:history="1">
        <w:r w:rsidRPr="002D17BC">
          <w:rPr>
            <w:rStyle w:val="Hyperlink"/>
            <w:szCs w:val="26"/>
          </w:rPr>
          <w:t>rcvresources.org</w:t>
        </w:r>
      </w:hyperlink>
      <w:r>
        <w:rPr>
          <w:szCs w:val="26"/>
        </w:rPr>
        <w:t xml:space="preserve"> has more.</w:t>
      </w:r>
    </w:p>
    <w:p w14:paraId="01B049B9" w14:textId="77777777" w:rsidR="00D256BD" w:rsidRPr="004A59C6" w:rsidRDefault="00D256BD" w:rsidP="00952CA3">
      <w:pPr>
        <w:spacing w:after="40"/>
        <w:rPr>
          <w:color w:val="000000"/>
        </w:rPr>
      </w:pPr>
      <w:hyperlink w:anchor="I_Voting_Primer" w:history="1">
        <w:r>
          <w:rPr>
            <w:rStyle w:val="Hyperlink"/>
            <w:rFonts w:cs="Arial"/>
            <w:b/>
            <w:sz w:val="28"/>
            <w:szCs w:val="28"/>
          </w:rPr>
          <w:t>A</w:t>
        </w:r>
        <w:r w:rsidRPr="007B1700">
          <w:rPr>
            <w:rStyle w:val="Hyperlink"/>
            <w:rFonts w:cs="Arial"/>
            <w:b/>
            <w:sz w:val="28"/>
            <w:szCs w:val="28"/>
          </w:rPr>
          <w:t xml:space="preserve">. </w:t>
        </w:r>
        <w:r>
          <w:rPr>
            <w:rStyle w:val="Hyperlink"/>
            <w:rFonts w:cs="Arial"/>
            <w:b/>
            <w:sz w:val="28"/>
            <w:szCs w:val="28"/>
          </w:rPr>
          <w:t>Voting Primer</w:t>
        </w:r>
        <w:r w:rsidRPr="007B1700">
          <w:rPr>
            <w:rStyle w:val="Hyperlink"/>
            <w:rFonts w:cs="Arial"/>
          </w:rPr>
          <w:t>, Tragedies</w:t>
        </w:r>
      </w:hyperlink>
      <w:r w:rsidRPr="007B1700">
        <w:rPr>
          <w:rFonts w:cs="Arial"/>
        </w:rPr>
        <w:t>,</w:t>
      </w:r>
      <w:r w:rsidRPr="007B1700">
        <w:rPr>
          <w:rFonts w:cs="Arial"/>
          <w:sz w:val="20"/>
        </w:rPr>
        <w:t xml:space="preserve"> </w:t>
      </w:r>
      <w:r w:rsidRPr="007B1700">
        <w:rPr>
          <w:rFonts w:cs="Arial"/>
        </w:rPr>
        <w:t>and Progress</w:t>
      </w:r>
    </w:p>
    <w:p w14:paraId="6308F5CD" w14:textId="77777777" w:rsidR="00D256BD" w:rsidRDefault="00D256BD" w:rsidP="005E1680">
      <w:pPr>
        <w:pStyle w:val="EndnoteText"/>
        <w:spacing w:before="0"/>
      </w:pPr>
      <w:r>
        <w:t xml:space="preserve">+ American Academy of Arts and Sciences. </w:t>
      </w:r>
      <w:r w:rsidRPr="00B96ABE">
        <w:rPr>
          <w:u w:val="single" w:color="CCC0D9" w:themeColor="accent4" w:themeTint="66"/>
        </w:rPr>
        <w:t>O</w:t>
      </w:r>
      <w:hyperlink r:id="rId12" w:history="1">
        <w:r w:rsidRPr="00B96ABE">
          <w:rPr>
            <w:rStyle w:val="Hyperlink"/>
            <w:u w:val="single" w:color="CCC0D9" w:themeColor="accent4" w:themeTint="66"/>
          </w:rPr>
          <w:t xml:space="preserve">ur Common Purpose, American Democracy </w:t>
        </w:r>
        <w:r>
          <w:rPr>
            <w:rStyle w:val="Hyperlink"/>
            <w:u w:val="single" w:color="CCC0D9" w:themeColor="accent4" w:themeTint="66"/>
          </w:rPr>
          <w:t xml:space="preserve">for the </w:t>
        </w:r>
        <w:r w:rsidRPr="00B96ABE">
          <w:rPr>
            <w:rStyle w:val="Hyperlink"/>
            <w:u w:val="single" w:color="CCC0D9" w:themeColor="accent4" w:themeTint="66"/>
          </w:rPr>
          <w:t>21</w:t>
        </w:r>
        <w:r w:rsidRPr="00B96ABE">
          <w:rPr>
            <w:rStyle w:val="Hyperlink"/>
            <w:u w:val="single" w:color="CCC0D9" w:themeColor="accent4" w:themeTint="66"/>
            <w:vertAlign w:val="superscript"/>
          </w:rPr>
          <w:t>st</w:t>
        </w:r>
        <w:r w:rsidRPr="00B96ABE">
          <w:rPr>
            <w:rStyle w:val="Hyperlink"/>
            <w:u w:val="single" w:color="CCC0D9" w:themeColor="accent4" w:themeTint="66"/>
          </w:rPr>
          <w:t xml:space="preserve"> C</w:t>
        </w:r>
      </w:hyperlink>
      <w:r>
        <w:t>entury.</w:t>
      </w:r>
    </w:p>
    <w:p w14:paraId="69CAB122" w14:textId="77777777" w:rsidR="00D256BD" w:rsidRPr="00B0504A" w:rsidRDefault="00D256BD" w:rsidP="00952CA3">
      <w:pPr>
        <w:pStyle w:val="EndnoteText"/>
        <w:rPr>
          <w:i/>
        </w:rPr>
      </w:pPr>
      <w:r w:rsidRPr="00C23DA6">
        <w:rPr>
          <w:lang w:val="es-US"/>
        </w:rPr>
        <w:t xml:space="preserve">+ </w:t>
      </w:r>
      <w:r w:rsidR="00E676D3" w:rsidRPr="00C23DA6">
        <w:rPr>
          <w:lang w:val="es-US"/>
        </w:rPr>
        <w:t>Braun</w:t>
      </w:r>
      <w:r w:rsidR="00E676D3">
        <w:rPr>
          <w:lang w:val="es-US"/>
        </w:rPr>
        <w:t>,</w:t>
      </w:r>
      <w:r w:rsidR="00E676D3" w:rsidRPr="00C23DA6">
        <w:rPr>
          <w:lang w:val="es-US"/>
        </w:rPr>
        <w:t xml:space="preserve"> </w:t>
      </w:r>
      <w:r w:rsidRPr="00C23DA6">
        <w:rPr>
          <w:lang w:val="es-US"/>
        </w:rPr>
        <w:t xml:space="preserve">Andres y Alejandro Cabrera. </w:t>
      </w:r>
      <w:r w:rsidRPr="00C23DA6">
        <w:rPr>
          <w:i/>
          <w:lang w:val="es-US"/>
        </w:rPr>
        <w:t xml:space="preserve">Nosotros la Gente. </w:t>
      </w:r>
      <w:r w:rsidRPr="00C23DA6">
        <w:rPr>
          <w:lang w:val="es-US"/>
        </w:rPr>
        <w:t xml:space="preserve">(Cordoba: El Emporio Editions, 2021)    English ed. </w:t>
      </w:r>
      <w:r>
        <w:rPr>
          <w:i/>
        </w:rPr>
        <w:t>Argentina Has a Solution.</w:t>
      </w:r>
    </w:p>
    <w:p w14:paraId="1FFA5945" w14:textId="33AC5FF5" w:rsidR="00D256BD" w:rsidRDefault="00D256BD" w:rsidP="00952CA3">
      <w:pPr>
        <w:pStyle w:val="EndnoteText"/>
        <w:rPr>
          <w:rStyle w:val="Hyperlink"/>
          <w:u w:val="single" w:color="CCC0D9" w:themeColor="accent4" w:themeTint="66"/>
        </w:rPr>
      </w:pPr>
      <w:r>
        <w:t xml:space="preserve">+ </w:t>
      </w:r>
      <w:r w:rsidR="009852B9">
        <w:t xml:space="preserve">Gehl, </w:t>
      </w:r>
      <w:r>
        <w:t>Katherine M. and Michael E. Porter. “</w:t>
      </w:r>
      <w:hyperlink r:id="rId13" w:history="1">
        <w:r w:rsidRPr="00A35C17">
          <w:rPr>
            <w:rStyle w:val="Hyperlink"/>
          </w:rPr>
          <w:t>Why Competition in the Politics Industry is Failing America;” Harvard Business Sch</w:t>
        </w:r>
      </w:hyperlink>
      <w:r>
        <w:t xml:space="preserve">. 9/2017 </w:t>
      </w:r>
    </w:p>
    <w:p w14:paraId="623F5F77" w14:textId="77777777" w:rsidR="000F46D6" w:rsidRDefault="000F46D6" w:rsidP="000F46D6">
      <w:pPr>
        <w:pStyle w:val="EndnoteText"/>
        <w:spacing w:before="40" w:line="264" w:lineRule="auto"/>
        <w:ind w:left="144" w:hanging="144"/>
        <w:rPr>
          <w:szCs w:val="22"/>
        </w:rPr>
      </w:pPr>
      <w:r>
        <w:rPr>
          <w:szCs w:val="22"/>
        </w:rPr>
        <w:t xml:space="preserve">+ </w:t>
      </w:r>
      <w:r w:rsidRPr="00E76ED0">
        <w:rPr>
          <w:szCs w:val="22"/>
        </w:rPr>
        <w:t xml:space="preserve">Brennan, Jason. </w:t>
      </w:r>
      <w:r>
        <w:rPr>
          <w:szCs w:val="22"/>
        </w:rPr>
        <w:t>"</w:t>
      </w:r>
      <w:hyperlink r:id="rId14" w:history="1">
        <w:r w:rsidRPr="00E76ED0">
          <w:rPr>
            <w:rStyle w:val="Hyperlink"/>
            <w:szCs w:val="22"/>
          </w:rPr>
          <w:t>Against Democracy</w:t>
        </w:r>
      </w:hyperlink>
      <w:r w:rsidR="009973FA">
        <w:rPr>
          <w:szCs w:val="22"/>
        </w:rPr>
        <w:t>"</w:t>
      </w:r>
      <w:r w:rsidRPr="00E76ED0">
        <w:rPr>
          <w:szCs w:val="22"/>
        </w:rPr>
        <w:t>,</w:t>
      </w:r>
      <w:r>
        <w:rPr>
          <w:szCs w:val="22"/>
        </w:rPr>
        <w:t xml:space="preserve"> </w:t>
      </w:r>
      <w:r w:rsidRPr="008913A2">
        <w:rPr>
          <w:szCs w:val="22"/>
        </w:rPr>
        <w:t>Princeton Univ</w:t>
      </w:r>
      <w:r>
        <w:rPr>
          <w:szCs w:val="22"/>
        </w:rPr>
        <w:t>.</w:t>
      </w:r>
      <w:r w:rsidRPr="008913A2">
        <w:rPr>
          <w:szCs w:val="22"/>
        </w:rPr>
        <w:t xml:space="preserve"> Press</w:t>
      </w:r>
      <w:r>
        <w:rPr>
          <w:szCs w:val="22"/>
        </w:rPr>
        <w:t xml:space="preserve">, </w:t>
      </w:r>
      <w:r w:rsidRPr="008913A2">
        <w:rPr>
          <w:szCs w:val="22"/>
        </w:rPr>
        <w:t xml:space="preserve">2016 </w:t>
      </w:r>
      <w:r w:rsidRPr="008913A2">
        <w:rPr>
          <w:vanish/>
          <w:szCs w:val="22"/>
        </w:rPr>
        <w:t>groups "citizens into 3 categories: Hobbits (careless and neglect voting), hooligans (irrational and biased), and vulcans (disinterested yet perceptive)"</w:t>
      </w:r>
    </w:p>
    <w:p w14:paraId="343E494C" w14:textId="77777777" w:rsidR="000F46D6" w:rsidRPr="00DC693B" w:rsidRDefault="000F46D6" w:rsidP="000F46D6">
      <w:pPr>
        <w:pStyle w:val="EndnoteText"/>
        <w:spacing w:before="40" w:line="264" w:lineRule="auto"/>
        <w:ind w:left="144" w:hanging="144"/>
        <w:rPr>
          <w:szCs w:val="22"/>
        </w:rPr>
      </w:pPr>
      <w:r>
        <w:rPr>
          <w:szCs w:val="22"/>
        </w:rPr>
        <w:t xml:space="preserve">+ </w:t>
      </w:r>
      <w:r w:rsidR="00D36659" w:rsidRPr="00DC693B">
        <w:rPr>
          <w:szCs w:val="22"/>
        </w:rPr>
        <w:t>Richie</w:t>
      </w:r>
      <w:r w:rsidR="00D36659">
        <w:rPr>
          <w:szCs w:val="22"/>
        </w:rPr>
        <w:t>,</w:t>
      </w:r>
      <w:r w:rsidR="00D36659" w:rsidRPr="00DC693B">
        <w:rPr>
          <w:szCs w:val="22"/>
        </w:rPr>
        <w:t xml:space="preserve"> </w:t>
      </w:r>
      <w:r w:rsidRPr="00DC693B">
        <w:rPr>
          <w:szCs w:val="22"/>
        </w:rPr>
        <w:t>Rob</w:t>
      </w:r>
      <w:r w:rsidRPr="000F46D6">
        <w:rPr>
          <w:sz w:val="19"/>
          <w:szCs w:val="19"/>
        </w:rPr>
        <w:t>. "</w:t>
      </w:r>
      <w:hyperlink r:id="rId15" w:history="1">
        <w:r w:rsidRPr="000F46D6">
          <w:rPr>
            <w:rStyle w:val="Hyperlink"/>
            <w:sz w:val="19"/>
            <w:szCs w:val="19"/>
          </w:rPr>
          <w:t>Democracy Is Not Doomed</w:t>
        </w:r>
      </w:hyperlink>
      <w:r w:rsidRPr="000F46D6">
        <w:rPr>
          <w:sz w:val="18"/>
          <w:szCs w:val="18"/>
        </w:rPr>
        <w:t>"</w:t>
      </w:r>
      <w:r w:rsidR="00122C59">
        <w:rPr>
          <w:sz w:val="18"/>
          <w:szCs w:val="18"/>
        </w:rPr>
        <w:t>,</w:t>
      </w:r>
      <w:r w:rsidRPr="000F46D6">
        <w:rPr>
          <w:sz w:val="18"/>
          <w:szCs w:val="18"/>
        </w:rPr>
        <w:t xml:space="preserve"> Washington Post 2024/06/10 </w:t>
      </w:r>
      <w:r w:rsidRPr="00DC693B">
        <w:rPr>
          <w:vanish/>
        </w:rPr>
        <w:t>democracy experiments by cities and states.</w:t>
      </w:r>
    </w:p>
    <w:p w14:paraId="548EC61E" w14:textId="77777777" w:rsidR="00D256BD" w:rsidRDefault="00D256BD" w:rsidP="00952CA3">
      <w:pPr>
        <w:pStyle w:val="EndnoteText"/>
      </w:pPr>
      <w:r w:rsidRPr="001C4F4F">
        <w:endnoteRef/>
      </w:r>
      <w:r>
        <w:t xml:space="preserve"> </w:t>
      </w:r>
      <w:r w:rsidR="00CE4DE0" w:rsidRPr="00023784">
        <w:t>Douglas</w:t>
      </w:r>
      <w:r w:rsidR="00CE4DE0">
        <w:t>,</w:t>
      </w:r>
      <w:r w:rsidR="00CE4DE0" w:rsidRPr="00023784">
        <w:t xml:space="preserve"> </w:t>
      </w:r>
      <w:r w:rsidRPr="00023784">
        <w:t>Amy</w:t>
      </w:r>
      <w:r w:rsidR="00F76E64">
        <w:t>.</w:t>
      </w:r>
      <w:r w:rsidRPr="00023784">
        <w:t xml:space="preserve"> J. </w:t>
      </w:r>
      <w:r w:rsidRPr="00CC35F4">
        <w:rPr>
          <w:i/>
        </w:rPr>
        <w:t>Proportional</w:t>
      </w:r>
      <w:r w:rsidRPr="00023784">
        <w:rPr>
          <w:i/>
        </w:rPr>
        <w:t xml:space="preserve"> Representation: The Case for a Better Election System</w:t>
      </w:r>
      <w:r w:rsidRPr="00023784">
        <w:t xml:space="preserve">. North Carolina is on page 30; </w:t>
      </w:r>
      <w:hyperlink r:id="rId16" w:history="1">
        <w:r w:rsidRPr="0092751D">
          <w:rPr>
            <w:rStyle w:val="Hyperlink"/>
            <w:u w:val="single" w:color="CCC0D9" w:themeColor="accent4" w:themeTint="66"/>
          </w:rPr>
          <w:t>http://archive.fairvote.org/?page=1606</w:t>
        </w:r>
      </w:hyperlink>
    </w:p>
  </w:endnote>
  <w:endnote w:id="2">
    <w:p w14:paraId="0453611E" w14:textId="77777777" w:rsidR="00D256BD" w:rsidRDefault="00D256BD" w:rsidP="00952CA3">
      <w:pPr>
        <w:pStyle w:val="EndnoteText"/>
      </w:pPr>
      <w:r w:rsidRPr="001C4F4F">
        <w:endnoteRef/>
      </w:r>
      <w:r>
        <w:t xml:space="preserve"> </w:t>
      </w:r>
      <w:r w:rsidRPr="00363063">
        <w:t>Durbin, Kathy</w:t>
      </w:r>
      <w:r>
        <w:t>.</w:t>
      </w:r>
      <w:r w:rsidRPr="00363063">
        <w:t xml:space="preserve"> </w:t>
      </w:r>
      <w:r w:rsidRPr="00363063">
        <w:rPr>
          <w:i/>
        </w:rPr>
        <w:t xml:space="preserve">Tree Huggers: Victory, Defeat &amp; Renewal in the </w:t>
      </w:r>
      <w:r w:rsidRPr="00A517ED">
        <w:rPr>
          <w:i/>
          <w:sz w:val="19"/>
        </w:rPr>
        <w:t>Northwest Ancient Forest Campaign</w:t>
      </w:r>
      <w:r w:rsidR="00FA0F75">
        <w:rPr>
          <w:sz w:val="19"/>
        </w:rPr>
        <w:t>.</w:t>
      </w:r>
      <w:r>
        <w:rPr>
          <w:sz w:val="19"/>
        </w:rPr>
        <w:t xml:space="preserve"> Seattle, The Mountaineers, </w:t>
      </w:r>
      <w:r w:rsidR="00FA0F75">
        <w:rPr>
          <w:sz w:val="19"/>
        </w:rPr>
        <w:t>19</w:t>
      </w:r>
      <w:r w:rsidRPr="00A517ED">
        <w:rPr>
          <w:sz w:val="19"/>
        </w:rPr>
        <w:t>96</w:t>
      </w:r>
    </w:p>
  </w:endnote>
  <w:endnote w:id="3">
    <w:p w14:paraId="0DC164D0" w14:textId="77777777" w:rsidR="00D256BD" w:rsidRDefault="00D256BD" w:rsidP="00952CA3">
      <w:pPr>
        <w:pStyle w:val="EndnoteText"/>
      </w:pPr>
      <w:r w:rsidRPr="001C4F4F">
        <w:endnoteRef/>
      </w:r>
      <w:r>
        <w:t xml:space="preserve"> </w:t>
      </w:r>
      <w:hyperlink r:id="rId17" w:history="1">
        <w:r w:rsidRPr="004D5F44">
          <w:rPr>
            <w:rStyle w:val="Hyperlink"/>
          </w:rPr>
          <w:t>Hoag, Clarence</w:t>
        </w:r>
      </w:hyperlink>
      <w:r>
        <w:t xml:space="preserve">. and </w:t>
      </w:r>
      <w:hyperlink r:id="rId18" w:history="1">
        <w:r w:rsidRPr="004D5F44">
          <w:rPr>
            <w:rStyle w:val="Hyperlink"/>
          </w:rPr>
          <w:t>George Hallett</w:t>
        </w:r>
      </w:hyperlink>
      <w:r>
        <w:t xml:space="preserve">, </w:t>
      </w:r>
      <w:r w:rsidRPr="00FC49BE">
        <w:rPr>
          <w:i/>
        </w:rPr>
        <w:t>Proportional Representation</w:t>
      </w:r>
      <w:r>
        <w:t>, New York City, The Macmillan Company, 1926.</w:t>
      </w:r>
    </w:p>
  </w:endnote>
  <w:endnote w:id="4">
    <w:p w14:paraId="4F4539C8" w14:textId="77777777" w:rsidR="00D256BD" w:rsidRDefault="00D256BD" w:rsidP="005E1680">
      <w:pPr>
        <w:pStyle w:val="EndnoteText"/>
      </w:pPr>
      <w:r w:rsidRPr="001C4F4F">
        <w:endnoteRef/>
      </w:r>
      <w:r>
        <w:t xml:space="preserve"> </w:t>
      </w:r>
      <w:hyperlink r:id="rId19" w:history="1">
        <w:r w:rsidRPr="004D5F44">
          <w:rPr>
            <w:rStyle w:val="Hyperlink"/>
          </w:rPr>
          <w:t>Duverger, Maurice</w:t>
        </w:r>
      </w:hyperlink>
      <w:r>
        <w:t>.</w:t>
      </w:r>
      <w:r w:rsidRPr="00C271AF">
        <w:t xml:space="preserve"> "Factors in a Two-Party and Multiparty System," </w:t>
      </w:r>
      <w:r w:rsidRPr="001C4F4F">
        <w:rPr>
          <w:i/>
        </w:rPr>
        <w:t>Party Politics and Pressure Groups</w:t>
      </w:r>
      <w:r w:rsidRPr="00C271AF">
        <w:t xml:space="preserve"> (N</w:t>
      </w:r>
      <w:r>
        <w:t xml:space="preserve">ew </w:t>
      </w:r>
      <w:r w:rsidRPr="00C271AF">
        <w:t>Y</w:t>
      </w:r>
      <w:r>
        <w:t xml:space="preserve">ork </w:t>
      </w:r>
      <w:r w:rsidRPr="00C271AF">
        <w:t>C</w:t>
      </w:r>
      <w:r>
        <w:t>ity</w:t>
      </w:r>
      <w:r w:rsidRPr="00C271AF">
        <w:t xml:space="preserve">: Thomas Y. Crowell, 1972), </w:t>
      </w:r>
      <w:r w:rsidRPr="00023784">
        <w:t>page</w:t>
      </w:r>
      <w:r>
        <w:t xml:space="preserve">s </w:t>
      </w:r>
      <w:r w:rsidRPr="00C271AF">
        <w:t>23</w:t>
      </w:r>
      <w:r>
        <w:noBreakHyphen/>
      </w:r>
      <w:r w:rsidRPr="00C271AF">
        <w:t>32.</w:t>
      </w:r>
      <w:r>
        <w:t xml:space="preserve"> </w:t>
      </w:r>
    </w:p>
    <w:p w14:paraId="2DC68CAB" w14:textId="77777777" w:rsidR="00D256BD" w:rsidRPr="00AC667A" w:rsidRDefault="00D256BD" w:rsidP="005E1680">
      <w:pPr>
        <w:pStyle w:val="EndnoteText"/>
      </w:pPr>
      <w:r>
        <w:t xml:space="preserve">Rein Taagepera, and Mathew Soberg Shugart. </w:t>
      </w:r>
      <w:r>
        <w:rPr>
          <w:i/>
        </w:rPr>
        <w:t>Seats and Votes: the Effects and Determinants of Electoral Systems.</w:t>
      </w:r>
      <w:r>
        <w:t xml:space="preserve"> New Haven: Yale University Press, 1989.</w:t>
      </w:r>
    </w:p>
  </w:endnote>
  <w:endnote w:id="5">
    <w:p w14:paraId="350F3BE3" w14:textId="77777777" w:rsidR="00D256BD" w:rsidRDefault="00D256BD" w:rsidP="005E1680">
      <w:pPr>
        <w:pStyle w:val="EndnoteText"/>
      </w:pPr>
      <w:r w:rsidRPr="007C0034">
        <w:endnoteRef/>
      </w:r>
      <w:r w:rsidRPr="007C0034">
        <w:t xml:space="preserve"> </w:t>
      </w:r>
      <w:hyperlink r:id="rId20" w:anchor="overview" w:history="1">
        <w:r w:rsidRPr="004806F5">
          <w:rPr>
            <w:rStyle w:val="Hyperlink"/>
          </w:rPr>
          <w:t xml:space="preserve">FairVote, </w:t>
        </w:r>
        <w:r>
          <w:rPr>
            <w:rStyle w:val="Hyperlink"/>
            <w:i/>
          </w:rPr>
          <w:t>Monopoly Politics</w:t>
        </w:r>
        <w:r>
          <w:rPr>
            <w:rStyle w:val="Hyperlink"/>
          </w:rPr>
          <w:t xml:space="preserve">,   </w:t>
        </w:r>
        <w:r w:rsidRPr="00952B60">
          <w:rPr>
            <w:rStyle w:val="Hyperlink"/>
            <w:u w:val="single" w:color="CCC0D9" w:themeColor="accent4" w:themeTint="66"/>
          </w:rPr>
          <w:t>fairvote.org/monopoly_politics_2020</w:t>
        </w:r>
        <w:r w:rsidRPr="004806F5">
          <w:rPr>
            <w:rStyle w:val="Hyperlink"/>
          </w:rPr>
          <w:t xml:space="preserve"> </w:t>
        </w:r>
      </w:hyperlink>
    </w:p>
  </w:endnote>
  <w:endnote w:id="6">
    <w:p w14:paraId="24793D0C" w14:textId="77777777" w:rsidR="00D256BD" w:rsidRDefault="00D256BD" w:rsidP="005E1680">
      <w:pPr>
        <w:pStyle w:val="EndnoteText"/>
      </w:pPr>
      <w:r w:rsidRPr="00C61FC2">
        <w:endnoteRef/>
      </w:r>
      <w:r>
        <w:t xml:space="preserve"> </w:t>
      </w:r>
      <w:hyperlink r:id="rId21" w:history="1">
        <w:r w:rsidRPr="004D5F44">
          <w:rPr>
            <w:rStyle w:val="Hyperlink"/>
          </w:rPr>
          <w:t>Lijphart, Arend</w:t>
        </w:r>
      </w:hyperlink>
      <w:r>
        <w:t xml:space="preserve">. </w:t>
      </w:r>
      <w:r w:rsidRPr="00FC49BE">
        <w:rPr>
          <w:i/>
        </w:rPr>
        <w:t>Electoral Systems and Party Systems: A Study of Twenty-Seven Democracies</w:t>
      </w:r>
      <w:r w:rsidRPr="00FC49BE">
        <w:t xml:space="preserve"> (</w:t>
      </w:r>
      <w:r w:rsidRPr="006002DE">
        <w:rPr>
          <w:vanish/>
        </w:rPr>
        <w:t xml:space="preserve">Oxford: </w:t>
      </w:r>
      <w:r>
        <w:t>Oxford University</w:t>
      </w:r>
      <w:r w:rsidRPr="00FC49BE">
        <w:t xml:space="preserve"> Press, 1994)</w:t>
      </w:r>
      <w:r>
        <w:t>.</w:t>
      </w:r>
    </w:p>
  </w:endnote>
  <w:endnote w:id="7">
    <w:p w14:paraId="5A27B712" w14:textId="77777777" w:rsidR="00D256BD" w:rsidRDefault="00D256BD">
      <w:pPr>
        <w:pStyle w:val="EndnoteText"/>
      </w:pPr>
      <w:r w:rsidRPr="00C63159">
        <w:rPr>
          <w:rStyle w:val="EndnoteReference"/>
          <w:vertAlign w:val="baseline"/>
        </w:rPr>
        <w:endnoteRef/>
      </w:r>
      <w:r>
        <w:t xml:space="preserve"> See </w:t>
      </w:r>
      <w:hyperlink w:anchor="Condorcet" w:history="1">
        <w:r w:rsidRPr="00B70CC1">
          <w:rPr>
            <w:rStyle w:val="Hyperlink"/>
          </w:rPr>
          <w:t xml:space="preserve">pages </w:t>
        </w:r>
        <w:r>
          <w:rPr>
            <w:rStyle w:val="Hyperlink"/>
          </w:rPr>
          <w:t>30</w:t>
        </w:r>
        <w:r w:rsidRPr="00B70CC1">
          <w:rPr>
            <w:rStyle w:val="Hyperlink"/>
          </w:rPr>
          <w:t xml:space="preserve">, </w:t>
        </w:r>
        <w:r>
          <w:rPr>
            <w:rStyle w:val="Hyperlink"/>
            <w:u w:val="single"/>
          </w:rPr>
          <w:t>31</w:t>
        </w:r>
      </w:hyperlink>
      <w:r>
        <w:t xml:space="preserve">, </w:t>
      </w:r>
      <w:hyperlink w:anchor="CondorcetMap" w:history="1">
        <w:r>
          <w:rPr>
            <w:rStyle w:val="Hyperlink"/>
          </w:rPr>
          <w:t>and 54-</w:t>
        </w:r>
        <w:r w:rsidRPr="00B43C58">
          <w:rPr>
            <w:rStyle w:val="Hyperlink"/>
            <w:u w:val="single"/>
          </w:rPr>
          <w:t>5</w:t>
        </w:r>
        <w:r>
          <w:rPr>
            <w:rStyle w:val="Hyperlink"/>
            <w:u w:val="single"/>
          </w:rPr>
          <w:t>6</w:t>
        </w:r>
        <w:r w:rsidRPr="00B70CC1">
          <w:rPr>
            <w:rStyle w:val="Hyperlink"/>
          </w:rPr>
          <w:t>.</w:t>
        </w:r>
      </w:hyperlink>
    </w:p>
  </w:endnote>
  <w:endnote w:id="8">
    <w:p w14:paraId="40A712D8" w14:textId="77777777" w:rsidR="00D256BD" w:rsidRPr="00E63FD0" w:rsidRDefault="00D256BD" w:rsidP="002A7CE0">
      <w:pPr>
        <w:pStyle w:val="EndnoteText"/>
        <w:ind w:left="1440" w:hanging="1440"/>
      </w:pPr>
      <w:r w:rsidRPr="001C4F4F">
        <w:endnoteRef/>
      </w:r>
      <w:r>
        <w:t xml:space="preserve"> </w:t>
      </w:r>
      <w:hyperlink w:anchor="Statistics" w:history="1">
        <w:r>
          <w:rPr>
            <w:rStyle w:val="Hyperlink"/>
          </w:rPr>
          <w:t>Statistics on pages 60-61</w:t>
        </w:r>
        <w:r w:rsidRPr="00A517ED">
          <w:rPr>
            <w:rStyle w:val="Hyperlink"/>
          </w:rPr>
          <w:t xml:space="preserve"> compare </w:t>
        </w:r>
        <w:r>
          <w:rPr>
            <w:rStyle w:val="Hyperlink"/>
          </w:rPr>
          <w:t>nineteen</w:t>
        </w:r>
        <w:r w:rsidRPr="00A517ED">
          <w:rPr>
            <w:rStyle w:val="Hyperlink"/>
          </w:rPr>
          <w:t xml:space="preserve"> </w:t>
        </w:r>
        <w:r w:rsidRPr="002A7CE0">
          <w:rPr>
            <w:rStyle w:val="Hyperlink"/>
          </w:rPr>
          <w:t xml:space="preserve">stable </w:t>
        </w:r>
        <w:r w:rsidRPr="00A517ED">
          <w:rPr>
            <w:rStyle w:val="Hyperlink"/>
          </w:rPr>
          <w:t>democracies.</w:t>
        </w:r>
      </w:hyperlink>
      <w:r>
        <w:tab/>
      </w:r>
      <w:r>
        <w:tab/>
      </w:r>
      <w:r>
        <w:tab/>
      </w:r>
      <w:r>
        <w:tab/>
      </w:r>
      <w:r>
        <w:tab/>
      </w:r>
      <w:r>
        <w:tab/>
      </w:r>
      <w:r w:rsidRPr="00FA7DFC">
        <w:rPr>
          <w:u w:val="single"/>
        </w:rPr>
        <w:t>66</w:t>
      </w:r>
    </w:p>
  </w:endnote>
  <w:endnote w:id="9">
    <w:p w14:paraId="648AB21F" w14:textId="77777777" w:rsidR="00D256BD" w:rsidRDefault="00D256BD" w:rsidP="002B0911">
      <w:pPr>
        <w:pStyle w:val="Subtitle"/>
        <w:ind w:left="144"/>
      </w:pPr>
      <w:hyperlink w:anchor="Electing_a_Leader" w:history="1">
        <w:r w:rsidRPr="00B66C24">
          <w:rPr>
            <w:rStyle w:val="Hyperlink"/>
            <w:rFonts w:cs="Arial"/>
            <w:bCs w:val="0"/>
            <w:color w:val="333399"/>
            <w:szCs w:val="28"/>
          </w:rPr>
          <w:t xml:space="preserve">1. Electing a </w:t>
        </w:r>
        <w:bookmarkStart w:id="11" w:name="RefLeader"/>
        <w:r w:rsidRPr="00B66C24">
          <w:rPr>
            <w:rStyle w:val="Hyperlink"/>
            <w:rFonts w:cs="Arial"/>
            <w:bCs w:val="0"/>
            <w:color w:val="333399"/>
            <w:szCs w:val="28"/>
          </w:rPr>
          <w:t>Leader</w:t>
        </w:r>
        <w:bookmarkEnd w:id="11"/>
      </w:hyperlink>
      <w:r w:rsidRPr="00B66C24">
        <w:rPr>
          <w:rStyle w:val="IRV"/>
          <w:rFonts w:cs="Arial"/>
          <w:sz w:val="20"/>
        </w:rPr>
        <w:t xml:space="preserve">, </w:t>
      </w:r>
      <w:hyperlink w:anchor="IRV" w:history="1">
        <w:r>
          <w:rPr>
            <w:rStyle w:val="Hyperlink"/>
            <w:b w:val="0"/>
            <w:sz w:val="20"/>
          </w:rPr>
          <w:t>Ranked</w:t>
        </w:r>
      </w:hyperlink>
      <w:r>
        <w:rPr>
          <w:rStyle w:val="Hyperlink"/>
          <w:b w:val="0"/>
          <w:sz w:val="20"/>
        </w:rPr>
        <w:t xml:space="preserve"> Choice Voting</w:t>
      </w:r>
      <w:r>
        <w:t xml:space="preserve">  </w:t>
      </w:r>
      <w:r w:rsidRPr="00812917">
        <w:rPr>
          <w:rFonts w:ascii="ヒラギノ角ゴ ProN W3" w:eastAsia="ヒラギノ角ゴ ProN W3" w:hAnsi="ヒラギノ角ゴ ProN W3" w:cs="ヒラギノ角ゴ ProN W3" w:hint="eastAsia"/>
          <w:b w:val="0"/>
          <w:sz w:val="18"/>
        </w:rPr>
        <w:t>ⓐ</w:t>
      </w:r>
      <w:r>
        <w:rPr>
          <w:rFonts w:ascii="ヒラギノ角ゴ ProN W3" w:eastAsia="ヒラギノ角ゴ ProN W3" w:hAnsi="ヒラギノ角ゴ ProN W3" w:cs="ヒラギノ角ゴ ProN W3"/>
          <w:b w:val="0"/>
          <w:sz w:val="18"/>
        </w:rPr>
        <w:t xml:space="preserve"> </w:t>
      </w:r>
      <w:hyperlink r:id="rId22" w:history="1">
        <w:r w:rsidRPr="00CA6002">
          <w:rPr>
            <w:rStyle w:val="Hyperlink"/>
            <w:b w:val="0"/>
            <w:sz w:val="20"/>
          </w:rPr>
          <w:t>c_irv.htm</w:t>
        </w:r>
      </w:hyperlink>
    </w:p>
    <w:p w14:paraId="37E03E4E" w14:textId="77777777" w:rsidR="00D256BD" w:rsidRPr="007D6EE2" w:rsidRDefault="00D256BD" w:rsidP="000949FC">
      <w:pPr>
        <w:pStyle w:val="EndnoteText"/>
        <w:keepNext/>
      </w:pPr>
      <w:r w:rsidRPr="001C4F4F">
        <w:endnoteRef/>
      </w:r>
      <w:r>
        <w:t xml:space="preserve"> </w:t>
      </w:r>
      <w:r w:rsidRPr="007D6EE2">
        <w:t>Chamberlin, John R.</w:t>
      </w:r>
      <w:r>
        <w:t>;</w:t>
      </w:r>
      <w:r w:rsidRPr="007D6EE2">
        <w:t xml:space="preserve"> </w:t>
      </w:r>
      <w:r>
        <w:t>Jerry L. Cohen</w:t>
      </w:r>
      <w:r w:rsidRPr="007D6EE2">
        <w:t xml:space="preserve"> and Clyde H. Coombs; "Social Choice Observed: Five Presidential Elections of the American Psychological Association" </w:t>
      </w:r>
      <w:r w:rsidRPr="00AF076C">
        <w:rPr>
          <w:i/>
        </w:rPr>
        <w:t>Journal of Politics</w:t>
      </w:r>
      <w:r>
        <w:t>. 46 (1984)</w:t>
      </w:r>
      <w:r w:rsidRPr="007D6EE2">
        <w:t xml:space="preserve"> </w:t>
      </w:r>
      <w:r>
        <w:t>479-502</w:t>
      </w:r>
    </w:p>
    <w:p w14:paraId="30C31785" w14:textId="77777777" w:rsidR="00D256BD" w:rsidRPr="007D6EE2" w:rsidRDefault="00D256BD" w:rsidP="005E1680">
      <w:pPr>
        <w:pStyle w:val="EndnoteText"/>
      </w:pPr>
      <w:r w:rsidRPr="007D6EE2">
        <w:t xml:space="preserve">"An Investigation into the Relative Manipulability of Four Voting Systems", </w:t>
      </w:r>
      <w:r w:rsidRPr="00AF076C">
        <w:rPr>
          <w:i/>
        </w:rPr>
        <w:t>Behavioral Science</w:t>
      </w:r>
      <w:r w:rsidRPr="007D6EE2">
        <w:t>; 30:4 (1985) 195-203.</w:t>
      </w:r>
    </w:p>
    <w:p w14:paraId="476A1358" w14:textId="77777777" w:rsidR="00D256BD" w:rsidRDefault="00D256BD" w:rsidP="005E1680">
      <w:pPr>
        <w:pStyle w:val="EndnoteText"/>
      </w:pPr>
      <w:r w:rsidRPr="002B1972">
        <w:t>Merrill</w:t>
      </w:r>
      <w:r>
        <w:t>,</w:t>
      </w:r>
      <w:r w:rsidRPr="002B1972">
        <w:t xml:space="preserve"> Samuel </w:t>
      </w:r>
      <w:r>
        <w:t>III.</w:t>
      </w:r>
      <w:r w:rsidRPr="002B1972">
        <w:t xml:space="preserve"> </w:t>
      </w:r>
      <w:r w:rsidRPr="002B1972">
        <w:rPr>
          <w:i/>
        </w:rPr>
        <w:t>Making Multi-candidate Elections More Democratic</w:t>
      </w:r>
      <w:r w:rsidRPr="002B1972">
        <w:t>. (</w:t>
      </w:r>
      <w:r w:rsidRPr="00FC49BE">
        <w:t>Princeton</w:t>
      </w:r>
      <w:r>
        <w:t xml:space="preserve">, NJ: </w:t>
      </w:r>
      <w:r w:rsidRPr="00FC49BE">
        <w:rPr>
          <w:vanish/>
        </w:rPr>
        <w:t xml:space="preserve">Princeton, NJ: </w:t>
      </w:r>
      <w:r w:rsidRPr="00FC49BE">
        <w:t>Princeton University Press, 1988)</w:t>
      </w:r>
      <w:r w:rsidRPr="002B1972">
        <w:t xml:space="preserve">. </w:t>
      </w:r>
    </w:p>
  </w:endnote>
  <w:endnote w:id="10">
    <w:p w14:paraId="4B75027E" w14:textId="77777777" w:rsidR="00D256BD" w:rsidRDefault="00D256BD" w:rsidP="00C95DEC">
      <w:pPr>
        <w:pStyle w:val="EndnoteText"/>
      </w:pPr>
      <w:r w:rsidRPr="00DE640D">
        <w:endnoteRef/>
      </w:r>
      <w:r>
        <w:t xml:space="preserve"> The Editorial Board. “The Primaries Are Just Dumb.” </w:t>
      </w:r>
      <w:hyperlink r:id="rId23" w:history="1">
        <w:r w:rsidRPr="00CF67FE">
          <w:rPr>
            <w:rStyle w:val="Hyperlink"/>
            <w:u w:val="single" w:color="CCC0D9" w:themeColor="accent4" w:themeTint="66"/>
          </w:rPr>
          <w:t>nytimes.com/</w:t>
        </w:r>
        <w:r w:rsidR="003D6BD3">
          <w:rPr>
            <w:rStyle w:val="Hyperlink"/>
            <w:u w:val="single" w:color="CCC0D9" w:themeColor="accent4" w:themeTint="66"/>
          </w:rPr>
          <w:t xml:space="preserve"> </w:t>
        </w:r>
        <w:r w:rsidRPr="00CF67FE">
          <w:rPr>
            <w:rStyle w:val="Hyperlink"/>
            <w:u w:val="single" w:color="CCC0D9" w:themeColor="accent4" w:themeTint="66"/>
          </w:rPr>
          <w:t>2020/02/26/opinion/democrats-primary-south-carolina.html</w:t>
        </w:r>
      </w:hyperlink>
      <w:r>
        <w:t>.</w:t>
      </w:r>
    </w:p>
  </w:endnote>
  <w:endnote w:id="11">
    <w:p w14:paraId="62ED6859" w14:textId="77777777" w:rsidR="00D256BD" w:rsidRDefault="00D256BD" w:rsidP="00BE76AC">
      <w:pPr>
        <w:pStyle w:val="EndnoteText"/>
      </w:pPr>
      <w:r w:rsidRPr="00EA2E22">
        <w:endnoteRef/>
      </w:r>
      <w:r>
        <w:t xml:space="preserve"> </w:t>
      </w:r>
      <w:hyperlink r:id="rId24" w:history="1">
        <w:r w:rsidRPr="00384811">
          <w:rPr>
            <w:rStyle w:val="Hyperlink"/>
          </w:rPr>
          <w:t xml:space="preserve">Ranked </w:t>
        </w:r>
        <w:r>
          <w:rPr>
            <w:rStyle w:val="Hyperlink"/>
          </w:rPr>
          <w:t>Choice Voting Civility Project</w:t>
        </w:r>
      </w:hyperlink>
      <w:r>
        <w:t xml:space="preserve"> </w:t>
      </w:r>
      <w:hyperlink r:id="rId25" w:history="1">
        <w:r w:rsidRPr="00086965">
          <w:rPr>
            <w:rStyle w:val="Hyperlink"/>
            <w:sz w:val="19"/>
            <w:szCs w:val="19"/>
          </w:rPr>
          <w:t>fairvote.org/rcv_civility_project/</w:t>
        </w:r>
      </w:hyperlink>
    </w:p>
    <w:p w14:paraId="48C91099" w14:textId="77777777" w:rsidR="00D256BD" w:rsidRDefault="00D256BD" w:rsidP="00BE76AC">
      <w:pPr>
        <w:pStyle w:val="EndnoteText"/>
      </w:pPr>
      <w:r>
        <w:t xml:space="preserve">Reilly, </w:t>
      </w:r>
      <w:r w:rsidRPr="001E7C8B">
        <w:t>Benjamin</w:t>
      </w:r>
      <w:r>
        <w:t xml:space="preserve">. </w:t>
      </w:r>
      <w:r w:rsidRPr="00EA2E22">
        <w:rPr>
          <w:i/>
        </w:rPr>
        <w:t xml:space="preserve">Democracy in Divided Societies: </w:t>
      </w:r>
      <w:r w:rsidRPr="001E7C8B">
        <w:rPr>
          <w:i/>
        </w:rPr>
        <w:t>Electoral Engineer</w:t>
      </w:r>
      <w:r>
        <w:rPr>
          <w:i/>
        </w:rPr>
        <w:t>-</w:t>
      </w:r>
      <w:r w:rsidRPr="001E7C8B">
        <w:rPr>
          <w:i/>
        </w:rPr>
        <w:t>ing for Conflict Management</w:t>
      </w:r>
      <w:r>
        <w:t>,</w:t>
      </w:r>
      <w:r w:rsidRPr="00EA2E22">
        <w:t xml:space="preserve"> </w:t>
      </w:r>
      <w:r>
        <w:t>(</w:t>
      </w:r>
      <w:r w:rsidRPr="00EA2E22">
        <w:t xml:space="preserve">Cambridge </w:t>
      </w:r>
      <w:r>
        <w:t>U.</w:t>
      </w:r>
      <w:r w:rsidRPr="00FC49BE">
        <w:t xml:space="preserve"> </w:t>
      </w:r>
      <w:r>
        <w:t>Press 2001).</w:t>
      </w:r>
    </w:p>
    <w:p w14:paraId="648E977E" w14:textId="36D88CD8" w:rsidR="00D256BD" w:rsidRPr="00EA2E22" w:rsidRDefault="00D256BD" w:rsidP="00BE76AC">
      <w:pPr>
        <w:pStyle w:val="EndnoteText"/>
      </w:pPr>
      <w:hyperlink r:id="rId26" w:history="1">
        <w:r w:rsidRPr="009A74A3">
          <w:rPr>
            <w:rStyle w:val="Hyperlink"/>
          </w:rPr>
          <w:t>nytimes.com/2021/02/25/opinion/elections-politics-extremists.html</w:t>
        </w:r>
      </w:hyperlink>
    </w:p>
  </w:endnote>
  <w:endnote w:id="12">
    <w:p w14:paraId="4D56BBC7" w14:textId="77777777" w:rsidR="00D256BD" w:rsidRDefault="00D256BD" w:rsidP="005E1680">
      <w:pPr>
        <w:pStyle w:val="EndnoteText"/>
      </w:pPr>
      <w:r w:rsidRPr="00DE640D">
        <w:endnoteRef/>
      </w:r>
      <w:r>
        <w:t xml:space="preserve"> Wright, Stephen G. “Voter Turnout in Runoff Elections”, </w:t>
      </w:r>
      <w:r w:rsidRPr="00DE640D">
        <w:rPr>
          <w:i/>
        </w:rPr>
        <w:t>The Journal of Politics</w:t>
      </w:r>
      <w:r w:rsidRPr="00DE640D">
        <w:t xml:space="preserve">, </w:t>
      </w:r>
      <w:r>
        <w:t xml:space="preserve">Vol. 51, No. 2 (May, 1989), </w:t>
      </w:r>
      <w:r w:rsidRPr="00023784">
        <w:t>page</w:t>
      </w:r>
      <w:r>
        <w:t>s 385-396.</w:t>
      </w:r>
    </w:p>
    <w:p w14:paraId="136E9690" w14:textId="77777777" w:rsidR="00D256BD" w:rsidRDefault="00D256BD" w:rsidP="005E1680">
      <w:pPr>
        <w:pStyle w:val="EndnoteText"/>
      </w:pPr>
      <w:r>
        <w:t xml:space="preserve"> “</w:t>
      </w:r>
      <w:hyperlink r:id="rId27" w:history="1">
        <w:r>
          <w:rPr>
            <w:rStyle w:val="Hyperlink"/>
          </w:rPr>
          <w:t>Ran</w:t>
        </w:r>
        <w:r w:rsidRPr="005E27C8">
          <w:rPr>
            <w:rStyle w:val="Hyperlink"/>
          </w:rPr>
          <w:t>ked Choice Voting outperforms runoffs in upholding majority</w:t>
        </w:r>
      </w:hyperlink>
      <w:r>
        <w:t xml:space="preserve"> rule” Rob Richie, Madeline Brown. (FairVote, 2017). </w:t>
      </w:r>
    </w:p>
  </w:endnote>
  <w:endnote w:id="13">
    <w:p w14:paraId="1492E0EA" w14:textId="77777777" w:rsidR="00D256BD" w:rsidRPr="00BC4DA2" w:rsidRDefault="00D256BD" w:rsidP="005E1680">
      <w:pPr>
        <w:pStyle w:val="EndnoteText"/>
      </w:pPr>
      <w:r w:rsidRPr="001C4F4F">
        <w:endnoteRef/>
      </w:r>
      <w:r>
        <w:t xml:space="preserve"> </w:t>
      </w:r>
      <w:r w:rsidRPr="00997835">
        <w:t>Korean election</w:t>
      </w:r>
      <w:r>
        <w:t xml:space="preserve">  </w:t>
      </w:r>
      <w:hyperlink r:id="rId28" w:history="1">
        <w:r w:rsidRPr="001E7C8B">
          <w:rPr>
            <w:rStyle w:val="Hyperlink"/>
          </w:rPr>
          <w:t>http://en.wikipedia.org/wiki/Roh_Tae-woo</w:t>
        </w:r>
      </w:hyperlink>
      <w:r>
        <w:t xml:space="preserve">  </w:t>
      </w:r>
      <w:r w:rsidRPr="00CF67FE">
        <w:rPr>
          <w:u w:val="single" w:color="CCC0D9" w:themeColor="accent4" w:themeTint="66"/>
        </w:rPr>
        <w:t>https://web.archive.org/web/20010113205900/http://nimbus.ocis.temple.edu/~jhurewit/history.html</w:t>
      </w:r>
    </w:p>
  </w:endnote>
  <w:endnote w:id="14">
    <w:p w14:paraId="61CB393D" w14:textId="77777777" w:rsidR="00D256BD" w:rsidRDefault="00D256BD" w:rsidP="00060DDD">
      <w:pPr>
        <w:pStyle w:val="EndnoteText"/>
      </w:pPr>
      <w:r w:rsidRPr="001C4F4F">
        <w:endnoteRef/>
      </w:r>
      <w:r>
        <w:t xml:space="preserve"> </w:t>
      </w:r>
      <w:r w:rsidRPr="00095BB7">
        <w:rPr>
          <w:i/>
        </w:rPr>
        <w:t xml:space="preserve">Papua New Guinea: Electoral </w:t>
      </w:r>
      <w:r w:rsidRPr="00526961">
        <w:rPr>
          <w:i/>
          <w:u w:val="dotted" w:color="333399"/>
        </w:rPr>
        <w:t>Incentives</w:t>
      </w:r>
      <w:r w:rsidRPr="00095BB7">
        <w:rPr>
          <w:i/>
        </w:rPr>
        <w:t xml:space="preserve"> for Inter-Ethnic Accom</w:t>
      </w:r>
      <w:r w:rsidRPr="00095BB7">
        <w:rPr>
          <w:i/>
        </w:rPr>
        <w:softHyphen/>
        <w:t>modation</w:t>
      </w:r>
      <w:r w:rsidRPr="00EA2E22">
        <w:t xml:space="preserve">, </w:t>
      </w:r>
      <w:hyperlink r:id="rId29" w:history="1">
        <w:r w:rsidRPr="001E7C8B">
          <w:rPr>
            <w:rStyle w:val="Hyperlink"/>
          </w:rPr>
          <w:t>http://aceproject.org/ace-en/topics/es/esy/esy_pg</w:t>
        </w:r>
      </w:hyperlink>
    </w:p>
    <w:p w14:paraId="4C5FB6E5" w14:textId="77777777" w:rsidR="00D256BD" w:rsidRPr="00BC4DA2" w:rsidRDefault="00D256BD" w:rsidP="006002DE">
      <w:pPr>
        <w:pStyle w:val="EndnoteText"/>
      </w:pPr>
      <w:r w:rsidRPr="00C23DA6">
        <w:rPr>
          <w:lang w:val="de-DE"/>
        </w:rPr>
        <w:t xml:space="preserve">Chau, Amy and Rubenfeld, Jed. </w:t>
      </w:r>
      <w:r>
        <w:t xml:space="preserve">“The Threat of Tribalism” </w:t>
      </w:r>
      <w:hyperlink r:id="rId30" w:history="1">
        <w:r w:rsidRPr="0092751D">
          <w:rPr>
            <w:rStyle w:val="Hyperlink"/>
            <w:u w:val="single" w:color="CCC0D9" w:themeColor="accent4" w:themeTint="66"/>
          </w:rPr>
          <w:t>https://www.theatlantic.com/magazine/archive/2018/10/the-threat-of-tribalism/568342/</w:t>
        </w:r>
      </w:hyperlink>
    </w:p>
  </w:endnote>
  <w:endnote w:id="15">
    <w:p w14:paraId="0EF851F3" w14:textId="77777777" w:rsidR="00D256BD" w:rsidRPr="00BC4DA2" w:rsidRDefault="00D256BD" w:rsidP="00903ED9">
      <w:pPr>
        <w:pStyle w:val="EndnoteText"/>
      </w:pPr>
      <w:r w:rsidRPr="001C4F4F">
        <w:endnoteRef/>
      </w:r>
      <w:r>
        <w:t> </w:t>
      </w:r>
      <w:hyperlink r:id="rId31" w:history="1">
        <w:r w:rsidRPr="003B00F3">
          <w:rPr>
            <w:rStyle w:val="Hyperlink"/>
            <w:sz w:val="19"/>
            <w:szCs w:val="19"/>
            <w:u w:val="single" w:color="CCC0D9" w:themeColor="accent4" w:themeTint="66"/>
          </w:rPr>
          <w:t>RepresentWomen.org/representation_and_rcv_a_long_term_solution</w:t>
        </w:r>
      </w:hyperlink>
    </w:p>
  </w:endnote>
  <w:endnote w:id="16">
    <w:p w14:paraId="676C9A30" w14:textId="77777777" w:rsidR="00D256BD" w:rsidRPr="00B66C24" w:rsidRDefault="00D256BD" w:rsidP="00AF4D4E">
      <w:pPr>
        <w:pStyle w:val="Subtitle"/>
        <w:spacing w:before="120"/>
        <w:ind w:left="144"/>
        <w:rPr>
          <w:rFonts w:cs="Arial"/>
          <w:b w:val="0"/>
        </w:rPr>
      </w:pPr>
      <w:hyperlink w:anchor="Electing_a_Council" w:history="1">
        <w:bookmarkStart w:id="15" w:name="RefReps"/>
        <w:r w:rsidRPr="00B66C24">
          <w:rPr>
            <w:rStyle w:val="Hyperlink"/>
            <w:rFonts w:cs="Arial"/>
            <w:bCs w:val="0"/>
            <w:color w:val="CC0000"/>
            <w:szCs w:val="28"/>
          </w:rPr>
          <w:t xml:space="preserve">2. Electing </w:t>
        </w:r>
        <w:bookmarkEnd w:id="15"/>
        <w:r w:rsidRPr="00B66C24">
          <w:rPr>
            <w:rStyle w:val="Hyperlink"/>
            <w:rFonts w:cs="Arial"/>
            <w:bCs w:val="0"/>
            <w:color w:val="CC0000"/>
            <w:szCs w:val="28"/>
          </w:rPr>
          <w:t>Representatives</w:t>
        </w:r>
      </w:hyperlink>
      <w:r w:rsidRPr="00B66C24">
        <w:rPr>
          <w:rFonts w:cs="Arial"/>
          <w:b w:val="0"/>
          <w:sz w:val="20"/>
          <w:u w:color="99CCFF"/>
        </w:rPr>
        <w:t xml:space="preserve">, </w:t>
      </w:r>
      <w:hyperlink w:anchor="FairRepPR" w:history="1">
        <w:r w:rsidRPr="00B66C24">
          <w:rPr>
            <w:rStyle w:val="Hyperlink"/>
            <w:rFonts w:cs="Arial"/>
            <w:b w:val="0"/>
            <w:sz w:val="20"/>
          </w:rPr>
          <w:t>Fair Rep</w:t>
        </w:r>
      </w:hyperlink>
      <w:r w:rsidRPr="00B66C24">
        <w:rPr>
          <w:rFonts w:cs="Arial"/>
        </w:rPr>
        <w:t xml:space="preserve">  </w:t>
      </w:r>
      <w:r w:rsidRPr="00B66C24">
        <w:rPr>
          <w:rFonts w:eastAsia="ヒラギノ角ゴ ProN W3" w:cs="Arial"/>
          <w:b w:val="0"/>
          <w:bCs w:val="0"/>
          <w:sz w:val="20"/>
          <w:szCs w:val="24"/>
          <w:u w:val="single" w:color="CCC0D9" w:themeColor="accent4" w:themeTint="66"/>
        </w:rPr>
        <w:t xml:space="preserve">ⓐ </w:t>
      </w:r>
      <w:hyperlink r:id="rId32" w:history="1">
        <w:r w:rsidRPr="00B66C24">
          <w:rPr>
            <w:rStyle w:val="Hyperlink"/>
            <w:rFonts w:cs="Arial"/>
            <w:b w:val="0"/>
            <w:bCs w:val="0"/>
            <w:sz w:val="20"/>
            <w:szCs w:val="24"/>
            <w:u w:val="single" w:color="CCC0D9" w:themeColor="accent4" w:themeTint="66"/>
          </w:rPr>
          <w:t>d_intro.htm</w:t>
        </w:r>
      </w:hyperlink>
    </w:p>
    <w:p w14:paraId="4C640525" w14:textId="77777777" w:rsidR="00D256BD" w:rsidRDefault="00D256BD" w:rsidP="00AC052D">
      <w:pPr>
        <w:pStyle w:val="EndnoteText"/>
        <w:keepNext/>
        <w:keepLines/>
      </w:pPr>
      <w:r w:rsidRPr="001C4F4F">
        <w:endnoteRef/>
      </w:r>
      <w:r>
        <w:t xml:space="preserve"> and</w:t>
      </w:r>
      <w:r w:rsidRPr="007D1F05">
        <w:t xml:space="preserve"> </w:t>
      </w:r>
      <w:r>
        <w:t xml:space="preserve">7 </w:t>
      </w:r>
      <w:hyperlink w:anchor="Stats" w:history="1">
        <w:r w:rsidRPr="001A6E83">
          <w:rPr>
            <w:rStyle w:val="Hyperlink"/>
          </w:rPr>
          <w:t>Statistics on page 60-61 compare demo</w:t>
        </w:r>
      </w:hyperlink>
      <w:r w:rsidRPr="001A6E83">
        <w:rPr>
          <w:u w:color="99CCFF"/>
        </w:rPr>
        <w:t>cracies</w:t>
      </w:r>
      <w:r w:rsidRPr="001F7F48">
        <w:rPr>
          <w:u w:color="99CCFF"/>
        </w:rPr>
        <w:t>.</w:t>
      </w:r>
      <w:r>
        <w:rPr>
          <w:u w:color="99CCFF"/>
        </w:rPr>
        <w:t xml:space="preserve"> </w:t>
      </w:r>
      <w:r>
        <w:rPr>
          <w:rFonts w:ascii="ヒラギノ角ゴ ProN W3" w:eastAsia="ヒラギノ角ゴ ProN W3" w:hAnsi="ヒラギノ角ゴ ProN W3" w:cs="ヒラギノ角ゴ ProN W3"/>
          <w:sz w:val="18"/>
        </w:rPr>
        <w:t> </w:t>
      </w:r>
      <w:hyperlink r:id="rId33" w:history="1">
        <w:r w:rsidRPr="0092751D">
          <w:rPr>
            <w:rStyle w:val="Hyperlink"/>
            <w:u w:val="single" w:color="CCC0D9" w:themeColor="accent4" w:themeTint="66"/>
          </w:rPr>
          <w:t>d_stats.htm</w:t>
        </w:r>
      </w:hyperlink>
    </w:p>
  </w:endnote>
  <w:endnote w:id="17">
    <w:p w14:paraId="342630E3" w14:textId="77777777" w:rsidR="00D256BD" w:rsidRPr="00C271AF" w:rsidRDefault="00D256BD" w:rsidP="005E1680">
      <w:pPr>
        <w:pStyle w:val="EndnoteText"/>
      </w:pPr>
      <w:r w:rsidRPr="00C271AF">
        <w:endnoteRef/>
      </w:r>
      <w:r w:rsidRPr="00C271AF">
        <w:t xml:space="preserve"> Huber</w:t>
      </w:r>
      <w:r>
        <w:t>,</w:t>
      </w:r>
      <w:r w:rsidRPr="00C271AF">
        <w:t xml:space="preserve"> John D. and G. Bingham Powell, Jr., “Congruence Between Citizens and Policymakers in Two Visions of Liberal Democracy,” </w:t>
      </w:r>
      <w:r w:rsidRPr="00C271AF">
        <w:rPr>
          <w:i/>
        </w:rPr>
        <w:t>World Politics</w:t>
      </w:r>
      <w:r w:rsidRPr="00C271AF">
        <w:t xml:space="preserve"> v</w:t>
      </w:r>
      <w:r>
        <w:t xml:space="preserve">ol. </w:t>
      </w:r>
      <w:r w:rsidRPr="00C271AF">
        <w:t xml:space="preserve">46 #3 (April 1994), </w:t>
      </w:r>
      <w:r w:rsidRPr="00023784">
        <w:t>page</w:t>
      </w:r>
      <w:r>
        <w:t xml:space="preserve">s </w:t>
      </w:r>
      <w:r w:rsidRPr="00C271AF">
        <w:t>291-326.</w:t>
      </w:r>
    </w:p>
  </w:endnote>
  <w:endnote w:id="18">
    <w:p w14:paraId="382E4324" w14:textId="77777777" w:rsidR="00D256BD" w:rsidRDefault="00D256BD" w:rsidP="005E1680">
      <w:pPr>
        <w:pStyle w:val="EndnoteText"/>
        <w:rPr>
          <w:i/>
        </w:rPr>
      </w:pPr>
      <w:r w:rsidRPr="001C4F4F">
        <w:endnoteRef/>
      </w:r>
      <w:r>
        <w:t xml:space="preserve"> </w:t>
      </w:r>
      <w:r w:rsidRPr="00B77CA3">
        <w:t>“</w:t>
      </w:r>
      <w:r w:rsidRPr="003004EB">
        <w:rPr>
          <w:i/>
        </w:rPr>
        <w:t>Illinois Assembly on Political Representation and Alternative Electoral Systems</w:t>
      </w:r>
      <w:r w:rsidRPr="00B77CA3">
        <w:t>”</w:t>
      </w:r>
      <w:r>
        <w:t xml:space="preserve">, (IGPA University of Illinois, Spring 2001) </w:t>
      </w:r>
      <w:hyperlink r:id="rId34" w:history="1">
        <w:r w:rsidRPr="0092751D">
          <w:rPr>
            <w:rStyle w:val="Hyperlink"/>
            <w:u w:val="single" w:color="CCC0D9" w:themeColor="accent4" w:themeTint="66"/>
          </w:rPr>
          <w:t>http://www.fairvote.org/media/pep/execsum.pdf</w:t>
        </w:r>
      </w:hyperlink>
    </w:p>
    <w:p w14:paraId="61D28B47" w14:textId="77777777" w:rsidR="00D256BD" w:rsidRPr="00486734" w:rsidRDefault="00D256BD" w:rsidP="005E1680">
      <w:pPr>
        <w:pStyle w:val="EndnoteText"/>
      </w:pPr>
      <w:r w:rsidRPr="00486734">
        <w:rPr>
          <w:i/>
        </w:rPr>
        <w:t>History of cumulative voting, 1870-1970: Three is better than one</w:t>
      </w:r>
      <w:r>
        <w:rPr>
          <w:i/>
        </w:rPr>
        <w:t xml:space="preserve"> </w:t>
      </w:r>
      <w:hyperlink r:id="rId35" w:history="1">
        <w:r w:rsidRPr="00952B60">
          <w:rPr>
            <w:rStyle w:val="Hyperlink"/>
            <w:u w:val="single" w:color="CCC0D9" w:themeColor="accent4" w:themeTint="66"/>
          </w:rPr>
          <w:t>http://www.lib.niu.edu/1982/iisr04.html</w:t>
        </w:r>
      </w:hyperlink>
      <w:r w:rsidRPr="0092751D">
        <w:t xml:space="preserve"> </w:t>
      </w:r>
      <w:r w:rsidRPr="00952B60">
        <w:rPr>
          <w:u w:val="single" w:color="CCC0D9" w:themeColor="accent4" w:themeTint="66"/>
        </w:rPr>
        <w:t>fairvote.org/monopoly_politics_2020</w:t>
      </w:r>
    </w:p>
    <w:p w14:paraId="6535FC68" w14:textId="77777777" w:rsidR="00D256BD" w:rsidRPr="005A2357" w:rsidRDefault="00D256BD" w:rsidP="00C30436">
      <w:pPr>
        <w:pStyle w:val="EndnoteText"/>
        <w:rPr>
          <w:u w:val="single" w:color="CCC0D9" w:themeColor="accent4" w:themeTint="66"/>
        </w:rPr>
      </w:pPr>
      <w:hyperlink r:id="rId36" w:history="1">
        <w:r w:rsidRPr="00952B60">
          <w:rPr>
            <w:rStyle w:val="Hyperlink"/>
            <w:u w:val="single" w:color="CCC0D9" w:themeColor="accent4" w:themeTint="66"/>
          </w:rPr>
          <w:t>http://archive.fairvote.org/index.php?page=39&amp;articlemode=showspecific&amp;showarticle=1325</w:t>
        </w:r>
      </w:hyperlink>
      <w:r>
        <w:tab/>
      </w:r>
      <w:r>
        <w:tab/>
      </w:r>
      <w:r>
        <w:tab/>
      </w:r>
      <w:r>
        <w:tab/>
      </w:r>
      <w:r>
        <w:tab/>
      </w:r>
      <w:r w:rsidRPr="00FA7DFC">
        <w:rPr>
          <w:u w:val="single"/>
        </w:rPr>
        <w:t>67</w:t>
      </w:r>
    </w:p>
  </w:endnote>
  <w:endnote w:id="19">
    <w:p w14:paraId="632104E9" w14:textId="77777777" w:rsidR="00D256BD" w:rsidRPr="00BC4DA2" w:rsidRDefault="00D256BD" w:rsidP="00A60B2E">
      <w:pPr>
        <w:pStyle w:val="EndnoteText"/>
        <w:keepLines/>
        <w:spacing w:before="0"/>
      </w:pPr>
      <w:r w:rsidRPr="005B5C4D">
        <w:endnoteRef/>
      </w:r>
      <w:r w:rsidRPr="00EC37C5">
        <w:t xml:space="preserve"> Roberts</w:t>
      </w:r>
      <w:r>
        <w:t xml:space="preserve">, </w:t>
      </w:r>
      <w:r w:rsidRPr="00EC37C5">
        <w:t>Nigel</w:t>
      </w:r>
      <w:r>
        <w:t>.</w:t>
      </w:r>
      <w:r w:rsidRPr="00EC37C5">
        <w:t xml:space="preserve"> </w:t>
      </w:r>
      <w:r w:rsidRPr="00545BBE">
        <w:rPr>
          <w:i/>
          <w:u w:color="99CCFF"/>
        </w:rPr>
        <w:t>NEW ZEALAND: A Long-Established Westminster Democracy Switches to PR</w:t>
      </w:r>
      <w:r w:rsidRPr="00EC37C5">
        <w:t xml:space="preserve">, (Stockholm, IDEA) </w:t>
      </w:r>
      <w:r>
        <w:t xml:space="preserve">     </w:t>
      </w:r>
      <w:r>
        <w:br/>
      </w:r>
      <w:hyperlink r:id="rId37" w:history="1">
        <w:r w:rsidRPr="0032576A">
          <w:rPr>
            <w:rStyle w:val="Hyperlink"/>
            <w:u w:val="single" w:color="CCC0D9" w:themeColor="accent4" w:themeTint="66"/>
          </w:rPr>
          <w:t>www.nigel-roberts.info/NSR-in-Reynolds-&amp;-Reilly-1997.pdf</w:t>
        </w:r>
      </w:hyperlink>
      <w:r>
        <w:t>.</w:t>
      </w:r>
    </w:p>
  </w:endnote>
  <w:endnote w:id="20">
    <w:p w14:paraId="04C64467" w14:textId="77777777" w:rsidR="00D256BD" w:rsidRDefault="00D256BD" w:rsidP="00A60B2E">
      <w:pPr>
        <w:pStyle w:val="EndnoteText"/>
        <w:keepLines/>
        <w:spacing w:before="0"/>
      </w:pPr>
      <w:r w:rsidRPr="005B5C4D">
        <w:endnoteRef/>
      </w:r>
      <w:r w:rsidRPr="00EC37C5">
        <w:t xml:space="preserve"> </w:t>
      </w:r>
      <w:hyperlink r:id="rId38" w:history="1">
        <w:r w:rsidRPr="003330FE">
          <w:rPr>
            <w:rStyle w:val="Hyperlink"/>
          </w:rPr>
          <w:t>Mathews, Dylan. “3 Reasons New Zealand has the Best Designed Government in the World” vox</w:t>
        </w:r>
        <w:r>
          <w:rPr>
            <w:rStyle w:val="Hyperlink"/>
          </w:rPr>
          <w:t>.com, Jan. 16, 20</w:t>
        </w:r>
        <w:r w:rsidRPr="003330FE">
          <w:rPr>
            <w:rStyle w:val="Hyperlink"/>
          </w:rPr>
          <w:t>15</w:t>
        </w:r>
      </w:hyperlink>
      <w:r>
        <w:t>.</w:t>
      </w:r>
    </w:p>
    <w:p w14:paraId="453ACA28" w14:textId="77777777" w:rsidR="00D256BD" w:rsidRDefault="00D256BD" w:rsidP="00A60B2E">
      <w:pPr>
        <w:pStyle w:val="EndnoteText"/>
        <w:keepLines/>
        <w:spacing w:before="0"/>
      </w:pPr>
      <w:r>
        <w:t xml:space="preserve">Shugart, Mathew Soberg. </w:t>
      </w:r>
      <w:hyperlink r:id="rId39" w:history="1">
        <w:r w:rsidRPr="00D92CE2">
          <w:rPr>
            <w:rStyle w:val="Hyperlink"/>
          </w:rPr>
          <w:t>Emergency Electoral Reform: OLPR for the US House</w:t>
        </w:r>
      </w:hyperlink>
      <w:r>
        <w:t>. fruitsandvotes.wordpress.com    Jan. 2021.</w:t>
      </w:r>
    </w:p>
    <w:p w14:paraId="7B6A36D8" w14:textId="77777777" w:rsidR="00D256BD" w:rsidRPr="00BC4DA2" w:rsidRDefault="00D256BD" w:rsidP="00A60B2E">
      <w:pPr>
        <w:pStyle w:val="EndnoteText"/>
        <w:keepLines/>
        <w:spacing w:before="0"/>
      </w:pPr>
      <w:r>
        <w:t xml:space="preserve">Santucci, Jack. A Modest and Timely Proposal. </w:t>
      </w:r>
      <w:hyperlink r:id="rId40" w:history="1">
        <w:r w:rsidRPr="0032576A">
          <w:rPr>
            <w:rStyle w:val="Hyperlink"/>
            <w:u w:val="single" w:color="CCC0D9" w:themeColor="accent4" w:themeTint="66"/>
          </w:rPr>
          <w:t>www.voteguy.com/2020/12/09/a-modest-and-timely-proposal/</w:t>
        </w:r>
      </w:hyperlink>
    </w:p>
  </w:endnote>
  <w:endnote w:id="21">
    <w:p w14:paraId="34C70643" w14:textId="77777777" w:rsidR="00D256BD" w:rsidRDefault="00D256BD" w:rsidP="00A60B2E">
      <w:pPr>
        <w:pStyle w:val="EndnoteText"/>
        <w:keepLines/>
        <w:spacing w:line="264" w:lineRule="auto"/>
      </w:pPr>
      <w:r w:rsidRPr="00C00B71">
        <w:endnoteRef/>
      </w:r>
      <w:r>
        <w:t xml:space="preserve"> Richie, Rob and Andrew Spenser; </w:t>
      </w:r>
      <w:r w:rsidRPr="00B77CA3">
        <w:t>“</w:t>
      </w:r>
      <w:r>
        <w:t>The Right Choice for Elections</w:t>
      </w:r>
      <w:r w:rsidRPr="00B77CA3">
        <w:t>”</w:t>
      </w:r>
      <w:r>
        <w:t xml:space="preserve"> </w:t>
      </w:r>
      <w:r w:rsidRPr="009A5139">
        <w:rPr>
          <w:i/>
        </w:rPr>
        <w:t>University of Richmond Law Review</w:t>
      </w:r>
      <w:r>
        <w:t xml:space="preserve">; v. 47 #3, March 2013. </w:t>
      </w:r>
      <w:r>
        <w:br/>
      </w:r>
      <w:r w:rsidRPr="0032576A">
        <w:rPr>
          <w:u w:val="single" w:color="CCC0D9" w:themeColor="accent4" w:themeTint="66"/>
        </w:rPr>
        <w:t>https://lawreview.richmond.edu/files/2013/03/Richie-473.pdf</w:t>
      </w:r>
      <w:r>
        <w:t xml:space="preserve"> </w:t>
      </w:r>
    </w:p>
  </w:endnote>
  <w:endnote w:id="22">
    <w:p w14:paraId="524813AD" w14:textId="77777777" w:rsidR="00D256BD" w:rsidRDefault="00D256BD" w:rsidP="005E1680">
      <w:pPr>
        <w:pStyle w:val="EndnoteText"/>
      </w:pPr>
      <w:r w:rsidRPr="00195AC0">
        <w:endnoteRef/>
      </w:r>
      <w:r>
        <w:t xml:space="preserve"> Krook, Mona Lena. </w:t>
      </w:r>
      <w:r w:rsidRPr="00FC49BE">
        <w:rPr>
          <w:i/>
        </w:rPr>
        <w:t>Quotas for Women in Politics: Gender and Candidate Selection Reform Worldwide</w:t>
      </w:r>
      <w:r>
        <w:t>;</w:t>
      </w:r>
      <w:r w:rsidRPr="00EB35EE">
        <w:rPr>
          <w:spacing w:val="-10"/>
        </w:rPr>
        <w:t xml:space="preserve"> (Oxford </w:t>
      </w:r>
      <w:r w:rsidRPr="00FC49BE">
        <w:t xml:space="preserve">U </w:t>
      </w:r>
      <w:r w:rsidRPr="00EB35EE">
        <w:rPr>
          <w:spacing w:val="-10"/>
        </w:rPr>
        <w:t xml:space="preserve">Press, 2009), </w:t>
      </w:r>
      <w:r>
        <w:t>123.</w:t>
      </w:r>
    </w:p>
    <w:p w14:paraId="3227BDCC" w14:textId="77777777" w:rsidR="00D256BD" w:rsidRPr="00C23DA6" w:rsidRDefault="00D256BD" w:rsidP="005E1680">
      <w:pPr>
        <w:pStyle w:val="EndnoteText"/>
        <w:rPr>
          <w:lang w:val="fr-FR"/>
        </w:rPr>
      </w:pPr>
      <w:r w:rsidRPr="001C4F4F">
        <w:t>H</w:t>
      </w:r>
      <w:r w:rsidRPr="007D1F05">
        <w:t>ealy</w:t>
      </w:r>
      <w:r>
        <w:t>,</w:t>
      </w:r>
      <w:r w:rsidRPr="007D1F05">
        <w:t xml:space="preserve"> Andrew </w:t>
      </w:r>
      <w:r>
        <w:t xml:space="preserve">and </w:t>
      </w:r>
      <w:r w:rsidRPr="007D1F05">
        <w:t>Jennifer Pate. “</w:t>
      </w:r>
      <w:hyperlink r:id="rId41" w:history="1">
        <w:r w:rsidRPr="00F80E17">
          <w:rPr>
            <w:rStyle w:val="Hyperlink"/>
          </w:rPr>
          <w:t>Can Teams Help to Close the Gender Competition Gap?”</w:t>
        </w:r>
      </w:hyperlink>
      <w:r w:rsidRPr="007D1F05">
        <w:t xml:space="preserve">  </w:t>
      </w:r>
      <w:r w:rsidRPr="00C23DA6">
        <w:rPr>
          <w:i/>
          <w:lang w:val="fr-FR"/>
        </w:rPr>
        <w:t>Economics Journal</w:t>
      </w:r>
      <w:r w:rsidRPr="00C23DA6">
        <w:rPr>
          <w:lang w:val="fr-FR"/>
        </w:rPr>
        <w:t xml:space="preserve">, 121: 1192-1204   </w:t>
      </w:r>
      <w:r w:rsidRPr="00C23DA6">
        <w:rPr>
          <w:u w:val="single" w:color="CCC0D9" w:themeColor="accent4" w:themeTint="66"/>
          <w:lang w:val="fr-FR"/>
        </w:rPr>
        <w:t>https://web.archive.org/web/20170706034311/http://myweb.lmu.edu/ahealy/papers/healy_pate_2011.pdf</w:t>
      </w:r>
    </w:p>
  </w:endnote>
  <w:endnote w:id="23">
    <w:p w14:paraId="39A90ECE" w14:textId="77777777" w:rsidR="00D256BD" w:rsidRDefault="00D256BD" w:rsidP="005E1680">
      <w:pPr>
        <w:pStyle w:val="EndnoteText"/>
      </w:pPr>
      <w:r w:rsidRPr="001C4F4F">
        <w:endnoteRef/>
      </w:r>
      <w:r>
        <w:t xml:space="preserve"> </w:t>
      </w:r>
      <w:hyperlink r:id="rId42" w:history="1">
        <w:r w:rsidRPr="00277BE2">
          <w:rPr>
            <w:rStyle w:val="Hyperlink"/>
            <w:u w:val="single" w:color="CCC0D9" w:themeColor="accent4" w:themeTint="66"/>
          </w:rPr>
          <w:t>http://www.nytimes.com/2016/11/10/upshot/women-actually-do-govern-differently.html</w:t>
        </w:r>
      </w:hyperlink>
      <w:r>
        <w:t xml:space="preserve">         </w:t>
      </w:r>
      <w:hyperlink w:anchor="Statistics" w:history="1">
        <w:r w:rsidRPr="00A517ED">
          <w:rPr>
            <w:rStyle w:val="Hyperlink"/>
          </w:rPr>
          <w:t xml:space="preserve"> Statistics of </w:t>
        </w:r>
        <w:r>
          <w:rPr>
            <w:rStyle w:val="Hyperlink"/>
          </w:rPr>
          <w:t>N</w:t>
        </w:r>
        <w:r w:rsidRPr="00A517ED">
          <w:rPr>
            <w:rStyle w:val="Hyperlink"/>
          </w:rPr>
          <w:t>ations.</w:t>
        </w:r>
      </w:hyperlink>
      <w:r>
        <w:t xml:space="preserve"> </w:t>
      </w:r>
      <w:r w:rsidRPr="00B029F8">
        <w:rPr>
          <w:rFonts w:ascii="ヒラギノ角ゴ ProN W3" w:eastAsia="ヒラギノ角ゴ ProN W3" w:hAnsi="ヒラギノ角ゴ ProN W3" w:cs="ヒラギノ角ゴ ProN W3" w:hint="eastAsia"/>
          <w:sz w:val="18"/>
        </w:rPr>
        <w:t>ⓐ</w:t>
      </w:r>
      <w:r>
        <w:rPr>
          <w:rFonts w:ascii="ヒラギノ角ゴ ProN W3" w:eastAsia="ヒラギノ角ゴ ProN W3" w:hAnsi="ヒラギノ角ゴ ProN W3" w:cs="ヒラギノ角ゴ ProN W3"/>
          <w:sz w:val="18"/>
        </w:rPr>
        <w:t xml:space="preserve"> </w:t>
      </w:r>
      <w:hyperlink r:id="rId43" w:history="1">
        <w:r w:rsidRPr="00277BE2">
          <w:rPr>
            <w:rStyle w:val="Hyperlink"/>
            <w:u w:val="single" w:color="CCC0D9" w:themeColor="accent4" w:themeTint="66"/>
          </w:rPr>
          <w:t>d_stats.htm</w:t>
        </w:r>
      </w:hyperlink>
    </w:p>
    <w:p w14:paraId="25A9CA8E" w14:textId="77777777" w:rsidR="00D256BD" w:rsidRPr="00277BE2" w:rsidRDefault="00D256BD" w:rsidP="001A5287">
      <w:pPr>
        <w:pStyle w:val="EndnoteText"/>
        <w:rPr>
          <w:u w:val="single" w:color="CCC0D9" w:themeColor="accent4" w:themeTint="66"/>
        </w:rPr>
      </w:pPr>
      <w:r w:rsidRPr="00277BE2">
        <w:rPr>
          <w:u w:val="single" w:color="CCC0D9" w:themeColor="accent4" w:themeTint="66"/>
        </w:rPr>
        <w:t>www</w:t>
      </w:r>
      <w:hyperlink r:id="rId44" w:history="1">
        <w:r w:rsidRPr="00277BE2">
          <w:rPr>
            <w:rStyle w:val="Hyperlink"/>
            <w:u w:val="single" w:color="CCC0D9" w:themeColor="accent4" w:themeTint="66"/>
          </w:rPr>
          <w:t>.nytimes.com/2020/05/15/world/coronavirus-women-leaders.</w:t>
        </w:r>
      </w:hyperlink>
      <w:r w:rsidRPr="00277BE2">
        <w:rPr>
          <w:u w:val="single" w:color="CCC0D9" w:themeColor="accent4" w:themeTint="66"/>
        </w:rPr>
        <w:t>html</w:t>
      </w:r>
    </w:p>
  </w:endnote>
  <w:endnote w:id="24">
    <w:p w14:paraId="7DCC7BA1" w14:textId="77777777" w:rsidR="00D256BD" w:rsidRPr="00B66C24" w:rsidRDefault="00D256BD" w:rsidP="00194E73">
      <w:pPr>
        <w:pStyle w:val="Subtitle"/>
        <w:spacing w:before="120"/>
        <w:ind w:left="144"/>
        <w:rPr>
          <w:rFonts w:cs="Arial"/>
          <w:b w:val="0"/>
        </w:rPr>
      </w:pPr>
      <w:hyperlink w:anchor="Allocating_Money" w:history="1">
        <w:bookmarkStart w:id="22" w:name="RefBudgets"/>
        <w:r w:rsidRPr="0000139E">
          <w:rPr>
            <w:rStyle w:val="Hyperlink"/>
            <w:rFonts w:cs="Arial"/>
            <w:color w:val="00B050"/>
            <w:szCs w:val="28"/>
          </w:rPr>
          <w:t>3. Allocating Budgets</w:t>
        </w:r>
        <w:bookmarkEnd w:id="22"/>
      </w:hyperlink>
      <w:r w:rsidRPr="0000139E">
        <w:rPr>
          <w:rFonts w:cs="Arial"/>
          <w:color w:val="00B050"/>
          <w:szCs w:val="28"/>
          <w:u w:color="99CCFF"/>
        </w:rPr>
        <w:t>,</w:t>
      </w:r>
      <w:r w:rsidRPr="00B66C24">
        <w:rPr>
          <w:rFonts w:cs="Arial"/>
          <w:color w:val="00B050"/>
          <w:u w:color="99CCFF"/>
        </w:rPr>
        <w:t xml:space="preserve"> </w:t>
      </w:r>
      <w:hyperlink w:anchor="FairShareVoting" w:history="1">
        <w:r w:rsidRPr="00B66C24">
          <w:rPr>
            <w:rStyle w:val="Hyperlink"/>
            <w:rFonts w:cs="Arial"/>
            <w:color w:val="00B050"/>
            <w:sz w:val="20"/>
          </w:rPr>
          <w:t>Fair Share Voting</w:t>
        </w:r>
      </w:hyperlink>
      <w:r w:rsidRPr="00B66C24">
        <w:rPr>
          <w:rFonts w:cs="Arial"/>
        </w:rPr>
        <w:t xml:space="preserve"> </w:t>
      </w:r>
      <w:r w:rsidRPr="00B66C24">
        <w:rPr>
          <w:rFonts w:ascii="STIXGeneral-Regular" w:eastAsia="ヒラギノ角ゴ ProN W3" w:hAnsi="STIXGeneral-Regular" w:cs="STIXGeneral-Regular"/>
          <w:b w:val="0"/>
          <w:color w:val="008000"/>
          <w:sz w:val="18"/>
        </w:rPr>
        <w:t>ⓐ</w:t>
      </w:r>
      <w:r w:rsidRPr="00B66C24">
        <w:rPr>
          <w:rFonts w:eastAsia="ヒラギノ角ゴ ProN W3" w:cs="Arial"/>
          <w:b w:val="0"/>
          <w:color w:val="008000"/>
          <w:sz w:val="18"/>
        </w:rPr>
        <w:t xml:space="preserve"> </w:t>
      </w:r>
      <w:hyperlink r:id="rId45" w:history="1">
        <w:r w:rsidRPr="00B66C24">
          <w:rPr>
            <w:rStyle w:val="Hyperlink"/>
            <w:rFonts w:cs="Arial"/>
            <w:b w:val="0"/>
            <w:color w:val="008000"/>
            <w:sz w:val="20"/>
          </w:rPr>
          <w:t>p_intro.htm</w:t>
        </w:r>
      </w:hyperlink>
    </w:p>
    <w:p w14:paraId="28AFCBB9" w14:textId="77777777" w:rsidR="00D256BD" w:rsidRDefault="00D256BD" w:rsidP="000546D7">
      <w:pPr>
        <w:pStyle w:val="EndnoteText"/>
        <w:spacing w:before="40"/>
        <w:jc w:val="center"/>
        <w:rPr>
          <w:sz w:val="19"/>
        </w:rPr>
      </w:pPr>
      <w:r w:rsidRPr="000546D7">
        <w:rPr>
          <w:sz w:val="19"/>
        </w:rPr>
        <w:t>FSV=</w:t>
      </w:r>
      <w:r>
        <w:rPr>
          <w:sz w:val="19"/>
        </w:rPr>
        <w:t>PRC</w:t>
      </w:r>
      <w:r w:rsidRPr="000546D7">
        <w:rPr>
          <w:sz w:val="19"/>
        </w:rPr>
        <w:t xml:space="preserve">V if $# = voters#, 1 share = $1, and 1 seat costs $# / </w:t>
      </w:r>
      <w:r>
        <w:rPr>
          <w:sz w:val="19"/>
        </w:rPr>
        <w:t>(</w:t>
      </w:r>
      <w:r w:rsidRPr="000546D7">
        <w:rPr>
          <w:sz w:val="19"/>
        </w:rPr>
        <w:t>seats+1</w:t>
      </w:r>
      <w:r>
        <w:rPr>
          <w:sz w:val="19"/>
        </w:rPr>
        <w:t>)</w:t>
      </w:r>
    </w:p>
    <w:p w14:paraId="7B2731D3" w14:textId="77777777" w:rsidR="00D256BD" w:rsidRPr="005B5C4D" w:rsidRDefault="00D256BD" w:rsidP="005E1680">
      <w:pPr>
        <w:pStyle w:val="EndnoteText"/>
      </w:pPr>
      <w:r w:rsidRPr="001C4F4F">
        <w:endnoteRef/>
      </w:r>
      <w:r>
        <w:t xml:space="preserve"> </w:t>
      </w:r>
      <w:r w:rsidRPr="00DE028A">
        <w:t>Shah</w:t>
      </w:r>
      <w:r>
        <w:t xml:space="preserve">, </w:t>
      </w:r>
      <w:r w:rsidRPr="00DE028A">
        <w:t xml:space="preserve">Anwar </w:t>
      </w:r>
      <w:r>
        <w:t xml:space="preserve">ed., </w:t>
      </w:r>
      <w:r w:rsidRPr="00DE028A">
        <w:rPr>
          <w:i/>
        </w:rPr>
        <w:t>Participatory Budgeting</w:t>
      </w:r>
      <w:r>
        <w:t xml:space="preserve">; The </w:t>
      </w:r>
      <w:r w:rsidRPr="002C3C29">
        <w:t xml:space="preserve">World Bank </w:t>
      </w:r>
      <w:r>
        <w:t xml:space="preserve">Washington, DC; </w:t>
      </w:r>
      <w:hyperlink r:id="rId46" w:history="1">
        <w:r w:rsidRPr="00D41213">
          <w:rPr>
            <w:rStyle w:val="Hyperlink"/>
            <w:u w:val="single"/>
          </w:rPr>
          <w:t>http://siteresources.worldbank.org/PSGLP/ Resources/ParticipatoryBudgeting.pdf</w:t>
        </w:r>
      </w:hyperlink>
    </w:p>
  </w:endnote>
  <w:endnote w:id="25">
    <w:p w14:paraId="29AF5FA5" w14:textId="77777777" w:rsidR="00D256BD" w:rsidRDefault="00D256BD" w:rsidP="0065582B">
      <w:pPr>
        <w:pStyle w:val="EndnoteText"/>
        <w:spacing w:before="40"/>
      </w:pPr>
      <w:r w:rsidRPr="005B5C4D">
        <w:endnoteRef/>
      </w:r>
      <w:r>
        <w:t xml:space="preserve"> </w:t>
      </w:r>
      <w:hyperlink r:id="rId47" w:history="1">
        <w:r w:rsidRPr="003571D6">
          <w:rPr>
            <w:rStyle w:val="Hyperlink"/>
          </w:rPr>
          <w:t>Moore, Joe</w:t>
        </w:r>
      </w:hyperlink>
      <w:r w:rsidRPr="006D1EBF">
        <w:t xml:space="preserve"> </w:t>
      </w:r>
      <w:hyperlink r:id="rId48" w:history="1">
        <w:r w:rsidRPr="007E0776">
          <w:rPr>
            <w:rStyle w:val="Hyperlink"/>
            <w:i/>
          </w:rPr>
          <w:t>Participatory Budgeting in the 49th Ward</w:t>
        </w:r>
      </w:hyperlink>
      <w:r>
        <w:t xml:space="preserve">, </w:t>
      </w:r>
      <w:hyperlink r:id="rId49" w:history="1">
        <w:r w:rsidRPr="00D41213">
          <w:rPr>
            <w:rStyle w:val="Hyperlink"/>
            <w:u w:val="single"/>
          </w:rPr>
          <w:t>http://participatorybudgeting49.wordpress.com/</w:t>
        </w:r>
      </w:hyperlink>
      <w:r>
        <w:t xml:space="preserve">         In 2014, voters in Cambridge, Massachusetts saw a similar pattern.</w:t>
      </w:r>
    </w:p>
  </w:endnote>
  <w:endnote w:id="26">
    <w:p w14:paraId="47F4F74F" w14:textId="77777777" w:rsidR="00D256BD" w:rsidRPr="00BC4DA2" w:rsidRDefault="00D256BD" w:rsidP="0065582B">
      <w:pPr>
        <w:pStyle w:val="EndnoteText"/>
        <w:spacing w:before="40" w:line="264" w:lineRule="auto"/>
      </w:pPr>
      <w:r w:rsidRPr="00BA403E">
        <w:endnoteRef/>
      </w:r>
      <w:r>
        <w:t xml:space="preserve"> </w:t>
      </w:r>
      <w:r w:rsidRPr="006476D6">
        <w:rPr>
          <w:shd w:val="clear" w:color="auto" w:fill="FFFF00"/>
        </w:rPr>
        <w:t>Tupelo-Schneck</w:t>
      </w:r>
      <w:r>
        <w:rPr>
          <w:shd w:val="clear" w:color="auto" w:fill="FFFF00"/>
        </w:rPr>
        <w:t>,</w:t>
      </w:r>
      <w:r w:rsidRPr="006476D6">
        <w:rPr>
          <w:shd w:val="clear" w:color="auto" w:fill="FFFF00"/>
        </w:rPr>
        <w:t xml:space="preserve"> Robert and Robert B Loring, </w:t>
      </w:r>
      <w:r>
        <w:rPr>
          <w:i/>
          <w:shd w:val="clear" w:color="auto" w:fill="FFFF00"/>
        </w:rPr>
        <w:t>Fair Share Voting, Proposing a New Voting Method for Participatory Budgeting</w:t>
      </w:r>
      <w:r w:rsidRPr="006476D6">
        <w:rPr>
          <w:shd w:val="clear" w:color="auto" w:fill="FFFF00"/>
        </w:rPr>
        <w:t xml:space="preserve">, </w:t>
      </w:r>
      <w:r w:rsidRPr="006476D6">
        <w:rPr>
          <w:vanish/>
          <w:shd w:val="clear" w:color="auto" w:fill="FFFF00"/>
        </w:rPr>
        <w:t xml:space="preserve">to </w:t>
      </w:r>
      <w:r w:rsidRPr="006476D6">
        <w:rPr>
          <w:i/>
          <w:vanish/>
          <w:shd w:val="clear" w:color="auto" w:fill="FFFF00"/>
        </w:rPr>
        <w:t>Voting Matters</w:t>
      </w:r>
      <w:r w:rsidRPr="006476D6">
        <w:rPr>
          <w:vanish/>
          <w:shd w:val="clear" w:color="auto" w:fill="FFFF00"/>
        </w:rPr>
        <w:t>, Issue 31.</w:t>
      </w:r>
      <w:r>
        <w:rPr>
          <w:shd w:val="clear" w:color="auto" w:fill="FFFF00"/>
        </w:rPr>
        <w:t>2012</w:t>
      </w:r>
      <w:r w:rsidRPr="006476D6">
        <w:rPr>
          <w:shd w:val="clear" w:color="auto" w:fill="FFFF00"/>
        </w:rPr>
        <w:t xml:space="preserve">; </w:t>
      </w:r>
      <w:r>
        <w:rPr>
          <w:shd w:val="clear" w:color="auto" w:fill="FFFF00"/>
        </w:rPr>
        <w:br/>
      </w:r>
      <w:hyperlink r:id="rId50" w:history="1">
        <w:r w:rsidRPr="00ED02AA">
          <w:rPr>
            <w:rFonts w:ascii="ヒラギノ角ゴ ProN W3" w:eastAsia="ヒラギノ角ゴ ProN W3" w:hAnsi="ヒラギノ角ゴ ProN W3" w:cs="ヒラギノ角ゴ ProN W3" w:hint="eastAsia"/>
            <w:sz w:val="18"/>
            <w:shd w:val="clear" w:color="auto" w:fill="FFFF00"/>
          </w:rPr>
          <w:t>ⓐ</w:t>
        </w:r>
        <w:r>
          <w:rPr>
            <w:rStyle w:val="Hyperlink"/>
            <w:shd w:val="clear" w:color="auto" w:fill="FFFF00"/>
          </w:rPr>
          <w:t> </w:t>
        </w:r>
        <w:r w:rsidRPr="00ED02AA">
          <w:rPr>
            <w:rStyle w:val="Hyperlink"/>
            <w:shd w:val="clear" w:color="auto" w:fill="FFFF00"/>
          </w:rPr>
          <w:t>download/workshop/fair-share-spending.pdf</w:t>
        </w:r>
      </w:hyperlink>
      <w:r w:rsidRPr="00ED02AA">
        <w:rPr>
          <w:shd w:val="clear" w:color="auto" w:fill="FFFF00"/>
        </w:rPr>
        <w:t xml:space="preserve">   </w:t>
      </w:r>
      <w:hyperlink r:id="rId51" w:history="1">
        <w:r w:rsidRPr="00ED02AA">
          <w:rPr>
            <w:rStyle w:val="Hyperlink"/>
            <w:shd w:val="clear" w:color="auto" w:fill="FFFF00"/>
          </w:rPr>
          <w:t xml:space="preserve">   .ppt </w:t>
        </w:r>
      </w:hyperlink>
      <w:r w:rsidRPr="00ED02AA">
        <w:rPr>
          <w:shd w:val="clear" w:color="auto" w:fill="FFFF00"/>
        </w:rPr>
        <w:t xml:space="preserve"> and</w:t>
      </w:r>
      <w:hyperlink r:id="rId52" w:history="1">
        <w:r w:rsidRPr="00ED02AA">
          <w:rPr>
            <w:rStyle w:val="Hyperlink"/>
            <w:shd w:val="clear" w:color="auto" w:fill="FFFF00"/>
          </w:rPr>
          <w:t xml:space="preserve"> .odp   .</w:t>
        </w:r>
      </w:hyperlink>
      <w:r w:rsidRPr="00ED02AA">
        <w:rPr>
          <w:shd w:val="clear" w:color="auto" w:fill="FFFF00"/>
        </w:rPr>
        <w:t xml:space="preserve">  </w:t>
      </w:r>
      <w:hyperlink r:id="rId53" w:history="1">
        <w:r w:rsidRPr="00ED02AA">
          <w:rPr>
            <w:rFonts w:ascii="ヒラギノ角ゴ ProN W3" w:eastAsia="ヒラギノ角ゴ ProN W3" w:hAnsi="ヒラギノ角ゴ ProN W3" w:cs="ヒラギノ角ゴ ProN W3" w:hint="eastAsia"/>
            <w:sz w:val="18"/>
            <w:shd w:val="clear" w:color="auto" w:fill="FFFF00"/>
          </w:rPr>
          <w:t>ⓐ</w:t>
        </w:r>
        <w:r>
          <w:rPr>
            <w:rStyle w:val="Hyperlink"/>
            <w:shd w:val="clear" w:color="auto" w:fill="FFFF00"/>
          </w:rPr>
          <w:t> </w:t>
        </w:r>
        <w:r w:rsidRPr="00ED02AA">
          <w:rPr>
            <w:rStyle w:val="Hyperlink"/>
            <w:shd w:val="clear" w:color="auto" w:fill="FFFF00"/>
          </w:rPr>
          <w:t>download/workshop/gasto-equitativo.pdf</w:t>
        </w:r>
      </w:hyperlink>
      <w:r>
        <w:rPr>
          <w:shd w:val="clear" w:color="auto" w:fill="FFFF00"/>
        </w:rPr>
        <w:t xml:space="preserve">    </w:t>
      </w:r>
      <w:hyperlink r:id="rId54" w:history="1">
        <w:r w:rsidRPr="000625DB">
          <w:rPr>
            <w:rStyle w:val="Hyperlink"/>
            <w:shd w:val="clear" w:color="auto" w:fill="FFFF00"/>
          </w:rPr>
          <w:t xml:space="preserve">    .ppt  </w:t>
        </w:r>
      </w:hyperlink>
      <w:r w:rsidRPr="00B52A45">
        <w:rPr>
          <w:shd w:val="clear" w:color="auto" w:fill="FFFF00"/>
        </w:rPr>
        <w:t>and</w:t>
      </w:r>
      <w:hyperlink r:id="rId55" w:history="1">
        <w:r w:rsidRPr="000625DB">
          <w:rPr>
            <w:rStyle w:val="Hyperlink"/>
            <w:shd w:val="clear" w:color="auto" w:fill="FFFF00"/>
          </w:rPr>
          <w:t xml:space="preserve"> .odp     .</w:t>
        </w:r>
      </w:hyperlink>
    </w:p>
  </w:endnote>
  <w:endnote w:id="27">
    <w:p w14:paraId="1BC07EA6" w14:textId="77777777" w:rsidR="00D256BD" w:rsidRDefault="00D256BD" w:rsidP="00D44137">
      <w:pPr>
        <w:pStyle w:val="EndnoteText"/>
      </w:pPr>
      <w:r w:rsidRPr="00933867">
        <w:rPr>
          <w:rStyle w:val="EndnoteReference"/>
          <w:vertAlign w:val="baseline"/>
        </w:rPr>
        <w:endnoteRef/>
      </w:r>
      <w:r>
        <w:t xml:space="preserve"> News of the Oaks, </w:t>
      </w:r>
      <w:r w:rsidRPr="0029613D">
        <w:rPr>
          <w:i/>
        </w:rPr>
        <w:t>Leaves of Twin Oaks</w:t>
      </w:r>
      <w:r>
        <w:t>, Louisa, VA 1995</w:t>
      </w:r>
    </w:p>
  </w:endnote>
  <w:endnote w:id="28">
    <w:p w14:paraId="42C75DD4" w14:textId="77777777" w:rsidR="00D256BD" w:rsidRDefault="00D256BD" w:rsidP="005E1680">
      <w:pPr>
        <w:pStyle w:val="EndnoteText"/>
        <w:spacing w:before="40"/>
      </w:pPr>
      <w:r w:rsidRPr="000C2B9F">
        <w:endnoteRef/>
      </w:r>
      <w:r>
        <w:t xml:space="preserve"> Oaks, Adder. “Participatory Budgeting in an Income Sharing Com-munity;” </w:t>
      </w:r>
      <w:r>
        <w:rPr>
          <w:i/>
        </w:rPr>
        <w:t>Communities: Life in Cooperative Culture;</w:t>
      </w:r>
      <w:r>
        <w:t xml:space="preserve"> #175, 6/2017. </w:t>
      </w:r>
      <w:r w:rsidRPr="00D41213">
        <w:rPr>
          <w:u w:val="single" w:color="99CCFF"/>
        </w:rPr>
        <w:t>ic.org/participatory-budgeting-in-an-income-sharing-community/</w:t>
      </w:r>
    </w:p>
    <w:p w14:paraId="75675857" w14:textId="77777777" w:rsidR="00D256BD" w:rsidRDefault="00D256BD" w:rsidP="00921033">
      <w:pPr>
        <w:pStyle w:val="EndnoteText"/>
        <w:spacing w:before="0"/>
      </w:pPr>
      <w:r w:rsidRPr="00BF225E">
        <w:rPr>
          <w:i/>
        </w:rPr>
        <w:t>Leaves of Twin Oaks</w:t>
      </w:r>
      <w:r w:rsidRPr="00BF225E">
        <w:t xml:space="preserve">, 2013. </w:t>
      </w:r>
      <w:r>
        <w:t xml:space="preserve">To </w:t>
      </w:r>
      <w:r w:rsidRPr="005E55C6">
        <w:rPr>
          <w:i/>
        </w:rPr>
        <w:t>cut</w:t>
      </w:r>
      <w:r>
        <w:t xml:space="preserve"> a budget level needed </w:t>
      </w:r>
      <w:r w:rsidRPr="00BF225E">
        <w:t>s</w:t>
      </w:r>
      <w:r>
        <w:t>upport from 55% of the voters; so no one tried to protest a cut.</w:t>
      </w:r>
    </w:p>
    <w:p w14:paraId="18B50901" w14:textId="77777777" w:rsidR="00D256BD" w:rsidRPr="00210AFE" w:rsidRDefault="00D256BD" w:rsidP="000926E3">
      <w:pPr>
        <w:pStyle w:val="EndnoteText"/>
        <w:spacing w:before="40"/>
      </w:pPr>
      <w:r w:rsidRPr="00210AFE">
        <w:t>+</w:t>
      </w:r>
      <w:r w:rsidRPr="00210AFE">
        <w:tab/>
        <w:t xml:space="preserve"> </w:t>
      </w:r>
      <w:r>
        <w:t xml:space="preserve">If an FSV tally leaves too many “exhausted ballots,” with money but no items, maybe reduce the required </w:t>
      </w:r>
      <w:hyperlink w:anchor="FairShareVoting" w:history="1">
        <w:r w:rsidRPr="00CF3490">
          <w:rPr>
            <w:rStyle w:val="Hyperlink"/>
          </w:rPr>
          <w:t>base number of voters</w:t>
        </w:r>
      </w:hyperlink>
      <w:r>
        <w:t>.</w:t>
      </w:r>
    </w:p>
    <w:p w14:paraId="74272787" w14:textId="77777777" w:rsidR="00D256BD" w:rsidRDefault="00D256BD" w:rsidP="007E6D5F">
      <w:pPr>
        <w:pStyle w:val="EndnoteText"/>
        <w:spacing w:before="40" w:line="280" w:lineRule="exact"/>
        <w:rPr>
          <w:rFonts w:cs="Arial"/>
          <w:szCs w:val="22"/>
        </w:rPr>
      </w:pPr>
      <w:r>
        <w:t>6</w:t>
      </w:r>
      <w:r>
        <w:rPr>
          <w:szCs w:val="22"/>
        </w:rPr>
        <w:t xml:space="preserve"> </w:t>
      </w:r>
      <w:r>
        <w:rPr>
          <w:rFonts w:cs="Arial"/>
          <w:szCs w:val="22"/>
        </w:rPr>
        <w:t>Pierczynski, Grzegorz; Skowron, Piotr; Peters,Dominik; 2022 “</w:t>
      </w:r>
      <w:hyperlink r:id="rId56" w:history="1">
        <w:r w:rsidRPr="00E326E6">
          <w:rPr>
            <w:rStyle w:val="Hyperlink"/>
            <w:rFonts w:cs="Arial"/>
            <w:szCs w:val="22"/>
          </w:rPr>
          <w:t>Proportional Participatory Budgeting with Additive Utilities</w:t>
        </w:r>
      </w:hyperlink>
      <w:r>
        <w:rPr>
          <w:rFonts w:cs="Arial"/>
          <w:szCs w:val="22"/>
        </w:rPr>
        <w:t>,” page 2</w:t>
      </w:r>
    </w:p>
    <w:p w14:paraId="1D2460C7" w14:textId="77777777" w:rsidR="00D256BD" w:rsidRPr="000926E3" w:rsidRDefault="00D256BD" w:rsidP="000926E3">
      <w:pPr>
        <w:pStyle w:val="EndnoteText"/>
        <w:tabs>
          <w:tab w:val="right" w:pos="6120"/>
        </w:tabs>
        <w:spacing w:before="40"/>
        <w:rPr>
          <w:rFonts w:cs="Arial"/>
          <w:szCs w:val="22"/>
        </w:rPr>
      </w:pPr>
      <w:r w:rsidRPr="000926E3">
        <w:rPr>
          <w:rFonts w:cs="Arial"/>
          <w:szCs w:val="22"/>
        </w:rPr>
        <w:t xml:space="preserve">+ Designing Digital Voting Systems for Citizens: Achieving Fairness and Legitimacy in Participatory Budgeting, Joshua C. Yang, et al.      </w:t>
      </w:r>
      <w:hyperlink r:id="rId57" w:history="1">
        <w:r w:rsidRPr="000926E3">
          <w:rPr>
            <w:rStyle w:val="Hyperlink"/>
            <w:rFonts w:cs="Arial"/>
            <w:szCs w:val="22"/>
          </w:rPr>
          <w:t>https://doi.org/10.1145/3665332</w:t>
        </w:r>
      </w:hyperlink>
      <w:r w:rsidRPr="000926E3">
        <w:rPr>
          <w:rFonts w:cs="Arial"/>
          <w:szCs w:val="22"/>
        </w:rPr>
        <w:tab/>
      </w:r>
    </w:p>
    <w:p w14:paraId="17A17A01" w14:textId="77777777" w:rsidR="00D256BD" w:rsidRDefault="00D256BD" w:rsidP="00194E73">
      <w:pPr>
        <w:pStyle w:val="EndnoteText"/>
      </w:pPr>
      <w:r>
        <w:t>+</w:t>
      </w:r>
      <w:r>
        <w:tab/>
      </w:r>
      <w:hyperlink r:id="rId58" w:history="1">
        <w:r w:rsidRPr="00523567">
          <w:rPr>
            <w:rStyle w:val="Hyperlink"/>
            <w:szCs w:val="20"/>
            <w:u w:val="single"/>
          </w:rPr>
          <w:t>pbstanford.org/dieppe2015/ranking</w:t>
        </w:r>
        <w:r w:rsidRPr="002F2DBC">
          <w:rPr>
            <w:rStyle w:val="Hyperlink"/>
            <w:szCs w:val="20"/>
          </w:rPr>
          <w:t xml:space="preserve"> </w:t>
        </w:r>
      </w:hyperlink>
      <w:r>
        <w:rPr>
          <w:u w:color="99CCFF"/>
        </w:rPr>
        <w:t xml:space="preserve">     </w:t>
      </w:r>
      <w:r w:rsidRPr="00523567">
        <w:rPr>
          <w:szCs w:val="20"/>
          <w:u w:val="single" w:color="99CCFF"/>
        </w:rPr>
        <w:t>participatorybudgeting.org</w:t>
      </w:r>
      <w:r>
        <w:t xml:space="preserve"> </w:t>
      </w:r>
    </w:p>
    <w:p w14:paraId="28D22552" w14:textId="77777777" w:rsidR="00D256BD" w:rsidRDefault="00D256BD" w:rsidP="004A6287">
      <w:pPr>
        <w:pStyle w:val="EndnoteText"/>
        <w:spacing w:before="40" w:line="280" w:lineRule="exact"/>
        <w:rPr>
          <w:szCs w:val="22"/>
        </w:rPr>
      </w:pPr>
      <w:r w:rsidRPr="005A613D">
        <w:rPr>
          <w:szCs w:val="20"/>
        </w:rPr>
        <w:t xml:space="preserve">+ Lani Guinier at Harvard Law, </w:t>
      </w:r>
      <w:r>
        <w:rPr>
          <w:szCs w:val="20"/>
          <w:u w:val="single" w:color="C6D9F1" w:themeColor="text2" w:themeTint="33"/>
        </w:rPr>
        <w:t>www.</w:t>
      </w:r>
      <w:r w:rsidRPr="005A613D">
        <w:rPr>
          <w:szCs w:val="20"/>
          <w:u w:val="single" w:color="C6D9F1" w:themeColor="text2" w:themeTint="33"/>
        </w:rPr>
        <w:t xml:space="preserve">youtu.be/eVsTpjSsGBQ?t=3177  </w:t>
      </w:r>
      <w:r w:rsidRPr="00655C16">
        <w:rPr>
          <w:vanish/>
          <w:szCs w:val="22"/>
        </w:rPr>
        <w:t>https://web.archive.org/web/20140318003146/http://articles.</w:t>
      </w:r>
      <w:r w:rsidRPr="008260A8">
        <w:rPr>
          <w:b/>
          <w:bCs/>
          <w:vanish/>
          <w:szCs w:val="22"/>
        </w:rPr>
        <w:t>latimes</w:t>
      </w:r>
      <w:r w:rsidRPr="00655C16">
        <w:rPr>
          <w:vanish/>
          <w:szCs w:val="22"/>
        </w:rPr>
        <w:t>.com/1993-06-05/news/mn-43571_1_voting-rights</w:t>
      </w:r>
    </w:p>
    <w:p w14:paraId="20EE9408" w14:textId="77777777" w:rsidR="00D256BD" w:rsidRPr="0086149A" w:rsidRDefault="00D256BD" w:rsidP="00210AFE">
      <w:pPr>
        <w:pStyle w:val="EndnoteText"/>
        <w:spacing w:before="0"/>
        <w:rPr>
          <w:u w:val="single"/>
        </w:rPr>
      </w:pPr>
      <w:r>
        <w:tab/>
        <w:t xml:space="preserve"> </w:t>
      </w:r>
      <w:r>
        <w:tab/>
      </w:r>
      <w:r>
        <w:tab/>
      </w:r>
      <w:r>
        <w:tab/>
      </w:r>
      <w:r>
        <w:tab/>
      </w:r>
      <w:r>
        <w:tab/>
      </w:r>
      <w:r>
        <w:tab/>
      </w:r>
      <w:r>
        <w:tab/>
      </w:r>
      <w:r>
        <w:tab/>
      </w:r>
      <w:r w:rsidRPr="0086149A">
        <w:rPr>
          <w:u w:val="single"/>
        </w:rPr>
        <w:t>68</w:t>
      </w:r>
    </w:p>
  </w:endnote>
  <w:endnote w:id="29">
    <w:p w14:paraId="7BB1B731" w14:textId="77777777" w:rsidR="00D256BD" w:rsidRPr="00C453C5" w:rsidRDefault="00D256BD" w:rsidP="003824D9">
      <w:pPr>
        <w:pStyle w:val="Subtitle"/>
        <w:ind w:left="144"/>
        <w:rPr>
          <w:b w:val="0"/>
          <w:spacing w:val="20"/>
          <w:sz w:val="20"/>
          <w:u w:color="99CCFF"/>
        </w:rPr>
      </w:pPr>
      <w:r w:rsidRPr="00170D25">
        <w:rPr>
          <w:szCs w:val="28"/>
          <w:u w:color="99CCFF"/>
        </w:rPr>
        <w:t>4. Enacting a Policy</w:t>
      </w:r>
      <w:r>
        <w:rPr>
          <w:sz w:val="20"/>
          <w:u w:color="99CCFF"/>
        </w:rPr>
        <w:t xml:space="preserve"> </w:t>
      </w:r>
      <w:r w:rsidRPr="00B66C24">
        <w:rPr>
          <w:rFonts w:cs="Arial"/>
          <w:sz w:val="20"/>
          <w:u w:color="99CCFF"/>
        </w:rPr>
        <w:t>Co</w:t>
      </w:r>
      <w:r w:rsidRPr="002E3314">
        <w:rPr>
          <w:sz w:val="20"/>
          <w:u w:color="99CCFF"/>
        </w:rPr>
        <w:t>ndorcet</w:t>
      </w:r>
      <w:r>
        <w:rPr>
          <w:sz w:val="20"/>
          <w:u w:color="99CCFF"/>
        </w:rPr>
        <w:t xml:space="preserve"> Tally</w:t>
      </w:r>
      <w:r w:rsidRPr="002E3314">
        <w:rPr>
          <w:sz w:val="20"/>
          <w:u w:color="99CCFF"/>
        </w:rPr>
        <w:t xml:space="preserve"> </w:t>
      </w:r>
      <w:r w:rsidRPr="00812917">
        <w:rPr>
          <w:rFonts w:ascii="ヒラギノ角ゴ ProN W3" w:eastAsia="ヒラギノ角ゴ ProN W3" w:hAnsi="ヒラギノ角ゴ ProN W3" w:cs="ヒラギノ角ゴ ProN W3" w:hint="eastAsia"/>
          <w:b w:val="0"/>
          <w:sz w:val="18"/>
        </w:rPr>
        <w:t>ⓐ</w:t>
      </w:r>
      <w:r>
        <w:rPr>
          <w:b w:val="0"/>
          <w:sz w:val="24"/>
          <w:szCs w:val="24"/>
        </w:rPr>
        <w:t xml:space="preserve"> </w:t>
      </w:r>
      <w:hyperlink r:id="rId59" w:history="1">
        <w:r w:rsidRPr="00D41213">
          <w:rPr>
            <w:rStyle w:val="Hyperlink"/>
            <w:b w:val="0"/>
            <w:bCs w:val="0"/>
            <w:sz w:val="20"/>
            <w:szCs w:val="24"/>
            <w:u w:val="single"/>
          </w:rPr>
          <w:t>l_intro.htm</w:t>
        </w:r>
      </w:hyperlink>
      <w:r w:rsidRPr="00C453C5">
        <w:rPr>
          <w:b w:val="0"/>
          <w:sz w:val="20"/>
          <w:u w:color="99CCFF"/>
        </w:rPr>
        <w:t xml:space="preserve"> </w:t>
      </w:r>
    </w:p>
    <w:p w14:paraId="6BCDCD28" w14:textId="77777777" w:rsidR="00D256BD" w:rsidRDefault="00D256BD" w:rsidP="003824D9">
      <w:pPr>
        <w:pStyle w:val="EndnoteText"/>
        <w:keepLines/>
        <w:tabs>
          <w:tab w:val="left" w:pos="5760"/>
        </w:tabs>
        <w:spacing w:before="40"/>
      </w:pPr>
      <w:r w:rsidRPr="00343567">
        <w:endnoteRef/>
      </w:r>
      <w:r w:rsidRPr="00343567">
        <w:t xml:space="preserve"> </w:t>
      </w:r>
      <w:hyperlink w:anchor="RefLeader" w:history="1">
        <w:r w:rsidRPr="00BC098A">
          <w:rPr>
            <w:rStyle w:val="Hyperlink"/>
          </w:rPr>
          <w:t>Chamberlin et al</w:t>
        </w:r>
        <w:r>
          <w:rPr>
            <w:rStyle w:val="Hyperlink"/>
          </w:rPr>
          <w:t xml:space="preserve"> </w:t>
        </w:r>
        <w:r w:rsidRPr="00BB4C1E">
          <w:rPr>
            <w:rStyle w:val="Hyperlink"/>
          </w:rPr>
          <w:t>above</w:t>
        </w:r>
        <w:r w:rsidRPr="00BC098A">
          <w:rPr>
            <w:rStyle w:val="Hyperlink"/>
          </w:rPr>
          <w:t xml:space="preserve">, </w:t>
        </w:r>
        <w:r>
          <w:rPr>
            <w:rStyle w:val="Hyperlink"/>
          </w:rPr>
          <w:t>also</w:t>
        </w:r>
        <w:r w:rsidRPr="00BC098A">
          <w:rPr>
            <w:rStyle w:val="Hyperlink"/>
          </w:rPr>
          <w:t xml:space="preserve"> Merrill</w:t>
        </w:r>
      </w:hyperlink>
      <w:r>
        <w:t>.</w:t>
      </w:r>
      <w:r w:rsidRPr="007D6EE2">
        <w:t xml:space="preserve"> </w:t>
      </w:r>
      <w:r w:rsidRPr="00B029F8">
        <w:rPr>
          <w:rFonts w:ascii="ヒラギノ角ゴ ProN W3" w:eastAsia="ヒラギノ角ゴ ProN W3" w:hAnsi="ヒラギノ角ゴ ProN W3" w:cs="ヒラギノ角ゴ ProN W3" w:hint="eastAsia"/>
          <w:sz w:val="18"/>
        </w:rPr>
        <w:t>ⓐ</w:t>
      </w:r>
      <w:r w:rsidRPr="007D6EE2">
        <w:t xml:space="preserve"> </w:t>
      </w:r>
      <w:hyperlink r:id="rId60" w:history="1">
        <w:r w:rsidRPr="00D41213">
          <w:rPr>
            <w:rStyle w:val="Hyperlink"/>
            <w:u w:val="single"/>
          </w:rPr>
          <w:t>c_data.htm</w:t>
        </w:r>
      </w:hyperlink>
      <w:hyperlink r:id="rId61" w:history="1">
        <w:r>
          <w:rPr>
            <w:rStyle w:val="Hyperlink"/>
          </w:rPr>
          <w:t xml:space="preserve"> </w:t>
        </w:r>
        <w:r w:rsidRPr="00812917">
          <w:rPr>
            <w:rFonts w:ascii="ヒラギノ角ゴ ProN W3" w:eastAsia="ヒラギノ角ゴ ProN W3" w:hAnsi="ヒラギノ角ゴ ProN W3" w:cs="ヒラギノ角ゴ ProN W3" w:hint="eastAsia"/>
            <w:sz w:val="18"/>
          </w:rPr>
          <w:t>ⓐ</w:t>
        </w:r>
        <w:r>
          <w:rPr>
            <w:rStyle w:val="Hyperlink"/>
          </w:rPr>
          <w:t xml:space="preserve"> </w:t>
        </w:r>
        <w:r w:rsidRPr="00D41213">
          <w:rPr>
            <w:rStyle w:val="Hyperlink"/>
            <w:u w:val="single"/>
          </w:rPr>
          <w:t>l_data.htm</w:t>
        </w:r>
      </w:hyperlink>
      <w:r>
        <w:br/>
      </w:r>
      <w:hyperlink r:id="rId62" w:history="1">
        <w:r w:rsidRPr="00812917">
          <w:rPr>
            <w:rFonts w:ascii="ヒラギノ角ゴ ProN W3" w:eastAsia="ヒラギノ角ゴ ProN W3" w:hAnsi="ヒラギノ角ゴ ProN W3" w:cs="ヒラギノ角ゴ ProN W3" w:hint="eastAsia"/>
            <w:sz w:val="18"/>
          </w:rPr>
          <w:t xml:space="preserve"> </w:t>
        </w:r>
        <w:r w:rsidRPr="00B029F8">
          <w:rPr>
            <w:rFonts w:ascii="ヒラギノ角ゴ ProN W3" w:eastAsia="ヒラギノ角ゴ ProN W3" w:hAnsi="ヒラギノ角ゴ ProN W3" w:cs="ヒラギノ角ゴ ProN W3" w:hint="eastAsia"/>
            <w:sz w:val="18"/>
          </w:rPr>
          <w:t>ⓐ</w:t>
        </w:r>
        <w:r w:rsidRPr="00644268">
          <w:rPr>
            <w:rStyle w:val="Hyperlink"/>
          </w:rPr>
          <w:t xml:space="preserve"> </w:t>
        </w:r>
        <w:r w:rsidRPr="00D41213">
          <w:rPr>
            <w:rStyle w:val="Hyperlink"/>
            <w:u w:val="single"/>
          </w:rPr>
          <w:t>l_cycles.htm</w:t>
        </w:r>
      </w:hyperlink>
    </w:p>
  </w:endnote>
  <w:endnote w:id="30">
    <w:p w14:paraId="51446932" w14:textId="77777777" w:rsidR="00421CC4" w:rsidRDefault="00421CC4" w:rsidP="00421CC4">
      <w:pPr>
        <w:pStyle w:val="EndnoteText"/>
        <w:keepLines/>
        <w:spacing w:before="40" w:line="264" w:lineRule="auto"/>
      </w:pPr>
      <w:hyperlink w:anchor="Enacting_a_Policy" w:history="1">
        <w:r w:rsidRPr="001343FA">
          <w:rPr>
            <w:rStyle w:val="Hyperlink"/>
          </w:rPr>
          <w:endnoteRef/>
        </w:r>
        <w:r w:rsidRPr="001343FA">
          <w:rPr>
            <w:rStyle w:val="Hyperlink"/>
          </w:rPr>
          <w:t xml:space="preserve"> </w:t>
        </w:r>
      </w:hyperlink>
      <w:r w:rsidRPr="007D6EE2">
        <w:t>Green-Armytage, James</w:t>
      </w:r>
      <w:r>
        <w:t>.</w:t>
      </w:r>
      <w:r w:rsidRPr="007D6EE2">
        <w:t xml:space="preserve"> "</w:t>
      </w:r>
      <w:hyperlink r:id="rId63" w:history="1">
        <w:r w:rsidRPr="001E7C8B">
          <w:rPr>
            <w:rStyle w:val="Hyperlink"/>
          </w:rPr>
          <w:t>Four Condorcet-Hare Hybrid Methods for single-winner elections</w:t>
        </w:r>
      </w:hyperlink>
      <w:r w:rsidRPr="007D6EE2">
        <w:t xml:space="preserve">";  </w:t>
      </w:r>
      <w:r w:rsidRPr="00D41213">
        <w:rPr>
          <w:u w:val="single" w:color="99CCFF"/>
        </w:rPr>
        <w:t>votingmatters.org.uk/ISSUE29/I29P1.pdf</w:t>
      </w:r>
      <w:r>
        <w:t xml:space="preserve"> </w:t>
      </w:r>
      <w:r w:rsidRPr="00AD0A56">
        <w:t xml:space="preserve"> </w:t>
      </w:r>
      <w:r>
        <w:t xml:space="preserve">   </w:t>
      </w:r>
    </w:p>
    <w:p w14:paraId="48849222" w14:textId="77777777" w:rsidR="00421CC4" w:rsidRDefault="00421CC4" w:rsidP="00421CC4">
      <w:pPr>
        <w:pStyle w:val="EndnoteText"/>
        <w:keepLines/>
        <w:spacing w:before="0" w:line="264" w:lineRule="auto"/>
      </w:pPr>
      <w:r w:rsidRPr="00AD0A56">
        <w:t>"</w:t>
      </w:r>
      <w:hyperlink r:id="rId64" w:history="1">
        <w:r w:rsidRPr="000334D0">
          <w:rPr>
            <w:rStyle w:val="Hyperlink"/>
          </w:rPr>
          <w:t>Strategic Voting and Nomination</w:t>
        </w:r>
      </w:hyperlink>
      <w:r>
        <w:t xml:space="preserve">"; </w:t>
      </w:r>
      <w:r>
        <w:rPr>
          <w:i/>
        </w:rPr>
        <w:t>Social Choice and Welfare;</w:t>
      </w:r>
      <w:r>
        <w:t xml:space="preserve"> 2014</w:t>
      </w:r>
    </w:p>
    <w:p w14:paraId="20E6FC91" w14:textId="77777777" w:rsidR="00421CC4" w:rsidRDefault="00421CC4" w:rsidP="00421CC4">
      <w:pPr>
        <w:pStyle w:val="EndnoteText"/>
        <w:keepLines/>
        <w:tabs>
          <w:tab w:val="left" w:pos="5760"/>
        </w:tabs>
        <w:spacing w:before="0" w:line="264" w:lineRule="auto"/>
      </w:pPr>
      <w:hyperlink r:id="rId65" w:history="1">
        <w:r w:rsidRPr="000D53D0">
          <w:rPr>
            <w:rStyle w:val="Hyperlink"/>
          </w:rPr>
          <w:t>Tideman, Nicolaus</w:t>
        </w:r>
      </w:hyperlink>
      <w:r>
        <w:t xml:space="preserve">. </w:t>
      </w:r>
      <w:r>
        <w:rPr>
          <w:i/>
        </w:rPr>
        <w:t>Collective Decisions and Voting;</w:t>
      </w:r>
      <w:r>
        <w:t xml:space="preserve"> (Ashgate Publishing Ltd., Hampshire, England; 2006)  page 232.</w:t>
      </w:r>
    </w:p>
    <w:p w14:paraId="587414D3" w14:textId="77777777" w:rsidR="00421CC4" w:rsidRDefault="00421CC4" w:rsidP="00421CC4">
      <w:pPr>
        <w:pStyle w:val="EndnoteText"/>
        <w:keepLines/>
        <w:tabs>
          <w:tab w:val="left" w:pos="5760"/>
        </w:tabs>
        <w:spacing w:before="0" w:line="264" w:lineRule="auto"/>
      </w:pPr>
      <w:r>
        <w:t>Green-Armytage,</w:t>
      </w:r>
      <w:r w:rsidRPr="00BF225E">
        <w:t xml:space="preserve"> Tideman and Rafael Cosman, "Statistic</w:t>
      </w:r>
      <w:r>
        <w:t xml:space="preserve">al Evalu-ation of Voting Rules" </w:t>
      </w:r>
      <w:r w:rsidRPr="00BF225E">
        <w:rPr>
          <w:i/>
        </w:rPr>
        <w:t>Social Choice and Welfare;</w:t>
      </w:r>
      <w:r>
        <w:rPr>
          <w:i/>
        </w:rPr>
        <w:t xml:space="preserve"> </w:t>
      </w:r>
      <w:r>
        <w:t>2016,</w:t>
      </w:r>
      <w:r w:rsidRPr="00712A9D">
        <w:t xml:space="preserve"> 46: 183.</w:t>
      </w:r>
    </w:p>
    <w:p w14:paraId="784FCDCC" w14:textId="77777777" w:rsidR="00421CC4" w:rsidRPr="00DB2900" w:rsidRDefault="00421CC4" w:rsidP="00421CC4">
      <w:pPr>
        <w:pStyle w:val="EndnoteText"/>
        <w:keepLines/>
        <w:tabs>
          <w:tab w:val="left" w:pos="5760"/>
        </w:tabs>
        <w:spacing w:before="0" w:line="264" w:lineRule="auto"/>
        <w:jc w:val="both"/>
      </w:pPr>
      <w:r>
        <w:t xml:space="preserve">Loring, Robert. Loring One-winner Rule (LOR); 1996  </w:t>
      </w:r>
      <w:r w:rsidRPr="00B029F8">
        <w:rPr>
          <w:rFonts w:ascii="ヒラギノ角ゴ ProN W3" w:eastAsia="ヒラギノ角ゴ ProN W3" w:hAnsi="ヒラギノ角ゴ ProN W3" w:cs="ヒラギノ角ゴ ProN W3" w:hint="eastAsia"/>
          <w:sz w:val="18"/>
        </w:rPr>
        <w:t>ⓐ</w:t>
      </w:r>
      <w:r w:rsidRPr="007D6EE2">
        <w:t xml:space="preserve"> </w:t>
      </w:r>
      <w:hyperlink r:id="rId66" w:history="1">
        <w:r w:rsidRPr="0032576A">
          <w:rPr>
            <w:rStyle w:val="Hyperlink"/>
            <w:u w:val="single"/>
          </w:rPr>
          <w:t>c_data.htm</w:t>
        </w:r>
      </w:hyperlink>
      <w:r>
        <w:t xml:space="preserve">   </w:t>
      </w:r>
      <w:hyperlink r:id="rId67" w:history="1">
        <w:r w:rsidRPr="00AC3D35">
          <w:rPr>
            <w:rStyle w:val="Hyperlink"/>
            <w:u w:val="single"/>
          </w:rPr>
          <w:t>https://www.accuratedemocracy.com/l_lor1.htm</w:t>
        </w:r>
      </w:hyperlink>
      <w:r w:rsidRPr="00DB2900">
        <w:rPr>
          <w:vanish/>
          <w:u w:color="99CCFF"/>
        </w:rPr>
        <w:t xml:space="preserve">Friedersdorf, Conor. </w:t>
      </w:r>
      <w:hyperlink r:id="rId68" w:history="1">
        <w:r w:rsidRPr="00DB2900">
          <w:rPr>
            <w:rStyle w:val="Hyperlink"/>
            <w:vanish/>
            <w:u w:val="single"/>
          </w:rPr>
          <w:t>A Better Way to Look at … Political Issue</w:t>
        </w:r>
      </w:hyperlink>
      <w:r w:rsidRPr="00DB2900">
        <w:t>.</w:t>
      </w:r>
    </w:p>
    <w:p w14:paraId="28970193" w14:textId="77777777" w:rsidR="007E182D" w:rsidRPr="007E182D" w:rsidRDefault="007E182D" w:rsidP="00421CC4">
      <w:pPr>
        <w:pStyle w:val="EndnoteText"/>
        <w:keepLines/>
        <w:tabs>
          <w:tab w:val="left" w:pos="5760"/>
        </w:tabs>
        <w:spacing w:before="0" w:line="264" w:lineRule="auto"/>
        <w:jc w:val="both"/>
      </w:pPr>
      <w:r w:rsidRPr="007E182D">
        <w:t xml:space="preserve">Myers, Andrew C. </w:t>
      </w:r>
      <w:r w:rsidR="00256C38">
        <w:t>"</w:t>
      </w:r>
      <w:r w:rsidRPr="007E182D">
        <w:t>The Frequency of Condorcet Winners in Real Non-Political Elections.</w:t>
      </w:r>
      <w:r w:rsidR="00256C38">
        <w:t>"</w:t>
      </w:r>
      <w:r w:rsidRPr="007E182D">
        <w:t xml:space="preserve"> 2024.</w:t>
      </w:r>
      <w:r>
        <w:t xml:space="preserve"> </w:t>
      </w:r>
      <w:hyperlink r:id="rId69" w:history="1">
        <w:r w:rsidRPr="007E182D">
          <w:rPr>
            <w:rStyle w:val="Hyperlink"/>
          </w:rPr>
          <w:t>cs.cornell.edu/andru/papers/civs24/</w:t>
        </w:r>
      </w:hyperlink>
    </w:p>
    <w:p w14:paraId="44241E9F" w14:textId="77777777" w:rsidR="00421CC4" w:rsidRDefault="00421CC4" w:rsidP="00421CC4">
      <w:pPr>
        <w:pStyle w:val="EndnoteText"/>
        <w:keepLines/>
        <w:tabs>
          <w:tab w:val="left" w:pos="5760"/>
        </w:tabs>
        <w:spacing w:before="0" w:line="264" w:lineRule="auto"/>
        <w:jc w:val="both"/>
      </w:pPr>
      <w:r>
        <w:t xml:space="preserve">Hill, I.D. “Some Aspects of Elections--To Fill One Seat or Many” </w:t>
      </w:r>
    </w:p>
    <w:p w14:paraId="38B798C6" w14:textId="77777777" w:rsidR="00421CC4" w:rsidRPr="00E326E6" w:rsidRDefault="00421CC4" w:rsidP="00421CC4">
      <w:pPr>
        <w:pStyle w:val="EndnoteText"/>
        <w:keepLines/>
        <w:tabs>
          <w:tab w:val="left" w:pos="5760"/>
        </w:tabs>
        <w:spacing w:before="0" w:line="264" w:lineRule="auto"/>
      </w:pPr>
      <w:r w:rsidRPr="0044695B">
        <w:rPr>
          <w:i/>
          <w:iCs/>
        </w:rPr>
        <w:t>Journal of the Royal Statistical Society</w:t>
      </w:r>
      <w:r>
        <w:t xml:space="preserve">. Series A. Vol. 151, No. 2 (1988), pp. 243-275   </w:t>
      </w:r>
      <w:hyperlink r:id="rId70" w:history="1">
        <w:r w:rsidRPr="00063D4E">
          <w:rPr>
            <w:rStyle w:val="Hyperlink"/>
            <w:u w:val="single"/>
          </w:rPr>
          <w:t>https://doi.org/10.2307/2982757</w:t>
        </w:r>
      </w:hyperlink>
      <w:r w:rsidRPr="00864D9E">
        <w:rPr>
          <w:vanish/>
        </w:rPr>
        <w:t xml:space="preserve">2b These follow from the </w:t>
      </w:r>
      <w:hyperlink r:id="rId71" w:history="1">
        <w:r w:rsidRPr="00864D9E">
          <w:rPr>
            <w:rStyle w:val="Hyperlink"/>
            <w:vanish/>
          </w:rPr>
          <w:t>Later-no-harm</w:t>
        </w:r>
      </w:hyperlink>
      <w:r w:rsidRPr="00864D9E">
        <w:rPr>
          <w:vanish/>
        </w:rPr>
        <w:t xml:space="preserve"> and </w:t>
      </w:r>
      <w:hyperlink r:id="rId72" w:history="1">
        <w:r w:rsidRPr="00864D9E">
          <w:rPr>
            <w:rStyle w:val="Hyperlink"/>
            <w:vanish/>
          </w:rPr>
          <w:t>Later-no-help</w:t>
        </w:r>
      </w:hyperlink>
      <w:r w:rsidRPr="00864D9E">
        <w:rPr>
          <w:vanish/>
        </w:rPr>
        <w:t xml:space="preserve"> criteria.</w:t>
      </w:r>
    </w:p>
  </w:endnote>
  <w:endnote w:id="31">
    <w:p w14:paraId="766CA3B1" w14:textId="77777777" w:rsidR="00D256BD" w:rsidRDefault="00D256BD" w:rsidP="00170D25">
      <w:pPr>
        <w:pStyle w:val="EndnoteText"/>
        <w:spacing w:before="40" w:line="264" w:lineRule="auto"/>
      </w:pPr>
      <w:r w:rsidRPr="0038500B">
        <w:rPr>
          <w:rStyle w:val="EndnoteReference"/>
          <w:vertAlign w:val="baseline"/>
        </w:rPr>
        <w:endnoteRef/>
      </w:r>
      <w:r>
        <w:t xml:space="preserve"> </w:t>
      </w:r>
      <w:r w:rsidRPr="002F7D97">
        <w:t xml:space="preserve"> </w:t>
      </w:r>
      <w:r>
        <w:t xml:space="preserve">See the </w:t>
      </w:r>
      <w:hyperlink w:anchor="IrvPatterns" w:history="1">
        <w:r w:rsidRPr="00192EB5">
          <w:rPr>
            <w:rStyle w:val="Hyperlink"/>
          </w:rPr>
          <w:t>captions on pages 15</w:t>
        </w:r>
      </w:hyperlink>
      <w:r w:rsidRPr="00192EB5">
        <w:rPr>
          <w:u w:color="99CCFF"/>
        </w:rPr>
        <w:t xml:space="preserve"> </w:t>
      </w:r>
      <w:hyperlink w:anchor="CondorcetMap" w:history="1">
        <w:r w:rsidRPr="00192EB5">
          <w:rPr>
            <w:rStyle w:val="Hyperlink"/>
          </w:rPr>
          <w:t>and 56.</w:t>
        </w:r>
      </w:hyperlink>
      <w:r>
        <w:t xml:space="preserve">  </w:t>
      </w:r>
      <w:r w:rsidRPr="00B029F8">
        <w:rPr>
          <w:rFonts w:ascii="ヒラギノ角ゴ ProN W3" w:eastAsia="ヒラギノ角ゴ ProN W3" w:hAnsi="ヒラギノ角ゴ ProN W3" w:cs="ヒラギノ角ゴ ProN W3" w:hint="eastAsia"/>
          <w:sz w:val="18"/>
        </w:rPr>
        <w:t>ⓐ</w:t>
      </w:r>
      <w:r w:rsidRPr="00222190">
        <w:rPr>
          <w:u w:color="99CCFF"/>
        </w:rPr>
        <w:t xml:space="preserve"> </w:t>
      </w:r>
      <w:hyperlink r:id="rId73" w:anchor="compare" w:history="1">
        <w:r w:rsidRPr="005C2AE7">
          <w:rPr>
            <w:rStyle w:val="Hyperlink"/>
            <w:u w:val="single" w:color="CCC0D9" w:themeColor="accent4" w:themeTint="66"/>
          </w:rPr>
          <w:t>c_irv.htm#compare</w:t>
        </w:r>
      </w:hyperlink>
    </w:p>
  </w:endnote>
  <w:endnote w:id="32">
    <w:p w14:paraId="40D0AD3E" w14:textId="77777777" w:rsidR="00D256BD" w:rsidRPr="00930813" w:rsidRDefault="00D256BD" w:rsidP="00170D25">
      <w:pPr>
        <w:pStyle w:val="EndnoteText"/>
        <w:keepNext/>
        <w:spacing w:before="40" w:line="264" w:lineRule="auto"/>
      </w:pPr>
      <w:r w:rsidRPr="00930813">
        <w:endnoteRef/>
      </w:r>
      <w:r>
        <w:t xml:space="preserve"> </w:t>
      </w:r>
      <w:hyperlink r:id="rId74" w:history="1">
        <w:r w:rsidRPr="005C2AE7">
          <w:rPr>
            <w:rStyle w:val="Hyperlink"/>
            <w:u w:val="single" w:color="CCC0D9" w:themeColor="accent4" w:themeTint="66"/>
          </w:rPr>
          <w:t>https://en.wikipedia.org/wiki/Primary_challenge</w:t>
        </w:r>
      </w:hyperlink>
    </w:p>
  </w:endnote>
  <w:endnote w:id="33">
    <w:p w14:paraId="20930B9A" w14:textId="77777777" w:rsidR="00D256BD" w:rsidRPr="00930813" w:rsidRDefault="00D256BD" w:rsidP="00170D25">
      <w:pPr>
        <w:pStyle w:val="EndnoteText"/>
        <w:keepNext/>
        <w:spacing w:before="40" w:line="264" w:lineRule="auto"/>
      </w:pPr>
      <w:r w:rsidRPr="00930813">
        <w:endnoteRef/>
      </w:r>
      <w:r>
        <w:t xml:space="preserve"> </w:t>
      </w:r>
      <w:hyperlink r:id="rId75" w:history="1">
        <w:r w:rsidRPr="005C2AE7">
          <w:rPr>
            <w:rStyle w:val="Hyperlink"/>
            <w:u w:val="single" w:color="CCC0D9" w:themeColor="accent4" w:themeTint="66"/>
          </w:rPr>
          <w:t>https://www.nytimes.com/interactive/2018/11/10/opinion/house-representatives-size-multi-member.html</w:t>
        </w:r>
      </w:hyperlink>
    </w:p>
  </w:endnote>
  <w:endnote w:id="34">
    <w:p w14:paraId="4430D1E3" w14:textId="77777777" w:rsidR="00D256BD" w:rsidRDefault="00D256BD" w:rsidP="00170D25">
      <w:pPr>
        <w:pStyle w:val="EndnoteText"/>
        <w:spacing w:before="40" w:line="264" w:lineRule="auto"/>
      </w:pPr>
      <w:r w:rsidRPr="00364507">
        <w:endnoteRef/>
      </w:r>
      <w:r>
        <w:t xml:space="preserve"> </w:t>
      </w:r>
      <w:hyperlink r:id="rId76" w:history="1">
        <w:r>
          <w:rPr>
            <w:rStyle w:val="Hyperlink"/>
            <w:shd w:val="clear" w:color="auto" w:fill="FFFF66"/>
          </w:rPr>
          <w:t>https://www.accuratedemocracy.com/l_motion.htm</w:t>
        </w:r>
      </w:hyperlink>
      <w:r>
        <w:t xml:space="preserve"> </w:t>
      </w:r>
      <w:r w:rsidRPr="00704A17">
        <w:rPr>
          <w:vanish/>
          <w:u w:color="99CCFF"/>
        </w:rPr>
        <w:t xml:space="preserve">Friedersdorf, Conor. </w:t>
      </w:r>
      <w:hyperlink r:id="rId77" w:history="1">
        <w:r w:rsidRPr="00704A17">
          <w:rPr>
            <w:rStyle w:val="Hyperlink"/>
            <w:vanish/>
            <w:u w:val="single"/>
          </w:rPr>
          <w:t>A Better Way to Look at … Political Issue</w:t>
        </w:r>
      </w:hyperlink>
      <w:r>
        <w:t>.</w:t>
      </w:r>
    </w:p>
    <w:p w14:paraId="56B44626" w14:textId="77777777" w:rsidR="00E2431C" w:rsidRPr="00734061" w:rsidRDefault="00E2431C" w:rsidP="00170D25">
      <w:pPr>
        <w:pStyle w:val="EndnoteText"/>
        <w:spacing w:before="40" w:line="264" w:lineRule="auto"/>
      </w:pPr>
    </w:p>
  </w:endnote>
  <w:endnote w:id="35">
    <w:p w14:paraId="1FF0BB1F" w14:textId="77777777" w:rsidR="00D256BD" w:rsidRPr="00DC70A3" w:rsidRDefault="00D256BD" w:rsidP="00B505A2">
      <w:pPr>
        <w:pStyle w:val="EndnoteText"/>
        <w:keepNext/>
        <w:spacing w:before="120" w:line="264" w:lineRule="auto"/>
        <w:ind w:left="288" w:firstLine="0"/>
        <w:outlineLvl w:val="3"/>
        <w:rPr>
          <w:color w:val="162CFF"/>
        </w:rPr>
      </w:pPr>
      <w:r w:rsidRPr="00DC70A3">
        <w:rPr>
          <w:rFonts w:ascii="Times New Roman" w:hAnsi="Times New Roman"/>
          <w:color w:val="4490FF"/>
          <w:sz w:val="28"/>
          <w:szCs w:val="36"/>
        </w:rPr>
        <w:t>♥</w:t>
      </w:r>
      <w:r>
        <w:rPr>
          <w:rFonts w:ascii="Times New Roman" w:hAnsi="Times New Roman"/>
          <w:color w:val="4490FF"/>
          <w:sz w:val="28"/>
          <w:szCs w:val="36"/>
        </w:rPr>
        <w:t xml:space="preserve"> </w:t>
      </w:r>
      <w:r w:rsidRPr="00DC70A3">
        <w:rPr>
          <w:rFonts w:cs="Arial"/>
          <w:b/>
          <w:color w:val="162CFF"/>
          <w:sz w:val="28"/>
          <w:szCs w:val="28"/>
          <w:u w:color="99CCFF"/>
        </w:rPr>
        <w:t>S</w:t>
      </w:r>
      <w:hyperlink w:anchor="IV_In_Context" w:history="1">
        <w:r w:rsidRPr="00DC70A3">
          <w:rPr>
            <w:rStyle w:val="Hyperlink"/>
            <w:rFonts w:cs="Arial"/>
            <w:b/>
            <w:color w:val="162CFF"/>
            <w:sz w:val="28"/>
            <w:szCs w:val="28"/>
          </w:rPr>
          <w:t>ocial Effects</w:t>
        </w:r>
      </w:hyperlink>
      <w:r w:rsidRPr="00DC70A3">
        <w:rPr>
          <w:rStyle w:val="Hyperlink"/>
          <w:rFonts w:cs="Arial"/>
          <w:bCs/>
          <w:color w:val="162CFF"/>
          <w:sz w:val="28"/>
          <w:szCs w:val="28"/>
        </w:rPr>
        <w:t xml:space="preserve"> of Group-Decision Tools</w:t>
      </w:r>
      <w:r>
        <w:rPr>
          <w:rStyle w:val="Hyperlink"/>
          <w:rFonts w:cs="Arial"/>
          <w:bCs/>
          <w:color w:val="162CFF"/>
          <w:sz w:val="28"/>
          <w:szCs w:val="28"/>
        </w:rPr>
        <w:t xml:space="preserve"> </w:t>
      </w:r>
      <w:r w:rsidRPr="00DC70A3">
        <w:rPr>
          <w:rFonts w:ascii="Times New Roman" w:hAnsi="Times New Roman"/>
          <w:color w:val="4490FF"/>
          <w:sz w:val="28"/>
          <w:szCs w:val="36"/>
        </w:rPr>
        <w:t>♥</w:t>
      </w:r>
    </w:p>
    <w:p w14:paraId="71475CF1" w14:textId="77777777" w:rsidR="00D256BD" w:rsidRDefault="00D256BD" w:rsidP="00170D25">
      <w:pPr>
        <w:pStyle w:val="EndnoteText"/>
        <w:keepLines/>
        <w:spacing w:line="264" w:lineRule="auto"/>
      </w:pPr>
      <w:r w:rsidRPr="00363063">
        <w:endnoteRef/>
      </w:r>
      <w:r>
        <w:t xml:space="preserve"> Bennett-Smith, Meredith. </w:t>
      </w:r>
      <w:r w:rsidRPr="00363063">
        <w:rPr>
          <w:i/>
        </w:rPr>
        <w:t>World's Happiest Countries 2013,</w:t>
      </w:r>
      <w:r>
        <w:rPr>
          <w:i/>
        </w:rPr>
        <w:t xml:space="preserve"> </w:t>
      </w:r>
      <w:hyperlink r:id="rId78" w:history="1">
        <w:r w:rsidRPr="0032576A">
          <w:rPr>
            <w:rStyle w:val="Hyperlink"/>
            <w:u w:val="single"/>
          </w:rPr>
          <w:t>http://www.huffingtonpost.com/2013/05/28/worlds-happiest-countries-2013-australia_n_3347347.html</w:t>
        </w:r>
      </w:hyperlink>
      <w:r>
        <w:t>;  Cites</w:t>
      </w:r>
      <w:r w:rsidRPr="00363063">
        <w:t xml:space="preserve"> UN, OECD.</w:t>
      </w:r>
    </w:p>
    <w:p w14:paraId="59C56ABB" w14:textId="77777777" w:rsidR="00D256BD" w:rsidRDefault="00D256BD" w:rsidP="00170D25">
      <w:pPr>
        <w:pStyle w:val="EndnoteText"/>
        <w:spacing w:before="40" w:line="264" w:lineRule="auto"/>
      </w:pPr>
      <w:r w:rsidRPr="002D099B">
        <w:rPr>
          <w:i/>
          <w:u w:color="99CCFF"/>
        </w:rPr>
        <w:t>OECD Better Life Index</w:t>
      </w:r>
      <w:r>
        <w:rPr>
          <w:i/>
          <w:u w:color="99CCFF"/>
        </w:rPr>
        <w:t xml:space="preserve">  </w:t>
      </w:r>
      <w:r>
        <w:rPr>
          <w:u w:color="99CCFF"/>
        </w:rPr>
        <w:t xml:space="preserve"> </w:t>
      </w:r>
      <w:hyperlink r:id="rId79" w:history="1">
        <w:r w:rsidRPr="005C2AE7">
          <w:rPr>
            <w:rStyle w:val="Hyperlink"/>
            <w:szCs w:val="20"/>
            <w:u w:val="single" w:color="CCC0D9" w:themeColor="accent4" w:themeTint="66"/>
          </w:rPr>
          <w:t>http://www.oecdbetterlifeindex.org</w:t>
        </w:r>
      </w:hyperlink>
    </w:p>
    <w:p w14:paraId="7F2F23BF" w14:textId="6133B0FE" w:rsidR="00B13EEF" w:rsidRDefault="00B13EEF" w:rsidP="00170D25">
      <w:pPr>
        <w:pStyle w:val="EndnoteText"/>
        <w:spacing w:before="40" w:line="264" w:lineRule="auto"/>
        <w:rPr>
          <w:szCs w:val="20"/>
        </w:rPr>
      </w:pPr>
      <w:r w:rsidRPr="00B13EEF">
        <w:rPr>
          <w:szCs w:val="20"/>
          <w:lang w:val="fr-FR"/>
        </w:rPr>
        <w:t xml:space="preserve">Neumann, Craig S. et al. </w:t>
      </w:r>
      <w:r w:rsidRPr="00B13EEF">
        <w:rPr>
          <w:szCs w:val="20"/>
        </w:rPr>
        <w:t xml:space="preserve">"Citizens in democratic countries have more benevolent traits, fewer malevolent traits, and greater well-being."     </w:t>
      </w:r>
      <w:hyperlink r:id="rId80" w:history="1">
        <w:r w:rsidRPr="00A84D94">
          <w:rPr>
            <w:rStyle w:val="Hyperlink"/>
            <w:u w:val="single" w:color="CCC0D9" w:themeColor="accent4" w:themeTint="66"/>
          </w:rPr>
          <w:t>nature.com/articles/s41598-025-97001-7</w:t>
        </w:r>
      </w:hyperlink>
      <w:r w:rsidRPr="00A84D94">
        <w:rPr>
          <w:u w:val="single" w:color="CCC0D9" w:themeColor="accent4" w:themeTint="66"/>
        </w:rPr>
        <w:t>.</w:t>
      </w:r>
    </w:p>
    <w:p w14:paraId="059C7868" w14:textId="0B3EB194" w:rsidR="00D256BD" w:rsidRPr="00363063" w:rsidRDefault="00D256BD" w:rsidP="00170D25">
      <w:pPr>
        <w:pStyle w:val="EndnoteText"/>
        <w:spacing w:before="40" w:line="264" w:lineRule="auto"/>
      </w:pPr>
      <w:r w:rsidRPr="004E4CE0">
        <w:rPr>
          <w:szCs w:val="20"/>
        </w:rPr>
        <w:t>Rothstein</w:t>
      </w:r>
      <w:r>
        <w:rPr>
          <w:szCs w:val="20"/>
        </w:rPr>
        <w:t xml:space="preserve"> B. and, E. </w:t>
      </w:r>
      <w:r w:rsidRPr="004E4CE0">
        <w:rPr>
          <w:szCs w:val="20"/>
        </w:rPr>
        <w:t>Uslaner</w:t>
      </w:r>
      <w:r>
        <w:rPr>
          <w:szCs w:val="20"/>
        </w:rPr>
        <w:t xml:space="preserve">. </w:t>
      </w:r>
      <w:r w:rsidRPr="004E4CE0">
        <w:rPr>
          <w:szCs w:val="20"/>
        </w:rPr>
        <w:t xml:space="preserve">All for All: Equality, Corruption, and </w:t>
      </w:r>
      <w:r w:rsidRPr="0060381A">
        <w:rPr>
          <w:szCs w:val="20"/>
          <w:u w:val="double"/>
        </w:rPr>
        <w:t>Social Trust</w:t>
      </w:r>
      <w:r>
        <w:rPr>
          <w:szCs w:val="20"/>
        </w:rPr>
        <w:t xml:space="preserve">; </w:t>
      </w:r>
      <w:r w:rsidRPr="007F5604">
        <w:rPr>
          <w:i/>
          <w:szCs w:val="20"/>
        </w:rPr>
        <w:t>World Politics</w:t>
      </w:r>
      <w:r w:rsidRPr="007F5604">
        <w:rPr>
          <w:szCs w:val="20"/>
        </w:rPr>
        <w:t>, Vo</w:t>
      </w:r>
      <w:r>
        <w:rPr>
          <w:szCs w:val="20"/>
        </w:rPr>
        <w:t>l. 58, #1, October 2005:</w:t>
      </w:r>
      <w:r w:rsidRPr="007F5604">
        <w:rPr>
          <w:szCs w:val="20"/>
        </w:rPr>
        <w:t xml:space="preserve"> 41-72</w:t>
      </w:r>
      <w:r>
        <w:rPr>
          <w:szCs w:val="20"/>
        </w:rPr>
        <w:t xml:space="preserve"> </w:t>
      </w:r>
      <w:r w:rsidRPr="005C2AE7">
        <w:rPr>
          <w:szCs w:val="20"/>
          <w:u w:val="single" w:color="CCC0D9" w:themeColor="accent4" w:themeTint="66"/>
        </w:rPr>
        <w:t>https://projects.iq.harvard.edu/gov2126/files/rothstein_2005.pdf</w:t>
      </w:r>
    </w:p>
  </w:endnote>
  <w:endnote w:id="36">
    <w:p w14:paraId="5EC3D38B" w14:textId="77777777" w:rsidR="00D256BD" w:rsidRDefault="00D256BD" w:rsidP="00170D25">
      <w:pPr>
        <w:pStyle w:val="EndnoteText"/>
        <w:keepLines/>
        <w:spacing w:before="40" w:line="264" w:lineRule="auto"/>
      </w:pPr>
      <w:r w:rsidRPr="00D536B4">
        <w:rPr>
          <w:rStyle w:val="EndnoteReference"/>
          <w:vertAlign w:val="baseline"/>
        </w:rPr>
        <w:endnoteRef/>
      </w:r>
      <w:r>
        <w:t xml:space="preserve"> Susskind, Lawrence and Jeffery L. Cruikshank; </w:t>
      </w:r>
      <w:hyperlink r:id="rId81" w:history="1">
        <w:r w:rsidRPr="006C25E3">
          <w:rPr>
            <w:rStyle w:val="Hyperlink"/>
            <w:i/>
          </w:rPr>
          <w:t>Breaking Robert’s Rules;</w:t>
        </w:r>
        <w:r w:rsidRPr="006C25E3">
          <w:rPr>
            <w:rStyle w:val="Hyperlink"/>
          </w:rPr>
          <w:t xml:space="preserve"> (Oxford University Press, 2006)</w:t>
        </w:r>
      </w:hyperlink>
      <w:r>
        <w:t>.</w:t>
      </w:r>
      <w:r w:rsidRPr="00C11898">
        <w:t xml:space="preserve"> </w:t>
      </w:r>
    </w:p>
    <w:p w14:paraId="19976A51" w14:textId="77777777" w:rsidR="00D256BD" w:rsidRPr="0021522A" w:rsidRDefault="00D256BD" w:rsidP="00170D25">
      <w:pPr>
        <w:pStyle w:val="EndnoteText"/>
        <w:keepNext/>
        <w:keepLines/>
        <w:spacing w:before="40" w:line="264" w:lineRule="auto"/>
        <w:rPr>
          <w:rStyle w:val="Hyperlink"/>
        </w:rPr>
      </w:pPr>
      <w:r>
        <w:t xml:space="preserve">Francis, Fred and Peg </w:t>
      </w:r>
      <w:hyperlink r:id="rId82" w:history="1">
        <w:r w:rsidRPr="00307BCC">
          <w:rPr>
            <w:rStyle w:val="Hyperlink"/>
            <w:i/>
          </w:rPr>
          <w:t>Democratic Rules of Order</w:t>
        </w:r>
      </w:hyperlink>
      <w:r>
        <w:t>, 2010. pp 19, 24.</w:t>
      </w:r>
    </w:p>
    <w:p w14:paraId="60D671B3" w14:textId="77777777" w:rsidR="00D256BD" w:rsidRDefault="00D256BD" w:rsidP="00170D25">
      <w:pPr>
        <w:pStyle w:val="EndnoteText"/>
        <w:keepLines/>
        <w:spacing w:before="40" w:line="264" w:lineRule="auto"/>
      </w:pPr>
      <w:hyperlink r:id="rId83" w:history="1">
        <w:r w:rsidRPr="00A26891">
          <w:rPr>
            <w:rStyle w:val="Hyperlink"/>
          </w:rPr>
          <w:t>LiquidFeedback</w:t>
        </w:r>
      </w:hyperlink>
      <w:r w:rsidRPr="00803558">
        <w:t xml:space="preserve">.org </w:t>
      </w:r>
      <w:r w:rsidRPr="004E7A2A">
        <w:t>Free software to help groups make decisions</w:t>
      </w:r>
      <w:r>
        <w:t>.</w:t>
      </w:r>
    </w:p>
    <w:p w14:paraId="1DD4DCC9" w14:textId="77777777" w:rsidR="00D256BD" w:rsidRPr="00D536B4" w:rsidRDefault="00D256BD" w:rsidP="00170D25">
      <w:pPr>
        <w:pStyle w:val="EndnoteText"/>
        <w:keepLines/>
        <w:spacing w:before="40" w:line="264" w:lineRule="auto"/>
      </w:pPr>
      <w:r>
        <w:t>Christian, Diana Leafe “Radical Governance Changes in Two North American Ecovillages”, IC.org 08/31/2014.</w:t>
      </w:r>
    </w:p>
  </w:endnote>
  <w:endnote w:id="37">
    <w:p w14:paraId="0A26CF0F" w14:textId="77777777" w:rsidR="00D256BD" w:rsidRDefault="00D256BD" w:rsidP="00170D25">
      <w:pPr>
        <w:pStyle w:val="EndnoteText"/>
        <w:keepLines/>
        <w:pBdr>
          <w:left w:val="single" w:sz="24" w:space="3" w:color="FFFF00"/>
          <w:right w:val="single" w:sz="24" w:space="3" w:color="FFFF00"/>
        </w:pBdr>
        <w:spacing w:before="40" w:line="264" w:lineRule="auto"/>
      </w:pPr>
      <w:r>
        <w:t xml:space="preserve">3 </w:t>
      </w:r>
      <w:r>
        <w:rPr>
          <w:i/>
        </w:rPr>
        <w:t>G</w:t>
      </w:r>
      <w:r w:rsidRPr="00F35981">
        <w:rPr>
          <w:i/>
        </w:rPr>
        <w:t>roup-</w:t>
      </w:r>
      <w:r>
        <w:rPr>
          <w:i/>
        </w:rPr>
        <w:t>P</w:t>
      </w:r>
      <w:r w:rsidRPr="00F35981">
        <w:rPr>
          <w:i/>
        </w:rPr>
        <w:t xml:space="preserve">rocess </w:t>
      </w:r>
      <w:r>
        <w:rPr>
          <w:i/>
        </w:rPr>
        <w:t>P</w:t>
      </w:r>
      <w:r w:rsidRPr="00F35981">
        <w:rPr>
          <w:i/>
        </w:rPr>
        <w:t xml:space="preserve">attern </w:t>
      </w:r>
      <w:r>
        <w:rPr>
          <w:i/>
        </w:rPr>
        <w:t>L</w:t>
      </w:r>
      <w:r w:rsidRPr="00F35981">
        <w:rPr>
          <w:i/>
        </w:rPr>
        <w:t>anguage</w:t>
      </w:r>
      <w:r w:rsidRPr="00D95978">
        <w:t xml:space="preserve">, </w:t>
      </w:r>
      <w:hyperlink r:id="rId84" w:history="1">
        <w:r w:rsidRPr="00102151">
          <w:rPr>
            <w:rStyle w:val="Hyperlink"/>
            <w:u w:val="single" w:color="CCC0D9" w:themeColor="accent4" w:themeTint="66"/>
          </w:rPr>
          <w:t>www.groupworksdeck.org</w:t>
        </w:r>
      </w:hyperlink>
      <w:r w:rsidRPr="004E7A2A">
        <w:t xml:space="preserve">. </w:t>
      </w:r>
    </w:p>
  </w:endnote>
  <w:endnote w:id="38">
    <w:p w14:paraId="0DE2233B" w14:textId="77777777" w:rsidR="00D256BD" w:rsidRDefault="00D256BD" w:rsidP="00170D25">
      <w:pPr>
        <w:pStyle w:val="EndnoteText"/>
        <w:spacing w:before="40" w:line="264" w:lineRule="auto"/>
      </w:pPr>
      <w:r w:rsidRPr="00E85488">
        <w:endnoteRef/>
      </w:r>
      <w:r>
        <w:t xml:space="preserve"> </w:t>
      </w:r>
      <w:hyperlink r:id="rId85" w:history="1">
        <w:r w:rsidRPr="00B5396B">
          <w:rPr>
            <w:rStyle w:val="Hyperlink"/>
          </w:rPr>
          <w:t xml:space="preserve">Accurate Democracy </w:t>
        </w:r>
        <w:r w:rsidRPr="009C74DF">
          <w:rPr>
            <w:rStyle w:val="Hyperlink"/>
            <w:u w:val="single"/>
          </w:rPr>
          <w:t>motions</w:t>
        </w:r>
        <w:r w:rsidRPr="00B5396B">
          <w:rPr>
            <w:rStyle w:val="Hyperlink"/>
          </w:rPr>
          <w:t xml:space="preserve"> for Condorcet</w:t>
        </w:r>
      </w:hyperlink>
      <w:r>
        <w:t xml:space="preserve">  </w:t>
      </w:r>
      <w:hyperlink r:id="rId86" w:history="1">
        <w:r w:rsidRPr="00940BB7">
          <w:rPr>
            <w:rStyle w:val="Hyperlink"/>
            <w:rFonts w:ascii="ヒラギノ角ゴ ProN W3" w:eastAsia="ヒラギノ角ゴ ProN W3" w:hAnsi="ヒラギノ角ゴ ProN W3" w:cs="ヒラギノ角ゴ ProN W3" w:hint="eastAsia"/>
            <w:sz w:val="18"/>
          </w:rPr>
          <w:t>ⓐ</w:t>
        </w:r>
        <w:r w:rsidRPr="00940BB7">
          <w:rPr>
            <w:rStyle w:val="Hyperlink"/>
          </w:rPr>
          <w:t xml:space="preserve"> </w:t>
        </w:r>
        <w:r w:rsidRPr="00D41213">
          <w:rPr>
            <w:rStyle w:val="Hyperlink"/>
            <w:u w:val="single"/>
          </w:rPr>
          <w:t>l_motion.htm</w:t>
        </w:r>
      </w:hyperlink>
      <w:r>
        <w:t xml:space="preserve">  </w:t>
      </w:r>
    </w:p>
    <w:p w14:paraId="14AA0B8E" w14:textId="2D477983" w:rsidR="00AA1C40" w:rsidRDefault="00AA1C40" w:rsidP="00170D25">
      <w:pPr>
        <w:pStyle w:val="EndnoteText"/>
        <w:tabs>
          <w:tab w:val="right" w:pos="6030"/>
        </w:tabs>
        <w:spacing w:before="40" w:line="264" w:lineRule="auto"/>
      </w:pPr>
      <w:r>
        <w:rPr>
          <w:szCs w:val="20"/>
        </w:rPr>
        <w:t xml:space="preserve">+ </w:t>
      </w:r>
      <w:r w:rsidRPr="001271B9">
        <w:rPr>
          <w:szCs w:val="20"/>
        </w:rPr>
        <w:t>https://fairvote.org/report/collaborative_policymaking/</w:t>
      </w:r>
      <w:r>
        <w:tab/>
      </w:r>
      <w:r w:rsidRPr="00FA7DFC">
        <w:rPr>
          <w:u w:val="single"/>
        </w:rPr>
        <w:t>69</w:t>
      </w:r>
    </w:p>
    <w:p w14:paraId="376E4B6D" w14:textId="4D5B40F6" w:rsidR="00D256BD" w:rsidRDefault="00AA1C40" w:rsidP="00170D25">
      <w:pPr>
        <w:pStyle w:val="EndnoteText"/>
        <w:tabs>
          <w:tab w:val="right" w:pos="6030"/>
        </w:tabs>
        <w:spacing w:before="40" w:line="264" w:lineRule="auto"/>
      </w:pPr>
      <w:r w:rsidRPr="00AA1C40">
        <w:rPr>
          <w:szCs w:val="20"/>
        </w:rPr>
        <w:t xml:space="preserve">+ </w:t>
      </w:r>
      <w:hyperlink r:id="rId87" w:history="1">
        <w:r w:rsidR="00D256BD" w:rsidRPr="00AA1C40">
          <w:rPr>
            <w:rStyle w:val="Hyperlink"/>
            <w:szCs w:val="20"/>
          </w:rPr>
          <w:t>wikipedia.org</w:t>
        </w:r>
        <w:r w:rsidRPr="00AA1C40">
          <w:rPr>
            <w:rStyle w:val="Hyperlink"/>
            <w:szCs w:val="20"/>
          </w:rPr>
          <w:t xml:space="preserve">    Committee_of_the_whole</w:t>
        </w:r>
        <w:r>
          <w:rPr>
            <w:rStyle w:val="Hyperlink"/>
            <w:szCs w:val="20"/>
          </w:rPr>
          <w:t xml:space="preserve">  </w:t>
        </w:r>
        <w:r w:rsidRPr="00AA1C40">
          <w:rPr>
            <w:rStyle w:val="Hyperlink"/>
            <w:szCs w:val="20"/>
          </w:rPr>
          <w:t xml:space="preserve">  </w:t>
        </w:r>
        <w:r w:rsidRPr="00AA1C40">
          <w:rPr>
            <w:szCs w:val="20"/>
          </w:rPr>
          <w:t>Special_rules_of_order</w:t>
        </w:r>
      </w:hyperlink>
    </w:p>
    <w:p w14:paraId="11695426" w14:textId="77777777" w:rsidR="00E2431C" w:rsidRPr="00AA1C40" w:rsidRDefault="00E2431C" w:rsidP="00170D25">
      <w:pPr>
        <w:pStyle w:val="EndnoteText"/>
        <w:tabs>
          <w:tab w:val="right" w:pos="6030"/>
        </w:tabs>
        <w:spacing w:before="40" w:line="264" w:lineRule="auto"/>
        <w:rPr>
          <w:szCs w:val="20"/>
        </w:rPr>
      </w:pPr>
    </w:p>
  </w:endnote>
  <w:endnote w:id="39">
    <w:p w14:paraId="1D5068E5" w14:textId="77777777" w:rsidR="00D256BD" w:rsidRDefault="00D256BD" w:rsidP="007E57D1">
      <w:pPr>
        <w:pStyle w:val="Subtitle"/>
        <w:spacing w:before="120"/>
        <w:ind w:left="288"/>
      </w:pPr>
      <w:hyperlink w:anchor="II_Workshop" w:history="1">
        <w:r w:rsidRPr="002A0916">
          <w:rPr>
            <w:rStyle w:val="Hyperlink"/>
            <w:rFonts w:ascii="Arial Bold" w:hAnsi="Times New Roman"/>
          </w:rPr>
          <w:t>B.</w:t>
        </w:r>
        <w:r w:rsidRPr="002A0916">
          <w:rPr>
            <w:rStyle w:val="Hyperlink"/>
            <w:rFonts w:ascii="Arial Bold"/>
          </w:rPr>
          <w:t xml:space="preserve"> </w:t>
        </w:r>
        <w:r w:rsidRPr="002A0916">
          <w:rPr>
            <w:rStyle w:val="Hyperlink"/>
            <w:rFonts w:cs="Arial"/>
          </w:rPr>
          <w:t>Workshop Games</w:t>
        </w:r>
      </w:hyperlink>
      <w:r w:rsidRPr="002A0916">
        <w:rPr>
          <w:b w:val="0"/>
          <w:u w:color="99CCFF"/>
        </w:rPr>
        <w:t>,</w:t>
      </w:r>
      <w:bookmarkStart w:id="39" w:name="RefWorkshop"/>
      <w:r w:rsidRPr="002A0916">
        <w:rPr>
          <w:b w:val="0"/>
          <w:u w:color="99CCFF"/>
        </w:rPr>
        <w:t xml:space="preserve"> </w:t>
      </w:r>
      <w:r w:rsidRPr="002A0916">
        <w:rPr>
          <w:b w:val="0"/>
          <w:sz w:val="20"/>
          <w:u w:color="99CCFF"/>
        </w:rPr>
        <w:t>hold</w:t>
      </w:r>
      <w:r w:rsidRPr="007E0776">
        <w:rPr>
          <w:b w:val="0"/>
          <w:sz w:val="20"/>
          <w:u w:color="99CCFF"/>
        </w:rPr>
        <w:t xml:space="preserve"> a vote</w:t>
      </w:r>
      <w:r w:rsidRPr="00537FF1">
        <w:rPr>
          <w:sz w:val="20"/>
        </w:rPr>
        <w:t xml:space="preserve"> </w:t>
      </w:r>
      <w:bookmarkEnd w:id="39"/>
      <w:r w:rsidRPr="00537FF1">
        <w:rPr>
          <w:sz w:val="20"/>
        </w:rPr>
        <w:t xml:space="preserve"> </w:t>
      </w:r>
      <w:r w:rsidRPr="00537FF1">
        <w:rPr>
          <w:rFonts w:ascii="ヒラギノ角ゴ ProN W3" w:eastAsia="ヒラギノ角ゴ ProN W3" w:hAnsi="ヒラギノ角ゴ ProN W3" w:cs="ヒラギノ角ゴ ProN W3" w:hint="eastAsia"/>
          <w:b w:val="0"/>
          <w:sz w:val="20"/>
        </w:rPr>
        <w:t>ⓐ</w:t>
      </w:r>
      <w:r w:rsidRPr="00537FF1">
        <w:rPr>
          <w:rFonts w:ascii="ヒラギノ角ゴ ProN W3" w:eastAsia="ヒラギノ角ゴ ProN W3" w:hAnsi="ヒラギノ角ゴ ProN W3" w:cs="ヒラギノ角ゴ ProN W3"/>
          <w:b w:val="0"/>
          <w:sz w:val="20"/>
        </w:rPr>
        <w:t xml:space="preserve"> </w:t>
      </w:r>
      <w:hyperlink r:id="rId88" w:history="1">
        <w:r w:rsidRPr="00102151">
          <w:rPr>
            <w:rStyle w:val="Hyperlink"/>
            <w:b w:val="0"/>
            <w:bCs w:val="0"/>
            <w:sz w:val="20"/>
            <w:szCs w:val="24"/>
            <w:u w:val="single" w:color="CCC0D9" w:themeColor="accent4" w:themeTint="66"/>
          </w:rPr>
          <w:t>a_workshop.htm</w:t>
        </w:r>
      </w:hyperlink>
      <w:r>
        <w:t xml:space="preserve"> </w:t>
      </w:r>
    </w:p>
    <w:p w14:paraId="30D4D9EE" w14:textId="77777777" w:rsidR="00D256BD" w:rsidRPr="00830312" w:rsidRDefault="00D256BD" w:rsidP="007E264B">
      <w:pPr>
        <w:pStyle w:val="EndnoteText"/>
        <w:spacing w:line="264" w:lineRule="auto"/>
        <w:ind w:left="0" w:firstLine="0"/>
      </w:pPr>
      <w:r w:rsidRPr="000702AE">
        <w:endnoteRef/>
      </w:r>
      <w:r>
        <w:t xml:space="preserve"> A voter’s ranks may skip around, </w:t>
      </w:r>
      <w:r w:rsidRPr="007F7F86">
        <w:rPr>
          <w:i/>
        </w:rPr>
        <w:t>e.g.</w:t>
      </w:r>
      <w:r>
        <w:t xml:space="preserve"> 1</w:t>
      </w:r>
      <w:r w:rsidRPr="00A47378">
        <w:rPr>
          <w:vertAlign w:val="superscript"/>
        </w:rPr>
        <w:t>st</w:t>
      </w:r>
      <w:r>
        <w:t xml:space="preserve"> left, 2</w:t>
      </w:r>
      <w:r w:rsidRPr="00A47378">
        <w:rPr>
          <w:vertAlign w:val="superscript"/>
        </w:rPr>
        <w:t>nd</w:t>
      </w:r>
      <w:r>
        <w:t xml:space="preserve"> far right, 3</w:t>
      </w:r>
      <w:r w:rsidRPr="00A47378">
        <w:rPr>
          <w:vertAlign w:val="superscript"/>
        </w:rPr>
        <w:t>rd</w:t>
      </w:r>
      <w:r>
        <w:t xml:space="preserve"> center</w:t>
      </w:r>
    </w:p>
  </w:endnote>
  <w:endnote w:id="40">
    <w:p w14:paraId="70B956E6" w14:textId="77777777" w:rsidR="00D256BD" w:rsidRPr="00CB0DAC" w:rsidRDefault="00D256BD" w:rsidP="00235C2F">
      <w:pPr>
        <w:pStyle w:val="EndnoteText"/>
        <w:keepLines/>
      </w:pPr>
      <w:r w:rsidRPr="001C4F4F">
        <w:endnoteRef/>
      </w:r>
      <w:r>
        <w:t xml:space="preserve"> </w:t>
      </w:r>
      <w:r w:rsidRPr="002B1972">
        <w:t>Loring</w:t>
      </w:r>
      <w:r>
        <w:t xml:space="preserve">, Robert. “A Simple Tally Method,” </w:t>
      </w:r>
      <w:r w:rsidRPr="00537FF1">
        <w:rPr>
          <w:rFonts w:ascii="ヒラギノ角ゴ ProN W3" w:eastAsia="ヒラギノ角ゴ ProN W3" w:hAnsi="ヒラギノ角ゴ ProN W3" w:cs="ヒラギノ角ゴ ProN W3" w:hint="eastAsia"/>
          <w:szCs w:val="20"/>
        </w:rPr>
        <w:t>ⓐ</w:t>
      </w:r>
      <w:r>
        <w:rPr>
          <w:rFonts w:ascii="ヒラギノ角ゴ ProN W3" w:eastAsia="ヒラギノ角ゴ ProN W3" w:hAnsi="ヒラギノ角ゴ ProN W3" w:cs="ヒラギノ角ゴ ProN W3"/>
          <w:sz w:val="18"/>
        </w:rPr>
        <w:t xml:space="preserve"> </w:t>
      </w:r>
      <w:hyperlink r:id="rId89" w:anchor="tech" w:history="1">
        <w:r w:rsidRPr="0032576A">
          <w:rPr>
            <w:rStyle w:val="Hyperlink"/>
            <w:u w:val="single"/>
          </w:rPr>
          <w:t>p_tally.htm#tech</w:t>
        </w:r>
      </w:hyperlink>
    </w:p>
  </w:endnote>
  <w:endnote w:id="41">
    <w:p w14:paraId="1147B4C9" w14:textId="77777777" w:rsidR="00D256BD" w:rsidRDefault="00D256BD" w:rsidP="00EF521F">
      <w:pPr>
        <w:pStyle w:val="EndnoteText"/>
        <w:spacing w:line="264" w:lineRule="auto"/>
      </w:pPr>
      <w:r w:rsidRPr="002D5C33">
        <w:endnoteRef/>
      </w:r>
      <w:r>
        <w:t xml:space="preserve"> FairVote, </w:t>
      </w:r>
      <w:r w:rsidRPr="00A54162">
        <w:rPr>
          <w:i/>
        </w:rPr>
        <w:t>Ranked Voting and Questions About Election Integrity</w:t>
      </w:r>
      <w:r>
        <w:t xml:space="preserve">, </w:t>
      </w:r>
      <w:r w:rsidRPr="0071712E">
        <w:t>Published October 12, 2013.</w:t>
      </w:r>
      <w:r>
        <w:t xml:space="preserve"> </w:t>
      </w:r>
      <w:hyperlink r:id="rId90" w:history="1">
        <w:r w:rsidRPr="0032576A">
          <w:rPr>
            <w:rStyle w:val="Hyperlink"/>
            <w:u w:val="single"/>
          </w:rPr>
          <w:t>http://www.fairvote.org/ranked-voting-and-questions-about-election-integrity/</w:t>
        </w:r>
      </w:hyperlink>
    </w:p>
    <w:p w14:paraId="06EF46D5" w14:textId="77777777" w:rsidR="00D256BD" w:rsidRPr="0032576A" w:rsidRDefault="00D256BD" w:rsidP="00EF521F">
      <w:pPr>
        <w:pStyle w:val="EndnoteText"/>
        <w:spacing w:line="264" w:lineRule="auto"/>
        <w:rPr>
          <w:sz w:val="18"/>
          <w:szCs w:val="18"/>
          <w:u w:val="single"/>
        </w:rPr>
      </w:pPr>
      <w:r w:rsidRPr="0032576A">
        <w:rPr>
          <w:sz w:val="18"/>
          <w:szCs w:val="18"/>
          <w:u w:val="single"/>
        </w:rPr>
        <w:t>www8.nationalacademies.org/onpinews/newsitem.aspx?RecordID=25120</w:t>
      </w:r>
    </w:p>
    <w:p w14:paraId="247D1B9E" w14:textId="77777777" w:rsidR="00D256BD" w:rsidRPr="002D5C33" w:rsidRDefault="00D256BD" w:rsidP="00EF521F">
      <w:pPr>
        <w:pStyle w:val="EndnoteText"/>
        <w:ind w:left="0" w:firstLine="0"/>
      </w:pPr>
      <w:r>
        <w:t xml:space="preserve">Election Audits  </w:t>
      </w:r>
      <w:hyperlink r:id="rId91" w:history="1">
        <w:r w:rsidRPr="001E7C8B">
          <w:rPr>
            <w:rStyle w:val="Hyperlink"/>
          </w:rPr>
          <w:t>http://electionaudits.org/</w:t>
        </w:r>
      </w:hyperlink>
      <w:r>
        <w:t xml:space="preserve">   </w:t>
      </w:r>
      <w:hyperlink r:id="rId92" w:history="1">
        <w:r w:rsidRPr="00D2153B">
          <w:rPr>
            <w:rStyle w:val="Hyperlink"/>
          </w:rPr>
          <w:t>http://verifiedvoting.org</w:t>
        </w:r>
      </w:hyperlink>
    </w:p>
  </w:endnote>
  <w:endnote w:id="42">
    <w:p w14:paraId="6E9945C0" w14:textId="77777777" w:rsidR="00D256BD" w:rsidRPr="00830312" w:rsidRDefault="00D256BD" w:rsidP="00EF521F">
      <w:pPr>
        <w:pStyle w:val="EndnoteText"/>
        <w:spacing w:line="264" w:lineRule="auto"/>
      </w:pPr>
      <w:r w:rsidRPr="000702AE">
        <w:endnoteRef/>
      </w:r>
      <w:r w:rsidRPr="00830312">
        <w:t xml:space="preserve"> </w:t>
      </w:r>
      <w:hyperlink r:id="rId93" w:history="1">
        <w:r w:rsidRPr="00DE7343">
          <w:rPr>
            <w:rStyle w:val="Hyperlink"/>
            <w:i/>
          </w:rPr>
          <w:t>Portland Voters Overwhelmingly Support Ranked Choice Voting</w:t>
        </w:r>
        <w:r>
          <w:rPr>
            <w:rStyle w:val="Hyperlink"/>
          </w:rPr>
          <w:t>; FairVote</w:t>
        </w:r>
      </w:hyperlink>
      <w:r w:rsidRPr="00830312">
        <w:t>, 201</w:t>
      </w:r>
      <w:r>
        <w:t>5</w:t>
      </w:r>
      <w:r w:rsidRPr="00830312">
        <w:t>.</w:t>
      </w:r>
      <w:r>
        <w:t xml:space="preserve"> </w:t>
      </w:r>
      <w:hyperlink r:id="rId94" w:history="1">
        <w:r w:rsidRPr="004806F5">
          <w:rPr>
            <w:rStyle w:val="Hyperlink"/>
          </w:rPr>
          <w:t xml:space="preserve"> </w:t>
        </w:r>
      </w:hyperlink>
    </w:p>
  </w:endnote>
  <w:endnote w:id="43">
    <w:p w14:paraId="0915D04A" w14:textId="77777777" w:rsidR="00D256BD" w:rsidRDefault="00D256BD" w:rsidP="00EF521F">
      <w:pPr>
        <w:pStyle w:val="EndnoteText"/>
      </w:pPr>
      <w:r w:rsidRPr="00A91152">
        <w:rPr>
          <w:rStyle w:val="EndnoteReference"/>
          <w:vertAlign w:val="baseline"/>
        </w:rPr>
        <w:endnoteRef/>
      </w:r>
      <w:r>
        <w:t xml:space="preserve">  </w:t>
      </w:r>
      <w:r w:rsidRPr="009012D6">
        <w:t>Krosnick</w:t>
      </w:r>
      <w:r>
        <w:t>, J</w:t>
      </w:r>
      <w:r w:rsidRPr="009012D6">
        <w:t xml:space="preserve">on </w:t>
      </w:r>
      <w:r>
        <w:t>A</w:t>
      </w:r>
      <w:r w:rsidRPr="009012D6">
        <w:t xml:space="preserve">. </w:t>
      </w:r>
      <w:r>
        <w:t>"</w:t>
      </w:r>
      <w:r w:rsidRPr="00607C6E">
        <w:t>In the Voting Booth, Bias Starts at the Top</w:t>
      </w:r>
      <w:r>
        <w:t xml:space="preserve">", </w:t>
      </w:r>
      <w:r>
        <w:rPr>
          <w:i/>
        </w:rPr>
        <w:t>New York Times</w:t>
      </w:r>
      <w:r>
        <w:t xml:space="preserve">, </w:t>
      </w:r>
      <w:hyperlink r:id="rId95" w:history="1">
        <w:r w:rsidRPr="001E7C8B">
          <w:rPr>
            <w:rStyle w:val="Hyperlink"/>
          </w:rPr>
          <w:t>nytimes.com/2006/11/04/opinion/04krosnick.html?_r=0</w:t>
        </w:r>
      </w:hyperlink>
    </w:p>
  </w:endnote>
  <w:endnote w:id="44">
    <w:p w14:paraId="24E44BD3" w14:textId="77777777" w:rsidR="00D256BD" w:rsidRDefault="00D256BD" w:rsidP="00FF780B">
      <w:pPr>
        <w:pStyle w:val="EndnoteText"/>
      </w:pPr>
      <w:r w:rsidRPr="00A91152">
        <w:rPr>
          <w:rStyle w:val="EndnoteReference"/>
          <w:vertAlign w:val="baseline"/>
        </w:rPr>
        <w:endnoteRef/>
      </w:r>
      <w:r>
        <w:t xml:space="preserve">  </w:t>
      </w:r>
      <w:hyperlink r:id="rId96" w:history="1">
        <w:r w:rsidRPr="00CD48B0">
          <w:rPr>
            <w:rStyle w:val="Hyperlink"/>
          </w:rPr>
          <w:t>https://accuratedemocracy.com/a_teach.htm</w:t>
        </w:r>
      </w:hyperlink>
    </w:p>
  </w:endnote>
  <w:endnote w:id="45">
    <w:p w14:paraId="653DA62E" w14:textId="77777777" w:rsidR="00D256BD" w:rsidRDefault="00D256BD" w:rsidP="00FF780B">
      <w:pPr>
        <w:pStyle w:val="EndnoteText"/>
      </w:pPr>
      <w:r w:rsidRPr="00A91152">
        <w:rPr>
          <w:rStyle w:val="EndnoteReference"/>
          <w:vertAlign w:val="baseline"/>
        </w:rPr>
        <w:endnoteRef/>
      </w:r>
      <w:r>
        <w:t xml:space="preserve">  </w:t>
      </w:r>
      <w:hyperlink r:id="rId97" w:history="1">
        <w:r w:rsidRPr="00ED76B5">
          <w:rPr>
            <w:rStyle w:val="Hyperlink"/>
          </w:rPr>
          <w:t xml:space="preserve">Workshop </w:t>
        </w:r>
        <w:r>
          <w:rPr>
            <w:rStyle w:val="Hyperlink"/>
          </w:rPr>
          <w:t>V</w:t>
        </w:r>
        <w:r w:rsidRPr="00ED76B5">
          <w:rPr>
            <w:rStyle w:val="Hyperlink"/>
          </w:rPr>
          <w:t xml:space="preserve">ideo </w:t>
        </w:r>
        <w:r>
          <w:rPr>
            <w:rStyle w:val="Hyperlink"/>
          </w:rPr>
          <w:t>1</w:t>
        </w:r>
      </w:hyperlink>
      <w:r>
        <w:t xml:space="preserve">,   </w:t>
      </w:r>
      <w:r w:rsidRPr="009D6730">
        <w:t>youtube.com/watch?v=oHRPMJmzBBw</w:t>
      </w:r>
      <w:r>
        <w:br/>
        <w:t xml:space="preserve"> </w:t>
      </w:r>
      <w:hyperlink r:id="rId98" w:history="1">
        <w:r>
          <w:rPr>
            <w:rStyle w:val="Hyperlink"/>
          </w:rPr>
          <w:t>Workshop Video</w:t>
        </w:r>
      </w:hyperlink>
      <w:r>
        <w:t xml:space="preserve"> 2.  </w:t>
      </w:r>
      <w:r w:rsidRPr="009D6730">
        <w:t>youtube.com/watch?v=_5SLQXNpzsk</w:t>
      </w:r>
    </w:p>
    <w:p w14:paraId="091D2C53" w14:textId="77777777" w:rsidR="00D256BD" w:rsidRDefault="00D256BD" w:rsidP="00FF780B">
      <w:pPr>
        <w:pStyle w:val="EndnoteText"/>
      </w:pPr>
      <w:r>
        <w:t>+ https://www.fairvote.org/rcv_ballot_design</w:t>
      </w:r>
    </w:p>
    <w:p w14:paraId="3F3A1810" w14:textId="77777777" w:rsidR="00D256BD" w:rsidRDefault="00D256BD" w:rsidP="00FF780B">
      <w:pPr>
        <w:pStyle w:val="EndnoteText"/>
      </w:pPr>
      <w:r>
        <w:t xml:space="preserve">+ </w:t>
      </w:r>
      <w:r>
        <w:rPr>
          <w:shd w:val="clear" w:color="auto" w:fill="FFFF00"/>
        </w:rPr>
        <w:t>A ballot by</w:t>
      </w:r>
      <w:r w:rsidRPr="002070EF">
        <w:rPr>
          <w:shd w:val="clear" w:color="auto" w:fill="FFFF00"/>
        </w:rPr>
        <w:t xml:space="preserve"> the inventor of </w:t>
      </w:r>
      <w:r>
        <w:rPr>
          <w:shd w:val="clear" w:color="auto" w:fill="FFFF00"/>
        </w:rPr>
        <w:t xml:space="preserve">FSV  </w:t>
      </w:r>
      <w:r w:rsidRPr="002070EF">
        <w:rPr>
          <w:shd w:val="clear" w:color="auto" w:fill="FFFF00"/>
        </w:rPr>
        <w:t xml:space="preserve"> </w:t>
      </w:r>
      <w:hyperlink r:id="rId99" w:history="1">
        <w:r w:rsidRPr="002070EF">
          <w:rPr>
            <w:rStyle w:val="Hyperlink"/>
            <w:shd w:val="clear" w:color="auto" w:fill="FFFF00"/>
          </w:rPr>
          <w:t>http://tupelo-schneck.org:8080/tag/</w:t>
        </w:r>
      </w:hyperlink>
    </w:p>
  </w:endnote>
  <w:endnote w:id="46">
    <w:p w14:paraId="32B9E239" w14:textId="77777777" w:rsidR="00D256BD" w:rsidRPr="00CB0DAC" w:rsidRDefault="00D256BD" w:rsidP="007E57D1">
      <w:pPr>
        <w:pStyle w:val="Subtitle"/>
        <w:spacing w:before="120"/>
        <w:ind w:left="288"/>
      </w:pPr>
      <w:hyperlink w:anchor="III_Simulations_STV" w:history="1">
        <w:bookmarkStart w:id="46" w:name="RefSims"/>
        <w:r w:rsidRPr="00EE292C">
          <w:rPr>
            <w:rStyle w:val="Hyperlink"/>
            <w:rFonts w:ascii="Arial Bold" w:hAnsi="Times New Roman"/>
            <w:bCs w:val="0"/>
            <w:color w:val="CC0000"/>
            <w:szCs w:val="28"/>
          </w:rPr>
          <w:t xml:space="preserve">C. </w:t>
        </w:r>
        <w:r>
          <w:rPr>
            <w:rStyle w:val="Hyperlink"/>
            <w:rFonts w:ascii="Arial Bold"/>
            <w:bCs w:val="0"/>
            <w:color w:val="CC0000"/>
            <w:szCs w:val="28"/>
          </w:rPr>
          <w:t>Simulation</w:t>
        </w:r>
        <w:r w:rsidRPr="005D4AFE">
          <w:rPr>
            <w:rStyle w:val="Hyperlink"/>
            <w:rFonts w:ascii="Arial Bold"/>
            <w:bCs w:val="0"/>
            <w:color w:val="CC0000"/>
            <w:szCs w:val="28"/>
          </w:rPr>
          <w:t>s</w:t>
        </w:r>
        <w:bookmarkEnd w:id="46"/>
        <w:r w:rsidRPr="00456AC5">
          <w:rPr>
            <w:rStyle w:val="Hyperlink"/>
            <w:b w:val="0"/>
          </w:rPr>
          <w:t>,</w:t>
        </w:r>
        <w:r>
          <w:rPr>
            <w:rStyle w:val="Hyperlink"/>
            <w:b w:val="0"/>
          </w:rPr>
          <w:t xml:space="preserve"> </w:t>
        </w:r>
        <w:r w:rsidRPr="00D7550D">
          <w:rPr>
            <w:rStyle w:val="Hyperlink"/>
            <w:b w:val="0"/>
            <w:sz w:val="20"/>
          </w:rPr>
          <w:t>compare</w:t>
        </w:r>
      </w:hyperlink>
      <w:r w:rsidRPr="00427A68">
        <w:rPr>
          <w:b w:val="0"/>
        </w:rPr>
        <w:t>,</w:t>
      </w:r>
      <w:r w:rsidRPr="00785D22">
        <w:rPr>
          <w:b w:val="0"/>
          <w:sz w:val="20"/>
          <w:u w:color="99CCFF"/>
        </w:rPr>
        <w:t xml:space="preserve"> </w:t>
      </w:r>
      <w:r w:rsidRPr="00785D22">
        <w:rPr>
          <w:rFonts w:ascii="ヒラギノ角ゴ ProN W3" w:eastAsia="ヒラギノ角ゴ ProN W3" w:hAnsi="ヒラギノ角ゴ ProN W3" w:cs="ヒラギノ角ゴ ProN W3" w:hint="eastAsia"/>
          <w:b w:val="0"/>
          <w:sz w:val="20"/>
        </w:rPr>
        <w:t>ⓐ</w:t>
      </w:r>
      <w:r w:rsidRPr="00785D22">
        <w:rPr>
          <w:rFonts w:ascii="ヒラギノ角ゴ ProN W3" w:eastAsia="ヒラギノ角ゴ ProN W3" w:hAnsi="ヒラギノ角ゴ ProN W3" w:cs="ヒラギノ角ゴ ProN W3"/>
          <w:b w:val="0"/>
          <w:sz w:val="20"/>
        </w:rPr>
        <w:t xml:space="preserve"> </w:t>
      </w:r>
      <w:hyperlink r:id="rId100" w:history="1">
        <w:r w:rsidRPr="0045192F">
          <w:rPr>
            <w:rStyle w:val="Hyperlink"/>
            <w:b w:val="0"/>
            <w:sz w:val="20"/>
          </w:rPr>
          <w:t>d_stv2d.htm</w:t>
        </w:r>
      </w:hyperlink>
      <w:r w:rsidRPr="0045192F">
        <w:rPr>
          <w:b w:val="0"/>
          <w:sz w:val="20"/>
          <w:u w:color="99CCFF"/>
        </w:rPr>
        <w:t>,</w:t>
      </w:r>
      <w:r>
        <w:rPr>
          <w:b w:val="0"/>
          <w:sz w:val="20"/>
          <w:u w:color="99CCFF"/>
        </w:rPr>
        <w:t xml:space="preserve"> </w:t>
      </w:r>
      <w:hyperlink r:id="rId101" w:history="1">
        <w:r>
          <w:rPr>
            <w:rStyle w:val="Hyperlink"/>
            <w:b w:val="0"/>
            <w:sz w:val="20"/>
          </w:rPr>
          <w:t>p_tools</w:t>
        </w:r>
        <w:r w:rsidRPr="0045192F">
          <w:rPr>
            <w:rStyle w:val="Hyperlink"/>
            <w:b w:val="0"/>
            <w:sz w:val="20"/>
          </w:rPr>
          <w:t>.htm</w:t>
        </w:r>
      </w:hyperlink>
    </w:p>
  </w:endnote>
  <w:endnote w:id="47">
    <w:p w14:paraId="20287854" w14:textId="737601E1" w:rsidR="00D256BD" w:rsidRDefault="00D256BD" w:rsidP="004C5A17">
      <w:pPr>
        <w:pStyle w:val="EndnoteText"/>
        <w:spacing w:line="264" w:lineRule="auto"/>
      </w:pPr>
      <w:r w:rsidRPr="0035553D">
        <w:rPr>
          <w:szCs w:val="20"/>
        </w:rPr>
        <w:t xml:space="preserve">1 </w:t>
      </w:r>
      <w:r w:rsidRPr="002B1972">
        <w:t>Loring</w:t>
      </w:r>
      <w:r>
        <w:t xml:space="preserve">, </w:t>
      </w:r>
      <w:r w:rsidRPr="002B1972">
        <w:t xml:space="preserve">Robert, </w:t>
      </w:r>
      <w:hyperlink r:id="rId102" w:history="1">
        <w:r w:rsidRPr="00192C80">
          <w:rPr>
            <w:rStyle w:val="Hyperlink"/>
          </w:rPr>
          <w:t>SimElection</w:t>
        </w:r>
      </w:hyperlink>
      <w:r w:rsidRPr="002B1972">
        <w:rPr>
          <w:vertAlign w:val="superscript"/>
        </w:rPr>
        <w:t>TM</w:t>
      </w:r>
      <w:r w:rsidRPr="002B1972">
        <w:t xml:space="preserve"> 1996</w:t>
      </w:r>
      <w:r>
        <w:t xml:space="preserve">, </w:t>
      </w:r>
      <w:hyperlink r:id="rId103" w:history="1">
        <w:r w:rsidRPr="001E7FD4">
          <w:rPr>
            <w:rStyle w:val="Hyperlink"/>
          </w:rPr>
          <w:t>http://www.simelection.com</w:t>
        </w:r>
      </w:hyperlink>
    </w:p>
    <w:p w14:paraId="4B9CFD44" w14:textId="77777777" w:rsidR="00D256BD" w:rsidRDefault="00D256BD" w:rsidP="004C5A17">
      <w:pPr>
        <w:pStyle w:val="EndnoteText"/>
        <w:spacing w:line="264" w:lineRule="auto"/>
      </w:pPr>
      <w:r w:rsidRPr="0035553D">
        <w:rPr>
          <w:rStyle w:val="EndnoteReference"/>
          <w:szCs w:val="20"/>
          <w:vertAlign w:val="baseline"/>
        </w:rPr>
        <w:endnoteRef/>
      </w:r>
      <w:r w:rsidRPr="0035553D">
        <w:rPr>
          <w:szCs w:val="20"/>
        </w:rPr>
        <w:t xml:space="preserve"> </w:t>
      </w:r>
      <w:r>
        <w:t>Lorence, Stella; “</w:t>
      </w:r>
      <w:hyperlink r:id="rId104" w:history="1">
        <w:r w:rsidRPr="00FC4188">
          <w:rPr>
            <w:rStyle w:val="Hyperlink"/>
          </w:rPr>
          <w:t>Massachuesetts Voters May Face Ranked Choice Voting Question On November Ballot</w:t>
        </w:r>
      </w:hyperlink>
      <w:r>
        <w:t xml:space="preserve">”. 3/3/2020 BU News Service.  quoting </w:t>
      </w:r>
      <w:hyperlink r:id="rId105" w:history="1">
        <w:r w:rsidRPr="002221A9">
          <w:rPr>
            <w:rStyle w:val="Hyperlink"/>
          </w:rPr>
          <w:t>Moon Duchin</w:t>
        </w:r>
      </w:hyperlink>
      <w:r>
        <w:t xml:space="preserve">, </w:t>
      </w:r>
      <w:hyperlink r:id="rId106" w:history="1">
        <w:r w:rsidRPr="002221A9">
          <w:rPr>
            <w:rStyle w:val="Hyperlink"/>
          </w:rPr>
          <w:t>MGGG Redistricting Lab</w:t>
        </w:r>
      </w:hyperlink>
      <w:r>
        <w:t xml:space="preserve">, </w:t>
      </w:r>
      <w:hyperlink r:id="rId107" w:history="1">
        <w:r w:rsidRPr="008A779F">
          <w:rPr>
            <w:rStyle w:val="Hyperlink"/>
          </w:rPr>
          <w:t>Tufts Univ</w:t>
        </w:r>
      </w:hyperlink>
      <w:r>
        <w:rPr>
          <w:rStyle w:val="Hyperlink"/>
        </w:rPr>
        <w:t>ersity</w:t>
      </w:r>
      <w:r>
        <w:t>.</w:t>
      </w:r>
    </w:p>
  </w:endnote>
  <w:endnote w:id="48">
    <w:p w14:paraId="60ACEFDE" w14:textId="77777777" w:rsidR="00D256BD" w:rsidRPr="002B1972" w:rsidRDefault="00D256BD" w:rsidP="004C5A17">
      <w:pPr>
        <w:pStyle w:val="EndnoteText"/>
        <w:keepNext/>
        <w:keepLines/>
        <w:spacing w:line="264" w:lineRule="auto"/>
      </w:pPr>
      <w:r w:rsidRPr="0035553D">
        <w:rPr>
          <w:rStyle w:val="EndnoteReference"/>
          <w:szCs w:val="20"/>
          <w:vertAlign w:val="baseline"/>
        </w:rPr>
        <w:endnoteRef/>
      </w:r>
      <w:r w:rsidRPr="0035553D">
        <w:rPr>
          <w:szCs w:val="20"/>
        </w:rPr>
        <w:t xml:space="preserve"> </w:t>
      </w:r>
      <w:r w:rsidRPr="002B1972">
        <w:t>See</w:t>
      </w:r>
      <w:r>
        <w:t xml:space="preserve"> entries above for Robert Loring;</w:t>
      </w:r>
      <w:r w:rsidRPr="002B1972">
        <w:t xml:space="preserve"> </w:t>
      </w:r>
      <w:r>
        <w:t xml:space="preserve">or </w:t>
      </w:r>
      <w:hyperlink w:anchor="RefLeader" w:history="1">
        <w:r w:rsidRPr="00AE7FB2">
          <w:rPr>
            <w:rStyle w:val="Hyperlink"/>
          </w:rPr>
          <w:t>John R. Chamberlin et al</w:t>
        </w:r>
        <w:r>
          <w:rPr>
            <w:rStyle w:val="Hyperlink"/>
          </w:rPr>
          <w:t>;</w:t>
        </w:r>
        <w:r w:rsidRPr="00AE7FB2">
          <w:rPr>
            <w:rStyle w:val="Hyperlink"/>
          </w:rPr>
          <w:t xml:space="preserve"> or</w:t>
        </w:r>
        <w:r>
          <w:rPr>
            <w:rStyle w:val="Hyperlink"/>
          </w:rPr>
          <w:t> </w:t>
        </w:r>
        <w:r w:rsidRPr="00AE7FB2">
          <w:rPr>
            <w:rStyle w:val="Hyperlink"/>
          </w:rPr>
          <w:t>Samuel Merrill III</w:t>
        </w:r>
      </w:hyperlink>
      <w:r>
        <w:t>;</w:t>
      </w:r>
      <w:r w:rsidRPr="002B1972">
        <w:t xml:space="preserve"> </w:t>
      </w:r>
      <w:hyperlink w:anchor="RefPolicy" w:history="1">
        <w:r w:rsidRPr="00AE7FB2">
          <w:rPr>
            <w:rStyle w:val="Hyperlink"/>
          </w:rPr>
          <w:t>or James Green-</w:t>
        </w:r>
      </w:hyperlink>
      <w:r w:rsidRPr="002B1972">
        <w:t>Armytage</w:t>
      </w:r>
      <w:r w:rsidRPr="007D6EE2">
        <w:t>.</w:t>
      </w:r>
    </w:p>
    <w:p w14:paraId="657B1381" w14:textId="77777777" w:rsidR="00D256BD" w:rsidRDefault="00D256BD" w:rsidP="004C5A17">
      <w:pPr>
        <w:pStyle w:val="EndnoteText"/>
        <w:spacing w:line="264" w:lineRule="auto"/>
      </w:pPr>
      <w:r>
        <w:t xml:space="preserve">99 </w:t>
      </w:r>
      <w:r w:rsidRPr="002B1972">
        <w:t xml:space="preserve">Brady, Henry E. "Dimensional Analysis of Ranking Data", </w:t>
      </w:r>
      <w:r w:rsidRPr="002B1972">
        <w:rPr>
          <w:i/>
        </w:rPr>
        <w:t>American Journal of Political Science</w:t>
      </w:r>
      <w:r w:rsidRPr="002B1972">
        <w:t>. 34 (11/90)</w:t>
      </w:r>
    </w:p>
    <w:p w14:paraId="1A54D73B" w14:textId="77777777" w:rsidR="00E2431C" w:rsidRDefault="00E2431C" w:rsidP="004C5A17">
      <w:pPr>
        <w:pStyle w:val="EndnoteText"/>
        <w:spacing w:line="264" w:lineRule="auto"/>
      </w:pPr>
    </w:p>
    <w:p w14:paraId="605D44B5" w14:textId="77777777" w:rsidR="00E2431C" w:rsidRDefault="00E2431C" w:rsidP="004C5A17">
      <w:pPr>
        <w:pStyle w:val="EndnoteText"/>
        <w:spacing w:line="264" w:lineRule="auto"/>
      </w:pPr>
    </w:p>
  </w:endnote>
  <w:endnote w:id="49">
    <w:p w14:paraId="3DA81F5E" w14:textId="77777777" w:rsidR="005342D9" w:rsidRDefault="005342D9" w:rsidP="005342D9">
      <w:pPr>
        <w:pStyle w:val="Subtitle"/>
        <w:spacing w:before="120"/>
        <w:ind w:left="288"/>
        <w:rPr>
          <w:b w:val="0"/>
          <w:sz w:val="20"/>
          <w:u w:color="99CCFF"/>
        </w:rPr>
      </w:pPr>
      <w:hyperlink w:anchor="BackMatter" w:history="1">
        <w:r w:rsidRPr="0000139E">
          <w:rPr>
            <w:rStyle w:val="Hyperlink"/>
            <w:rFonts w:ascii="Arial Bold" w:hAnsi="Arial Bold"/>
          </w:rPr>
          <w:sym w:font="Wingdings" w:char="F0AC"/>
        </w:r>
        <w:r w:rsidRPr="0000139E">
          <w:rPr>
            <w:rStyle w:val="Hyperlink"/>
            <w:rFonts w:ascii="Arial Bold" w:hAnsi="Arial Bold"/>
            <w:bCs w:val="0"/>
            <w:szCs w:val="28"/>
          </w:rPr>
          <w:t>Back Matter</w:t>
        </w:r>
        <w:r w:rsidRPr="0000139E">
          <w:rPr>
            <w:rStyle w:val="Hyperlink"/>
            <w:b w:val="0"/>
          </w:rPr>
          <w:t>,</w:t>
        </w:r>
      </w:hyperlink>
      <w:r w:rsidRPr="00B060F3">
        <w:rPr>
          <w:b w:val="0"/>
          <w:u w:color="99CCFF"/>
        </w:rPr>
        <w:t xml:space="preserve"> </w:t>
      </w:r>
      <w:r w:rsidRPr="00B060F3">
        <w:rPr>
          <w:b w:val="0"/>
          <w:sz w:val="20"/>
          <w:u w:color="99CCFF"/>
        </w:rPr>
        <w:t>compare rules</w:t>
      </w:r>
      <w:r w:rsidRPr="00427A68">
        <w:rPr>
          <w:b w:val="0"/>
        </w:rPr>
        <w:t>,</w:t>
      </w:r>
      <w:r w:rsidRPr="00D53E8D">
        <w:rPr>
          <w:b w:val="0"/>
          <w:sz w:val="20"/>
          <w:u w:color="99CCFF"/>
        </w:rPr>
        <w:t xml:space="preserve">  </w:t>
      </w:r>
      <w:r w:rsidRPr="00D53E8D">
        <w:rPr>
          <w:rFonts w:ascii="ヒラギノ角ゴ ProN W3" w:eastAsia="ヒラギノ角ゴ ProN W3" w:hAnsi="ヒラギノ角ゴ ProN W3" w:cs="ヒラギノ角ゴ ProN W3" w:hint="eastAsia"/>
          <w:b w:val="0"/>
          <w:sz w:val="20"/>
        </w:rPr>
        <w:t>ⓐ</w:t>
      </w:r>
      <w:r w:rsidRPr="00D53E8D">
        <w:rPr>
          <w:rFonts w:ascii="ヒラギノ角ゴ ProN W3" w:eastAsia="ヒラギノ角ゴ ProN W3" w:hAnsi="ヒラギノ角ゴ ProN W3" w:cs="ヒラギノ角ゴ ProN W3"/>
          <w:b w:val="0"/>
          <w:sz w:val="20"/>
        </w:rPr>
        <w:t xml:space="preserve"> </w:t>
      </w:r>
      <w:hyperlink r:id="rId108" w:history="1">
        <w:r>
          <w:rPr>
            <w:rStyle w:val="Hyperlink"/>
            <w:b w:val="0"/>
            <w:sz w:val="20"/>
          </w:rPr>
          <w:t>z_review</w:t>
        </w:r>
        <w:r w:rsidRPr="0045192F">
          <w:rPr>
            <w:rStyle w:val="Hyperlink"/>
            <w:b w:val="0"/>
            <w:sz w:val="20"/>
          </w:rPr>
          <w:t>.htm</w:t>
        </w:r>
      </w:hyperlink>
      <w:r w:rsidRPr="0045192F">
        <w:rPr>
          <w:b w:val="0"/>
          <w:sz w:val="20"/>
          <w:u w:color="99CCFF"/>
        </w:rPr>
        <w:t>,</w:t>
      </w:r>
    </w:p>
    <w:p w14:paraId="75C83B60" w14:textId="77777777" w:rsidR="00D256BD" w:rsidRDefault="00D256BD">
      <w:pPr>
        <w:pStyle w:val="EndnoteText"/>
      </w:pPr>
      <w:r w:rsidRPr="00A217BA">
        <w:rPr>
          <w:rStyle w:val="EndnoteReference"/>
          <w:szCs w:val="20"/>
          <w:vertAlign w:val="baseline"/>
        </w:rPr>
        <w:endnoteRef/>
      </w:r>
      <w:r>
        <w:t xml:space="preserve"> </w:t>
      </w:r>
      <w:r w:rsidR="005342D9" w:rsidRPr="002E3304">
        <w:rPr>
          <w:szCs w:val="22"/>
        </w:rPr>
        <w:t>https://ballotpedia.org/</w:t>
      </w:r>
      <w:r w:rsidR="005342D9" w:rsidRPr="00317AEB">
        <w:rPr>
          <w:b/>
          <w:szCs w:val="22"/>
        </w:rPr>
        <w:t>Top-four_primary</w:t>
      </w:r>
      <w:r w:rsidR="005342D9">
        <w:rPr>
          <w:szCs w:val="22"/>
        </w:rPr>
        <w:br/>
      </w:r>
      <w:r w:rsidR="005342D9" w:rsidRPr="002E3304">
        <w:rPr>
          <w:szCs w:val="22"/>
        </w:rPr>
        <w:t>https://open.bu.edu/handle/2144/46870</w:t>
      </w:r>
      <w:r w:rsidR="005342D9">
        <w:rPr>
          <w:szCs w:val="22"/>
        </w:rPr>
        <w:br/>
      </w:r>
      <w:r w:rsidR="005342D9" w:rsidRPr="002E3304">
        <w:rPr>
          <w:szCs w:val="22"/>
        </w:rPr>
        <w:t>https://fairvote.org/archives/reform_library</w:t>
      </w:r>
      <w:r w:rsidR="005342D9" w:rsidRPr="00BF701E">
        <w:rPr>
          <w:szCs w:val="22"/>
        </w:rPr>
        <w:t>-top_four</w:t>
      </w:r>
      <w:r w:rsidR="005342D9" w:rsidRPr="002E3304">
        <w:rPr>
          <w:szCs w:val="22"/>
        </w:rPr>
        <w:t>/</w:t>
      </w:r>
      <w:r w:rsidR="005342D9">
        <w:rPr>
          <w:szCs w:val="22"/>
        </w:rPr>
        <w:br/>
      </w:r>
      <w:r w:rsidR="005342D9" w:rsidRPr="00F948D6">
        <w:rPr>
          <w:vanish/>
          <w:szCs w:val="22"/>
        </w:rPr>
        <w:t>https://www.newamerica.org/political-reform/reports/what-we-know-about-congressional-primaries-and-congressional-primary-reform/implications-for-top-fourfive-voting/</w:t>
      </w:r>
      <w:r w:rsidR="005342D9" w:rsidRPr="00F948D6">
        <w:rPr>
          <w:vanish/>
          <w:szCs w:val="22"/>
        </w:rPr>
        <w:br/>
      </w:r>
      <w:r w:rsidR="005342D9" w:rsidRPr="002E3304">
        <w:rPr>
          <w:szCs w:val="22"/>
        </w:rPr>
        <w:t>https://en.wikipedia.org/wiki/</w:t>
      </w:r>
      <w:r w:rsidR="005342D9" w:rsidRPr="00BF701E">
        <w:rPr>
          <w:b/>
          <w:szCs w:val="22"/>
        </w:rPr>
        <w:t>Top-four_primary</w:t>
      </w:r>
    </w:p>
  </w:endnote>
  <w:endnote w:id="50">
    <w:p w14:paraId="1D9AD71A" w14:textId="77777777" w:rsidR="00D256BD" w:rsidRDefault="00D256BD" w:rsidP="004C5A17">
      <w:pPr>
        <w:pStyle w:val="EndnoteText"/>
        <w:spacing w:line="264" w:lineRule="auto"/>
      </w:pPr>
      <w:r w:rsidRPr="00A217BA">
        <w:rPr>
          <w:szCs w:val="20"/>
        </w:rPr>
        <w:endnoteRef/>
      </w:r>
      <w:r w:rsidRPr="001C4F4F">
        <w:t xml:space="preserve"> </w:t>
      </w:r>
      <w:hyperlink r:id="rId109" w:history="1">
        <w:r w:rsidRPr="00586554">
          <w:rPr>
            <w:rStyle w:val="Hyperlink"/>
          </w:rPr>
          <w:t>https://en.wikipedia.org/wiki/Democracy_voucher</w:t>
        </w:r>
      </w:hyperlink>
    </w:p>
    <w:p w14:paraId="583AB245" w14:textId="77777777" w:rsidR="00D256BD" w:rsidRPr="009A4731" w:rsidRDefault="00D256BD" w:rsidP="004C5A17">
      <w:pPr>
        <w:pStyle w:val="EndnoteText"/>
        <w:spacing w:line="264" w:lineRule="auto"/>
      </w:pPr>
      <w:r w:rsidRPr="007D6EE2">
        <w:t>Ackerman</w:t>
      </w:r>
      <w:r>
        <w:t>,</w:t>
      </w:r>
      <w:r w:rsidRPr="007D6EE2">
        <w:t xml:space="preserve"> </w:t>
      </w:r>
      <w:r w:rsidRPr="001C4F4F">
        <w:t>Br</w:t>
      </w:r>
      <w:r w:rsidRPr="007D6EE2">
        <w:t xml:space="preserve">uce and Ian Ayres, </w:t>
      </w:r>
      <w:r w:rsidRPr="00AF076C">
        <w:rPr>
          <w:i/>
        </w:rPr>
        <w:t>Voting with Dollars: A New Para</w:t>
      </w:r>
      <w:r w:rsidRPr="00AF076C">
        <w:rPr>
          <w:i/>
        </w:rPr>
        <w:softHyphen/>
        <w:t>digm for Campaign Finance</w:t>
      </w:r>
      <w:r w:rsidRPr="007D6EE2">
        <w:t>; (New Haven: Yale Univ. Press, 2002).</w:t>
      </w:r>
    </w:p>
  </w:endnote>
  <w:endnote w:id="51">
    <w:p w14:paraId="5ED5F940" w14:textId="77777777" w:rsidR="00D256BD" w:rsidRDefault="00D256BD" w:rsidP="004C5A17">
      <w:pPr>
        <w:pStyle w:val="EndnoteText"/>
        <w:spacing w:line="264" w:lineRule="auto"/>
      </w:pPr>
      <w:r w:rsidRPr="001C4F4F">
        <w:endnoteRef/>
      </w:r>
      <w:r w:rsidRPr="001C4F4F">
        <w:t xml:space="preserve"> </w:t>
      </w:r>
      <w:hyperlink r:id="rId110" w:history="1">
        <w:r>
          <w:rPr>
            <w:rStyle w:val="Hyperlink"/>
          </w:rPr>
          <w:t>Gifts</w:t>
        </w:r>
      </w:hyperlink>
      <w:r>
        <w:t xml:space="preserve"> to “spoilers” are less effective under Ranked Choice Voting.</w:t>
      </w:r>
    </w:p>
    <w:p w14:paraId="51C7F393" w14:textId="77777777" w:rsidR="00D256BD" w:rsidRPr="009A4731" w:rsidRDefault="00D256BD" w:rsidP="004C5A17">
      <w:pPr>
        <w:pStyle w:val="EndnoteText"/>
        <w:spacing w:line="264" w:lineRule="auto"/>
      </w:pPr>
      <w:r>
        <w:t>Multi winner districts make it hard to target money on just one seat.</w:t>
      </w:r>
    </w:p>
  </w:endnote>
  <w:endnote w:id="52">
    <w:p w14:paraId="7ED83ABF" w14:textId="77777777" w:rsidR="00D256BD" w:rsidRPr="003C1419" w:rsidRDefault="00D256BD" w:rsidP="00E5255D">
      <w:pPr>
        <w:pStyle w:val="EndnoteText"/>
        <w:spacing w:line="264" w:lineRule="auto"/>
        <w:rPr>
          <w:szCs w:val="20"/>
        </w:rPr>
      </w:pPr>
      <w:r w:rsidRPr="00EA3F46">
        <w:rPr>
          <w:rStyle w:val="EndnoteReference"/>
          <w:vertAlign w:val="baseline"/>
        </w:rPr>
        <w:endnoteRef/>
      </w:r>
      <w:r>
        <w:t xml:space="preserve"> </w:t>
      </w:r>
      <w:hyperlink r:id="rId111" w:history="1">
        <w:r w:rsidRPr="004806F5">
          <w:rPr>
            <w:rStyle w:val="Hyperlink"/>
          </w:rPr>
          <w:t>https://www.nytimes.com/2018/06/223/opinion/Sunday/james-e-hansen-climate-global-warming.html</w:t>
        </w:r>
      </w:hyperlink>
      <w:r>
        <w:t xml:space="preserve"> </w:t>
      </w:r>
      <w:r w:rsidRPr="00F37FB4">
        <w:tab/>
      </w:r>
      <w:r>
        <w:t xml:space="preserve"> </w:t>
      </w:r>
      <w:r>
        <w:br/>
      </w:r>
      <w:r>
        <w:rPr>
          <w:szCs w:val="20"/>
        </w:rPr>
        <w:t>S</w:t>
      </w:r>
      <w:r w:rsidRPr="005B04A0">
        <w:rPr>
          <w:szCs w:val="20"/>
        </w:rPr>
        <w:t>ee</w:t>
      </w:r>
      <w:r>
        <w:rPr>
          <w:szCs w:val="20"/>
        </w:rPr>
        <w:t xml:space="preserve"> also</w:t>
      </w:r>
      <w:r w:rsidRPr="005B04A0">
        <w:rPr>
          <w:szCs w:val="20"/>
        </w:rPr>
        <w:t xml:space="preserve">, “conservation ... depends on effective governance;”  </w:t>
      </w:r>
      <w:hyperlink r:id="rId112" w:history="1">
        <w:r w:rsidRPr="00192C80">
          <w:rPr>
            <w:rStyle w:val="Hyperlink"/>
            <w:szCs w:val="20"/>
          </w:rPr>
          <w:t>https://www.nature.com/articles/nature25139</w:t>
        </w:r>
      </w:hyperlink>
      <w:r w:rsidRPr="005B04A0">
        <w:rPr>
          <w:szCs w:val="20"/>
        </w:rPr>
        <w:t>.</w:t>
      </w:r>
    </w:p>
  </w:endnote>
  <w:endnote w:id="53">
    <w:p w14:paraId="4852A440" w14:textId="77777777" w:rsidR="00D256BD" w:rsidRPr="00F866B8" w:rsidRDefault="00D256BD" w:rsidP="00E5255D">
      <w:pPr>
        <w:pStyle w:val="EndnoteText"/>
        <w:keepLines/>
        <w:widowControl w:val="0"/>
        <w:tabs>
          <w:tab w:val="right" w:pos="6192"/>
        </w:tabs>
        <w:spacing w:line="264" w:lineRule="auto"/>
        <w:rPr>
          <w:u w:color="99CCFF"/>
        </w:rPr>
      </w:pPr>
      <w:r w:rsidRPr="00BE7B15">
        <w:rPr>
          <w:rStyle w:val="EndnoteReference"/>
          <w:vertAlign w:val="baseline"/>
        </w:rPr>
        <w:endnoteRef/>
      </w:r>
      <w:r>
        <w:t xml:space="preserve"> </w:t>
      </w:r>
      <w:r w:rsidRPr="000022B1">
        <w:rPr>
          <w:u w:color="99CCFF"/>
        </w:rPr>
        <w:t xml:space="preserve">Compare the </w:t>
      </w:r>
      <w:hyperlink w:anchor="Stats" w:history="1">
        <w:r w:rsidRPr="000022B1">
          <w:rPr>
            <w:rStyle w:val="Hyperlink"/>
          </w:rPr>
          <w:t>math scores on, pages 60-61.</w:t>
        </w:r>
      </w:hyperlink>
      <w:r>
        <w:t xml:space="preserve"> </w:t>
      </w:r>
      <w:r w:rsidRPr="00B029F8">
        <w:rPr>
          <w:rFonts w:ascii="ヒラギノ角ゴ ProN W3" w:eastAsia="ヒラギノ角ゴ ProN W3" w:hAnsi="ヒラギノ角ゴ ProN W3" w:cs="ヒラギノ角ゴ ProN W3" w:hint="eastAsia"/>
          <w:sz w:val="18"/>
        </w:rPr>
        <w:t>ⓐ</w:t>
      </w:r>
      <w:r>
        <w:rPr>
          <w:rFonts w:ascii="ヒラギノ角ゴ ProN W3" w:eastAsia="ヒラギノ角ゴ ProN W3" w:hAnsi="ヒラギノ角ゴ ProN W3" w:cs="ヒラギノ角ゴ ProN W3"/>
          <w:sz w:val="18"/>
        </w:rPr>
        <w:t xml:space="preserve"> </w:t>
      </w:r>
      <w:hyperlink r:id="rId113" w:history="1">
        <w:r w:rsidRPr="001E7C8B">
          <w:rPr>
            <w:rStyle w:val="Hyperlink"/>
          </w:rPr>
          <w:t>d_stats.htm</w:t>
        </w:r>
      </w:hyperlink>
      <w:r>
        <w:tab/>
      </w:r>
      <w:r w:rsidRPr="00F20AE2">
        <w:rPr>
          <w:u w:val="single"/>
        </w:rPr>
        <w:t>70</w:t>
      </w:r>
    </w:p>
  </w:endnote>
  <w:endnote w:id="54">
    <w:p w14:paraId="257416A0" w14:textId="77777777" w:rsidR="00D256BD" w:rsidRDefault="00D256BD" w:rsidP="00E5255D">
      <w:pPr>
        <w:pStyle w:val="EndnoteText"/>
        <w:keepLines/>
        <w:tabs>
          <w:tab w:val="right" w:pos="6120"/>
        </w:tabs>
        <w:spacing w:line="264" w:lineRule="auto"/>
      </w:pPr>
      <w:r w:rsidRPr="0086265D">
        <w:endnoteRef/>
      </w:r>
      <w:r w:rsidRPr="0086265D">
        <w:t xml:space="preserve"> </w:t>
      </w:r>
      <w:r w:rsidRPr="00E61542">
        <w:t>Chalmers, Patrick</w:t>
      </w:r>
      <w:r>
        <w:t>.</w:t>
      </w:r>
      <w:r w:rsidRPr="00E61542">
        <w:t xml:space="preserve">  </w:t>
      </w:r>
      <w:hyperlink w:history="1">
        <w:r w:rsidRPr="00B72F23">
          <w:rPr>
            <w:rStyle w:val="Hyperlink"/>
          </w:rPr>
          <w:t xml:space="preserve">“The People Trying to Save Democracy from Itself”, http:// theguardian.com/world/2016/jul/02/democracy-tarnished-brand-desperate-need-reinvention.    </w:t>
        </w:r>
      </w:hyperlink>
      <w:r w:rsidRPr="00956C06">
        <w:t xml:space="preserve"> </w:t>
      </w:r>
    </w:p>
    <w:p w14:paraId="7194B6C3" w14:textId="77777777" w:rsidR="00D256BD" w:rsidRDefault="00D256BD" w:rsidP="00E5255D">
      <w:pPr>
        <w:pStyle w:val="EndnoteText"/>
        <w:keepLines/>
        <w:tabs>
          <w:tab w:val="right" w:pos="6120"/>
        </w:tabs>
        <w:spacing w:line="264" w:lineRule="auto"/>
        <w:rPr>
          <w:rFonts w:ascii="Helvetica" w:hAnsi="Helvetica" w:cs="Helvetica"/>
          <w:color w:val="000000" w:themeColor="text1"/>
        </w:rPr>
      </w:pPr>
      <w:r w:rsidRPr="00937552">
        <w:t>Lerner, Josh. 2024.</w:t>
      </w:r>
      <w:r>
        <w:t xml:space="preserve"> </w:t>
      </w:r>
      <w:r>
        <w:rPr>
          <w:b/>
          <w:bCs/>
          <w:i/>
          <w:iCs/>
        </w:rPr>
        <w:t xml:space="preserve">NEW </w:t>
      </w:r>
      <w:r w:rsidRPr="00937552">
        <w:t xml:space="preserve"> “From Waves to Ecosystems: The Next Stage of Democratic Innovation”. SNF Ithaca Research Scholar White Paper. No.1. Newark, DE. Ithaca Initiative.  </w:t>
      </w:r>
      <w:hyperlink r:id="rId114" w:history="1">
        <w:r w:rsidRPr="0045264D">
          <w:rPr>
            <w:rStyle w:val="Hyperlink"/>
            <w:rFonts w:ascii="Helvetica" w:hAnsi="Helvetica" w:cs="Helvetica"/>
          </w:rPr>
          <w:t>https://udspace.udel.edu/handle/19716/34515</w:t>
        </w:r>
      </w:hyperlink>
      <w:r w:rsidRPr="0045264D">
        <w:rPr>
          <w:rFonts w:ascii="Helvetica" w:hAnsi="Helvetica" w:cs="Helvetica"/>
          <w:color w:val="000000" w:themeColor="text1"/>
        </w:rPr>
        <w:t>.</w:t>
      </w:r>
    </w:p>
    <w:p w14:paraId="67378C5A" w14:textId="3BCE4F57" w:rsidR="000F54CE" w:rsidRPr="000F54CE" w:rsidRDefault="000F54CE" w:rsidP="00E5255D">
      <w:pPr>
        <w:pStyle w:val="EndnoteText"/>
        <w:keepLines/>
        <w:tabs>
          <w:tab w:val="right" w:pos="6120"/>
        </w:tabs>
        <w:spacing w:line="264" w:lineRule="auto"/>
      </w:pPr>
      <w:r w:rsidRPr="000F54CE">
        <w:t xml:space="preserve">Lerner, Josh. 2025. </w:t>
      </w:r>
      <w:hyperlink r:id="rId115" w:history="1">
        <w:r w:rsidRPr="000F54CE">
          <w:rPr>
            <w:rStyle w:val="Hyperlink"/>
          </w:rPr>
          <w:t>https://www.bostonglobe.com/2025/04/22/ opinion/time-for-fourth-branch-government/</w:t>
        </w:r>
      </w:hyperlink>
    </w:p>
    <w:p w14:paraId="71345158" w14:textId="77777777" w:rsidR="00D256BD" w:rsidRDefault="00D256BD" w:rsidP="00E5255D">
      <w:pPr>
        <w:pStyle w:val="EndnoteText"/>
        <w:keepLines/>
        <w:tabs>
          <w:tab w:val="right" w:pos="6120"/>
        </w:tabs>
        <w:spacing w:line="264" w:lineRule="auto"/>
      </w:pPr>
      <w:r w:rsidRPr="000F54CE">
        <w:rPr>
          <w:szCs w:val="20"/>
          <w:u w:color="99CCFF"/>
          <w:shd w:val="clear" w:color="auto" w:fill="FFFF99"/>
        </w:rPr>
        <w:t xml:space="preserve"> </w:t>
      </w:r>
      <w:bookmarkStart w:id="56" w:name="RefLast"/>
      <w:r w:rsidRPr="00E31081">
        <w:rPr>
          <w:szCs w:val="20"/>
          <w:u w:color="99CCFF"/>
        </w:rPr>
        <w:t>Bouricius</w:t>
      </w:r>
      <w:bookmarkEnd w:id="56"/>
      <w:r w:rsidRPr="00E31081">
        <w:rPr>
          <w:szCs w:val="20"/>
          <w:u w:color="99CCFF"/>
        </w:rPr>
        <w:t>, Terrill G. Democracy</w:t>
      </w:r>
      <w:r w:rsidRPr="00F35E75">
        <w:rPr>
          <w:u w:color="99CCFF"/>
        </w:rPr>
        <w:t xml:space="preserve"> Through Multi-Body Sortitio</w:t>
      </w:r>
      <w:r w:rsidRPr="00D425AA">
        <w:rPr>
          <w:u w:color="99CCFF"/>
        </w:rPr>
        <w:t>n:</w:t>
      </w:r>
      <w:r w:rsidRPr="0086265D">
        <w:rPr>
          <w:u w:color="99CCFF"/>
        </w:rPr>
        <w:t xml:space="preserve"> Athenian Lessons for the Modern Day”, New Democracy Institute, </w:t>
      </w:r>
      <w:r w:rsidRPr="0086265D">
        <w:rPr>
          <w:i/>
          <w:u w:color="99CCFF"/>
        </w:rPr>
        <w:t>Journal of Public Deliberation</w:t>
      </w:r>
      <w:r w:rsidRPr="0086265D">
        <w:rPr>
          <w:u w:color="99CCFF"/>
        </w:rPr>
        <w:t>, Vol.9  #1; 04/30/13</w:t>
      </w:r>
      <w:r w:rsidRPr="0086265D">
        <w:t xml:space="preserve">. </w:t>
      </w:r>
    </w:p>
    <w:p w14:paraId="7F219C91" w14:textId="77777777" w:rsidR="00D256BD" w:rsidRPr="0086265D" w:rsidRDefault="00D256BD" w:rsidP="00BC1825">
      <w:pPr>
        <w:pStyle w:val="EndnoteText"/>
        <w:keepLines/>
        <w:tabs>
          <w:tab w:val="right" w:pos="6120"/>
        </w:tabs>
      </w:pPr>
      <w:r>
        <w:t xml:space="preserve">Mineo, Liz; How can we restore civil dialogue in the nation? </w:t>
      </w:r>
      <w:r w:rsidRPr="0078792D">
        <w:t xml:space="preserve">Cambridge, MA: 2021.  https://news.harvard.edu/gazette/ </w:t>
      </w:r>
      <w:r w:rsidRPr="0078792D">
        <w:br/>
      </w:r>
      <w:r>
        <w:t>jane-mansbridge-offers-a-solution-to-mending-a-riven-democracy/</w:t>
      </w:r>
    </w:p>
    <w:p w14:paraId="478073C4" w14:textId="77777777" w:rsidR="00D256BD" w:rsidRPr="0086265D" w:rsidRDefault="00D256BD" w:rsidP="00E5255D">
      <w:pPr>
        <w:pStyle w:val="EndnoteText"/>
        <w:tabs>
          <w:tab w:val="right" w:pos="6120"/>
        </w:tabs>
        <w:spacing w:line="264" w:lineRule="auto"/>
        <w:rPr>
          <w:u w:color="99CCFF"/>
          <w:shd w:val="clear" w:color="auto" w:fill="FFFF99"/>
        </w:rPr>
      </w:pPr>
      <w:r w:rsidRPr="0086265D">
        <w:t xml:space="preserve">Navajas, Joaquin et al; “Aggregated knowledge from a small number of debates outperforms the wisdom of large crowds,” Cornell </w:t>
      </w:r>
      <w:r w:rsidRPr="0086265D">
        <w:rPr>
          <w:szCs w:val="22"/>
        </w:rPr>
        <w:t>University</w:t>
      </w:r>
      <w:r w:rsidRPr="0086265D">
        <w:t xml:space="preserve">, 2017.  </w:t>
      </w:r>
      <w:r>
        <w:t>https://a</w:t>
      </w:r>
      <w:r w:rsidRPr="0086265D">
        <w:t>rxiv.org/abs/1703.00045</w:t>
      </w:r>
    </w:p>
  </w:endnote>
  <w:endnote w:id="55">
    <w:p w14:paraId="25E6013E" w14:textId="77777777" w:rsidR="00D256BD" w:rsidRPr="0086265D" w:rsidRDefault="00D256BD" w:rsidP="00E5255D">
      <w:pPr>
        <w:pStyle w:val="EndnoteText"/>
        <w:keepLines/>
        <w:tabs>
          <w:tab w:val="right" w:pos="6120"/>
        </w:tabs>
        <w:spacing w:line="264" w:lineRule="auto"/>
      </w:pPr>
      <w:r w:rsidRPr="0086265D">
        <w:endnoteRef/>
      </w:r>
      <w:r w:rsidRPr="0086265D">
        <w:t xml:space="preserve"> </w:t>
      </w:r>
      <w:r w:rsidRPr="001D2FD3">
        <w:rPr>
          <w:szCs w:val="20"/>
        </w:rPr>
        <w:t>Tishman, Shari and Albert Andrade</w:t>
      </w:r>
      <w:r>
        <w:rPr>
          <w:szCs w:val="20"/>
        </w:rPr>
        <w:t>;</w:t>
      </w:r>
      <w:r w:rsidRPr="001D2FD3">
        <w:rPr>
          <w:szCs w:val="20"/>
        </w:rPr>
        <w:t xml:space="preserve"> Thinking Dispositions, </w:t>
      </w:r>
      <w:hyperlink r:id="rId116" w:history="1">
        <w:r w:rsidRPr="001139CF">
          <w:rPr>
            <w:rStyle w:val="Hyperlink"/>
            <w:szCs w:val="20"/>
          </w:rPr>
          <w:t>https://pdfs.semanticscholar.org/57cb/278acf38e9da6490d266260f9a9c50d20da3.pdf</w:t>
        </w:r>
      </w:hyperlink>
      <w:r>
        <w:rPr>
          <w:rStyle w:val="Hyperlink"/>
          <w:szCs w:val="20"/>
        </w:rPr>
        <w:t xml:space="preserve">       </w:t>
      </w:r>
      <w:r w:rsidRPr="001D2FD3">
        <w:rPr>
          <w:szCs w:val="20"/>
        </w:rPr>
        <w:t>Many people use these ways of thinking at times. But fewer have a disposition to use them routinely.</w:t>
      </w:r>
      <w:r w:rsidRPr="0086265D">
        <w:t xml:space="preserve"> </w:t>
      </w:r>
      <w:hyperlink r:id="rId117" w:history="1">
        <w:r w:rsidRPr="007A72AD">
          <w:rPr>
            <w:rStyle w:val="Hyperlink"/>
          </w:rPr>
          <w:t>http://learnweb.harvard.edu/alps/thinking/docs/dispositions.htm</w:t>
        </w:r>
      </w:hyperlink>
    </w:p>
  </w:endnote>
  <w:endnote w:id="56">
    <w:p w14:paraId="03CA759A" w14:textId="77777777" w:rsidR="00D256BD" w:rsidRPr="00F35E75" w:rsidRDefault="00D256BD" w:rsidP="00E5255D">
      <w:pPr>
        <w:pStyle w:val="EndnoteText"/>
        <w:tabs>
          <w:tab w:val="right" w:pos="6187"/>
        </w:tabs>
        <w:spacing w:line="264" w:lineRule="auto"/>
        <w:rPr>
          <w:szCs w:val="22"/>
          <w:u w:color="99CCFF"/>
        </w:rPr>
      </w:pPr>
      <w:r w:rsidRPr="0086265D">
        <w:endnoteRef/>
      </w:r>
      <w:r w:rsidRPr="00F35E75">
        <w:rPr>
          <w:sz w:val="22"/>
          <w:szCs w:val="22"/>
        </w:rPr>
        <w:t xml:space="preserve">  </w:t>
      </w:r>
      <w:r w:rsidRPr="00F35E75">
        <w:rPr>
          <w:szCs w:val="22"/>
          <w:u w:color="99CCFF"/>
        </w:rPr>
        <w:t xml:space="preserve">See progressive taxes in Wikipedia pages on Carbon_tax, Consumption_tax#Expenditure_tax, Land (Georgism), Speculation (Financial_transaction_tax), and Wealth_tax. </w:t>
      </w:r>
    </w:p>
    <w:p w14:paraId="090E52C4" w14:textId="77777777" w:rsidR="00D256BD" w:rsidRPr="006312C7" w:rsidRDefault="00D256BD" w:rsidP="00E5255D">
      <w:pPr>
        <w:pStyle w:val="EndnoteText"/>
        <w:tabs>
          <w:tab w:val="right" w:pos="6187"/>
        </w:tabs>
        <w:spacing w:line="264" w:lineRule="auto"/>
        <w:rPr>
          <w:u w:color="99CCFF"/>
        </w:rPr>
      </w:pPr>
      <w:hyperlink r:id="rId118" w:history="1">
        <w:r w:rsidRPr="00E65205">
          <w:rPr>
            <w:rStyle w:val="Hyperlink"/>
            <w:szCs w:val="22"/>
          </w:rPr>
          <w:t>Piketty, Thomas</w:t>
        </w:r>
      </w:hyperlink>
      <w:r w:rsidRPr="00F35E75">
        <w:rPr>
          <w:szCs w:val="22"/>
          <w:u w:color="99CCFF"/>
        </w:rPr>
        <w:t xml:space="preserve"> </w:t>
      </w:r>
      <w:r>
        <w:rPr>
          <w:szCs w:val="22"/>
          <w:u w:color="99CCFF"/>
        </w:rPr>
        <w:t xml:space="preserve">and </w:t>
      </w:r>
      <w:r w:rsidRPr="00F35E75">
        <w:rPr>
          <w:szCs w:val="22"/>
          <w:u w:color="99CCFF"/>
        </w:rPr>
        <w:t xml:space="preserve">Arthur Goldhammer; Capital in the 21st Century, Cambridge MA: Belknap Press of Harvard </w:t>
      </w:r>
      <w:r w:rsidRPr="00FC49BE">
        <w:t xml:space="preserve">University </w:t>
      </w:r>
      <w:r w:rsidRPr="00F35E75">
        <w:rPr>
          <w:szCs w:val="22"/>
          <w:u w:color="99CCFF"/>
        </w:rPr>
        <w:t>Press, 2014.</w:t>
      </w:r>
      <w:r w:rsidRPr="00F35E75">
        <w:rPr>
          <w:u w:color="99CCFF"/>
        </w:rPr>
        <w:t xml:space="preserve"> </w:t>
      </w:r>
    </w:p>
  </w:endnote>
  <w:endnote w:id="57">
    <w:p w14:paraId="0589D710" w14:textId="77777777" w:rsidR="00D256BD" w:rsidRDefault="00D256BD" w:rsidP="00E5255D">
      <w:pPr>
        <w:pStyle w:val="EndnoteText"/>
        <w:spacing w:line="264" w:lineRule="auto"/>
      </w:pPr>
      <w:r w:rsidRPr="0086265D">
        <w:endnoteRef/>
      </w:r>
      <w:r w:rsidRPr="0086265D">
        <w:t xml:space="preserve"> </w:t>
      </w:r>
      <w:hyperlink r:id="rId119" w:history="1">
        <w:r w:rsidRPr="007A72AD">
          <w:rPr>
            <w:rStyle w:val="Hyperlink"/>
            <w:szCs w:val="22"/>
            <w:u w:val="single" w:color="CCC0D9" w:themeColor="accent4" w:themeTint="66"/>
          </w:rPr>
          <w:t>https://cyber.harvard.edu/publications/2018/01/communityfiber</w:t>
        </w:r>
      </w:hyperlink>
      <w:r w:rsidRPr="007A72AD">
        <w:rPr>
          <w:szCs w:val="22"/>
          <w:u w:val="single" w:color="CCC0D9" w:themeColor="accent4" w:themeTint="66"/>
        </w:rPr>
        <w:t xml:space="preserve"> </w:t>
      </w:r>
      <w:r w:rsidRPr="007A72AD">
        <w:rPr>
          <w:u w:val="single" w:color="CCC0D9" w:themeColor="accent4" w:themeTint="66"/>
        </w:rPr>
        <w:t xml:space="preserve"> </w:t>
      </w:r>
      <w:hyperlink r:id="rId120" w:history="1">
        <w:r w:rsidRPr="007A72AD">
          <w:rPr>
            <w:rStyle w:val="Hyperlink"/>
            <w:u w:val="single" w:color="CCC0D9" w:themeColor="accent4" w:themeTint="66"/>
          </w:rPr>
          <w:t>Institute for Local Self-Reliance</w:t>
        </w:r>
      </w:hyperlink>
      <w:r w:rsidRPr="007A72AD">
        <w:rPr>
          <w:u w:val="single" w:color="CCC0D9" w:themeColor="accent4" w:themeTint="66"/>
        </w:rPr>
        <w:t xml:space="preserve"> </w:t>
      </w:r>
      <w:hyperlink r:id="rId121" w:history="1">
        <w:r w:rsidRPr="007A72AD">
          <w:rPr>
            <w:rStyle w:val="Hyperlink"/>
            <w:u w:val="single" w:color="CCC0D9" w:themeColor="accent4" w:themeTint="66"/>
          </w:rPr>
          <w:t>http://www.ilsr.org/</w:t>
        </w:r>
      </w:hyperlink>
      <w:r w:rsidRPr="0086265D">
        <w:t xml:space="preserve"> </w:t>
      </w:r>
    </w:p>
    <w:p w14:paraId="140C3A96" w14:textId="77777777" w:rsidR="00D256BD" w:rsidRPr="0086265D" w:rsidRDefault="00D256BD" w:rsidP="00E5255D">
      <w:pPr>
        <w:pStyle w:val="EndnoteText"/>
        <w:spacing w:line="264" w:lineRule="auto"/>
      </w:pPr>
      <w:hyperlink r:id="rId122" w:history="1">
        <w:r w:rsidRPr="0086265D">
          <w:rPr>
            <w:rStyle w:val="Hyperlink"/>
            <w:i/>
          </w:rPr>
          <w:t>On Solar Streets and Wilderness Alleys</w:t>
        </w:r>
      </w:hyperlink>
      <w:r w:rsidRPr="0086265D">
        <w:rPr>
          <w:rStyle w:val="Hyperlink"/>
        </w:rPr>
        <w:t xml:space="preserve">                 windsong.bc.ca</w:t>
      </w:r>
    </w:p>
  </w:endnote>
  <w:endnote w:id="58">
    <w:p w14:paraId="343041B1" w14:textId="77777777" w:rsidR="00D256BD" w:rsidRDefault="00D256BD" w:rsidP="00E5255D">
      <w:pPr>
        <w:pStyle w:val="EndnoteText"/>
        <w:tabs>
          <w:tab w:val="right" w:pos="6187"/>
        </w:tabs>
        <w:spacing w:line="264" w:lineRule="auto"/>
      </w:pPr>
      <w:r w:rsidRPr="0086265D">
        <w:rPr>
          <w:szCs w:val="22"/>
        </w:rPr>
        <w:endnoteRef/>
      </w:r>
      <w:r w:rsidRPr="0086265D">
        <w:rPr>
          <w:szCs w:val="22"/>
        </w:rPr>
        <w:t xml:space="preserve"> </w:t>
      </w:r>
      <w:r>
        <w:rPr>
          <w:szCs w:val="22"/>
        </w:rPr>
        <w:t xml:space="preserve">Loring, Robert; </w:t>
      </w:r>
      <w:r w:rsidRPr="0086265D">
        <w:rPr>
          <w:szCs w:val="22"/>
        </w:rPr>
        <w:t>“</w:t>
      </w:r>
      <w:hyperlink r:id="rId123" w:anchor="egal" w:history="1">
        <w:r w:rsidRPr="0086265D">
          <w:rPr>
            <w:rStyle w:val="Hyperlink"/>
            <w:szCs w:val="22"/>
          </w:rPr>
          <w:t>Egalitarian versus Authoritarian Values</w:t>
        </w:r>
      </w:hyperlink>
      <w:r w:rsidRPr="0086265D">
        <w:rPr>
          <w:szCs w:val="22"/>
        </w:rPr>
        <w:t xml:space="preserve">” </w:t>
      </w:r>
      <w:hyperlink r:id="rId124" w:anchor="egal" w:history="1">
        <w:r w:rsidRPr="00102151">
          <w:rPr>
            <w:rStyle w:val="Hyperlink"/>
            <w:u w:val="single" w:color="CCC0D9" w:themeColor="accent4" w:themeTint="66"/>
          </w:rPr>
          <w:t>https://accuratedemocracy.com/a_quotes.htm#egal</w:t>
        </w:r>
      </w:hyperlink>
    </w:p>
    <w:p w14:paraId="3A54FBCB" w14:textId="77777777" w:rsidR="00D256BD" w:rsidRPr="00102151" w:rsidRDefault="00D256BD" w:rsidP="00E5255D">
      <w:pPr>
        <w:pStyle w:val="EndnoteText"/>
        <w:tabs>
          <w:tab w:val="right" w:pos="6187"/>
        </w:tabs>
        <w:spacing w:line="264" w:lineRule="auto"/>
        <w:rPr>
          <w:u w:val="single" w:color="CCC0D9" w:themeColor="accent4" w:themeTint="66"/>
        </w:rPr>
      </w:pPr>
      <w:hyperlink r:id="rId125" w:history="1">
        <w:r w:rsidRPr="00102151">
          <w:rPr>
            <w:rStyle w:val="Hyperlink"/>
            <w:u w:val="single" w:color="CCC0D9" w:themeColor="accent4" w:themeTint="66"/>
          </w:rPr>
          <w:t>https://scholar.princeton.edu/sites/default/files/mgilens/files/gilens_and_page_2014_-testing_theories_of_american_politics.doc.pdf</w:t>
        </w:r>
      </w:hyperlink>
    </w:p>
  </w:endnote>
  <w:endnote w:id="59">
    <w:p w14:paraId="694C6213" w14:textId="77777777" w:rsidR="00D256BD" w:rsidRPr="00C23DA6" w:rsidRDefault="00D256BD" w:rsidP="00E5255D">
      <w:pPr>
        <w:pStyle w:val="EndnoteText"/>
        <w:tabs>
          <w:tab w:val="right" w:pos="6187"/>
        </w:tabs>
        <w:spacing w:line="264" w:lineRule="auto"/>
        <w:rPr>
          <w:lang w:val="pt-BR"/>
        </w:rPr>
      </w:pPr>
      <w:r w:rsidRPr="0086265D">
        <w:endnoteRef/>
      </w:r>
      <w:r w:rsidRPr="00C23DA6">
        <w:rPr>
          <w:sz w:val="22"/>
          <w:szCs w:val="22"/>
          <w:lang w:val="pt-BR"/>
        </w:rPr>
        <w:t xml:space="preserve"> </w:t>
      </w:r>
      <w:r w:rsidRPr="00C23DA6">
        <w:rPr>
          <w:lang w:val="pt-BR"/>
        </w:rPr>
        <w:t xml:space="preserve">Taub, Amanda; </w:t>
      </w:r>
      <w:r w:rsidRPr="00C23DA6">
        <w:rPr>
          <w:rStyle w:val="Hyperlink"/>
          <w:u w:val="single" w:color="CCC0D9" w:themeColor="accent4" w:themeTint="66"/>
          <w:lang w:val="pt-BR"/>
        </w:rPr>
        <w:t>https://</w:t>
      </w:r>
      <w:r w:rsidRPr="00C23DA6">
        <w:rPr>
          <w:u w:val="single" w:color="CCC0D9" w:themeColor="accent4" w:themeTint="66"/>
          <w:lang w:val="pt-BR"/>
        </w:rPr>
        <w:t>psypost.org/2018/06/study-finds-less-corruption-countries-women-government-51530</w:t>
      </w:r>
    </w:p>
    <w:p w14:paraId="325B701C" w14:textId="77777777" w:rsidR="00D256BD" w:rsidRPr="006312C7" w:rsidRDefault="00D256BD" w:rsidP="00E5255D">
      <w:pPr>
        <w:pStyle w:val="EndnoteText"/>
        <w:tabs>
          <w:tab w:val="right" w:pos="6187"/>
        </w:tabs>
        <w:spacing w:line="264" w:lineRule="auto"/>
        <w:rPr>
          <w:u w:color="99CCFF"/>
        </w:rPr>
      </w:pPr>
      <w:r>
        <w:t xml:space="preserve">“Why Are Women-Led Nations Doing Better with Covid-19?”, </w:t>
      </w:r>
      <w:r>
        <w:rPr>
          <w:i/>
        </w:rPr>
        <w:t>New York Times,</w:t>
      </w:r>
      <w:r>
        <w:t xml:space="preserve"> May 15, 2020  </w:t>
      </w:r>
      <w:hyperlink r:id="rId126" w:history="1">
        <w:r w:rsidRPr="00102151">
          <w:rPr>
            <w:rStyle w:val="Hyperlink"/>
            <w:u w:val="single" w:color="CCC0D9" w:themeColor="accent4" w:themeTint="66"/>
          </w:rPr>
          <w:t>nytimes.com/2020/05/15/world/coronavirus-women-leaders.html</w:t>
        </w:r>
      </w:hyperlink>
    </w:p>
  </w:endnote>
  <w:endnote w:id="60">
    <w:p w14:paraId="78E8A9A6" w14:textId="77777777" w:rsidR="00D256BD" w:rsidRPr="00BF41DB" w:rsidRDefault="00D256BD" w:rsidP="008E5C6C">
      <w:pPr>
        <w:pStyle w:val="EndnoteText"/>
        <w:spacing w:before="0"/>
        <w:ind w:left="0" w:firstLine="0"/>
        <w:rPr>
          <w:sz w:val="10"/>
          <w:szCs w:val="10"/>
        </w:rPr>
      </w:pPr>
    </w:p>
  </w:endnote>
  <w:endnote w:id="61">
    <w:p w14:paraId="10C15073" w14:textId="77777777" w:rsidR="0066289D" w:rsidRDefault="0066289D" w:rsidP="0066289D">
      <w:pPr>
        <w:pStyle w:val="EndnoteText"/>
        <w:spacing w:line="264" w:lineRule="auto"/>
        <w:rPr>
          <w:szCs w:val="22"/>
          <w:u w:color="99CCFF"/>
        </w:rPr>
      </w:pPr>
      <w:r w:rsidRPr="0086265D">
        <w:endnoteRef/>
      </w:r>
      <w:r>
        <w:t> </w:t>
      </w:r>
      <w:hyperlink r:id="rId127" w:history="1">
        <w:r w:rsidRPr="00102151">
          <w:rPr>
            <w:rStyle w:val="Hyperlink"/>
            <w:u w:val="single" w:color="CCC0D9" w:themeColor="accent4" w:themeTint="66"/>
          </w:rPr>
          <w:t>https://web.archive.org/web/19990218104532/http://members.aol.com/loringrbt/elect.htm</w:t>
        </w:r>
      </w:hyperlink>
    </w:p>
    <w:p w14:paraId="63380B17" w14:textId="77777777" w:rsidR="0066289D" w:rsidRDefault="0066289D" w:rsidP="0066289D">
      <w:pPr>
        <w:pStyle w:val="EndnoteText"/>
        <w:spacing w:line="264" w:lineRule="auto"/>
      </w:pPr>
      <w:hyperlink r:id="rId128" w:history="1">
        <w:r w:rsidRPr="00102151">
          <w:rPr>
            <w:rStyle w:val="Hyperlink"/>
            <w:u w:val="single" w:color="CCC0D9" w:themeColor="accent4" w:themeTint="66"/>
          </w:rPr>
          <w:t>https://web.archive.org/web/1999102301124/http:/members.aol.com:80/loringrbt/a_intro.htm</w:t>
        </w:r>
      </w:hyperlink>
      <w:r w:rsidRPr="00102151">
        <w:rPr>
          <w:u w:val="single" w:color="CCC0D9" w:themeColor="accent4" w:themeTint="66"/>
        </w:rPr>
        <w:t xml:space="preserve">   </w:t>
      </w:r>
      <w:r w:rsidRPr="00D6272B">
        <w:fldChar w:fldCharType="begin"/>
      </w:r>
      <w:r w:rsidRPr="00D6272B">
        <w:rPr>
          <w:vanish/>
        </w:rPr>
        <w:instrText xml:space="preserve"> HYPERLINK \l "_Hlt40125142" </w:instrText>
      </w:r>
      <w:r w:rsidRPr="00D6272B">
        <w:fldChar w:fldCharType="separate"/>
      </w:r>
      <w:r w:rsidRPr="00D6272B">
        <w:rPr>
          <w:rStyle w:val="Hyperlink"/>
          <w:vanish/>
        </w:rPr>
        <w:t>Back Cover</w:t>
      </w:r>
      <w:r w:rsidRPr="00D6272B">
        <w:rPr>
          <w:rStyle w:val="Hyperlink"/>
          <w:vanish/>
        </w:rPr>
        <w:fldChar w:fldCharType="end"/>
      </w:r>
      <w:r w:rsidRPr="00D6272B">
        <w:rPr>
          <w:vanish/>
          <w:u w:color="99CCFF"/>
        </w:rPr>
        <w:t xml:space="preserve">, </w:t>
      </w:r>
      <w:hyperlink w:anchor="Endorsements" w:history="1">
        <w:r w:rsidRPr="00D6272B">
          <w:rPr>
            <w:rStyle w:val="Hyperlink"/>
            <w:vanish/>
          </w:rPr>
          <w:t>See page 63.</w:t>
        </w:r>
      </w:hyperlink>
      <w:r w:rsidRPr="00D6272B">
        <w:rPr>
          <w:rStyle w:val="Hyperlink"/>
          <w:vanish/>
        </w:rPr>
        <w:t xml:space="preserve"> </w:t>
      </w:r>
      <w:r w:rsidRPr="000B7A59">
        <w:rPr>
          <w:b/>
          <w:u w:color="99CCFF"/>
        </w:rPr>
        <w:t xml:space="preserve"> </w:t>
      </w:r>
      <w:r w:rsidRPr="000B7A59">
        <w:rPr>
          <w:b/>
          <w:u w:color="99CCFF"/>
        </w:rPr>
        <w:tab/>
      </w:r>
      <w:r>
        <w:tab/>
      </w:r>
      <w:r>
        <w:tab/>
      </w:r>
    </w:p>
    <w:p w14:paraId="780E5DD9" w14:textId="77777777" w:rsidR="0066289D" w:rsidRDefault="0066289D" w:rsidP="0066289D">
      <w:pPr>
        <w:pStyle w:val="EndnoteText"/>
        <w:tabs>
          <w:tab w:val="right" w:pos="5256"/>
        </w:tabs>
        <w:spacing w:line="230" w:lineRule="exact"/>
        <w:rPr>
          <w:sz w:val="19"/>
          <w:szCs w:val="19"/>
          <w:u w:color="99CCFF"/>
        </w:rPr>
      </w:pPr>
      <w:r w:rsidRPr="00EE44EB">
        <w:rPr>
          <w:sz w:val="19"/>
          <w:szCs w:val="19"/>
          <w:u w:color="99CCFF"/>
        </w:rPr>
        <w:t xml:space="preserve">Damien Cave. “Jacinda Ardern Sold a Drastic Lockdown With Straight Talk and Mom Jokes”.  </w:t>
      </w:r>
      <w:r w:rsidRPr="00102151">
        <w:rPr>
          <w:u w:val="single" w:color="CCC0D9" w:themeColor="accent4" w:themeTint="66"/>
        </w:rPr>
        <w:t>nytimes.com/2020/05/23/world/asia/jacinda-ardern-coronavirus-new-zealand.html</w:t>
      </w:r>
      <w:r w:rsidRPr="00EE44EB">
        <w:rPr>
          <w:sz w:val="19"/>
          <w:szCs w:val="19"/>
          <w:u w:color="99CCFF"/>
        </w:rPr>
        <w:t xml:space="preserve">    Defines MMP</w:t>
      </w:r>
      <w:r>
        <w:rPr>
          <w:sz w:val="19"/>
          <w:szCs w:val="19"/>
          <w:u w:color="99CCFF"/>
        </w:rPr>
        <w:t>.</w:t>
      </w:r>
    </w:p>
    <w:p w14:paraId="5A334EA2" w14:textId="77777777" w:rsidR="0066289D" w:rsidRPr="00F9212A" w:rsidRDefault="0066289D" w:rsidP="0066289D">
      <w:pPr>
        <w:pStyle w:val="EndnoteText"/>
        <w:spacing w:line="264" w:lineRule="auto"/>
      </w:pPr>
      <w:r w:rsidRPr="001C4F4F">
        <w:endnoteRef/>
      </w:r>
      <w:r w:rsidRPr="00F9212A">
        <w:rPr>
          <w:u w:val="single" w:color="CCC0D9" w:themeColor="accent4" w:themeTint="66"/>
        </w:rPr>
        <w:t xml:space="preserve"> </w:t>
      </w:r>
      <w:r w:rsidRPr="00102151">
        <w:rPr>
          <w:u w:val="single" w:color="CCC0D9" w:themeColor="accent4" w:themeTint="66"/>
        </w:rPr>
        <w:t>https://www.fairvote.org/where_is_ranked_choice_</w:t>
      </w:r>
      <w:hyperlink r:id="rId129" w:history="1">
        <w:r w:rsidRPr="00102151">
          <w:rPr>
            <w:rStyle w:val="Hyperlink"/>
            <w:u w:val="single" w:color="CCC0D9" w:themeColor="accent4" w:themeTint="66"/>
          </w:rPr>
          <w:t>voting_used</w:t>
        </w:r>
      </w:hyperlink>
      <w:r>
        <w:br/>
        <w:t xml:space="preserve"> </w:t>
      </w:r>
      <w:hyperlink r:id="rId130" w:history="1">
        <w:r w:rsidRPr="00102151">
          <w:rPr>
            <w:rStyle w:val="Hyperlink"/>
            <w:u w:val="single" w:color="CCC0D9" w:themeColor="accent4" w:themeTint="66"/>
          </w:rPr>
          <w:t>https://www.fairvote.org/rcv_in_campus_elections</w:t>
        </w:r>
      </w:hyperlink>
      <w:r>
        <w:t xml:space="preserve"> </w:t>
      </w:r>
      <w:r>
        <w:tab/>
      </w:r>
      <w:r>
        <w:tab/>
      </w:r>
      <w:r w:rsidRPr="00FA7DFC">
        <w:rPr>
          <w:u w:val="single"/>
        </w:rPr>
        <w:t>71</w:t>
      </w:r>
    </w:p>
    <w:p w14:paraId="7D5C7FFA" w14:textId="77777777" w:rsidR="0066289D" w:rsidRDefault="0066289D" w:rsidP="0066289D">
      <w:pPr>
        <w:spacing w:before="120"/>
        <w:ind w:left="29" w:firstLine="0"/>
        <w:rPr>
          <w:b/>
          <w:bCs/>
          <w:sz w:val="22"/>
          <w:szCs w:val="22"/>
        </w:rPr>
      </w:pPr>
    </w:p>
    <w:p w14:paraId="60A6A5EF" w14:textId="77777777" w:rsidR="0066289D" w:rsidRPr="00170D25" w:rsidRDefault="0066289D" w:rsidP="0066289D">
      <w:pPr>
        <w:pStyle w:val="EndnoteText"/>
        <w:spacing w:line="264" w:lineRule="auto"/>
        <w:jc w:val="right"/>
        <w:rPr>
          <w:u w:val="single" w:color="CCC0D9" w:themeColor="accent4" w:themeTint="66"/>
        </w:rPr>
      </w:pPr>
    </w:p>
    <w:p w14:paraId="7438B549" w14:textId="77777777" w:rsidR="0066289D" w:rsidRPr="00A517ED" w:rsidRDefault="00A73355" w:rsidP="0066289D">
      <w:pPr>
        <w:pStyle w:val="Title"/>
        <w:keepLines/>
        <w:pBdr>
          <w:top w:val="none" w:sz="0" w:space="0" w:color="auto"/>
          <w:bottom w:val="none" w:sz="0" w:space="0" w:color="auto"/>
        </w:pBdr>
        <w:shd w:val="clear" w:color="auto" w:fill="auto"/>
        <w:spacing w:after="0"/>
        <w:rPr>
          <w:b w:val="0"/>
          <w:spacing w:val="20"/>
        </w:rPr>
      </w:pPr>
      <w:hyperlink w:anchor="Contents" w:history="1">
        <w:r w:rsidRPr="000C6E19">
          <w:rPr>
            <w:rStyle w:val="Hyperlink"/>
          </w:rPr>
          <w:t>G</w:t>
        </w:r>
        <w:bookmarkStart w:id="62" w:name="Glossary_Index_Refs"/>
        <w:r w:rsidRPr="000C6E19">
          <w:rPr>
            <w:rStyle w:val="Hyperlink"/>
          </w:rPr>
          <w:t>lossary</w:t>
        </w:r>
        <w:r w:rsidRPr="000C6E19">
          <w:rPr>
            <w:rStyle w:val="Hyperlink"/>
            <w:b w:val="0"/>
          </w:rPr>
          <w:t xml:space="preserve"> and Inde</w:t>
        </w:r>
        <w:bookmarkEnd w:id="62"/>
        <w:r w:rsidRPr="000C6E19">
          <w:rPr>
            <w:rStyle w:val="Hyperlink"/>
            <w:b w:val="0"/>
          </w:rPr>
          <w:t>x</w:t>
        </w:r>
      </w:hyperlink>
    </w:p>
    <w:p w14:paraId="3E8FAE33" w14:textId="77777777" w:rsidR="0066289D" w:rsidRPr="00177643" w:rsidRDefault="0066289D" w:rsidP="0066289D">
      <w:pPr>
        <w:pStyle w:val="Glossary"/>
        <w:keepNext/>
        <w:keepLines/>
        <w:tabs>
          <w:tab w:val="right" w:pos="6192"/>
        </w:tabs>
        <w:spacing w:before="40" w:line="264" w:lineRule="auto"/>
        <w:ind w:left="144" w:hanging="144"/>
        <w:rPr>
          <w:i/>
        </w:rPr>
      </w:pPr>
      <w:r w:rsidRPr="005A69A5">
        <w:rPr>
          <w:b/>
          <w:shd w:val="clear" w:color="auto" w:fill="FFFF99"/>
        </w:rPr>
        <w:t>Accurate democracy</w:t>
      </w:r>
      <w:r w:rsidRPr="005A69A5">
        <w:rPr>
          <w:shd w:val="clear" w:color="auto" w:fill="FFFF99"/>
        </w:rPr>
        <w:t xml:space="preserve"> gives </w:t>
      </w:r>
      <w:hyperlink w:anchor="FairRepPR" w:history="1">
        <w:r w:rsidRPr="005A69A5">
          <w:rPr>
            <w:rStyle w:val="Hyperlink"/>
            <w:shd w:val="clear" w:color="auto" w:fill="FFFF99"/>
          </w:rPr>
          <w:t>fair shares of seats</w:t>
        </w:r>
      </w:hyperlink>
      <w:r>
        <w:t xml:space="preserve"> </w:t>
      </w:r>
      <w:hyperlink w:anchor="FairShareSpending" w:history="1">
        <w:r w:rsidRPr="005A69A5">
          <w:rPr>
            <w:rStyle w:val="Hyperlink"/>
            <w:shd w:val="clear" w:color="auto" w:fill="FFFF99"/>
          </w:rPr>
          <w:t>and spending</w:t>
        </w:r>
      </w:hyperlink>
      <w:r w:rsidRPr="005A69A5">
        <w:rPr>
          <w:shd w:val="clear" w:color="auto" w:fill="FFFF99"/>
        </w:rPr>
        <w:t xml:space="preserve">.  </w:t>
      </w:r>
      <w:hyperlink w:anchor="GerrymanderBribes" w:history="1">
        <w:r w:rsidRPr="00A7445C">
          <w:rPr>
            <w:rStyle w:val="Hyperlink"/>
            <w:shd w:val="clear" w:color="auto" w:fill="FFFF99"/>
          </w:rPr>
          <w:t>It cuts scams a</w:t>
        </w:r>
      </w:hyperlink>
      <w:r w:rsidRPr="00A7445C">
        <w:rPr>
          <w:u w:color="99CCFF"/>
          <w:shd w:val="clear" w:color="auto" w:fill="FFFF99"/>
        </w:rPr>
        <w:t>nd</w:t>
      </w:r>
      <w:r>
        <w:rPr>
          <w:shd w:val="clear" w:color="auto" w:fill="FFFF99"/>
        </w:rPr>
        <w:t xml:space="preserve"> </w:t>
      </w:r>
      <w:hyperlink w:anchor="Condorcet" w:history="1">
        <w:r w:rsidRPr="005A69A5">
          <w:rPr>
            <w:rStyle w:val="Hyperlink"/>
            <w:shd w:val="clear" w:color="auto" w:fill="FFFF99"/>
          </w:rPr>
          <w:t xml:space="preserve">enacts </w:t>
        </w:r>
        <w:r>
          <w:rPr>
            <w:rStyle w:val="Hyperlink"/>
            <w:shd w:val="clear" w:color="auto" w:fill="FFFF99"/>
          </w:rPr>
          <w:t>a</w:t>
        </w:r>
        <w:r w:rsidRPr="005A69A5">
          <w:rPr>
            <w:rStyle w:val="Hyperlink"/>
            <w:shd w:val="clear" w:color="auto" w:fill="FFFF99"/>
          </w:rPr>
          <w:t xml:space="preserve"> polic</w:t>
        </w:r>
        <w:r>
          <w:rPr>
            <w:rStyle w:val="Hyperlink"/>
            <w:shd w:val="clear" w:color="auto" w:fill="FFFF99"/>
          </w:rPr>
          <w:t>y that tops all rivals</w:t>
        </w:r>
      </w:hyperlink>
      <w:r w:rsidRPr="005A69A5">
        <w:rPr>
          <w:shd w:val="clear" w:color="auto" w:fill="FFFF99"/>
        </w:rPr>
        <w:t>.</w:t>
      </w:r>
      <w:r>
        <w:rPr>
          <w:shd w:val="clear" w:color="auto" w:fill="FFFF99"/>
        </w:rPr>
        <w:t xml:space="preserve"> </w:t>
      </w:r>
      <w:r>
        <w:rPr>
          <w:i/>
          <w:shd w:val="clear" w:color="auto" w:fill="FFFF99"/>
        </w:rPr>
        <w:t>4 g</w:t>
      </w:r>
      <w:r w:rsidRPr="005A69A5">
        <w:rPr>
          <w:i/>
          <w:shd w:val="clear" w:color="auto" w:fill="FFFF99"/>
        </w:rPr>
        <w:t>oals</w:t>
      </w:r>
    </w:p>
    <w:p w14:paraId="291ABDF5" w14:textId="77777777" w:rsidR="0066289D" w:rsidRPr="00E345E6" w:rsidRDefault="0066289D" w:rsidP="0066289D">
      <w:pPr>
        <w:pStyle w:val="Glossary"/>
        <w:keepNext/>
        <w:keepLines/>
        <w:tabs>
          <w:tab w:val="right" w:pos="6192"/>
        </w:tabs>
        <w:spacing w:before="50" w:line="264" w:lineRule="auto"/>
        <w:ind w:left="144" w:hanging="144"/>
        <w:rPr>
          <w:shd w:val="clear" w:color="auto" w:fill="FFFF99"/>
        </w:rPr>
      </w:pPr>
      <w:r w:rsidRPr="005248D8">
        <w:rPr>
          <w:shd w:val="clear" w:color="auto" w:fill="FFFF99"/>
        </w:rPr>
        <w:t xml:space="preserve">a </w:t>
      </w:r>
      <w:hyperlink w:anchor="Mandate" w:history="1">
        <w:r w:rsidRPr="00FC56AE">
          <w:rPr>
            <w:rStyle w:val="Hyperlink"/>
            <w:b/>
            <w:shd w:val="clear" w:color="auto" w:fill="FFFF99"/>
          </w:rPr>
          <w:t>Mandate</w:t>
        </w:r>
        <w:r w:rsidRPr="00FC56AE">
          <w:rPr>
            <w:rStyle w:val="Hyperlink"/>
            <w:shd w:val="clear" w:color="auto" w:fill="FFFF99"/>
          </w:rPr>
          <w:t xml:space="preserve"> is the </w:t>
        </w:r>
        <w:r w:rsidRPr="00FC56AE">
          <w:rPr>
            <w:rStyle w:val="Hyperlink"/>
            <w:shd w:val="clear" w:color="auto" w:fill="FFFF66"/>
          </w:rPr>
          <w:t xml:space="preserve">authority </w:t>
        </w:r>
        <w:r w:rsidRPr="00FC56AE">
          <w:rPr>
            <w:rStyle w:val="Hyperlink"/>
            <w:shd w:val="clear" w:color="auto" w:fill="FFFF99"/>
          </w:rPr>
          <w:t>effective votes loan to a</w:t>
        </w:r>
      </w:hyperlink>
      <w:r w:rsidRPr="00E345E6">
        <w:rPr>
          <w:shd w:val="clear" w:color="auto" w:fill="FFFFFF"/>
        </w:rPr>
        <w:tab/>
      </w:r>
      <w:r w:rsidRPr="00E345E6">
        <w:rPr>
          <w:u w:val="single"/>
          <w:shd w:val="clear" w:color="auto" w:fill="FFFFFF"/>
        </w:rPr>
        <w:t>Pages</w:t>
      </w:r>
      <w:r w:rsidRPr="00E345E6">
        <w:rPr>
          <w:shd w:val="clear" w:color="auto" w:fill="FFFF99"/>
        </w:rPr>
        <w:t> </w:t>
      </w:r>
    </w:p>
    <w:p w14:paraId="01F63B45" w14:textId="77777777" w:rsidR="0066289D" w:rsidRPr="006B52A9" w:rsidRDefault="0066289D" w:rsidP="0066289D">
      <w:pPr>
        <w:pStyle w:val="Glossary"/>
        <w:keepNext/>
        <w:keepLines/>
        <w:spacing w:before="0" w:line="264" w:lineRule="auto"/>
        <w:ind w:left="288" w:hanging="144"/>
      </w:pPr>
      <w:hyperlink w:anchor="Mandate" w:history="1">
        <w:r w:rsidRPr="00FC56AE">
          <w:rPr>
            <w:rStyle w:val="Hyperlink"/>
            <w:shd w:val="clear" w:color="auto" w:fill="FFFF99"/>
          </w:rPr>
          <w:t>winner. It is a basic goal. Contrast a wasted vote.</w:t>
        </w:r>
        <w:r>
          <w:rPr>
            <w:rStyle w:val="Hyperlink"/>
            <w:shd w:val="clear" w:color="auto" w:fill="FFFF99"/>
          </w:rPr>
          <w:t xml:space="preserve"> </w:t>
        </w:r>
        <w:r w:rsidRPr="00DD0ACB">
          <w:rPr>
            <w:rStyle w:val="Hyperlink"/>
            <w:sz w:val="16"/>
            <w:szCs w:val="16"/>
          </w:rPr>
          <w:tab/>
        </w:r>
        <w:r w:rsidRPr="00FC56AE">
          <w:rPr>
            <w:rStyle w:val="Hyperlink"/>
            <w:b/>
          </w:rPr>
          <w:t>11</w:t>
        </w:r>
      </w:hyperlink>
      <w:r>
        <w:t>-17, 57</w:t>
      </w:r>
    </w:p>
    <w:p w14:paraId="5E4C82AF" w14:textId="77777777" w:rsidR="0066289D" w:rsidRPr="006B52A9" w:rsidRDefault="0066289D" w:rsidP="0066289D">
      <w:pPr>
        <w:pStyle w:val="Glossary"/>
        <w:keepNext/>
        <w:keepLines/>
        <w:spacing w:before="50" w:line="264" w:lineRule="auto"/>
        <w:ind w:left="144" w:hanging="144"/>
        <w:rPr>
          <w:b/>
        </w:rPr>
      </w:pPr>
      <w:r w:rsidRPr="006B52A9">
        <w:t xml:space="preserve">a </w:t>
      </w:r>
      <w:hyperlink w:anchor="Mandate" w:history="1">
        <w:r w:rsidRPr="006B52A9">
          <w:rPr>
            <w:rStyle w:val="Hyperlink"/>
            <w:b/>
          </w:rPr>
          <w:t>Majority</w:t>
        </w:r>
        <w:r>
          <w:rPr>
            <w:rStyle w:val="Hyperlink"/>
            <w:b/>
          </w:rPr>
          <w:t xml:space="preserve"> </w:t>
        </w:r>
        <w:r w:rsidRPr="006B52A9">
          <w:rPr>
            <w:rStyle w:val="Hyperlink"/>
          </w:rPr>
          <w:t>is</w:t>
        </w:r>
        <w:r>
          <w:rPr>
            <w:rStyle w:val="Hyperlink"/>
            <w:szCs w:val="22"/>
          </w:rPr>
          <w:t xml:space="preserve"> more than half of the votes.</w:t>
        </w:r>
        <w:r w:rsidRPr="00DD0ACB">
          <w:rPr>
            <w:rStyle w:val="Hyperlink"/>
            <w:sz w:val="16"/>
            <w:szCs w:val="16"/>
          </w:rPr>
          <w:t xml:space="preserve"> </w:t>
        </w:r>
        <w:r w:rsidRPr="00DD0ACB">
          <w:rPr>
            <w:rStyle w:val="Hyperlink"/>
            <w:sz w:val="16"/>
            <w:szCs w:val="16"/>
          </w:rPr>
          <w:tab/>
        </w:r>
        <w:r>
          <w:rPr>
            <w:rStyle w:val="Hyperlink"/>
            <w:b/>
          </w:rPr>
          <w:t>11</w:t>
        </w:r>
        <w:r w:rsidRPr="006B52A9">
          <w:rPr>
            <w:rStyle w:val="Hyperlink"/>
          </w:rPr>
          <w:t>,</w:t>
        </w:r>
      </w:hyperlink>
      <w:r>
        <w:t xml:space="preserve"> 14</w:t>
      </w:r>
      <w:r w:rsidRPr="006B52A9">
        <w:t xml:space="preserve">, </w:t>
      </w:r>
      <w:r>
        <w:t>30</w:t>
      </w:r>
      <w:r w:rsidRPr="006B52A9">
        <w:t xml:space="preserve">-, </w:t>
      </w:r>
      <w:r>
        <w:t>56</w:t>
      </w:r>
    </w:p>
    <w:p w14:paraId="383E4B65" w14:textId="77777777" w:rsidR="0066289D" w:rsidRPr="005A69A5" w:rsidRDefault="0066289D" w:rsidP="0066289D">
      <w:pPr>
        <w:pStyle w:val="Glossary"/>
        <w:keepNext/>
        <w:keepLines/>
        <w:spacing w:before="50" w:line="264" w:lineRule="auto"/>
        <w:ind w:left="144" w:hanging="144"/>
        <w:rPr>
          <w:b/>
        </w:rPr>
      </w:pPr>
      <w:r>
        <w:t>a</w:t>
      </w:r>
      <w:r w:rsidRPr="005A69A5">
        <w:t xml:space="preserve"> </w:t>
      </w:r>
      <w:hyperlink w:anchor="Plurality" w:history="1">
        <w:r w:rsidRPr="005A69A5">
          <w:rPr>
            <w:rStyle w:val="Hyperlink"/>
            <w:b/>
          </w:rPr>
          <w:t>Plurality</w:t>
        </w:r>
        <w:r>
          <w:rPr>
            <w:rStyle w:val="Hyperlink"/>
            <w:b/>
          </w:rPr>
          <w:t xml:space="preserve"> </w:t>
        </w:r>
        <w:r w:rsidRPr="00062BA5">
          <w:rPr>
            <w:rStyle w:val="Hyperlink"/>
          </w:rPr>
          <w:t xml:space="preserve">option </w:t>
        </w:r>
        <w:r>
          <w:rPr>
            <w:rStyle w:val="Hyperlink"/>
          </w:rPr>
          <w:t>has the most</w:t>
        </w:r>
        <w:r w:rsidRPr="005A69A5">
          <w:rPr>
            <w:rStyle w:val="Hyperlink"/>
          </w:rPr>
          <w:t xml:space="preserve"> votes</w:t>
        </w:r>
        <w:r>
          <w:rPr>
            <w:rStyle w:val="Hyperlink"/>
          </w:rPr>
          <w:t xml:space="preserve"> </w:t>
        </w:r>
        <w:r>
          <w:rPr>
            <w:rStyle w:val="Hyperlink"/>
            <w:rFonts w:cs="Arial"/>
          </w:rPr>
          <w:t xml:space="preserve">– </w:t>
        </w:r>
        <w:r>
          <w:rPr>
            <w:rStyle w:val="Hyperlink"/>
          </w:rPr>
          <w:t xml:space="preserve">often not </w:t>
        </w:r>
        <w:r w:rsidRPr="005A69A5">
          <w:rPr>
            <w:rStyle w:val="Hyperlink"/>
          </w:rPr>
          <w:t>a majority.</w:t>
        </w:r>
        <w:r w:rsidRPr="005A69A5">
          <w:rPr>
            <w:rStyle w:val="Hyperlink"/>
          </w:rPr>
          <w:br/>
        </w:r>
        <w:r w:rsidRPr="005A69A5">
          <w:rPr>
            <w:rStyle w:val="Hyperlink"/>
            <w:rFonts w:cs="Arial"/>
          </w:rPr>
          <w:t xml:space="preserve">" </w:t>
        </w:r>
        <w:r w:rsidRPr="005A69A5">
          <w:rPr>
            <w:rStyle w:val="Hyperlink"/>
            <w:b/>
          </w:rPr>
          <w:t>rule</w:t>
        </w:r>
        <w:r>
          <w:rPr>
            <w:rStyle w:val="Hyperlink"/>
            <w:b/>
          </w:rPr>
          <w:t>s</w:t>
        </w:r>
        <w:r w:rsidRPr="005A69A5">
          <w:rPr>
            <w:rStyle w:val="Hyperlink"/>
          </w:rPr>
          <w:t xml:space="preserve"> </w:t>
        </w:r>
        <w:r>
          <w:rPr>
            <w:rStyle w:val="Hyperlink"/>
          </w:rPr>
          <w:t>use yes</w:t>
        </w:r>
        <w:r w:rsidRPr="005A69A5">
          <w:rPr>
            <w:rStyle w:val="Hyperlink"/>
          </w:rPr>
          <w:t>-</w:t>
        </w:r>
        <w:r>
          <w:rPr>
            <w:rStyle w:val="Hyperlink"/>
          </w:rPr>
          <w:t>or-</w:t>
        </w:r>
        <w:r w:rsidRPr="005A69A5">
          <w:rPr>
            <w:rStyle w:val="Hyperlink"/>
          </w:rPr>
          <w:t xml:space="preserve">no voting; contrast </w:t>
        </w:r>
        <w:r w:rsidRPr="00A34CDD">
          <w:rPr>
            <w:rStyle w:val="Hyperlink"/>
            <w:szCs w:val="22"/>
          </w:rPr>
          <w:t>RCV</w:t>
        </w:r>
        <w:r>
          <w:rPr>
            <w:rStyle w:val="Hyperlink"/>
          </w:rPr>
          <w:t>.</w:t>
        </w:r>
        <w:r w:rsidRPr="00DD0ACB">
          <w:rPr>
            <w:rStyle w:val="Hyperlink"/>
            <w:sz w:val="16"/>
            <w:szCs w:val="16"/>
          </w:rPr>
          <w:tab/>
        </w:r>
        <w:r>
          <w:rPr>
            <w:rStyle w:val="Hyperlink"/>
            <w:b/>
          </w:rPr>
          <w:t>6</w:t>
        </w:r>
      </w:hyperlink>
      <w:r w:rsidRPr="005A69A5">
        <w:rPr>
          <w:u w:color="99CCFF"/>
        </w:rPr>
        <w:t xml:space="preserve">, </w:t>
      </w:r>
      <w:r>
        <w:rPr>
          <w:u w:color="99CCFF"/>
        </w:rPr>
        <w:t>11</w:t>
      </w:r>
      <w:r w:rsidRPr="005A69A5">
        <w:rPr>
          <w:u w:color="99CCFF"/>
        </w:rPr>
        <w:t>,</w:t>
      </w:r>
      <w:r w:rsidRPr="005A69A5">
        <w:t xml:space="preserve"> 2</w:t>
      </w:r>
      <w:r>
        <w:t>3</w:t>
      </w:r>
      <w:r w:rsidRPr="005A69A5">
        <w:t xml:space="preserve">, </w:t>
      </w:r>
      <w:r>
        <w:t>31</w:t>
      </w:r>
      <w:r w:rsidRPr="005A69A5">
        <w:t xml:space="preserve">-, </w:t>
      </w:r>
      <w:r>
        <w:t>61</w:t>
      </w:r>
    </w:p>
    <w:p w14:paraId="48DF27AD" w14:textId="77777777" w:rsidR="0066289D" w:rsidRDefault="0066289D" w:rsidP="0066289D">
      <w:pPr>
        <w:pStyle w:val="Glossary"/>
        <w:keepNext/>
        <w:keepLines/>
        <w:spacing w:before="50" w:line="264" w:lineRule="auto"/>
        <w:ind w:left="144" w:hanging="144"/>
      </w:pPr>
      <w:r w:rsidRPr="00E31565">
        <w:rPr>
          <w:u w:color="99CCFF"/>
          <w:shd w:val="clear" w:color="auto" w:fill="FFFF99"/>
        </w:rPr>
        <w:t xml:space="preserve">a </w:t>
      </w:r>
      <w:hyperlink w:anchor="IRV" w:history="1">
        <w:r w:rsidRPr="00684D71">
          <w:rPr>
            <w:rStyle w:val="Hyperlink"/>
            <w:b/>
            <w:shd w:val="clear" w:color="auto" w:fill="FFFF99"/>
          </w:rPr>
          <w:t>Ranked Choice Vote</w:t>
        </w:r>
      </w:hyperlink>
      <w:r w:rsidRPr="00E31565">
        <w:rPr>
          <w:u w:color="99CCFF"/>
          <w:shd w:val="clear" w:color="auto" w:fill="FFFF99"/>
        </w:rPr>
        <w:t xml:space="preserve"> lets you rank a 1</w:t>
      </w:r>
      <w:r w:rsidRPr="00E31565">
        <w:rPr>
          <w:u w:color="99CCFF"/>
          <w:shd w:val="clear" w:color="auto" w:fill="FFFF99"/>
          <w:vertAlign w:val="superscript"/>
        </w:rPr>
        <w:t>st</w:t>
      </w:r>
      <w:r w:rsidRPr="00E31565">
        <w:rPr>
          <w:u w:color="99CCFF"/>
          <w:shd w:val="clear" w:color="auto" w:fill="FFFF99"/>
        </w:rPr>
        <w:t xml:space="preserve"> choice and backups.</w:t>
      </w:r>
      <w:r>
        <w:rPr>
          <w:shd w:val="clear" w:color="auto" w:fill="FFFF99"/>
        </w:rPr>
        <w:t xml:space="preserve"> It is </w:t>
      </w:r>
      <w:r w:rsidRPr="00F26023">
        <w:rPr>
          <w:u w:color="99CCFF"/>
          <w:shd w:val="clear" w:color="auto" w:fill="FFFF99"/>
        </w:rPr>
        <w:t>a tool for effective</w:t>
      </w:r>
      <w:r>
        <w:rPr>
          <w:i/>
          <w:shd w:val="clear" w:color="auto" w:fill="FFFF99"/>
        </w:rPr>
        <w:t xml:space="preserve"> </w:t>
      </w:r>
      <w:hyperlink w:anchor="IRV" w:history="1">
        <w:r w:rsidRPr="00F26023">
          <w:rPr>
            <w:rStyle w:val="Hyperlink"/>
            <w:shd w:val="clear" w:color="auto" w:fill="FFFF99"/>
          </w:rPr>
          <w:t>votes and fair shares</w:t>
        </w:r>
        <w:r w:rsidRPr="00E31565">
          <w:rPr>
            <w:rStyle w:val="Hyperlink"/>
            <w:i/>
            <w:shd w:val="clear" w:color="auto" w:fill="FFFF99"/>
          </w:rPr>
          <w:t xml:space="preserve">. </w:t>
        </w:r>
        <w:r w:rsidRPr="00DD0ACB">
          <w:rPr>
            <w:rStyle w:val="Hyperlink"/>
            <w:sz w:val="16"/>
            <w:szCs w:val="16"/>
          </w:rPr>
          <w:tab/>
        </w:r>
        <w:r w:rsidRPr="00E31565">
          <w:rPr>
            <w:rStyle w:val="Hyperlink"/>
            <w:b/>
          </w:rPr>
          <w:t>1</w:t>
        </w:r>
        <w:r>
          <w:rPr>
            <w:rStyle w:val="Hyperlink"/>
            <w:b/>
          </w:rPr>
          <w:t>4</w:t>
        </w:r>
        <w:r w:rsidRPr="00E31565">
          <w:rPr>
            <w:rStyle w:val="Hyperlink"/>
            <w:b/>
          </w:rPr>
          <w:t>-</w:t>
        </w:r>
      </w:hyperlink>
      <w:r w:rsidRPr="00E31565">
        <w:rPr>
          <w:u w:color="99CCFF"/>
        </w:rPr>
        <w:t xml:space="preserve">, </w:t>
      </w:r>
      <w:hyperlink w:anchor="Agenda1Ballot" w:history="1">
        <w:r w:rsidRPr="00E31565">
          <w:rPr>
            <w:rStyle w:val="Hyperlink"/>
          </w:rPr>
          <w:t>3</w:t>
        </w:r>
        <w:r>
          <w:rPr>
            <w:rStyle w:val="Hyperlink"/>
          </w:rPr>
          <w:t>3</w:t>
        </w:r>
      </w:hyperlink>
      <w:r>
        <w:rPr>
          <w:u w:color="99CCFF"/>
        </w:rPr>
        <w:t>,</w:t>
      </w:r>
      <w:hyperlink w:anchor="BallotScan" w:history="1">
        <w:r w:rsidRPr="00E31565">
          <w:rPr>
            <w:rStyle w:val="Hyperlink"/>
          </w:rPr>
          <w:t xml:space="preserve"> </w:t>
        </w:r>
        <w:r>
          <w:rPr>
            <w:rStyle w:val="Hyperlink"/>
          </w:rPr>
          <w:t>45</w:t>
        </w:r>
      </w:hyperlink>
    </w:p>
    <w:p w14:paraId="3401E45A" w14:textId="77777777" w:rsidR="0066289D" w:rsidRPr="005A69A5" w:rsidRDefault="0066289D" w:rsidP="0066289D">
      <w:pPr>
        <w:pStyle w:val="Glossary"/>
        <w:keepNext/>
        <w:keepLines/>
        <w:spacing w:before="50" w:line="264" w:lineRule="auto"/>
        <w:ind w:left="144" w:hanging="144"/>
      </w:pPr>
      <w:r w:rsidRPr="006B52A9">
        <w:t xml:space="preserve">a </w:t>
      </w:r>
      <w:hyperlink w:anchor="STV" w:history="1">
        <w:r>
          <w:rPr>
            <w:rStyle w:val="Hyperlink"/>
            <w:b/>
          </w:rPr>
          <w:t>Voting</w:t>
        </w:r>
      </w:hyperlink>
      <w:r>
        <w:rPr>
          <w:rStyle w:val="Hyperlink"/>
        </w:rPr>
        <w:t xml:space="preserve"> </w:t>
      </w:r>
      <w:r>
        <w:rPr>
          <w:rStyle w:val="Hyperlink"/>
          <w:b/>
          <w:bCs/>
        </w:rPr>
        <w:t xml:space="preserve">Rule </w:t>
      </w:r>
      <w:r>
        <w:t xml:space="preserve">(system, tally, tool) has a </w:t>
      </w:r>
      <w:hyperlink w:anchor="STV" w:history="1">
        <w:r>
          <w:rPr>
            <w:rStyle w:val="Hyperlink"/>
          </w:rPr>
          <w:t>ballot, tally steps and a level of</w:t>
        </w:r>
      </w:hyperlink>
      <w:r>
        <w:rPr>
          <w:rStyle w:val="Hyperlink"/>
        </w:rPr>
        <w:t xml:space="preserve"> support needed for a win</w:t>
      </w:r>
      <w:r>
        <w:t xml:space="preserve">. </w:t>
      </w:r>
      <w:r w:rsidRPr="00DD0ACB">
        <w:rPr>
          <w:sz w:val="16"/>
          <w:szCs w:val="16"/>
        </w:rPr>
        <w:tab/>
      </w:r>
      <w:hyperlink w:anchor="IRV" w:history="1">
        <w:r>
          <w:rPr>
            <w:rStyle w:val="Hyperlink"/>
          </w:rPr>
          <w:t>6</w:t>
        </w:r>
        <w:r w:rsidRPr="00BD58C9">
          <w:rPr>
            <w:rStyle w:val="Hyperlink"/>
          </w:rPr>
          <w:t>, 1</w:t>
        </w:r>
        <w:r>
          <w:rPr>
            <w:rStyle w:val="Hyperlink"/>
          </w:rPr>
          <w:t>4</w:t>
        </w:r>
        <w:r w:rsidRPr="00BD58C9">
          <w:rPr>
            <w:rStyle w:val="Hyperlink"/>
          </w:rPr>
          <w:t>,</w:t>
        </w:r>
      </w:hyperlink>
      <w:r w:rsidRPr="006B52A9">
        <w:t xml:space="preserve"> </w:t>
      </w:r>
      <w:r w:rsidRPr="00C909D6">
        <w:rPr>
          <w:u w:color="99CCFF"/>
        </w:rPr>
        <w:t>17,</w:t>
      </w:r>
      <w:r>
        <w:rPr>
          <w:u w:color="99CCFF"/>
        </w:rPr>
        <w:t xml:space="preserve"> 24, 30,</w:t>
      </w:r>
      <w:hyperlink w:anchor="STV" w:history="1">
        <w:r w:rsidRPr="00C909D6">
          <w:rPr>
            <w:rStyle w:val="Hyperlink"/>
          </w:rPr>
          <w:t xml:space="preserve"> </w:t>
        </w:r>
        <w:r w:rsidRPr="00C909D6">
          <w:rPr>
            <w:rStyle w:val="Hyperlink"/>
            <w:b/>
          </w:rPr>
          <w:t>42</w:t>
        </w:r>
        <w:r>
          <w:rPr>
            <w:rStyle w:val="Hyperlink"/>
          </w:rPr>
          <w:t>-</w:t>
        </w:r>
      </w:hyperlink>
    </w:p>
    <w:p w14:paraId="47A215A1" w14:textId="77777777" w:rsidR="0066289D" w:rsidRDefault="0066289D" w:rsidP="0066289D">
      <w:pPr>
        <w:pStyle w:val="Glossary"/>
        <w:keepNext/>
        <w:keepLines/>
        <w:spacing w:before="50" w:line="264" w:lineRule="auto"/>
        <w:ind w:left="144" w:hanging="144"/>
        <w:rPr>
          <w:u w:color="99CCFF"/>
        </w:rPr>
      </w:pPr>
      <w:r w:rsidRPr="006B52A9">
        <w:t>a</w:t>
      </w:r>
      <w:r w:rsidRPr="005A69A5">
        <w:rPr>
          <w:b/>
          <w:u w:color="99CCFF"/>
          <w:shd w:val="clear" w:color="auto" w:fill="FFFF99"/>
        </w:rPr>
        <w:t xml:space="preserve"> </w:t>
      </w:r>
      <w:hyperlink w:anchor="WastedVotes" w:history="1">
        <w:r w:rsidRPr="00684D71">
          <w:rPr>
            <w:rStyle w:val="Hyperlink"/>
            <w:b/>
            <w:shd w:val="clear" w:color="auto" w:fill="FFFF99"/>
          </w:rPr>
          <w:t>Wasted vote</w:t>
        </w:r>
      </w:hyperlink>
      <w:r>
        <w:rPr>
          <w:szCs w:val="22"/>
          <w:u w:color="99CCFF"/>
          <w:shd w:val="clear" w:color="auto" w:fill="FFFF99"/>
        </w:rPr>
        <w:t>,</w:t>
      </w:r>
      <w:r w:rsidRPr="008648B0">
        <w:rPr>
          <w:szCs w:val="22"/>
          <w:u w:color="99CCFF"/>
          <w:shd w:val="clear" w:color="auto" w:fill="FFFF99"/>
        </w:rPr>
        <w:t xml:space="preserve"> </w:t>
      </w:r>
      <w:r>
        <w:rPr>
          <w:szCs w:val="22"/>
          <w:u w:color="99CCFF"/>
          <w:shd w:val="clear" w:color="auto" w:fill="FFFF99"/>
        </w:rPr>
        <w:t xml:space="preserve">for </w:t>
      </w:r>
      <w:r w:rsidRPr="008648B0">
        <w:rPr>
          <w:szCs w:val="22"/>
          <w:u w:color="99CCFF"/>
          <w:shd w:val="clear" w:color="auto" w:fill="FFFF99"/>
        </w:rPr>
        <w:t>a loser,</w:t>
      </w:r>
      <w:hyperlink w:anchor="Electing_a_Council" w:history="1">
        <w:r w:rsidRPr="008648B0">
          <w:rPr>
            <w:rStyle w:val="Hyperlink"/>
            <w:szCs w:val="22"/>
            <w:shd w:val="clear" w:color="auto" w:fill="FFFF99"/>
          </w:rPr>
          <w:t xml:space="preserve"> winner’s surplus or</w:t>
        </w:r>
      </w:hyperlink>
      <w:r w:rsidRPr="008648B0">
        <w:rPr>
          <w:szCs w:val="22"/>
          <w:u w:color="99CCFF"/>
          <w:shd w:val="clear" w:color="auto" w:fill="FFFF99"/>
        </w:rPr>
        <w:t xml:space="preserve"> powerless rep</w:t>
      </w:r>
      <w:r>
        <w:rPr>
          <w:szCs w:val="22"/>
          <w:u w:color="99CCFF"/>
          <w:shd w:val="clear" w:color="auto" w:fill="FFFF99"/>
        </w:rPr>
        <w:t>,</w:t>
      </w:r>
      <w:r w:rsidRPr="008648B0">
        <w:rPr>
          <w:i/>
          <w:szCs w:val="22"/>
          <w:u w:color="99CCFF"/>
          <w:shd w:val="clear" w:color="auto" w:fill="FFFF99"/>
        </w:rPr>
        <w:t xml:space="preserve"> </w:t>
      </w:r>
      <w:r>
        <w:rPr>
          <w:shd w:val="clear" w:color="auto" w:fill="FFFF99"/>
        </w:rPr>
        <w:t>discourages voting</w:t>
      </w:r>
      <w:r w:rsidRPr="00F26023">
        <w:rPr>
          <w:shd w:val="clear" w:color="auto" w:fill="FFFF99"/>
        </w:rPr>
        <w:t xml:space="preserve"> </w:t>
      </w:r>
      <w:hyperlink w:anchor="WastedVotes" w:history="1">
        <w:r>
          <w:rPr>
            <w:rStyle w:val="Hyperlink"/>
            <w:shd w:val="clear" w:color="auto" w:fill="FFFF99"/>
          </w:rPr>
          <w:t>and weakens democracy</w:t>
        </w:r>
        <w:r w:rsidRPr="00F26023">
          <w:rPr>
            <w:rStyle w:val="Hyperlink"/>
            <w:shd w:val="clear" w:color="auto" w:fill="FFFF99"/>
          </w:rPr>
          <w:t>.</w:t>
        </w:r>
        <w:r w:rsidRPr="00DD0ACB">
          <w:rPr>
            <w:rStyle w:val="Hyperlink"/>
            <w:i/>
            <w:sz w:val="16"/>
            <w:szCs w:val="16"/>
            <w:shd w:val="clear" w:color="auto" w:fill="FFFF99"/>
          </w:rPr>
          <w:t xml:space="preserve"> </w:t>
        </w:r>
        <w:r w:rsidRPr="00DD0ACB">
          <w:rPr>
            <w:rStyle w:val="Hyperlink"/>
            <w:sz w:val="16"/>
            <w:szCs w:val="16"/>
          </w:rPr>
          <w:tab/>
        </w:r>
        <w:r w:rsidRPr="00372E8F">
          <w:rPr>
            <w:rStyle w:val="Hyperlink"/>
            <w:b/>
          </w:rPr>
          <w:t>1</w:t>
        </w:r>
        <w:r>
          <w:rPr>
            <w:rStyle w:val="Hyperlink"/>
            <w:b/>
          </w:rPr>
          <w:t>2</w:t>
        </w:r>
      </w:hyperlink>
      <w:r w:rsidRPr="00372E8F">
        <w:rPr>
          <w:u w:color="99CCFF"/>
        </w:rPr>
        <w:t>-1</w:t>
      </w:r>
      <w:r>
        <w:rPr>
          <w:u w:color="99CCFF"/>
        </w:rPr>
        <w:t>8</w:t>
      </w:r>
      <w:r w:rsidRPr="00762E72">
        <w:rPr>
          <w:u w:color="99CCFF"/>
        </w:rPr>
        <w:t xml:space="preserve">, </w:t>
      </w:r>
      <w:r>
        <w:rPr>
          <w:u w:color="99CCFF"/>
        </w:rPr>
        <w:t xml:space="preserve">23, </w:t>
      </w:r>
      <w:r w:rsidRPr="00762E72">
        <w:rPr>
          <w:u w:color="99CCFF"/>
        </w:rPr>
        <w:t>2</w:t>
      </w:r>
      <w:r>
        <w:rPr>
          <w:u w:color="99CCFF"/>
        </w:rPr>
        <w:t>7</w:t>
      </w:r>
    </w:p>
    <w:p w14:paraId="30249F86" w14:textId="77777777" w:rsidR="0066289D" w:rsidRDefault="0066289D" w:rsidP="0066289D">
      <w:pPr>
        <w:pStyle w:val="Glossary"/>
        <w:keepNext/>
        <w:keepLines/>
        <w:spacing w:before="50" w:line="264" w:lineRule="auto"/>
        <w:ind w:left="144" w:hanging="144"/>
      </w:pPr>
      <w:r w:rsidRPr="00AE7756">
        <w:t xml:space="preserve">a </w:t>
      </w:r>
      <w:hyperlink w:anchor="Agenda1Ballot" w:history="1">
        <w:r w:rsidRPr="00E345E6">
          <w:rPr>
            <w:b/>
            <w:u w:color="99CCFF"/>
          </w:rPr>
          <w:t>Wrecking</w:t>
        </w:r>
        <w:r>
          <w:rPr>
            <w:b/>
            <w:u w:color="99CCFF"/>
          </w:rPr>
          <w:t xml:space="preserve"> </w:t>
        </w:r>
        <w:r w:rsidRPr="006B52A9">
          <w:rPr>
            <w:rStyle w:val="Hyperlink"/>
            <w:b/>
          </w:rPr>
          <w:t>amendment</w:t>
        </w:r>
        <w:r>
          <w:rPr>
            <w:rStyle w:val="Hyperlink"/>
            <w:b/>
          </w:rPr>
          <w:t xml:space="preserve"> </w:t>
        </w:r>
        <w:r w:rsidRPr="00AE7756">
          <w:rPr>
            <w:rStyle w:val="Hyperlink"/>
          </w:rPr>
          <w:t>ruin</w:t>
        </w:r>
        <w:r>
          <w:rPr>
            <w:rStyle w:val="Hyperlink"/>
          </w:rPr>
          <w:t>s</w:t>
        </w:r>
        <w:r w:rsidRPr="00AE7756">
          <w:rPr>
            <w:rStyle w:val="Hyperlink"/>
          </w:rPr>
          <w:t xml:space="preserve"> a bill’s chances or effects</w:t>
        </w:r>
        <w:r>
          <w:rPr>
            <w:rStyle w:val="Hyperlink"/>
          </w:rPr>
          <w:t>.</w:t>
        </w:r>
        <w:r w:rsidRPr="00AE7756">
          <w:rPr>
            <w:rStyle w:val="Hyperlink"/>
          </w:rPr>
          <w:t xml:space="preserve"> </w:t>
        </w:r>
      </w:hyperlink>
      <w:r>
        <w:br/>
      </w:r>
      <w:r w:rsidRPr="00AE7756">
        <w:t xml:space="preserve">a </w:t>
      </w:r>
      <w:r w:rsidR="00B44B08">
        <w:t>"</w:t>
      </w:r>
      <w:hyperlink w:anchor="Agenda1Ballot" w:history="1">
        <w:r w:rsidRPr="00423BA2">
          <w:rPr>
            <w:rStyle w:val="Hyperlink"/>
            <w:b/>
            <w:bCs/>
          </w:rPr>
          <w:t>Free-rider</w:t>
        </w:r>
      </w:hyperlink>
      <w:r w:rsidR="00B44B08">
        <w:t>"</w:t>
      </w:r>
      <w:hyperlink w:anchor="Agenda1Ballot" w:history="1">
        <w:r>
          <w:rPr>
            <w:rStyle w:val="Hyperlink"/>
            <w:b/>
          </w:rPr>
          <w:t xml:space="preserve"> </w:t>
        </w:r>
        <w:r w:rsidRPr="00AE7756">
          <w:rPr>
            <w:rStyle w:val="Hyperlink"/>
          </w:rPr>
          <w:t>do</w:t>
        </w:r>
        <w:r>
          <w:rPr>
            <w:rStyle w:val="Hyperlink"/>
          </w:rPr>
          <w:t>es</w:t>
        </w:r>
        <w:r w:rsidRPr="00AE7756">
          <w:rPr>
            <w:rStyle w:val="Hyperlink"/>
          </w:rPr>
          <w:t>n’t relate to the original bill.</w:t>
        </w:r>
        <w:r w:rsidRPr="00AB008A">
          <w:rPr>
            <w:rStyle w:val="Hyperlink"/>
            <w:sz w:val="16"/>
            <w:szCs w:val="16"/>
          </w:rPr>
          <w:t xml:space="preserve"> </w:t>
        </w:r>
        <w:r w:rsidRPr="00AB008A">
          <w:rPr>
            <w:rStyle w:val="Hyperlink"/>
            <w:sz w:val="16"/>
            <w:szCs w:val="16"/>
          </w:rPr>
          <w:tab/>
          <w:t xml:space="preserve"> </w:t>
        </w:r>
        <w:r>
          <w:rPr>
            <w:u w:color="99CCFF"/>
          </w:rPr>
          <w:t>30</w:t>
        </w:r>
        <w:r w:rsidRPr="006B52A9">
          <w:rPr>
            <w:u w:color="99CCFF"/>
          </w:rPr>
          <w:t xml:space="preserve">, </w:t>
        </w:r>
        <w:r w:rsidRPr="006B52A9">
          <w:rPr>
            <w:rStyle w:val="Hyperlink"/>
            <w:b/>
          </w:rPr>
          <w:t>3</w:t>
        </w:r>
        <w:r>
          <w:rPr>
            <w:rStyle w:val="Hyperlink"/>
            <w:b/>
          </w:rPr>
          <w:t>3</w:t>
        </w:r>
        <w:r w:rsidRPr="006B52A9">
          <w:rPr>
            <w:rStyle w:val="Hyperlink"/>
          </w:rPr>
          <w:t xml:space="preserve">, </w:t>
        </w:r>
      </w:hyperlink>
      <w:r w:rsidRPr="006B52A9">
        <w:rPr>
          <w:u w:color="99CCFF"/>
        </w:rPr>
        <w:t>3</w:t>
      </w:r>
      <w:r>
        <w:rPr>
          <w:u w:color="99CCFF"/>
        </w:rPr>
        <w:t>4</w:t>
      </w:r>
    </w:p>
    <w:p w14:paraId="0808AFF3" w14:textId="77777777" w:rsidR="0066289D" w:rsidRPr="00284CC4" w:rsidRDefault="0066289D" w:rsidP="0066289D">
      <w:pPr>
        <w:pStyle w:val="Glossary"/>
        <w:keepNext/>
        <w:keepLines/>
        <w:spacing w:before="240" w:after="240" w:line="240" w:lineRule="auto"/>
        <w:ind w:left="144" w:hanging="144"/>
        <w:jc w:val="center"/>
      </w:pPr>
      <w:hyperlink w:anchor="IndexMerits" w:history="1">
        <w:r w:rsidRPr="00284CC4">
          <w:rPr>
            <w:rStyle w:val="Hyperlink"/>
          </w:rPr>
          <w:t xml:space="preserve">See also the </w:t>
        </w:r>
        <w:r>
          <w:rPr>
            <w:rStyle w:val="Hyperlink"/>
            <w:b/>
          </w:rPr>
          <w:t>Summary and I</w:t>
        </w:r>
        <w:r w:rsidRPr="00284CC4">
          <w:rPr>
            <w:rStyle w:val="Hyperlink"/>
            <w:b/>
          </w:rPr>
          <w:t xml:space="preserve">ndex of </w:t>
        </w:r>
        <w:r>
          <w:rPr>
            <w:rStyle w:val="Hyperlink"/>
            <w:b/>
          </w:rPr>
          <w:t>Benef</w:t>
        </w:r>
        <w:r w:rsidRPr="00284CC4">
          <w:rPr>
            <w:rStyle w:val="Hyperlink"/>
            <w:b/>
          </w:rPr>
          <w:t>its</w:t>
        </w:r>
        <w:r w:rsidRPr="00284CC4">
          <w:rPr>
            <w:rStyle w:val="Hyperlink"/>
          </w:rPr>
          <w:t xml:space="preserve"> on page 3</w:t>
        </w:r>
        <w:r>
          <w:rPr>
            <w:rStyle w:val="Hyperlink"/>
          </w:rPr>
          <w:t>4</w:t>
        </w:r>
      </w:hyperlink>
      <w:r>
        <w:t>.</w:t>
      </w:r>
    </w:p>
    <w:p w14:paraId="5052AFB4" w14:textId="77777777" w:rsidR="0066289D" w:rsidRPr="00E547BA" w:rsidRDefault="0066289D" w:rsidP="0066289D">
      <w:pPr>
        <w:pStyle w:val="Subtitle"/>
        <w:keepLines/>
        <w:tabs>
          <w:tab w:val="clear" w:pos="5904"/>
          <w:tab w:val="right" w:pos="6192"/>
        </w:tabs>
        <w:spacing w:line="240" w:lineRule="auto"/>
      </w:pPr>
      <w:r w:rsidRPr="005B5C4D">
        <w:t>Acronyms</w:t>
      </w:r>
      <w:r w:rsidRPr="00F32A2A">
        <w:rPr>
          <w:b w:val="0"/>
        </w:rPr>
        <w:t xml:space="preserve"> and Synonyms</w:t>
      </w:r>
      <w:r w:rsidRPr="00F32A2A">
        <w:rPr>
          <w:b w:val="0"/>
        </w:rPr>
        <w:tab/>
      </w:r>
      <w:r w:rsidRPr="007C51B5">
        <w:rPr>
          <w:u w:val="single"/>
        </w:rPr>
        <w:t> </w:t>
      </w:r>
      <w:r w:rsidRPr="005F1D58">
        <w:rPr>
          <w:b w:val="0"/>
          <w:sz w:val="22"/>
          <w:u w:val="single"/>
        </w:rPr>
        <w:t>Pages </w:t>
      </w:r>
    </w:p>
    <w:p w14:paraId="0F2B6F99" w14:textId="77777777" w:rsidR="0066289D" w:rsidRPr="005C3429" w:rsidRDefault="0066289D" w:rsidP="0066289D">
      <w:pPr>
        <w:pStyle w:val="Glossary"/>
        <w:keepNext/>
        <w:keepLines/>
        <w:spacing w:before="40" w:line="240" w:lineRule="auto"/>
        <w:ind w:left="187" w:right="72"/>
        <w:rPr>
          <w:rFonts w:cs="Arial"/>
        </w:rPr>
      </w:pPr>
      <w:r w:rsidRPr="00D67813">
        <w:rPr>
          <w:rFonts w:cs="Arial"/>
          <w:u w:color="99CCFF"/>
        </w:rPr>
        <w:t>C</w:t>
      </w:r>
      <w:hyperlink w:anchor="Consensus" w:history="1">
        <w:r w:rsidRPr="003F774B">
          <w:rPr>
            <w:rStyle w:val="Hyperlink"/>
            <w:rFonts w:cs="Arial"/>
          </w:rPr>
          <w:t>onsensus process</w:t>
        </w:r>
        <w:r>
          <w:rPr>
            <w:rStyle w:val="Hyperlink"/>
            <w:rFonts w:cs="Arial"/>
          </w:rPr>
          <w:t xml:space="preserve"> </w:t>
        </w:r>
        <w:r w:rsidRPr="00AB008A">
          <w:rPr>
            <w:rStyle w:val="Hyperlink"/>
            <w:rFonts w:cs="Arial"/>
            <w:sz w:val="16"/>
            <w:szCs w:val="16"/>
          </w:rPr>
          <w:tab/>
        </w:r>
      </w:hyperlink>
      <w:r>
        <w:rPr>
          <w:rStyle w:val="Hyperlink"/>
          <w:rFonts w:cs="Arial"/>
        </w:rPr>
        <w:t xml:space="preserve"> </w:t>
      </w:r>
      <w:hyperlink w:anchor="Consensus" w:history="1">
        <w:r>
          <w:rPr>
            <w:rStyle w:val="Hyperlink"/>
            <w:rFonts w:cs="Arial"/>
          </w:rPr>
          <w:t>33</w:t>
        </w:r>
        <w:r w:rsidRPr="00D67813">
          <w:rPr>
            <w:rStyle w:val="Hyperlink"/>
            <w:rFonts w:cs="Arial"/>
          </w:rPr>
          <w:t xml:space="preserve">, </w:t>
        </w:r>
        <w:r>
          <w:rPr>
            <w:rStyle w:val="Hyperlink"/>
            <w:rFonts w:cs="Arial"/>
            <w:b/>
          </w:rPr>
          <w:t>36</w:t>
        </w:r>
      </w:hyperlink>
      <w:r w:rsidRPr="00D67813">
        <w:rPr>
          <w:rFonts w:cs="Arial"/>
          <w:u w:color="99CCFF"/>
        </w:rPr>
        <w:t>-</w:t>
      </w:r>
    </w:p>
    <w:p w14:paraId="106506F1" w14:textId="77777777" w:rsidR="0066289D" w:rsidRPr="005C3429" w:rsidRDefault="0066289D" w:rsidP="0066289D">
      <w:pPr>
        <w:pStyle w:val="Glossary"/>
        <w:keepNext/>
        <w:keepLines/>
        <w:spacing w:before="50" w:line="240" w:lineRule="auto"/>
        <w:ind w:left="187" w:right="72"/>
        <w:rPr>
          <w:rFonts w:cs="Arial"/>
          <w:b/>
          <w:szCs w:val="22"/>
        </w:rPr>
      </w:pPr>
      <w:r w:rsidRPr="005C3429">
        <w:rPr>
          <w:rFonts w:cs="Arial"/>
          <w:b/>
          <w:color w:val="0000CC"/>
          <w:szCs w:val="22"/>
          <w:u w:color="99CCFF"/>
        </w:rPr>
        <w:t>C</w:t>
      </w:r>
      <w:hyperlink w:anchor="Condorcet" w:history="1">
        <w:r w:rsidRPr="005C3429">
          <w:rPr>
            <w:rStyle w:val="Hyperlink"/>
            <w:rFonts w:cs="Arial"/>
            <w:b/>
            <w:color w:val="0000CC"/>
            <w:szCs w:val="22"/>
          </w:rPr>
          <w:t>T</w:t>
        </w:r>
        <w:r w:rsidRPr="00195EF9">
          <w:t>,</w:t>
        </w:r>
        <w:r>
          <w:rPr>
            <w:rStyle w:val="Hyperlink"/>
            <w:rFonts w:cs="Arial"/>
            <w:b/>
            <w:color w:val="0000CC"/>
            <w:szCs w:val="22"/>
          </w:rPr>
          <w:t xml:space="preserve"> </w:t>
        </w:r>
        <w:r w:rsidRPr="005C3429">
          <w:rPr>
            <w:rStyle w:val="Hyperlink"/>
            <w:rFonts w:cs="Arial"/>
            <w:szCs w:val="22"/>
          </w:rPr>
          <w:t>Condorcet Tally,</w:t>
        </w:r>
        <w:r>
          <w:rPr>
            <w:rStyle w:val="Hyperlink"/>
            <w:rFonts w:cs="Arial"/>
            <w:szCs w:val="22"/>
          </w:rPr>
          <w:t xml:space="preserve"> </w:t>
        </w:r>
        <w:r w:rsidRPr="005C3429">
          <w:rPr>
            <w:rStyle w:val="Hyperlink"/>
            <w:rFonts w:cs="Arial"/>
            <w:szCs w:val="22"/>
          </w:rPr>
          <w:t xml:space="preserve">Pairwise </w:t>
        </w:r>
        <w:r>
          <w:rPr>
            <w:rStyle w:val="Hyperlink"/>
            <w:rFonts w:cs="Arial"/>
            <w:szCs w:val="22"/>
          </w:rPr>
          <w:t>Comparison</w:t>
        </w:r>
        <w:r w:rsidRPr="00AB008A">
          <w:rPr>
            <w:rStyle w:val="Hyperlink"/>
            <w:rFonts w:cs="Arial"/>
            <w:sz w:val="16"/>
            <w:szCs w:val="16"/>
          </w:rPr>
          <w:t xml:space="preserve"> </w:t>
        </w:r>
        <w:r w:rsidRPr="00AB008A">
          <w:rPr>
            <w:rStyle w:val="Hyperlink"/>
            <w:rFonts w:cs="Arial"/>
            <w:sz w:val="16"/>
            <w:szCs w:val="16"/>
          </w:rPr>
          <w:tab/>
          <w:t xml:space="preserve"> </w:t>
        </w:r>
        <w:r w:rsidRPr="005C3429">
          <w:rPr>
            <w:rStyle w:val="Hyperlink"/>
            <w:rFonts w:cs="Arial"/>
            <w:szCs w:val="22"/>
          </w:rPr>
          <w:t>2</w:t>
        </w:r>
        <w:r>
          <w:rPr>
            <w:rStyle w:val="Hyperlink"/>
            <w:rFonts w:cs="Arial"/>
            <w:szCs w:val="22"/>
          </w:rPr>
          <w:t>8</w:t>
        </w:r>
        <w:r w:rsidRPr="005C3429">
          <w:rPr>
            <w:rStyle w:val="Hyperlink"/>
            <w:rFonts w:cs="Arial"/>
            <w:szCs w:val="22"/>
          </w:rPr>
          <w:t>-</w:t>
        </w:r>
        <w:r>
          <w:rPr>
            <w:rStyle w:val="Hyperlink"/>
            <w:rFonts w:cs="Arial"/>
            <w:b/>
            <w:color w:val="0000CC"/>
            <w:szCs w:val="22"/>
          </w:rPr>
          <w:t>30</w:t>
        </w:r>
        <w:r w:rsidRPr="005C3429">
          <w:rPr>
            <w:rStyle w:val="Hyperlink"/>
            <w:rFonts w:cs="Arial"/>
            <w:b/>
            <w:color w:val="0000CC"/>
            <w:szCs w:val="22"/>
          </w:rPr>
          <w:t>-</w:t>
        </w:r>
      </w:hyperlink>
      <w:r w:rsidRPr="005C3429">
        <w:rPr>
          <w:rFonts w:cs="Arial"/>
          <w:szCs w:val="22"/>
          <w:u w:color="99CCFF"/>
        </w:rPr>
        <w:t xml:space="preserve">, </w:t>
      </w:r>
      <w:r>
        <w:rPr>
          <w:rFonts w:cs="Arial"/>
          <w:szCs w:val="22"/>
          <w:u w:color="99CCFF"/>
        </w:rPr>
        <w:t xml:space="preserve">44, </w:t>
      </w:r>
      <w:hyperlink w:anchor="Compare3Councils" w:history="1">
        <w:r w:rsidRPr="00DC1AAC">
          <w:rPr>
            <w:rStyle w:val="Hyperlink"/>
            <w:rFonts w:cs="Arial"/>
            <w:szCs w:val="22"/>
          </w:rPr>
          <w:t>54-56</w:t>
        </w:r>
      </w:hyperlink>
    </w:p>
    <w:p w14:paraId="0EC81489" w14:textId="77777777" w:rsidR="0066289D" w:rsidRPr="005C3429" w:rsidRDefault="0066289D" w:rsidP="0066289D">
      <w:pPr>
        <w:pStyle w:val="Glossary"/>
        <w:keepNext/>
        <w:keepLines/>
        <w:tabs>
          <w:tab w:val="left" w:leader="dot" w:pos="2703"/>
          <w:tab w:val="left" w:leader="dot" w:pos="3870"/>
        </w:tabs>
        <w:spacing w:before="50" w:line="240" w:lineRule="auto"/>
        <w:ind w:left="187" w:right="72"/>
        <w:rPr>
          <w:rFonts w:cs="Arial"/>
          <w:szCs w:val="22"/>
        </w:rPr>
      </w:pPr>
      <w:hyperlink w:anchor="EnsembleCouncil" w:history="1">
        <w:r w:rsidRPr="00D03436">
          <w:rPr>
            <w:rStyle w:val="Hyperlink"/>
            <w:rFonts w:cs="Arial"/>
            <w:b/>
            <w:szCs w:val="22"/>
          </w:rPr>
          <w:t>EC</w:t>
        </w:r>
      </w:hyperlink>
      <w:r w:rsidRPr="00195EF9">
        <w:t>,</w:t>
      </w:r>
      <w:r w:rsidRPr="005C3429">
        <w:rPr>
          <w:rFonts w:cs="Arial"/>
          <w:szCs w:val="22"/>
        </w:rPr>
        <w:t xml:space="preserve"> </w:t>
      </w:r>
      <w:hyperlink w:anchor="EnsembleCouncil" w:history="1">
        <w:r w:rsidRPr="00F91C16">
          <w:rPr>
            <w:rStyle w:val="Hyperlink"/>
            <w:rFonts w:cs="Arial"/>
            <w:szCs w:val="22"/>
          </w:rPr>
          <w:t>Ensemble Council</w:t>
        </w:r>
        <w:r>
          <w:rPr>
            <w:rStyle w:val="Hyperlink"/>
            <w:rFonts w:cs="Arial"/>
            <w:szCs w:val="22"/>
          </w:rPr>
          <w:t>:</w:t>
        </w:r>
        <w:r w:rsidRPr="00F33F01">
          <w:rPr>
            <w:rStyle w:val="Hyperlink"/>
            <w:rFonts w:cs="Arial"/>
            <w:szCs w:val="22"/>
          </w:rPr>
          <w:t xml:space="preserve"> </w:t>
        </w:r>
        <w:r w:rsidRPr="00F33F01">
          <w:rPr>
            <w:rStyle w:val="Hyperlink"/>
            <w:rFonts w:cs="Arial"/>
            <w:b/>
            <w:bCs/>
            <w:color w:val="0000CC"/>
            <w:szCs w:val="22"/>
          </w:rPr>
          <w:t>CT</w:t>
        </w:r>
        <w:r>
          <w:rPr>
            <w:rStyle w:val="Hyperlink"/>
            <w:rFonts w:cs="Arial"/>
            <w:szCs w:val="22"/>
          </w:rPr>
          <w:t xml:space="preserve"> plus</w:t>
        </w:r>
        <w:r w:rsidRPr="00F33F01">
          <w:rPr>
            <w:rStyle w:val="Hyperlink"/>
            <w:rFonts w:cs="Arial"/>
            <w:szCs w:val="22"/>
          </w:rPr>
          <w:t xml:space="preserve"> </w:t>
        </w:r>
        <w:r w:rsidRPr="00F33F01">
          <w:rPr>
            <w:rStyle w:val="Hyperlink"/>
            <w:rFonts w:ascii="Arial Bold" w:hAnsi="Arial Bold" w:cs="Arial"/>
            <w:b/>
            <w:bCs/>
            <w:color w:val="CC0000"/>
            <w:szCs w:val="22"/>
          </w:rPr>
          <w:t>FR</w:t>
        </w:r>
        <w:r w:rsidRPr="00FA43A8">
          <w:rPr>
            <w:rStyle w:val="Hyperlink"/>
            <w:rFonts w:cs="Arial"/>
            <w:sz w:val="16"/>
            <w:szCs w:val="16"/>
          </w:rPr>
          <w:tab/>
        </w:r>
        <w:r w:rsidRPr="0015652B">
          <w:rPr>
            <w:rStyle w:val="Hyperlink"/>
            <w:rFonts w:ascii="Arial Bold" w:hAnsi="Arial Bold" w:cs="Arial"/>
            <w:b/>
            <w:i/>
            <w:color w:val="800080"/>
            <w:szCs w:val="22"/>
            <w:shd w:val="clear" w:color="auto" w:fill="FFFF66"/>
          </w:rPr>
          <w:t>New</w:t>
        </w:r>
        <w:r w:rsidRPr="00E105F7">
          <w:rPr>
            <w:rStyle w:val="Hyperlink"/>
            <w:rFonts w:cs="Arial"/>
            <w:sz w:val="16"/>
            <w:szCs w:val="16"/>
          </w:rPr>
          <w:tab/>
        </w:r>
        <w:r>
          <w:rPr>
            <w:rStyle w:val="Hyperlink"/>
            <w:rFonts w:cs="Arial"/>
            <w:sz w:val="16"/>
            <w:szCs w:val="16"/>
          </w:rPr>
          <w:t xml:space="preserve"> </w:t>
        </w:r>
        <w:r>
          <w:rPr>
            <w:rStyle w:val="Hyperlink"/>
            <w:rFonts w:ascii="Arial Bold" w:hAnsi="Arial Bold" w:cs="Arial"/>
            <w:b/>
            <w:color w:val="800080"/>
            <w:szCs w:val="22"/>
          </w:rPr>
          <w:t>8</w:t>
        </w:r>
      </w:hyperlink>
      <w:r w:rsidRPr="00E53A6B">
        <w:rPr>
          <w:rFonts w:cs="Arial"/>
          <w:szCs w:val="22"/>
        </w:rPr>
        <w:t>-</w:t>
      </w:r>
      <w:r w:rsidRPr="005C3429">
        <w:rPr>
          <w:rFonts w:cs="Arial"/>
          <w:szCs w:val="22"/>
        </w:rPr>
        <w:t xml:space="preserve">, </w:t>
      </w:r>
      <w:r>
        <w:rPr>
          <w:rFonts w:cs="Arial"/>
          <w:szCs w:val="22"/>
        </w:rPr>
        <w:t>31</w:t>
      </w:r>
      <w:r w:rsidRPr="005C3429">
        <w:rPr>
          <w:rFonts w:cs="Arial"/>
          <w:szCs w:val="22"/>
        </w:rPr>
        <w:t xml:space="preserve">, </w:t>
      </w:r>
      <w:hyperlink w:anchor="Compare3Councils" w:history="1">
        <w:r w:rsidRPr="00DC1AAC">
          <w:rPr>
            <w:rStyle w:val="Hyperlink"/>
            <w:rFonts w:cs="Arial"/>
            <w:szCs w:val="22"/>
          </w:rPr>
          <w:t>54-5</w:t>
        </w:r>
        <w:r>
          <w:rPr>
            <w:rStyle w:val="Hyperlink"/>
            <w:rFonts w:cs="Arial"/>
            <w:szCs w:val="22"/>
          </w:rPr>
          <w:t>5</w:t>
        </w:r>
      </w:hyperlink>
    </w:p>
    <w:p w14:paraId="2CC87C1A" w14:textId="77777777" w:rsidR="0066289D" w:rsidRDefault="0066289D" w:rsidP="0066289D">
      <w:pPr>
        <w:pStyle w:val="Glossary"/>
        <w:spacing w:before="50" w:line="264" w:lineRule="auto"/>
        <w:ind w:left="187" w:right="72"/>
        <w:rPr>
          <w:b/>
          <w:bCs/>
          <w:sz w:val="24"/>
        </w:rPr>
      </w:pPr>
      <w:hyperlink w:anchor="FairRepPR" w:history="1">
        <w:r w:rsidRPr="00BB7A7B">
          <w:rPr>
            <w:rStyle w:val="Hyperlink"/>
            <w:rFonts w:ascii="Arial Bold" w:hAnsi="Arial Bold" w:cs="Arial"/>
            <w:b/>
            <w:color w:val="CC0000"/>
            <w:szCs w:val="22"/>
          </w:rPr>
          <w:t>FR</w:t>
        </w:r>
        <w:r w:rsidRPr="00195EF9">
          <w:t>,</w:t>
        </w:r>
        <w:r w:rsidRPr="005A600A">
          <w:rPr>
            <w:rStyle w:val="Hyperlink"/>
            <w:rFonts w:cs="Arial"/>
            <w:szCs w:val="22"/>
          </w:rPr>
          <w:t> Fair Rep, Fair Representation (US)</w:t>
        </w:r>
      </w:hyperlink>
      <w:r>
        <w:rPr>
          <w:rFonts w:cs="Arial"/>
          <w:szCs w:val="22"/>
          <w:u w:color="99CCFF"/>
        </w:rPr>
        <w:t>;</w:t>
      </w:r>
      <w:r w:rsidRPr="005A600A">
        <w:rPr>
          <w:rFonts w:cs="Arial"/>
          <w:szCs w:val="22"/>
          <w:u w:color="99CCFF"/>
        </w:rPr>
        <w:t xml:space="preserve"> </w:t>
      </w:r>
      <w:hyperlink w:anchor="FairRepPR" w:history="1">
        <w:r w:rsidRPr="005A600A">
          <w:rPr>
            <w:rStyle w:val="Hyperlink"/>
            <w:rFonts w:cs="Arial"/>
            <w:szCs w:val="22"/>
          </w:rPr>
          <w:t>PR</w:t>
        </w:r>
        <w:r w:rsidRPr="00195EF9">
          <w:t>,</w:t>
        </w:r>
        <w:r w:rsidRPr="005A600A">
          <w:rPr>
            <w:rStyle w:val="Hyperlink"/>
            <w:rFonts w:cs="Arial"/>
            <w:szCs w:val="22"/>
          </w:rPr>
          <w:t> Proportional</w:t>
        </w:r>
        <w:r>
          <w:rPr>
            <w:rStyle w:val="Hyperlink"/>
            <w:rFonts w:cs="Arial"/>
            <w:szCs w:val="22"/>
          </w:rPr>
          <w:t xml:space="preserve"> </w:t>
        </w:r>
        <w:r w:rsidRPr="005A600A">
          <w:rPr>
            <w:rStyle w:val="Hyperlink"/>
            <w:rFonts w:cs="Arial"/>
            <w:szCs w:val="22"/>
          </w:rPr>
          <w:t>Represe</w:t>
        </w:r>
      </w:hyperlink>
      <w:r w:rsidRPr="005C3429">
        <w:rPr>
          <w:rFonts w:cs="Arial"/>
          <w:szCs w:val="22"/>
          <w:u w:color="99CCFF"/>
        </w:rPr>
        <w:t>ntation</w:t>
      </w:r>
      <w:r>
        <w:rPr>
          <w:rFonts w:cs="Arial"/>
          <w:szCs w:val="22"/>
          <w:u w:color="99CCFF"/>
        </w:rPr>
        <w:t>. (</w:t>
      </w:r>
      <w:hyperlink w:anchor="STV" w:history="1">
        <w:r>
          <w:rPr>
            <w:rStyle w:val="Hyperlink"/>
            <w:rFonts w:cs="Arial"/>
            <w:szCs w:val="22"/>
          </w:rPr>
          <w:t>S</w:t>
        </w:r>
        <w:r w:rsidRPr="005A600A">
          <w:rPr>
            <w:rStyle w:val="Hyperlink"/>
            <w:rFonts w:cs="Arial"/>
            <w:szCs w:val="22"/>
          </w:rPr>
          <w:t xml:space="preserve">ee </w:t>
        </w:r>
        <w:r>
          <w:rPr>
            <w:rStyle w:val="Hyperlink"/>
            <w:rFonts w:cs="Arial"/>
            <w:szCs w:val="22"/>
          </w:rPr>
          <w:t>PRCV,</w:t>
        </w:r>
        <w:r w:rsidRPr="005A600A">
          <w:rPr>
            <w:rStyle w:val="Hyperlink"/>
            <w:rFonts w:cs="Arial"/>
            <w:szCs w:val="22"/>
          </w:rPr>
          <w:t xml:space="preserve"> STV</w:t>
        </w:r>
      </w:hyperlink>
      <w:r>
        <w:rPr>
          <w:rFonts w:cs="Arial"/>
          <w:szCs w:val="22"/>
          <w:u w:color="99CCFF"/>
        </w:rPr>
        <w:t xml:space="preserve"> below)</w:t>
      </w:r>
      <w:r w:rsidRPr="00E105F7">
        <w:rPr>
          <w:rFonts w:cs="Arial"/>
          <w:sz w:val="16"/>
          <w:szCs w:val="16"/>
          <w:u w:color="99CCFF"/>
        </w:rPr>
        <w:tab/>
      </w:r>
      <w:r>
        <w:rPr>
          <w:rFonts w:cs="Arial"/>
          <w:sz w:val="16"/>
          <w:szCs w:val="16"/>
          <w:u w:color="99CCFF"/>
        </w:rPr>
        <w:t xml:space="preserve"> </w:t>
      </w:r>
      <w:r>
        <w:rPr>
          <w:rFonts w:cs="Arial"/>
          <w:szCs w:val="22"/>
          <w:u w:color="99CCFF"/>
        </w:rPr>
        <w:t xml:space="preserve">7, </w:t>
      </w:r>
      <w:r w:rsidRPr="005A600A">
        <w:rPr>
          <w:rFonts w:cs="Arial"/>
          <w:szCs w:val="22"/>
          <w:u w:color="99CCFF"/>
        </w:rPr>
        <w:t>16-</w:t>
      </w:r>
      <w:r w:rsidRPr="00867B10">
        <w:rPr>
          <w:b/>
          <w:bCs/>
          <w:color w:val="CC0000"/>
          <w:szCs w:val="22"/>
        </w:rPr>
        <w:t>18</w:t>
      </w:r>
      <w:r w:rsidRPr="005A600A">
        <w:rPr>
          <w:rFonts w:cs="Arial"/>
          <w:b/>
          <w:szCs w:val="22"/>
          <w:u w:color="99CCFF"/>
        </w:rPr>
        <w:t>-</w:t>
      </w:r>
      <w:r>
        <w:rPr>
          <w:rFonts w:cs="Arial"/>
          <w:szCs w:val="22"/>
          <w:u w:color="99CCFF"/>
        </w:rPr>
        <w:t>, 61</w:t>
      </w:r>
      <w:r>
        <w:rPr>
          <w:rFonts w:cs="Arial"/>
          <w:szCs w:val="22"/>
        </w:rPr>
        <w:br/>
      </w:r>
      <w:r w:rsidRPr="00E12A82">
        <w:rPr>
          <w:b/>
          <w:bCs/>
          <w:color w:val="CC0000"/>
          <w:szCs w:val="26"/>
        </w:rPr>
        <w:t>MMP</w:t>
      </w:r>
      <w:r>
        <w:rPr>
          <w:rFonts w:cs="Arial"/>
          <w:szCs w:val="22"/>
          <w:u w:color="99CCFF"/>
        </w:rPr>
        <w:t>,</w:t>
      </w:r>
      <w:r>
        <w:t xml:space="preserve"> Mixed-Member Proportional </w:t>
      </w:r>
      <w:r w:rsidRPr="00E105F7">
        <w:rPr>
          <w:rFonts w:cs="Arial"/>
          <w:sz w:val="16"/>
          <w:szCs w:val="16"/>
          <w:u w:color="99CCFF"/>
        </w:rPr>
        <w:tab/>
      </w:r>
      <w:r>
        <w:rPr>
          <w:rFonts w:cs="Arial"/>
          <w:sz w:val="16"/>
          <w:szCs w:val="16"/>
          <w:u w:color="99CCFF"/>
        </w:rPr>
        <w:t xml:space="preserve"> </w:t>
      </w:r>
      <w:r>
        <w:rPr>
          <w:rFonts w:cs="Arial"/>
          <w:szCs w:val="22"/>
          <w:u w:color="99CCFF"/>
        </w:rPr>
        <w:t xml:space="preserve">19-20, </w:t>
      </w:r>
      <w:r w:rsidRPr="002D06A6">
        <w:rPr>
          <w:rFonts w:cs="Arial"/>
          <w:szCs w:val="22"/>
          <w:u w:color="99CCFF"/>
        </w:rPr>
        <w:t>5</w:t>
      </w:r>
      <w:r>
        <w:rPr>
          <w:rFonts w:cs="Arial"/>
          <w:szCs w:val="22"/>
          <w:u w:color="99CCFF"/>
        </w:rPr>
        <w:t>5</w:t>
      </w:r>
    </w:p>
    <w:p w14:paraId="224DAAFE" w14:textId="77777777" w:rsidR="0066289D" w:rsidRPr="005C3429" w:rsidRDefault="0066289D" w:rsidP="0066289D">
      <w:pPr>
        <w:pStyle w:val="Glossary"/>
        <w:tabs>
          <w:tab w:val="left" w:leader="dot" w:pos="2703"/>
        </w:tabs>
        <w:spacing w:before="50" w:line="264" w:lineRule="auto"/>
        <w:ind w:left="187" w:right="72"/>
        <w:rPr>
          <w:rFonts w:cs="Arial"/>
          <w:szCs w:val="22"/>
        </w:rPr>
      </w:pPr>
      <w:hyperlink w:anchor="FairShareVoting" w:history="1">
        <w:r>
          <w:rPr>
            <w:rStyle w:val="Hyperlink"/>
            <w:rFonts w:cs="Arial"/>
            <w:b/>
            <w:color w:val="008000"/>
          </w:rPr>
          <w:t>FSV</w:t>
        </w:r>
        <w:r w:rsidRPr="00195EF9">
          <w:t>,</w:t>
        </w:r>
        <w:r w:rsidRPr="005C3429">
          <w:rPr>
            <w:rStyle w:val="Hyperlink"/>
            <w:rFonts w:cs="Arial"/>
            <w:szCs w:val="22"/>
          </w:rPr>
          <w:t xml:space="preserve"> </w:t>
        </w:r>
        <w:r>
          <w:rPr>
            <w:rStyle w:val="Hyperlink"/>
            <w:rFonts w:cs="Arial"/>
            <w:szCs w:val="22"/>
          </w:rPr>
          <w:t>Fair Share Voting</w:t>
        </w:r>
        <w:r w:rsidRPr="00E105F7">
          <w:rPr>
            <w:rStyle w:val="Hyperlink"/>
            <w:rFonts w:cs="Arial"/>
            <w:sz w:val="16"/>
            <w:szCs w:val="16"/>
          </w:rPr>
          <w:tab/>
        </w:r>
        <w:r w:rsidRPr="00D34D0F">
          <w:rPr>
            <w:rStyle w:val="Hyperlink"/>
            <w:rFonts w:cs="Arial"/>
            <w:b/>
            <w:bCs/>
            <w:i/>
            <w:color w:val="008000"/>
            <w:szCs w:val="22"/>
            <w:shd w:val="clear" w:color="auto" w:fill="FFFF66"/>
          </w:rPr>
          <w:t>New</w:t>
        </w:r>
        <w:r w:rsidRPr="00E105F7">
          <w:rPr>
            <w:rStyle w:val="Hyperlink"/>
            <w:rFonts w:cs="Arial"/>
            <w:sz w:val="16"/>
            <w:szCs w:val="16"/>
          </w:rPr>
          <w:tab/>
        </w:r>
        <w:r>
          <w:rPr>
            <w:rStyle w:val="Hyperlink"/>
            <w:rFonts w:cs="Arial"/>
            <w:sz w:val="16"/>
            <w:szCs w:val="16"/>
          </w:rPr>
          <w:t xml:space="preserve"> </w:t>
        </w:r>
        <w:r w:rsidRPr="005C3429">
          <w:rPr>
            <w:rStyle w:val="Hyperlink"/>
            <w:rFonts w:cs="Arial"/>
            <w:szCs w:val="22"/>
          </w:rPr>
          <w:t>2</w:t>
        </w:r>
        <w:r>
          <w:rPr>
            <w:rStyle w:val="Hyperlink"/>
            <w:rFonts w:cs="Arial"/>
            <w:szCs w:val="22"/>
          </w:rPr>
          <w:t>2</w:t>
        </w:r>
        <w:r w:rsidRPr="005C3429">
          <w:rPr>
            <w:rStyle w:val="Hyperlink"/>
            <w:rFonts w:cs="Arial"/>
            <w:szCs w:val="22"/>
          </w:rPr>
          <w:t>-</w:t>
        </w:r>
        <w:r w:rsidRPr="005C3429">
          <w:rPr>
            <w:rStyle w:val="Hyperlink"/>
            <w:rFonts w:cs="Arial"/>
            <w:b/>
            <w:color w:val="008000"/>
          </w:rPr>
          <w:t>2</w:t>
        </w:r>
        <w:r>
          <w:rPr>
            <w:rStyle w:val="Hyperlink"/>
            <w:rFonts w:cs="Arial"/>
            <w:b/>
            <w:color w:val="008000"/>
          </w:rPr>
          <w:t>4</w:t>
        </w:r>
        <w:r w:rsidRPr="005C3429">
          <w:rPr>
            <w:rStyle w:val="Hyperlink"/>
            <w:rFonts w:cs="Arial"/>
            <w:b/>
            <w:color w:val="008000"/>
          </w:rPr>
          <w:t>-</w:t>
        </w:r>
      </w:hyperlink>
      <w:r>
        <w:rPr>
          <w:rFonts w:cs="Arial"/>
          <w:szCs w:val="22"/>
          <w:u w:color="99CCFF"/>
        </w:rPr>
        <w:t>,</w:t>
      </w:r>
      <w:r w:rsidRPr="005C3429">
        <w:rPr>
          <w:rFonts w:cs="Arial"/>
          <w:szCs w:val="22"/>
          <w:u w:color="99CCFF"/>
        </w:rPr>
        <w:t xml:space="preserve"> </w:t>
      </w:r>
      <w:r>
        <w:rPr>
          <w:rFonts w:cs="Arial"/>
          <w:szCs w:val="22"/>
          <w:u w:color="99CCFF"/>
        </w:rPr>
        <w:t xml:space="preserve">36-, </w:t>
      </w:r>
      <w:hyperlink w:anchor="WSbudgets" w:history="1">
        <w:r w:rsidRPr="00B86080">
          <w:rPr>
            <w:rStyle w:val="Hyperlink"/>
            <w:rFonts w:cs="Arial"/>
            <w:szCs w:val="22"/>
          </w:rPr>
          <w:t>43</w:t>
        </w:r>
        <w:r>
          <w:rPr>
            <w:rStyle w:val="Hyperlink"/>
            <w:rFonts w:cs="Arial"/>
            <w:szCs w:val="22"/>
          </w:rPr>
          <w:t xml:space="preserve">, </w:t>
        </w:r>
        <w:r w:rsidRPr="00B86080">
          <w:rPr>
            <w:rStyle w:val="Hyperlink"/>
            <w:rFonts w:cs="Arial"/>
            <w:szCs w:val="22"/>
          </w:rPr>
          <w:t>4</w:t>
        </w:r>
        <w:r>
          <w:rPr>
            <w:rStyle w:val="Hyperlink"/>
            <w:rFonts w:cs="Arial"/>
            <w:szCs w:val="22"/>
          </w:rPr>
          <w:t>6</w:t>
        </w:r>
        <w:r w:rsidRPr="00B86080">
          <w:rPr>
            <w:rStyle w:val="Hyperlink"/>
            <w:rFonts w:cs="Arial"/>
            <w:szCs w:val="22"/>
          </w:rPr>
          <w:t>,</w:t>
        </w:r>
      </w:hyperlink>
      <w:r w:rsidRPr="00823143">
        <w:rPr>
          <w:rFonts w:cs="Arial"/>
          <w:szCs w:val="22"/>
          <w:u w:color="99CCFF"/>
        </w:rPr>
        <w:t xml:space="preserve"> </w:t>
      </w:r>
      <w:r>
        <w:rPr>
          <w:rFonts w:cs="Arial"/>
          <w:szCs w:val="22"/>
          <w:u w:color="99CCFF"/>
        </w:rPr>
        <w:t>52</w:t>
      </w:r>
      <w:r w:rsidRPr="00823143">
        <w:rPr>
          <w:rFonts w:cs="Arial"/>
          <w:szCs w:val="22"/>
          <w:u w:color="99CCFF"/>
        </w:rPr>
        <w:t>-</w:t>
      </w:r>
    </w:p>
    <w:p w14:paraId="18A598EF" w14:textId="77777777" w:rsidR="0066289D" w:rsidRPr="00E0235D" w:rsidRDefault="0066289D" w:rsidP="0066289D">
      <w:pPr>
        <w:pStyle w:val="Glossary"/>
        <w:spacing w:before="50" w:line="264" w:lineRule="auto"/>
        <w:ind w:left="187" w:right="72"/>
        <w:rPr>
          <w:rFonts w:cs="Arial"/>
          <w:szCs w:val="22"/>
          <w:u w:color="99CCFF"/>
        </w:rPr>
      </w:pPr>
      <w:r w:rsidRPr="0055038D">
        <w:rPr>
          <w:b/>
          <w:bCs/>
        </w:rPr>
        <w:t>RCV</w:t>
      </w:r>
      <w:r w:rsidRPr="00195EF9">
        <w:t>,</w:t>
      </w:r>
      <w:r>
        <w:rPr>
          <w:rFonts w:cs="Arial"/>
          <w:szCs w:val="22"/>
          <w:u w:color="99CCFF"/>
        </w:rPr>
        <w:t xml:space="preserve"> Ranked Choice Voting</w:t>
      </w:r>
      <w:r>
        <w:rPr>
          <w:vanish/>
        </w:rPr>
        <w:fldChar w:fldCharType="begin"/>
      </w:r>
      <w:r>
        <w:rPr>
          <w:vanish/>
        </w:rPr>
        <w:instrText>HYPERLINK</w:instrText>
      </w:r>
      <w:r>
        <w:rPr>
          <w:vanish/>
        </w:rPr>
      </w:r>
      <w:r>
        <w:rPr>
          <w:vanish/>
        </w:rPr>
        <w:fldChar w:fldCharType="separate"/>
      </w:r>
      <w:r w:rsidRPr="00BF135F">
        <w:rPr>
          <w:rStyle w:val="Hyperlink"/>
          <w:rFonts w:cs="Arial"/>
          <w:b/>
          <w:vanish/>
          <w:szCs w:val="22"/>
        </w:rPr>
        <w:t xml:space="preserve"> tools</w:t>
      </w:r>
      <w:r w:rsidRPr="00BF135F">
        <w:rPr>
          <w:rStyle w:val="Hyperlink"/>
          <w:rFonts w:ascii="Arial Bold" w:hAnsi="Arial Bold" w:cs="Arial"/>
          <w:b/>
          <w:vanish/>
          <w:szCs w:val="22"/>
        </w:rPr>
        <w:t xml:space="preserve"> </w:t>
      </w:r>
      <w:r w:rsidRPr="00BF135F">
        <w:rPr>
          <w:rStyle w:val="Hyperlink"/>
          <w:rFonts w:cs="Arial"/>
          <w:b/>
          <w:vanish/>
          <w:szCs w:val="22"/>
        </w:rPr>
        <w:t>include</w:t>
      </w:r>
      <w:r w:rsidRPr="00BF135F">
        <w:rPr>
          <w:rStyle w:val="Hyperlink"/>
          <w:rFonts w:cs="Arial"/>
          <w:b/>
          <w:szCs w:val="22"/>
        </w:rPr>
        <w:t>:</w:t>
      </w:r>
      <w:r w:rsidRPr="00EA4D2A">
        <w:rPr>
          <w:rStyle w:val="Hyperlink"/>
          <w:rFonts w:ascii="Arial Bold" w:hAnsi="Arial Bold" w:cs="Arial"/>
          <w:szCs w:val="22"/>
        </w:rPr>
        <w:t> </w:t>
      </w:r>
      <w:r>
        <w:rPr>
          <w:rStyle w:val="Hyperlink"/>
          <w:rFonts w:ascii="Arial Bold" w:hAnsi="Arial Bold" w:cs="Arial"/>
          <w:szCs w:val="22"/>
        </w:rPr>
        <w:fldChar w:fldCharType="end"/>
      </w:r>
      <w:hyperlink w:anchor="STV" w:history="1">
        <w:r w:rsidRPr="00A51CC8">
          <w:rPr>
            <w:rStyle w:val="Hyperlink"/>
            <w:rFonts w:ascii="Arial Bold" w:hAnsi="Arial Bold" w:cs="Arial"/>
            <w:b/>
            <w:color w:val="CC0000"/>
            <w:szCs w:val="22"/>
          </w:rPr>
          <w:t>STV</w:t>
        </w:r>
        <w:r w:rsidRPr="00DB5F6C">
          <w:rPr>
            <w:rStyle w:val="Hyperlink"/>
            <w:rFonts w:ascii="Arial Bold" w:hAnsi="Arial Bold" w:cs="Arial"/>
            <w:b/>
            <w:color w:val="CC0000"/>
            <w:szCs w:val="22"/>
          </w:rPr>
          <w:t>,</w:t>
        </w:r>
        <w:r w:rsidRPr="00A51CC8">
          <w:rPr>
            <w:rStyle w:val="Hyperlink"/>
            <w:rFonts w:ascii="Arial Bold" w:hAnsi="Arial Bold" w:cs="Arial"/>
            <w:szCs w:val="22"/>
          </w:rPr>
          <w:t xml:space="preserve"> </w:t>
        </w:r>
        <w:r w:rsidRPr="00447727">
          <w:rPr>
            <w:rStyle w:val="Hyperlink"/>
            <w:rFonts w:cs="Arial"/>
            <w:szCs w:val="22"/>
          </w:rPr>
          <w:t>Single Transferable Vote</w:t>
        </w:r>
        <w:r w:rsidRPr="00A51CC8">
          <w:rPr>
            <w:rStyle w:val="Hyperlink"/>
            <w:rFonts w:ascii="Arial Bold" w:hAnsi="Arial Bold" w:cs="Arial"/>
            <w:szCs w:val="22"/>
          </w:rPr>
          <w:t>,</w:t>
        </w:r>
      </w:hyperlink>
      <w:r>
        <w:rPr>
          <w:rStyle w:val="Hyperlink"/>
          <w:rFonts w:ascii="Arial Bold" w:hAnsi="Arial Bold" w:cs="Arial"/>
          <w:szCs w:val="22"/>
        </w:rPr>
        <w:t xml:space="preserve"> </w:t>
      </w:r>
    </w:p>
    <w:p w14:paraId="23E8C751" w14:textId="77777777" w:rsidR="0066289D" w:rsidRPr="00E0235D" w:rsidRDefault="0066289D" w:rsidP="0066289D">
      <w:pPr>
        <w:pStyle w:val="Glossary"/>
        <w:spacing w:before="0" w:line="264" w:lineRule="auto"/>
        <w:ind w:left="0" w:right="78" w:firstLine="144"/>
        <w:rPr>
          <w:rFonts w:cs="Arial"/>
          <w:szCs w:val="22"/>
          <w:u w:color="99CCFF"/>
        </w:rPr>
      </w:pPr>
      <w:hyperlink w:anchor="STV" w:history="1">
        <w:r>
          <w:rPr>
            <w:rStyle w:val="Hyperlink"/>
            <w:rFonts w:ascii="Arial Bold" w:hAnsi="Arial Bold" w:cs="Arial"/>
            <w:b/>
            <w:color w:val="CC0000"/>
            <w:szCs w:val="22"/>
          </w:rPr>
          <w:t>PRC</w:t>
        </w:r>
        <w:r w:rsidRPr="00EA4D2A">
          <w:rPr>
            <w:rStyle w:val="Hyperlink"/>
            <w:rFonts w:ascii="Arial Bold" w:hAnsi="Arial Bold" w:cs="Arial"/>
            <w:b/>
            <w:color w:val="CC0000"/>
            <w:szCs w:val="22"/>
          </w:rPr>
          <w:t>V</w:t>
        </w:r>
        <w:r w:rsidRPr="00195EF9">
          <w:t>,</w:t>
        </w:r>
        <w:r w:rsidRPr="00EA4D2A">
          <w:rPr>
            <w:rStyle w:val="Hyperlink"/>
            <w:rFonts w:cs="Arial"/>
            <w:b/>
            <w:szCs w:val="22"/>
          </w:rPr>
          <w:t xml:space="preserve"> </w:t>
        </w:r>
        <w:r>
          <w:rPr>
            <w:rStyle w:val="Hyperlink"/>
            <w:rFonts w:cs="Arial"/>
            <w:szCs w:val="22"/>
          </w:rPr>
          <w:t>Proportional RCV</w:t>
        </w:r>
        <w:r w:rsidRPr="00EA4D2A">
          <w:rPr>
            <w:rStyle w:val="Hyperlink"/>
            <w:rFonts w:cs="Arial"/>
            <w:szCs w:val="22"/>
          </w:rPr>
          <w:t xml:space="preserve"> </w:t>
        </w:r>
        <w:r w:rsidRPr="00A95A83">
          <w:rPr>
            <w:rStyle w:val="Hyperlink"/>
            <w:rFonts w:cs="Arial"/>
            <w:szCs w:val="22"/>
          </w:rPr>
          <w:t>(US)</w:t>
        </w:r>
        <w:r>
          <w:rPr>
            <w:rStyle w:val="Hyperlink"/>
            <w:rFonts w:cs="Arial"/>
            <w:szCs w:val="22"/>
          </w:rPr>
          <w:t xml:space="preserve"> </w:t>
        </w:r>
        <w:r w:rsidRPr="00EA4D2A">
          <w:rPr>
            <w:rStyle w:val="Hyperlink"/>
            <w:rFonts w:cs="Arial"/>
            <w:szCs w:val="22"/>
          </w:rPr>
          <w:t>for F</w:t>
        </w:r>
        <w:r>
          <w:rPr>
            <w:rStyle w:val="Hyperlink"/>
            <w:rFonts w:cs="Arial"/>
            <w:szCs w:val="22"/>
          </w:rPr>
          <w:t xml:space="preserve">air </w:t>
        </w:r>
        <w:r w:rsidRPr="00EA4D2A">
          <w:rPr>
            <w:rStyle w:val="Hyperlink"/>
            <w:rFonts w:cs="Arial"/>
            <w:szCs w:val="22"/>
          </w:rPr>
          <w:t>R</w:t>
        </w:r>
        <w:r>
          <w:rPr>
            <w:rStyle w:val="Hyperlink"/>
            <w:rFonts w:cs="Arial"/>
            <w:szCs w:val="22"/>
          </w:rPr>
          <w:t xml:space="preserve">ep </w:t>
        </w:r>
        <w:r w:rsidRPr="00E105F7">
          <w:rPr>
            <w:rStyle w:val="Hyperlink"/>
            <w:rFonts w:cs="Arial"/>
            <w:sz w:val="16"/>
            <w:szCs w:val="16"/>
          </w:rPr>
          <w:tab/>
          <w:t xml:space="preserve"> </w:t>
        </w:r>
        <w:r>
          <w:rPr>
            <w:rFonts w:ascii="Arial Bold" w:hAnsi="Arial Bold" w:cs="Arial"/>
            <w:b/>
            <w:color w:val="CC0000"/>
            <w:szCs w:val="22"/>
            <w:u w:color="99CCFF"/>
          </w:rPr>
          <w:t>42</w:t>
        </w:r>
        <w:r>
          <w:rPr>
            <w:rStyle w:val="Hyperlink"/>
            <w:rFonts w:cs="Arial"/>
            <w:szCs w:val="22"/>
          </w:rPr>
          <w:t>, 48</w:t>
        </w:r>
      </w:hyperlink>
      <w:r w:rsidRPr="00E0235D">
        <w:rPr>
          <w:rFonts w:cs="Arial"/>
          <w:szCs w:val="22"/>
          <w:u w:color="99CCFF"/>
        </w:rPr>
        <w:t>-</w:t>
      </w:r>
      <w:r>
        <w:rPr>
          <w:rFonts w:cs="Arial"/>
          <w:szCs w:val="22"/>
          <w:u w:color="99CCFF"/>
        </w:rPr>
        <w:t>51, 54</w:t>
      </w:r>
    </w:p>
    <w:p w14:paraId="343334A2" w14:textId="77777777" w:rsidR="0066289D" w:rsidRPr="00C46CFB" w:rsidRDefault="0066289D" w:rsidP="0066289D">
      <w:pPr>
        <w:pStyle w:val="Glossary"/>
        <w:spacing w:before="0" w:line="264" w:lineRule="auto"/>
        <w:ind w:left="144" w:hanging="144"/>
        <w:rPr>
          <w:rFonts w:cs="Arial"/>
          <w:b/>
          <w:szCs w:val="22"/>
          <w:u w:color="99CCFF"/>
        </w:rPr>
      </w:pPr>
      <w:r>
        <w:rPr>
          <w:rFonts w:cs="Arial"/>
          <w:b/>
          <w:color w:val="CC0000"/>
          <w:szCs w:val="22"/>
        </w:rPr>
        <w:t xml:space="preserve">   </w:t>
      </w:r>
      <w:r w:rsidRPr="005C3429">
        <w:rPr>
          <w:rFonts w:cs="Arial"/>
          <w:b/>
          <w:color w:val="333399"/>
          <w:szCs w:val="22"/>
        </w:rPr>
        <w:t>I</w:t>
      </w:r>
      <w:hyperlink w:anchor="IRV" w:history="1">
        <w:r w:rsidRPr="001D3B1C">
          <w:rPr>
            <w:rStyle w:val="Hyperlink"/>
            <w:rFonts w:cs="Arial"/>
            <w:b/>
            <w:szCs w:val="22"/>
          </w:rPr>
          <w:t>RV</w:t>
        </w:r>
        <w:r>
          <w:rPr>
            <w:rStyle w:val="Hyperlink"/>
            <w:rFonts w:cs="Arial"/>
            <w:szCs w:val="22"/>
          </w:rPr>
          <w:t xml:space="preserve"> Instant Runoff Vote (US)</w:t>
        </w:r>
        <w:r w:rsidRPr="001D3B1C">
          <w:rPr>
            <w:rStyle w:val="Hyperlink"/>
            <w:rFonts w:cs="Arial"/>
            <w:szCs w:val="22"/>
          </w:rPr>
          <w:t xml:space="preserve"> Majority Preferential Vote (Aus</w:t>
        </w:r>
      </w:hyperlink>
      <w:r w:rsidRPr="00C46CFB">
        <w:rPr>
          <w:rFonts w:cs="Arial"/>
          <w:szCs w:val="22"/>
          <w:u w:color="99CCFF"/>
        </w:rPr>
        <w:t>)</w:t>
      </w:r>
    </w:p>
    <w:p w14:paraId="2B770C43" w14:textId="77777777" w:rsidR="0066289D" w:rsidRPr="005C3429" w:rsidRDefault="0066289D" w:rsidP="0066289D">
      <w:pPr>
        <w:widowControl/>
        <w:tabs>
          <w:tab w:val="clear" w:pos="432"/>
          <w:tab w:val="clear" w:pos="5904"/>
          <w:tab w:val="left" w:pos="317"/>
          <w:tab w:val="right" w:leader="dot" w:pos="6192"/>
        </w:tabs>
        <w:spacing w:before="0"/>
        <w:ind w:left="0"/>
        <w:rPr>
          <w:rFonts w:cs="Arial"/>
          <w:sz w:val="22"/>
          <w:szCs w:val="22"/>
          <w:u w:color="99CCFF"/>
        </w:rPr>
      </w:pPr>
      <w:r w:rsidRPr="00C46CFB">
        <w:rPr>
          <w:rFonts w:cs="Arial"/>
          <w:sz w:val="22"/>
          <w:szCs w:val="22"/>
          <w:u w:color="99CCFF"/>
        </w:rPr>
        <w:t>A</w:t>
      </w:r>
      <w:hyperlink w:anchor="IRV" w:history="1">
        <w:r w:rsidRPr="001D3B1C">
          <w:rPr>
            <w:rStyle w:val="Hyperlink"/>
            <w:rFonts w:cs="Arial"/>
            <w:sz w:val="22"/>
            <w:szCs w:val="22"/>
          </w:rPr>
          <w:t>V</w:t>
        </w:r>
        <w:r w:rsidRPr="00195EF9">
          <w:t>,</w:t>
        </w:r>
        <w:r w:rsidRPr="001D3B1C">
          <w:rPr>
            <w:rStyle w:val="Hyperlink"/>
            <w:rFonts w:cs="Arial"/>
            <w:sz w:val="22"/>
            <w:szCs w:val="22"/>
          </w:rPr>
          <w:t> Altern</w:t>
        </w:r>
        <w:r>
          <w:rPr>
            <w:rStyle w:val="Hyperlink"/>
            <w:rFonts w:cs="Arial"/>
            <w:sz w:val="22"/>
            <w:szCs w:val="22"/>
          </w:rPr>
          <w:t xml:space="preserve">ative Vote (UK) or Hare for SMD </w:t>
        </w:r>
        <w:r w:rsidRPr="00E105F7">
          <w:rPr>
            <w:rStyle w:val="Hyperlink"/>
            <w:rFonts w:cs="Arial"/>
            <w:sz w:val="16"/>
            <w:szCs w:val="16"/>
          </w:rPr>
          <w:tab/>
        </w:r>
        <w:r w:rsidRPr="001D3B1C">
          <w:rPr>
            <w:rStyle w:val="Hyperlink"/>
            <w:rFonts w:cs="Arial"/>
            <w:b/>
            <w:sz w:val="22"/>
            <w:szCs w:val="22"/>
          </w:rPr>
          <w:t>1</w:t>
        </w:r>
        <w:r>
          <w:rPr>
            <w:rStyle w:val="Hyperlink"/>
            <w:rFonts w:cs="Arial"/>
            <w:b/>
            <w:sz w:val="22"/>
            <w:szCs w:val="22"/>
          </w:rPr>
          <w:t>4</w:t>
        </w:r>
        <w:r w:rsidRPr="001D3B1C">
          <w:rPr>
            <w:rStyle w:val="Hyperlink"/>
            <w:rFonts w:cs="Arial"/>
            <w:b/>
            <w:sz w:val="22"/>
            <w:szCs w:val="22"/>
          </w:rPr>
          <w:t>-</w:t>
        </w:r>
      </w:hyperlink>
      <w:r w:rsidRPr="00C46CFB">
        <w:rPr>
          <w:rFonts w:cs="Arial"/>
          <w:sz w:val="22"/>
          <w:szCs w:val="22"/>
          <w:u w:color="99CCFF"/>
        </w:rPr>
        <w:t>,</w:t>
      </w:r>
      <w:r>
        <w:rPr>
          <w:rFonts w:cs="Arial"/>
          <w:sz w:val="22"/>
          <w:szCs w:val="22"/>
          <w:u w:color="99CCFF"/>
        </w:rPr>
        <w:t xml:space="preserve"> </w:t>
      </w:r>
      <w:hyperlink w:anchor="II_Workshop" w:history="1">
        <w:r w:rsidRPr="00DE099C">
          <w:rPr>
            <w:rStyle w:val="Hyperlink"/>
            <w:rFonts w:cs="Arial"/>
            <w:sz w:val="22"/>
            <w:szCs w:val="22"/>
          </w:rPr>
          <w:t>3</w:t>
        </w:r>
        <w:r>
          <w:rPr>
            <w:rStyle w:val="Hyperlink"/>
            <w:rFonts w:cs="Arial"/>
            <w:sz w:val="22"/>
            <w:szCs w:val="22"/>
          </w:rPr>
          <w:t>9</w:t>
        </w:r>
        <w:r w:rsidRPr="00DE099C">
          <w:rPr>
            <w:rStyle w:val="Hyperlink"/>
            <w:rFonts w:cs="Arial"/>
            <w:sz w:val="22"/>
            <w:szCs w:val="22"/>
          </w:rPr>
          <w:t>-4</w:t>
        </w:r>
        <w:r>
          <w:rPr>
            <w:rStyle w:val="Hyperlink"/>
            <w:rFonts w:cs="Arial"/>
            <w:sz w:val="22"/>
            <w:szCs w:val="22"/>
          </w:rPr>
          <w:t>2</w:t>
        </w:r>
      </w:hyperlink>
      <w:r>
        <w:t>,</w:t>
      </w:r>
      <w:r w:rsidRPr="00C46CFB">
        <w:rPr>
          <w:rFonts w:cs="Arial"/>
          <w:sz w:val="22"/>
          <w:szCs w:val="22"/>
          <w:u w:color="99CCFF"/>
        </w:rPr>
        <w:t xml:space="preserve"> </w:t>
      </w:r>
      <w:hyperlink w:anchor="CondorcetMap" w:history="1">
        <w:r w:rsidRPr="00DE099C">
          <w:rPr>
            <w:rStyle w:val="Hyperlink"/>
            <w:rFonts w:cs="Arial"/>
            <w:sz w:val="22"/>
            <w:szCs w:val="22"/>
          </w:rPr>
          <w:t>5</w:t>
        </w:r>
        <w:r>
          <w:rPr>
            <w:rStyle w:val="Hyperlink"/>
            <w:rFonts w:cs="Arial"/>
            <w:sz w:val="22"/>
            <w:szCs w:val="22"/>
          </w:rPr>
          <w:t>6</w:t>
        </w:r>
      </w:hyperlink>
    </w:p>
    <w:p w14:paraId="111E1EEA" w14:textId="77777777" w:rsidR="0066289D" w:rsidRPr="0055038D" w:rsidRDefault="0066289D" w:rsidP="0066289D">
      <w:pPr>
        <w:widowControl/>
        <w:tabs>
          <w:tab w:val="right" w:leader="dot" w:pos="5904"/>
        </w:tabs>
        <w:spacing w:before="60"/>
        <w:ind w:left="0" w:right="72" w:firstLine="0"/>
        <w:rPr>
          <w:sz w:val="22"/>
          <w:szCs w:val="22"/>
        </w:rPr>
      </w:pPr>
      <w:hyperlink w:anchor="Plurality" w:history="1">
        <w:r w:rsidRPr="0055038D">
          <w:rPr>
            <w:rStyle w:val="Hyperlink"/>
            <w:b/>
            <w:sz w:val="22"/>
            <w:szCs w:val="22"/>
          </w:rPr>
          <w:t>SMD</w:t>
        </w:r>
      </w:hyperlink>
      <w:r w:rsidRPr="0055038D">
        <w:rPr>
          <w:sz w:val="22"/>
          <w:szCs w:val="22"/>
        </w:rPr>
        <w:t xml:space="preserve">, a </w:t>
      </w:r>
      <w:hyperlink w:anchor="Plurality" w:history="1">
        <w:r w:rsidRPr="0055038D">
          <w:rPr>
            <w:rStyle w:val="Hyperlink"/>
            <w:sz w:val="22"/>
            <w:szCs w:val="22"/>
          </w:rPr>
          <w:t>Single-Member District elects one rep</w:t>
        </w:r>
        <w:r w:rsidRPr="0055038D">
          <w:rPr>
            <w:rStyle w:val="Hyperlink"/>
            <w:sz w:val="22"/>
            <w:szCs w:val="22"/>
          </w:rPr>
          <w:tab/>
          <w:t>..</w:t>
        </w:r>
        <w:r>
          <w:rPr>
            <w:rStyle w:val="Hyperlink"/>
            <w:sz w:val="22"/>
            <w:szCs w:val="22"/>
          </w:rPr>
          <w:t>........</w:t>
        </w:r>
        <w:r w:rsidRPr="0055038D">
          <w:rPr>
            <w:rStyle w:val="Hyperlink"/>
            <w:sz w:val="22"/>
            <w:szCs w:val="22"/>
          </w:rPr>
          <w:t>..</w:t>
        </w:r>
        <w:r w:rsidRPr="0055038D">
          <w:rPr>
            <w:rStyle w:val="Hyperlink"/>
            <w:b/>
            <w:sz w:val="22"/>
            <w:szCs w:val="22"/>
          </w:rPr>
          <w:t>6</w:t>
        </w:r>
      </w:hyperlink>
      <w:r w:rsidRPr="0055038D">
        <w:rPr>
          <w:sz w:val="22"/>
          <w:szCs w:val="22"/>
        </w:rPr>
        <w:t xml:space="preserve">, </w:t>
      </w:r>
      <w:hyperlink w:anchor="Electing_a_Council" w:history="1">
        <w:r w:rsidRPr="0055038D">
          <w:rPr>
            <w:rStyle w:val="Hyperlink"/>
            <w:sz w:val="22"/>
            <w:szCs w:val="22"/>
          </w:rPr>
          <w:t>16</w:t>
        </w:r>
      </w:hyperlink>
      <w:r w:rsidRPr="0055038D">
        <w:rPr>
          <w:sz w:val="22"/>
          <w:szCs w:val="22"/>
        </w:rPr>
        <w:t xml:space="preserve">, </w:t>
      </w:r>
      <w:hyperlink w:anchor="NewZealand" w:history="1">
        <w:r w:rsidRPr="0055038D">
          <w:rPr>
            <w:rStyle w:val="Hyperlink"/>
            <w:sz w:val="22"/>
            <w:szCs w:val="22"/>
          </w:rPr>
          <w:t>19</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subsetted="1" w:fontKey="{F35E37D3-49D3-C048-9BE1-5BE0F99ABB1C}"/>
  </w:font>
  <w:font w:name="Times New Roman">
    <w:altName w:val="Monotype Sorts"/>
    <w:panose1 w:val="02020603050405020304"/>
    <w:charset w:val="00"/>
    <w:family w:val="roman"/>
    <w:pitch w:val="variable"/>
    <w:sig w:usb0="E0002EFF" w:usb1="C000785B" w:usb2="00000009" w:usb3="00000000" w:csb0="000001FF" w:csb1="00000000"/>
    <w:embedRegular r:id="rId2" w:subsetted="1" w:fontKey="{FCFC55E5-250B-7849-9381-98BA6A0128A7}"/>
    <w:embedBold r:id="rId3" w:subsetted="1" w:fontKey="{3EF63FD2-5B5A-A745-9860-C86FF1E3EEDB}"/>
    <w:embedBoldItalic r:id="rId4" w:subsetted="1" w:fontKey="{ABA0E170-3FB0-4A46-ADED-3D0EBF98B81F}"/>
  </w:font>
  <w:font w:name="Wingdings">
    <w:panose1 w:val="05000000000000000000"/>
    <w:charset w:val="4D"/>
    <w:family w:val="decorative"/>
    <w:pitch w:val="variable"/>
    <w:sig w:usb0="00000003" w:usb1="00000000" w:usb2="00000000" w:usb3="00000000" w:csb0="80000001" w:csb1="00000000"/>
    <w:embedRegular r:id="rId5" w:subsetted="1" w:fontKey="{A8D0A945-BAFC-1E47-B210-52A62D6102A4}"/>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embedRegular r:id="rId6" w:fontKey="{3172B68C-D483-6741-975F-DD2C8E1C7642}"/>
    <w:embedBold r:id="rId7" w:fontKey="{78E4C56B-AF9E-534F-95FB-77985AACA25B}"/>
    <w:embedItalic r:id="rId8" w:fontKey="{CB2F8038-C950-1C4D-9274-EB6872884E79}"/>
    <w:embedBoldItalic r:id="rId9" w:fontKey="{2E2DE1D9-1B39-274A-8D3B-51E857F60083}"/>
  </w:font>
  <w:font w:name="Geneva">
    <w:panose1 w:val="020B0503030404040204"/>
    <w:charset w:val="00"/>
    <w:family w:val="swiss"/>
    <w:pitch w:val="variable"/>
    <w:sig w:usb0="E00002FF" w:usb1="5200205F" w:usb2="00A0C000" w:usb3="00000000" w:csb0="0000019F" w:csb1="00000000"/>
  </w:font>
  <w:font w:name="Times">
    <w:altName w:val="Times New Roman"/>
    <w:panose1 w:val="00000500000000020000"/>
    <w:charset w:val="01"/>
    <w:family w:val="roman"/>
    <w:pitch w:val="variable"/>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4D"/>
    <w:family w:val="decorative"/>
    <w:pitch w:val="variable"/>
    <w:sig w:usb0="00000003" w:usb1="00000000" w:usb2="00000000" w:usb3="00000000" w:csb0="80000001" w:csb1="00000000"/>
    <w:embedRegular r:id="rId16" w:subsetted="1" w:fontKey="{2EEF9326-476B-E844-9293-C5BDEEF0B42E}"/>
  </w:font>
  <w:font w:name="STIXGeneral-Regular">
    <w:altName w:val="Times New Roman"/>
    <w:panose1 w:val="00000000000000000000"/>
    <w:charset w:val="00"/>
    <w:family w:val="auto"/>
    <w:pitch w:val="variable"/>
    <w:sig w:usb0="A00002FF" w:usb1="4203FDFF" w:usb2="02000020" w:usb3="00000000" w:csb0="800001FF" w:csb1="00000000"/>
  </w:font>
  <w:font w:name="ヒラギノ角ゴ ProN W3">
    <w:altName w:val="Cambria"/>
    <w:panose1 w:val="020B0300000000000000"/>
    <w:charset w:val="4E"/>
    <w:family w:val="auto"/>
    <w:pitch w:val="variable"/>
    <w:sig w:usb0="E00002FF" w:usb1="7AC7FFFF" w:usb2="00000012" w:usb3="00000000" w:csb0="0002000D" w:csb1="00000000"/>
  </w:font>
  <w:font w:name="Wingdings 3">
    <w:panose1 w:val="05040102010807070707"/>
    <w:charset w:val="4D"/>
    <w:family w:val="decorative"/>
    <w:pitch w:val="variable"/>
    <w:sig w:usb0="00000003" w:usb1="00000000" w:usb2="00000000" w:usb3="00000000" w:csb0="80000001" w:csb1="00000000"/>
    <w:embedRegular r:id="rId19" w:subsetted="1" w:fontKey="{2EC65052-ECAC-E14D-AEF3-2A6DAF3435AF}"/>
  </w:font>
  <w:font w:name="Webdings">
    <w:panose1 w:val="05030102010509060703"/>
    <w:charset w:val="4D"/>
    <w:family w:val="decorative"/>
    <w:pitch w:val="variable"/>
    <w:sig w:usb0="00000003" w:usb1="00000000" w:usb2="00000000" w:usb3="00000000" w:csb0="80000001" w:csb1="00000000"/>
    <w:embedRegular r:id="rId20" w:subsetted="1" w:fontKey="{C4F3B156-66AE-1D4E-8A88-EE237E6B9287}"/>
  </w:font>
  <w:font w:name="Baoli SC Regular">
    <w:altName w:val="Baoli SC"/>
    <w:panose1 w:val="02010600040101010101"/>
    <w:charset w:val="86"/>
    <w:family w:val="auto"/>
    <w:pitch w:val="variable"/>
    <w:sig w:usb0="80000287" w:usb1="280F3C52" w:usb2="00000016" w:usb3="00000000" w:csb0="0004001F" w:csb1="00000000"/>
    <w:embedBold r:id="rId21" w:subsetted="1" w:fontKey="{66FD6C95-B66A-684F-B808-6F5AFDDE3A26}"/>
  </w:font>
  <w:font w:name="Arial Unicode MS">
    <w:panose1 w:val="020B0604020202020204"/>
    <w:charset w:val="80"/>
    <w:family w:val="swiss"/>
    <w:pitch w:val="variable"/>
    <w:sig w:usb0="F7FFAFFF" w:usb1="E9DFFFFF" w:usb2="0000003F" w:usb3="00000000" w:csb0="003F01FF" w:csb1="00000000"/>
  </w:font>
  <w:font w:name="Zapf Dingbats">
    <w:altName w:val="Monotype Sorts"/>
    <w:panose1 w:val="020B0604020202020204"/>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23" w:subsetted="1" w:fontKey="{85CA0FC5-AFE2-FE47-9357-03643A6A0C12}"/>
    <w:embedBold r:id="rId24" w:subsetted="1" w:fontKey="{9405A400-7568-8B48-9A36-2C14BB20BBA7}"/>
    <w:embedItalic r:id="rId25" w:subsetted="1" w:fontKey="{6D2F993B-25FE-CA4B-BFB6-53DFC535CD89}"/>
  </w:font>
  <w:font w:name="DOT2DOT">
    <w:panose1 w:val="000000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embedRegular r:id="rId26" w:subsetted="1" w:fontKey="{CF8DDD39-83D3-6245-93CB-131DE011EAAF}"/>
    <w:embedBold r:id="rId27" w:subsetted="1" w:fontKey="{67A2E8A0-58C3-2F4E-B7B1-989D43E619E4}"/>
  </w:font>
  <w:font w:name="Comic Sans MS Bold">
    <w:altName w:val="Comic Sans MS"/>
    <w:panose1 w:val="020B0604020202020204"/>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embedBold r:id="rId29" w:subsetted="1" w:fontKey="{6BF46733-5423-714E-ABD4-641916F10150}"/>
  </w:font>
  <w:font w:name="Arial Rounded MT Bold">
    <w:panose1 w:val="020F0704030504030204"/>
    <w:charset w:val="4D"/>
    <w:family w:val="swiss"/>
    <w:pitch w:val="variable"/>
    <w:sig w:usb0="00000003" w:usb1="00000000" w:usb2="00000000" w:usb3="00000000" w:csb0="00000001" w:csb1="00000000"/>
    <w:embedBold r:id="rId30" w:subsetted="1" w:fontKey="{D9D4C95B-46AA-1A48-B334-9318BFC7C053}"/>
  </w:font>
  <w:font w:name="Arial Narrow">
    <w:panose1 w:val="020B0606020202030204"/>
    <w:charset w:val="00"/>
    <w:family w:val="swiss"/>
    <w:pitch w:val="variable"/>
    <w:sig w:usb0="00000287" w:usb1="00000800" w:usb2="00000000" w:usb3="00000000" w:csb0="0000009F" w:csb1="00000000"/>
    <w:embedRegular r:id="rId31" w:subsetted="1" w:fontKey="{0CED485F-4414-F14B-9F66-02BCCDE7DCB8}"/>
  </w:font>
  <w:font w:name="Cambria Math">
    <w:panose1 w:val="02040503050406030204"/>
    <w:charset w:val="00"/>
    <w:family w:val="roman"/>
    <w:pitch w:val="variable"/>
    <w:sig w:usb0="E00002FF" w:usb1="420024FF" w:usb2="00000000" w:usb3="00000000" w:csb0="0000019F" w:csb1="00000000"/>
    <w:embedBold r:id="rId32" w:fontKey="{FD84B05C-3A46-204D-A49A-62C6E909A092}"/>
  </w:font>
  <w:font w:name="Arial Bold Italic">
    <w:altName w:val="Arial"/>
    <w:panose1 w:val="020B0604020202020204"/>
    <w:charset w:val="01"/>
    <w:family w:val="roman"/>
    <w:pitch w:val="variable"/>
  </w:font>
  <w:font w:name="Apple Color Emoji">
    <w:panose1 w:val="00000000000000000000"/>
    <w:charset w:val="00"/>
    <w:family w:val="auto"/>
    <w:pitch w:val="variable"/>
    <w:sig w:usb0="00000003" w:usb1="18000000" w:usb2="14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C1FC3" w14:textId="77777777" w:rsidR="00D76AC1" w:rsidRDefault="00D76AC1">
      <w:pPr>
        <w:spacing w:before="0"/>
      </w:pPr>
      <w:r>
        <w:separator/>
      </w:r>
    </w:p>
  </w:footnote>
  <w:footnote w:type="continuationSeparator" w:id="0">
    <w:p w14:paraId="4943B43D" w14:textId="77777777" w:rsidR="00D76AC1" w:rsidRDefault="00D76AC1">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7" type="#_x0000_t75" style="width:13pt;height:13pt;visibility:visible;mso-wrap-style:square" o:bullet="t">
        <v:imagedata r:id="rId1" o:title=""/>
      </v:shape>
    </w:pict>
  </w:numPicBullet>
  <w:numPicBullet w:numPicBulletId="1">
    <w:pict>
      <v:shape id="_x0000_i1378" type="#_x0000_t75" alt="Bunting1RB" style="width:13pt;height:13pt;visibility:visible;mso-wrap-style:square" o:bullet="t">
        <v:imagedata r:id="rId2" o:title="Bunting1RB"/>
      </v:shape>
    </w:pict>
  </w:numPicBullet>
  <w:numPicBullet w:numPicBulletId="2">
    <w:pict>
      <v:shape w14:anchorId="51EF5D98" id="_x0000_i1379" type="#_x0000_t75" style="width:13pt;height:13pt;visibility:visible;mso-wrap-style:square" o:bullet="t">
        <v:imagedata r:id="rId3" o:title=""/>
      </v:shape>
    </w:pict>
  </w:numPicBullet>
  <w:numPicBullet w:numPicBulletId="3">
    <w:pict>
      <v:shape w14:anchorId="16B146EA" id="_x0000_i1380" type="#_x0000_t75" alt="Bunting1RB" style="width:17.5pt;height:16pt;visibility:visible;mso-wrap-style:square" o:bullet="t">
        <v:imagedata r:id="rId4" o:title="Bunting1RB"/>
      </v:shape>
    </w:pict>
  </w:numPicBullet>
  <w:numPicBullet w:numPicBulletId="4">
    <w:pict>
      <v:shape w14:anchorId="02356545" id="_x0000_i1381" type="#_x0000_t75" style="width:13pt;height:13pt;visibility:visible;mso-wrap-style:square" o:bullet="t">
        <v:imagedata r:id="rId5" o:title=""/>
      </v:shape>
    </w:pict>
  </w:numPicBullet>
  <w:numPicBullet w:numPicBulletId="5">
    <w:pict>
      <v:shape w14:anchorId="2DE38CA0" id="_x0000_i1382" type="#_x0000_t75" alt="Bunting1RB" style="width:22pt;height:22pt;visibility:visible;mso-wrap-style:square" o:bullet="t">
        <v:imagedata r:id="rId6" o:title="Bunting1RB"/>
      </v:shape>
    </w:pict>
  </w:numPicBullet>
  <w:numPicBullet w:numPicBulletId="6">
    <w:pict>
      <v:shape id="_x0000_i1383" type="#_x0000_t75" style="width:12pt;height:12pt;visibility:visible;mso-wrap-style:square" o:bullet="t">
        <v:imagedata r:id="rId7" o:title=""/>
      </v:shape>
    </w:pict>
  </w:numPicBullet>
  <w:abstractNum w:abstractNumId="0" w15:restartNumberingAfterBreak="0">
    <w:nsid w:val="FFFFFF7C"/>
    <w:multiLevelType w:val="singleLevel"/>
    <w:tmpl w:val="04B4A9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C82F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BEEF9F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5022B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B6429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FCF7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6C43B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DCF3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6841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5C34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EC6D71"/>
    <w:multiLevelType w:val="hybridMultilevel"/>
    <w:tmpl w:val="B35ECBAE"/>
    <w:lvl w:ilvl="0" w:tplc="50E4D1C4">
      <w:start w:val="1"/>
      <w:numFmt w:val="bullet"/>
      <w:lvlText w:val=""/>
      <w:lvlPicBulletId w:val="1"/>
      <w:lvlJc w:val="left"/>
      <w:pPr>
        <w:tabs>
          <w:tab w:val="num" w:pos="720"/>
        </w:tabs>
        <w:ind w:left="720" w:hanging="360"/>
      </w:pPr>
      <w:rPr>
        <w:rFonts w:ascii="Symbol" w:hAnsi="Symbol" w:hint="default"/>
      </w:rPr>
    </w:lvl>
    <w:lvl w:ilvl="1" w:tplc="D3D8A092" w:tentative="1">
      <w:start w:val="1"/>
      <w:numFmt w:val="bullet"/>
      <w:lvlText w:val=""/>
      <w:lvlJc w:val="left"/>
      <w:pPr>
        <w:tabs>
          <w:tab w:val="num" w:pos="1440"/>
        </w:tabs>
        <w:ind w:left="1440" w:hanging="360"/>
      </w:pPr>
      <w:rPr>
        <w:rFonts w:ascii="Symbol" w:hAnsi="Symbol" w:hint="default"/>
      </w:rPr>
    </w:lvl>
    <w:lvl w:ilvl="2" w:tplc="840EA068" w:tentative="1">
      <w:start w:val="1"/>
      <w:numFmt w:val="bullet"/>
      <w:lvlText w:val=""/>
      <w:lvlJc w:val="left"/>
      <w:pPr>
        <w:tabs>
          <w:tab w:val="num" w:pos="2160"/>
        </w:tabs>
        <w:ind w:left="2160" w:hanging="360"/>
      </w:pPr>
      <w:rPr>
        <w:rFonts w:ascii="Symbol" w:hAnsi="Symbol" w:hint="default"/>
      </w:rPr>
    </w:lvl>
    <w:lvl w:ilvl="3" w:tplc="22E2985A" w:tentative="1">
      <w:start w:val="1"/>
      <w:numFmt w:val="bullet"/>
      <w:lvlText w:val=""/>
      <w:lvlJc w:val="left"/>
      <w:pPr>
        <w:tabs>
          <w:tab w:val="num" w:pos="2880"/>
        </w:tabs>
        <w:ind w:left="2880" w:hanging="360"/>
      </w:pPr>
      <w:rPr>
        <w:rFonts w:ascii="Symbol" w:hAnsi="Symbol" w:hint="default"/>
      </w:rPr>
    </w:lvl>
    <w:lvl w:ilvl="4" w:tplc="3A040E84" w:tentative="1">
      <w:start w:val="1"/>
      <w:numFmt w:val="bullet"/>
      <w:lvlText w:val=""/>
      <w:lvlJc w:val="left"/>
      <w:pPr>
        <w:tabs>
          <w:tab w:val="num" w:pos="3600"/>
        </w:tabs>
        <w:ind w:left="3600" w:hanging="360"/>
      </w:pPr>
      <w:rPr>
        <w:rFonts w:ascii="Symbol" w:hAnsi="Symbol" w:hint="default"/>
      </w:rPr>
    </w:lvl>
    <w:lvl w:ilvl="5" w:tplc="1E54DB2C" w:tentative="1">
      <w:start w:val="1"/>
      <w:numFmt w:val="bullet"/>
      <w:lvlText w:val=""/>
      <w:lvlJc w:val="left"/>
      <w:pPr>
        <w:tabs>
          <w:tab w:val="num" w:pos="4320"/>
        </w:tabs>
        <w:ind w:left="4320" w:hanging="360"/>
      </w:pPr>
      <w:rPr>
        <w:rFonts w:ascii="Symbol" w:hAnsi="Symbol" w:hint="default"/>
      </w:rPr>
    </w:lvl>
    <w:lvl w:ilvl="6" w:tplc="A17CB608" w:tentative="1">
      <w:start w:val="1"/>
      <w:numFmt w:val="bullet"/>
      <w:lvlText w:val=""/>
      <w:lvlJc w:val="left"/>
      <w:pPr>
        <w:tabs>
          <w:tab w:val="num" w:pos="5040"/>
        </w:tabs>
        <w:ind w:left="5040" w:hanging="360"/>
      </w:pPr>
      <w:rPr>
        <w:rFonts w:ascii="Symbol" w:hAnsi="Symbol" w:hint="default"/>
      </w:rPr>
    </w:lvl>
    <w:lvl w:ilvl="7" w:tplc="07B4C1AC" w:tentative="1">
      <w:start w:val="1"/>
      <w:numFmt w:val="bullet"/>
      <w:lvlText w:val=""/>
      <w:lvlJc w:val="left"/>
      <w:pPr>
        <w:tabs>
          <w:tab w:val="num" w:pos="5760"/>
        </w:tabs>
        <w:ind w:left="5760" w:hanging="360"/>
      </w:pPr>
      <w:rPr>
        <w:rFonts w:ascii="Symbol" w:hAnsi="Symbol" w:hint="default"/>
      </w:rPr>
    </w:lvl>
    <w:lvl w:ilvl="8" w:tplc="79E6C98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882D12"/>
    <w:multiLevelType w:val="hybridMultilevel"/>
    <w:tmpl w:val="A4468798"/>
    <w:lvl w:ilvl="0" w:tplc="4D6E0306">
      <w:start w:val="1"/>
      <w:numFmt w:val="bullet"/>
      <w:lvlText w:val=""/>
      <w:lvlPicBulletId w:val="2"/>
      <w:lvlJc w:val="left"/>
      <w:pPr>
        <w:tabs>
          <w:tab w:val="num" w:pos="720"/>
        </w:tabs>
        <w:ind w:left="720" w:hanging="360"/>
      </w:pPr>
      <w:rPr>
        <w:rFonts w:ascii="Symbol" w:hAnsi="Symbol" w:hint="default"/>
      </w:rPr>
    </w:lvl>
    <w:lvl w:ilvl="1" w:tplc="4E7A22A8" w:tentative="1">
      <w:start w:val="1"/>
      <w:numFmt w:val="bullet"/>
      <w:lvlText w:val=""/>
      <w:lvlJc w:val="left"/>
      <w:pPr>
        <w:tabs>
          <w:tab w:val="num" w:pos="1440"/>
        </w:tabs>
        <w:ind w:left="1440" w:hanging="360"/>
      </w:pPr>
      <w:rPr>
        <w:rFonts w:ascii="Symbol" w:hAnsi="Symbol" w:hint="default"/>
      </w:rPr>
    </w:lvl>
    <w:lvl w:ilvl="2" w:tplc="D33C647A" w:tentative="1">
      <w:start w:val="1"/>
      <w:numFmt w:val="bullet"/>
      <w:lvlText w:val=""/>
      <w:lvlJc w:val="left"/>
      <w:pPr>
        <w:tabs>
          <w:tab w:val="num" w:pos="2160"/>
        </w:tabs>
        <w:ind w:left="2160" w:hanging="360"/>
      </w:pPr>
      <w:rPr>
        <w:rFonts w:ascii="Symbol" w:hAnsi="Symbol" w:hint="default"/>
      </w:rPr>
    </w:lvl>
    <w:lvl w:ilvl="3" w:tplc="3B1C2748" w:tentative="1">
      <w:start w:val="1"/>
      <w:numFmt w:val="bullet"/>
      <w:lvlText w:val=""/>
      <w:lvlJc w:val="left"/>
      <w:pPr>
        <w:tabs>
          <w:tab w:val="num" w:pos="2880"/>
        </w:tabs>
        <w:ind w:left="2880" w:hanging="360"/>
      </w:pPr>
      <w:rPr>
        <w:rFonts w:ascii="Symbol" w:hAnsi="Symbol" w:hint="default"/>
      </w:rPr>
    </w:lvl>
    <w:lvl w:ilvl="4" w:tplc="6C86BE84" w:tentative="1">
      <w:start w:val="1"/>
      <w:numFmt w:val="bullet"/>
      <w:lvlText w:val=""/>
      <w:lvlJc w:val="left"/>
      <w:pPr>
        <w:tabs>
          <w:tab w:val="num" w:pos="3600"/>
        </w:tabs>
        <w:ind w:left="3600" w:hanging="360"/>
      </w:pPr>
      <w:rPr>
        <w:rFonts w:ascii="Symbol" w:hAnsi="Symbol" w:hint="default"/>
      </w:rPr>
    </w:lvl>
    <w:lvl w:ilvl="5" w:tplc="7898E150" w:tentative="1">
      <w:start w:val="1"/>
      <w:numFmt w:val="bullet"/>
      <w:lvlText w:val=""/>
      <w:lvlJc w:val="left"/>
      <w:pPr>
        <w:tabs>
          <w:tab w:val="num" w:pos="4320"/>
        </w:tabs>
        <w:ind w:left="4320" w:hanging="360"/>
      </w:pPr>
      <w:rPr>
        <w:rFonts w:ascii="Symbol" w:hAnsi="Symbol" w:hint="default"/>
      </w:rPr>
    </w:lvl>
    <w:lvl w:ilvl="6" w:tplc="450675F6" w:tentative="1">
      <w:start w:val="1"/>
      <w:numFmt w:val="bullet"/>
      <w:lvlText w:val=""/>
      <w:lvlJc w:val="left"/>
      <w:pPr>
        <w:tabs>
          <w:tab w:val="num" w:pos="5040"/>
        </w:tabs>
        <w:ind w:left="5040" w:hanging="360"/>
      </w:pPr>
      <w:rPr>
        <w:rFonts w:ascii="Symbol" w:hAnsi="Symbol" w:hint="default"/>
      </w:rPr>
    </w:lvl>
    <w:lvl w:ilvl="7" w:tplc="D5141AB2" w:tentative="1">
      <w:start w:val="1"/>
      <w:numFmt w:val="bullet"/>
      <w:lvlText w:val=""/>
      <w:lvlJc w:val="left"/>
      <w:pPr>
        <w:tabs>
          <w:tab w:val="num" w:pos="5760"/>
        </w:tabs>
        <w:ind w:left="5760" w:hanging="360"/>
      </w:pPr>
      <w:rPr>
        <w:rFonts w:ascii="Symbol" w:hAnsi="Symbol" w:hint="default"/>
      </w:rPr>
    </w:lvl>
    <w:lvl w:ilvl="8" w:tplc="90962F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DA91CF1"/>
    <w:multiLevelType w:val="hybridMultilevel"/>
    <w:tmpl w:val="FEA83F36"/>
    <w:lvl w:ilvl="0" w:tplc="554CA48E">
      <w:start w:val="1"/>
      <w:numFmt w:val="bullet"/>
      <w:lvlText w:val=""/>
      <w:lvlPicBulletId w:val="2"/>
      <w:lvlJc w:val="left"/>
      <w:pPr>
        <w:tabs>
          <w:tab w:val="num" w:pos="720"/>
        </w:tabs>
        <w:ind w:left="720" w:hanging="360"/>
      </w:pPr>
      <w:rPr>
        <w:rFonts w:ascii="Symbol" w:hAnsi="Symbol" w:hint="default"/>
      </w:rPr>
    </w:lvl>
    <w:lvl w:ilvl="1" w:tplc="89784C08" w:tentative="1">
      <w:start w:val="1"/>
      <w:numFmt w:val="bullet"/>
      <w:lvlText w:val=""/>
      <w:lvlJc w:val="left"/>
      <w:pPr>
        <w:tabs>
          <w:tab w:val="num" w:pos="1440"/>
        </w:tabs>
        <w:ind w:left="1440" w:hanging="360"/>
      </w:pPr>
      <w:rPr>
        <w:rFonts w:ascii="Symbol" w:hAnsi="Symbol" w:hint="default"/>
      </w:rPr>
    </w:lvl>
    <w:lvl w:ilvl="2" w:tplc="2A0EE626" w:tentative="1">
      <w:start w:val="1"/>
      <w:numFmt w:val="bullet"/>
      <w:lvlText w:val=""/>
      <w:lvlJc w:val="left"/>
      <w:pPr>
        <w:tabs>
          <w:tab w:val="num" w:pos="2160"/>
        </w:tabs>
        <w:ind w:left="2160" w:hanging="360"/>
      </w:pPr>
      <w:rPr>
        <w:rFonts w:ascii="Symbol" w:hAnsi="Symbol" w:hint="default"/>
      </w:rPr>
    </w:lvl>
    <w:lvl w:ilvl="3" w:tplc="EB68BC4A" w:tentative="1">
      <w:start w:val="1"/>
      <w:numFmt w:val="bullet"/>
      <w:lvlText w:val=""/>
      <w:lvlJc w:val="left"/>
      <w:pPr>
        <w:tabs>
          <w:tab w:val="num" w:pos="2880"/>
        </w:tabs>
        <w:ind w:left="2880" w:hanging="360"/>
      </w:pPr>
      <w:rPr>
        <w:rFonts w:ascii="Symbol" w:hAnsi="Symbol" w:hint="default"/>
      </w:rPr>
    </w:lvl>
    <w:lvl w:ilvl="4" w:tplc="15769FE8" w:tentative="1">
      <w:start w:val="1"/>
      <w:numFmt w:val="bullet"/>
      <w:lvlText w:val=""/>
      <w:lvlJc w:val="left"/>
      <w:pPr>
        <w:tabs>
          <w:tab w:val="num" w:pos="3600"/>
        </w:tabs>
        <w:ind w:left="3600" w:hanging="360"/>
      </w:pPr>
      <w:rPr>
        <w:rFonts w:ascii="Symbol" w:hAnsi="Symbol" w:hint="default"/>
      </w:rPr>
    </w:lvl>
    <w:lvl w:ilvl="5" w:tplc="09CAE41E" w:tentative="1">
      <w:start w:val="1"/>
      <w:numFmt w:val="bullet"/>
      <w:lvlText w:val=""/>
      <w:lvlJc w:val="left"/>
      <w:pPr>
        <w:tabs>
          <w:tab w:val="num" w:pos="4320"/>
        </w:tabs>
        <w:ind w:left="4320" w:hanging="360"/>
      </w:pPr>
      <w:rPr>
        <w:rFonts w:ascii="Symbol" w:hAnsi="Symbol" w:hint="default"/>
      </w:rPr>
    </w:lvl>
    <w:lvl w:ilvl="6" w:tplc="01FC69F2" w:tentative="1">
      <w:start w:val="1"/>
      <w:numFmt w:val="bullet"/>
      <w:lvlText w:val=""/>
      <w:lvlJc w:val="left"/>
      <w:pPr>
        <w:tabs>
          <w:tab w:val="num" w:pos="5040"/>
        </w:tabs>
        <w:ind w:left="5040" w:hanging="360"/>
      </w:pPr>
      <w:rPr>
        <w:rFonts w:ascii="Symbol" w:hAnsi="Symbol" w:hint="default"/>
      </w:rPr>
    </w:lvl>
    <w:lvl w:ilvl="7" w:tplc="F86CFB62" w:tentative="1">
      <w:start w:val="1"/>
      <w:numFmt w:val="bullet"/>
      <w:lvlText w:val=""/>
      <w:lvlJc w:val="left"/>
      <w:pPr>
        <w:tabs>
          <w:tab w:val="num" w:pos="5760"/>
        </w:tabs>
        <w:ind w:left="5760" w:hanging="360"/>
      </w:pPr>
      <w:rPr>
        <w:rFonts w:ascii="Symbol" w:hAnsi="Symbol" w:hint="default"/>
      </w:rPr>
    </w:lvl>
    <w:lvl w:ilvl="8" w:tplc="80A0132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09E0AE4"/>
    <w:multiLevelType w:val="hybridMultilevel"/>
    <w:tmpl w:val="D94CF89A"/>
    <w:lvl w:ilvl="0" w:tplc="BDC489AC">
      <w:start w:val="1"/>
      <w:numFmt w:val="bullet"/>
      <w:lvlText w:val=""/>
      <w:lvlPicBulletId w:val="1"/>
      <w:lvlJc w:val="left"/>
      <w:pPr>
        <w:tabs>
          <w:tab w:val="num" w:pos="720"/>
        </w:tabs>
        <w:ind w:left="720" w:hanging="360"/>
      </w:pPr>
      <w:rPr>
        <w:rFonts w:ascii="Symbol" w:hAnsi="Symbol" w:hint="default"/>
      </w:rPr>
    </w:lvl>
    <w:lvl w:ilvl="1" w:tplc="335483BE" w:tentative="1">
      <w:start w:val="1"/>
      <w:numFmt w:val="bullet"/>
      <w:lvlText w:val=""/>
      <w:lvlJc w:val="left"/>
      <w:pPr>
        <w:tabs>
          <w:tab w:val="num" w:pos="1440"/>
        </w:tabs>
        <w:ind w:left="1440" w:hanging="360"/>
      </w:pPr>
      <w:rPr>
        <w:rFonts w:ascii="Symbol" w:hAnsi="Symbol" w:hint="default"/>
      </w:rPr>
    </w:lvl>
    <w:lvl w:ilvl="2" w:tplc="772C72D2" w:tentative="1">
      <w:start w:val="1"/>
      <w:numFmt w:val="bullet"/>
      <w:lvlText w:val=""/>
      <w:lvlJc w:val="left"/>
      <w:pPr>
        <w:tabs>
          <w:tab w:val="num" w:pos="2160"/>
        </w:tabs>
        <w:ind w:left="2160" w:hanging="360"/>
      </w:pPr>
      <w:rPr>
        <w:rFonts w:ascii="Symbol" w:hAnsi="Symbol" w:hint="default"/>
      </w:rPr>
    </w:lvl>
    <w:lvl w:ilvl="3" w:tplc="69C2B386" w:tentative="1">
      <w:start w:val="1"/>
      <w:numFmt w:val="bullet"/>
      <w:lvlText w:val=""/>
      <w:lvlJc w:val="left"/>
      <w:pPr>
        <w:tabs>
          <w:tab w:val="num" w:pos="2880"/>
        </w:tabs>
        <w:ind w:left="2880" w:hanging="360"/>
      </w:pPr>
      <w:rPr>
        <w:rFonts w:ascii="Symbol" w:hAnsi="Symbol" w:hint="default"/>
      </w:rPr>
    </w:lvl>
    <w:lvl w:ilvl="4" w:tplc="ABC6611A" w:tentative="1">
      <w:start w:val="1"/>
      <w:numFmt w:val="bullet"/>
      <w:lvlText w:val=""/>
      <w:lvlJc w:val="left"/>
      <w:pPr>
        <w:tabs>
          <w:tab w:val="num" w:pos="3600"/>
        </w:tabs>
        <w:ind w:left="3600" w:hanging="360"/>
      </w:pPr>
      <w:rPr>
        <w:rFonts w:ascii="Symbol" w:hAnsi="Symbol" w:hint="default"/>
      </w:rPr>
    </w:lvl>
    <w:lvl w:ilvl="5" w:tplc="98BA8F3C" w:tentative="1">
      <w:start w:val="1"/>
      <w:numFmt w:val="bullet"/>
      <w:lvlText w:val=""/>
      <w:lvlJc w:val="left"/>
      <w:pPr>
        <w:tabs>
          <w:tab w:val="num" w:pos="4320"/>
        </w:tabs>
        <w:ind w:left="4320" w:hanging="360"/>
      </w:pPr>
      <w:rPr>
        <w:rFonts w:ascii="Symbol" w:hAnsi="Symbol" w:hint="default"/>
      </w:rPr>
    </w:lvl>
    <w:lvl w:ilvl="6" w:tplc="70A631E4" w:tentative="1">
      <w:start w:val="1"/>
      <w:numFmt w:val="bullet"/>
      <w:lvlText w:val=""/>
      <w:lvlJc w:val="left"/>
      <w:pPr>
        <w:tabs>
          <w:tab w:val="num" w:pos="5040"/>
        </w:tabs>
        <w:ind w:left="5040" w:hanging="360"/>
      </w:pPr>
      <w:rPr>
        <w:rFonts w:ascii="Symbol" w:hAnsi="Symbol" w:hint="default"/>
      </w:rPr>
    </w:lvl>
    <w:lvl w:ilvl="7" w:tplc="4E78A566" w:tentative="1">
      <w:start w:val="1"/>
      <w:numFmt w:val="bullet"/>
      <w:lvlText w:val=""/>
      <w:lvlJc w:val="left"/>
      <w:pPr>
        <w:tabs>
          <w:tab w:val="num" w:pos="5760"/>
        </w:tabs>
        <w:ind w:left="5760" w:hanging="360"/>
      </w:pPr>
      <w:rPr>
        <w:rFonts w:ascii="Symbol" w:hAnsi="Symbol" w:hint="default"/>
      </w:rPr>
    </w:lvl>
    <w:lvl w:ilvl="8" w:tplc="E6FE30D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272291D"/>
    <w:multiLevelType w:val="hybridMultilevel"/>
    <w:tmpl w:val="2F68F50E"/>
    <w:lvl w:ilvl="0" w:tplc="466C34AC">
      <w:numFmt w:val="decimal"/>
      <w:lvlText w:val="%1."/>
      <w:lvlJc w:val="left"/>
      <w:pPr>
        <w:ind w:left="720" w:hanging="360"/>
      </w:pPr>
      <w:rPr>
        <w:rFonts w:hint="default"/>
        <w:b/>
        <w:i/>
        <w:color w:val="CC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616DCA"/>
    <w:multiLevelType w:val="hybridMultilevel"/>
    <w:tmpl w:val="664E4996"/>
    <w:lvl w:ilvl="0" w:tplc="79EE4500">
      <w:start w:val="1"/>
      <w:numFmt w:val="bullet"/>
      <w:lvlText w:val=""/>
      <w:lvlPicBulletId w:val="2"/>
      <w:lvlJc w:val="left"/>
      <w:pPr>
        <w:tabs>
          <w:tab w:val="num" w:pos="720"/>
        </w:tabs>
        <w:ind w:left="720" w:hanging="360"/>
      </w:pPr>
      <w:rPr>
        <w:rFonts w:ascii="Symbol" w:hAnsi="Symbol" w:hint="default"/>
      </w:rPr>
    </w:lvl>
    <w:lvl w:ilvl="1" w:tplc="699E5462" w:tentative="1">
      <w:start w:val="1"/>
      <w:numFmt w:val="bullet"/>
      <w:lvlText w:val=""/>
      <w:lvlJc w:val="left"/>
      <w:pPr>
        <w:tabs>
          <w:tab w:val="num" w:pos="1440"/>
        </w:tabs>
        <w:ind w:left="1440" w:hanging="360"/>
      </w:pPr>
      <w:rPr>
        <w:rFonts w:ascii="Symbol" w:hAnsi="Symbol" w:hint="default"/>
      </w:rPr>
    </w:lvl>
    <w:lvl w:ilvl="2" w:tplc="A9A481AE" w:tentative="1">
      <w:start w:val="1"/>
      <w:numFmt w:val="bullet"/>
      <w:lvlText w:val=""/>
      <w:lvlJc w:val="left"/>
      <w:pPr>
        <w:tabs>
          <w:tab w:val="num" w:pos="2160"/>
        </w:tabs>
        <w:ind w:left="2160" w:hanging="360"/>
      </w:pPr>
      <w:rPr>
        <w:rFonts w:ascii="Symbol" w:hAnsi="Symbol" w:hint="default"/>
      </w:rPr>
    </w:lvl>
    <w:lvl w:ilvl="3" w:tplc="8BF6C0A4" w:tentative="1">
      <w:start w:val="1"/>
      <w:numFmt w:val="bullet"/>
      <w:lvlText w:val=""/>
      <w:lvlJc w:val="left"/>
      <w:pPr>
        <w:tabs>
          <w:tab w:val="num" w:pos="2880"/>
        </w:tabs>
        <w:ind w:left="2880" w:hanging="360"/>
      </w:pPr>
      <w:rPr>
        <w:rFonts w:ascii="Symbol" w:hAnsi="Symbol" w:hint="default"/>
      </w:rPr>
    </w:lvl>
    <w:lvl w:ilvl="4" w:tplc="FE98AAEA" w:tentative="1">
      <w:start w:val="1"/>
      <w:numFmt w:val="bullet"/>
      <w:lvlText w:val=""/>
      <w:lvlJc w:val="left"/>
      <w:pPr>
        <w:tabs>
          <w:tab w:val="num" w:pos="3600"/>
        </w:tabs>
        <w:ind w:left="3600" w:hanging="360"/>
      </w:pPr>
      <w:rPr>
        <w:rFonts w:ascii="Symbol" w:hAnsi="Symbol" w:hint="default"/>
      </w:rPr>
    </w:lvl>
    <w:lvl w:ilvl="5" w:tplc="738C5974" w:tentative="1">
      <w:start w:val="1"/>
      <w:numFmt w:val="bullet"/>
      <w:lvlText w:val=""/>
      <w:lvlJc w:val="left"/>
      <w:pPr>
        <w:tabs>
          <w:tab w:val="num" w:pos="4320"/>
        </w:tabs>
        <w:ind w:left="4320" w:hanging="360"/>
      </w:pPr>
      <w:rPr>
        <w:rFonts w:ascii="Symbol" w:hAnsi="Symbol" w:hint="default"/>
      </w:rPr>
    </w:lvl>
    <w:lvl w:ilvl="6" w:tplc="23ACDF24" w:tentative="1">
      <w:start w:val="1"/>
      <w:numFmt w:val="bullet"/>
      <w:lvlText w:val=""/>
      <w:lvlJc w:val="left"/>
      <w:pPr>
        <w:tabs>
          <w:tab w:val="num" w:pos="5040"/>
        </w:tabs>
        <w:ind w:left="5040" w:hanging="360"/>
      </w:pPr>
      <w:rPr>
        <w:rFonts w:ascii="Symbol" w:hAnsi="Symbol" w:hint="default"/>
      </w:rPr>
    </w:lvl>
    <w:lvl w:ilvl="7" w:tplc="1ABC2208" w:tentative="1">
      <w:start w:val="1"/>
      <w:numFmt w:val="bullet"/>
      <w:lvlText w:val=""/>
      <w:lvlJc w:val="left"/>
      <w:pPr>
        <w:tabs>
          <w:tab w:val="num" w:pos="5760"/>
        </w:tabs>
        <w:ind w:left="5760" w:hanging="360"/>
      </w:pPr>
      <w:rPr>
        <w:rFonts w:ascii="Symbol" w:hAnsi="Symbol" w:hint="default"/>
      </w:rPr>
    </w:lvl>
    <w:lvl w:ilvl="8" w:tplc="155A90C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F670BDB"/>
    <w:multiLevelType w:val="hybridMultilevel"/>
    <w:tmpl w:val="F578A8D0"/>
    <w:lvl w:ilvl="0" w:tplc="C206F090">
      <w:start w:val="1"/>
      <w:numFmt w:val="bullet"/>
      <w:lvlText w:val=""/>
      <w:lvlPicBulletId w:val="0"/>
      <w:lvlJc w:val="left"/>
      <w:pPr>
        <w:tabs>
          <w:tab w:val="num" w:pos="720"/>
        </w:tabs>
        <w:ind w:left="720" w:hanging="360"/>
      </w:pPr>
      <w:rPr>
        <w:rFonts w:ascii="Symbol" w:hAnsi="Symbol" w:hint="default"/>
      </w:rPr>
    </w:lvl>
    <w:lvl w:ilvl="1" w:tplc="733AF49C" w:tentative="1">
      <w:start w:val="1"/>
      <w:numFmt w:val="bullet"/>
      <w:lvlText w:val=""/>
      <w:lvlJc w:val="left"/>
      <w:pPr>
        <w:tabs>
          <w:tab w:val="num" w:pos="1440"/>
        </w:tabs>
        <w:ind w:left="1440" w:hanging="360"/>
      </w:pPr>
      <w:rPr>
        <w:rFonts w:ascii="Symbol" w:hAnsi="Symbol" w:hint="default"/>
      </w:rPr>
    </w:lvl>
    <w:lvl w:ilvl="2" w:tplc="867EF2CE" w:tentative="1">
      <w:start w:val="1"/>
      <w:numFmt w:val="bullet"/>
      <w:lvlText w:val=""/>
      <w:lvlJc w:val="left"/>
      <w:pPr>
        <w:tabs>
          <w:tab w:val="num" w:pos="2160"/>
        </w:tabs>
        <w:ind w:left="2160" w:hanging="360"/>
      </w:pPr>
      <w:rPr>
        <w:rFonts w:ascii="Symbol" w:hAnsi="Symbol" w:hint="default"/>
      </w:rPr>
    </w:lvl>
    <w:lvl w:ilvl="3" w:tplc="55AAB45C" w:tentative="1">
      <w:start w:val="1"/>
      <w:numFmt w:val="bullet"/>
      <w:lvlText w:val=""/>
      <w:lvlJc w:val="left"/>
      <w:pPr>
        <w:tabs>
          <w:tab w:val="num" w:pos="2880"/>
        </w:tabs>
        <w:ind w:left="2880" w:hanging="360"/>
      </w:pPr>
      <w:rPr>
        <w:rFonts w:ascii="Symbol" w:hAnsi="Symbol" w:hint="default"/>
      </w:rPr>
    </w:lvl>
    <w:lvl w:ilvl="4" w:tplc="BCF46D22" w:tentative="1">
      <w:start w:val="1"/>
      <w:numFmt w:val="bullet"/>
      <w:lvlText w:val=""/>
      <w:lvlJc w:val="left"/>
      <w:pPr>
        <w:tabs>
          <w:tab w:val="num" w:pos="3600"/>
        </w:tabs>
        <w:ind w:left="3600" w:hanging="360"/>
      </w:pPr>
      <w:rPr>
        <w:rFonts w:ascii="Symbol" w:hAnsi="Symbol" w:hint="default"/>
      </w:rPr>
    </w:lvl>
    <w:lvl w:ilvl="5" w:tplc="46466B7A" w:tentative="1">
      <w:start w:val="1"/>
      <w:numFmt w:val="bullet"/>
      <w:lvlText w:val=""/>
      <w:lvlJc w:val="left"/>
      <w:pPr>
        <w:tabs>
          <w:tab w:val="num" w:pos="4320"/>
        </w:tabs>
        <w:ind w:left="4320" w:hanging="360"/>
      </w:pPr>
      <w:rPr>
        <w:rFonts w:ascii="Symbol" w:hAnsi="Symbol" w:hint="default"/>
      </w:rPr>
    </w:lvl>
    <w:lvl w:ilvl="6" w:tplc="CA4A2B1E" w:tentative="1">
      <w:start w:val="1"/>
      <w:numFmt w:val="bullet"/>
      <w:lvlText w:val=""/>
      <w:lvlJc w:val="left"/>
      <w:pPr>
        <w:tabs>
          <w:tab w:val="num" w:pos="5040"/>
        </w:tabs>
        <w:ind w:left="5040" w:hanging="360"/>
      </w:pPr>
      <w:rPr>
        <w:rFonts w:ascii="Symbol" w:hAnsi="Symbol" w:hint="default"/>
      </w:rPr>
    </w:lvl>
    <w:lvl w:ilvl="7" w:tplc="89C0FF4C" w:tentative="1">
      <w:start w:val="1"/>
      <w:numFmt w:val="bullet"/>
      <w:lvlText w:val=""/>
      <w:lvlJc w:val="left"/>
      <w:pPr>
        <w:tabs>
          <w:tab w:val="num" w:pos="5760"/>
        </w:tabs>
        <w:ind w:left="5760" w:hanging="360"/>
      </w:pPr>
      <w:rPr>
        <w:rFonts w:ascii="Symbol" w:hAnsi="Symbol" w:hint="default"/>
      </w:rPr>
    </w:lvl>
    <w:lvl w:ilvl="8" w:tplc="C1D4771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F85D18"/>
    <w:multiLevelType w:val="hybridMultilevel"/>
    <w:tmpl w:val="535C4426"/>
    <w:lvl w:ilvl="0" w:tplc="D9866CAE">
      <w:start w:val="1"/>
      <w:numFmt w:val="bullet"/>
      <w:lvlText w:val=""/>
      <w:lvlPicBulletId w:val="2"/>
      <w:lvlJc w:val="left"/>
      <w:pPr>
        <w:tabs>
          <w:tab w:val="num" w:pos="720"/>
        </w:tabs>
        <w:ind w:left="720" w:hanging="360"/>
      </w:pPr>
      <w:rPr>
        <w:rFonts w:ascii="Symbol" w:hAnsi="Symbol" w:hint="default"/>
      </w:rPr>
    </w:lvl>
    <w:lvl w:ilvl="1" w:tplc="EB8E69EE" w:tentative="1">
      <w:start w:val="1"/>
      <w:numFmt w:val="bullet"/>
      <w:lvlText w:val=""/>
      <w:lvlJc w:val="left"/>
      <w:pPr>
        <w:tabs>
          <w:tab w:val="num" w:pos="1440"/>
        </w:tabs>
        <w:ind w:left="1440" w:hanging="360"/>
      </w:pPr>
      <w:rPr>
        <w:rFonts w:ascii="Symbol" w:hAnsi="Symbol" w:hint="default"/>
      </w:rPr>
    </w:lvl>
    <w:lvl w:ilvl="2" w:tplc="6BF62588" w:tentative="1">
      <w:start w:val="1"/>
      <w:numFmt w:val="bullet"/>
      <w:lvlText w:val=""/>
      <w:lvlJc w:val="left"/>
      <w:pPr>
        <w:tabs>
          <w:tab w:val="num" w:pos="2160"/>
        </w:tabs>
        <w:ind w:left="2160" w:hanging="360"/>
      </w:pPr>
      <w:rPr>
        <w:rFonts w:ascii="Symbol" w:hAnsi="Symbol" w:hint="default"/>
      </w:rPr>
    </w:lvl>
    <w:lvl w:ilvl="3" w:tplc="22DCD7C6" w:tentative="1">
      <w:start w:val="1"/>
      <w:numFmt w:val="bullet"/>
      <w:lvlText w:val=""/>
      <w:lvlJc w:val="left"/>
      <w:pPr>
        <w:tabs>
          <w:tab w:val="num" w:pos="2880"/>
        </w:tabs>
        <w:ind w:left="2880" w:hanging="360"/>
      </w:pPr>
      <w:rPr>
        <w:rFonts w:ascii="Symbol" w:hAnsi="Symbol" w:hint="default"/>
      </w:rPr>
    </w:lvl>
    <w:lvl w:ilvl="4" w:tplc="5FBAFCF6" w:tentative="1">
      <w:start w:val="1"/>
      <w:numFmt w:val="bullet"/>
      <w:lvlText w:val=""/>
      <w:lvlJc w:val="left"/>
      <w:pPr>
        <w:tabs>
          <w:tab w:val="num" w:pos="3600"/>
        </w:tabs>
        <w:ind w:left="3600" w:hanging="360"/>
      </w:pPr>
      <w:rPr>
        <w:rFonts w:ascii="Symbol" w:hAnsi="Symbol" w:hint="default"/>
      </w:rPr>
    </w:lvl>
    <w:lvl w:ilvl="5" w:tplc="2E06E99C" w:tentative="1">
      <w:start w:val="1"/>
      <w:numFmt w:val="bullet"/>
      <w:lvlText w:val=""/>
      <w:lvlJc w:val="left"/>
      <w:pPr>
        <w:tabs>
          <w:tab w:val="num" w:pos="4320"/>
        </w:tabs>
        <w:ind w:left="4320" w:hanging="360"/>
      </w:pPr>
      <w:rPr>
        <w:rFonts w:ascii="Symbol" w:hAnsi="Symbol" w:hint="default"/>
      </w:rPr>
    </w:lvl>
    <w:lvl w:ilvl="6" w:tplc="86BA186C" w:tentative="1">
      <w:start w:val="1"/>
      <w:numFmt w:val="bullet"/>
      <w:lvlText w:val=""/>
      <w:lvlJc w:val="left"/>
      <w:pPr>
        <w:tabs>
          <w:tab w:val="num" w:pos="5040"/>
        </w:tabs>
        <w:ind w:left="5040" w:hanging="360"/>
      </w:pPr>
      <w:rPr>
        <w:rFonts w:ascii="Symbol" w:hAnsi="Symbol" w:hint="default"/>
      </w:rPr>
    </w:lvl>
    <w:lvl w:ilvl="7" w:tplc="2788D876" w:tentative="1">
      <w:start w:val="1"/>
      <w:numFmt w:val="bullet"/>
      <w:lvlText w:val=""/>
      <w:lvlJc w:val="left"/>
      <w:pPr>
        <w:tabs>
          <w:tab w:val="num" w:pos="5760"/>
        </w:tabs>
        <w:ind w:left="5760" w:hanging="360"/>
      </w:pPr>
      <w:rPr>
        <w:rFonts w:ascii="Symbol" w:hAnsi="Symbol" w:hint="default"/>
      </w:rPr>
    </w:lvl>
    <w:lvl w:ilvl="8" w:tplc="E896791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9530837"/>
    <w:multiLevelType w:val="hybridMultilevel"/>
    <w:tmpl w:val="EDEE6CA6"/>
    <w:lvl w:ilvl="0" w:tplc="90B2993A">
      <w:start w:val="1"/>
      <w:numFmt w:val="bullet"/>
      <w:lvlText w:val=""/>
      <w:lvlJc w:val="left"/>
      <w:pPr>
        <w:ind w:left="792" w:hanging="360"/>
      </w:pPr>
      <w:rPr>
        <w:rFonts w:ascii="Symbol" w:eastAsia="Times New Roman" w:hAnsi="Symbol" w:cs="Times New Roman" w:hint="default"/>
        <w:color w:val="0000FF"/>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6B3D3F3F"/>
    <w:multiLevelType w:val="hybridMultilevel"/>
    <w:tmpl w:val="381840FE"/>
    <w:lvl w:ilvl="0" w:tplc="E4BED230">
      <w:start w:val="1"/>
      <w:numFmt w:val="bullet"/>
      <w:lvlText w:val=""/>
      <w:lvlPicBulletId w:val="2"/>
      <w:lvlJc w:val="left"/>
      <w:pPr>
        <w:tabs>
          <w:tab w:val="num" w:pos="720"/>
        </w:tabs>
        <w:ind w:left="720" w:hanging="360"/>
      </w:pPr>
      <w:rPr>
        <w:rFonts w:ascii="Symbol" w:hAnsi="Symbol" w:hint="default"/>
      </w:rPr>
    </w:lvl>
    <w:lvl w:ilvl="1" w:tplc="1442935A" w:tentative="1">
      <w:start w:val="1"/>
      <w:numFmt w:val="bullet"/>
      <w:lvlText w:val=""/>
      <w:lvlJc w:val="left"/>
      <w:pPr>
        <w:tabs>
          <w:tab w:val="num" w:pos="1440"/>
        </w:tabs>
        <w:ind w:left="1440" w:hanging="360"/>
      </w:pPr>
      <w:rPr>
        <w:rFonts w:ascii="Symbol" w:hAnsi="Symbol" w:hint="default"/>
      </w:rPr>
    </w:lvl>
    <w:lvl w:ilvl="2" w:tplc="78BC4A30" w:tentative="1">
      <w:start w:val="1"/>
      <w:numFmt w:val="bullet"/>
      <w:lvlText w:val=""/>
      <w:lvlJc w:val="left"/>
      <w:pPr>
        <w:tabs>
          <w:tab w:val="num" w:pos="2160"/>
        </w:tabs>
        <w:ind w:left="2160" w:hanging="360"/>
      </w:pPr>
      <w:rPr>
        <w:rFonts w:ascii="Symbol" w:hAnsi="Symbol" w:hint="default"/>
      </w:rPr>
    </w:lvl>
    <w:lvl w:ilvl="3" w:tplc="84D41A60" w:tentative="1">
      <w:start w:val="1"/>
      <w:numFmt w:val="bullet"/>
      <w:lvlText w:val=""/>
      <w:lvlJc w:val="left"/>
      <w:pPr>
        <w:tabs>
          <w:tab w:val="num" w:pos="2880"/>
        </w:tabs>
        <w:ind w:left="2880" w:hanging="360"/>
      </w:pPr>
      <w:rPr>
        <w:rFonts w:ascii="Symbol" w:hAnsi="Symbol" w:hint="default"/>
      </w:rPr>
    </w:lvl>
    <w:lvl w:ilvl="4" w:tplc="5C64CA2C" w:tentative="1">
      <w:start w:val="1"/>
      <w:numFmt w:val="bullet"/>
      <w:lvlText w:val=""/>
      <w:lvlJc w:val="left"/>
      <w:pPr>
        <w:tabs>
          <w:tab w:val="num" w:pos="3600"/>
        </w:tabs>
        <w:ind w:left="3600" w:hanging="360"/>
      </w:pPr>
      <w:rPr>
        <w:rFonts w:ascii="Symbol" w:hAnsi="Symbol" w:hint="default"/>
      </w:rPr>
    </w:lvl>
    <w:lvl w:ilvl="5" w:tplc="B8C27252" w:tentative="1">
      <w:start w:val="1"/>
      <w:numFmt w:val="bullet"/>
      <w:lvlText w:val=""/>
      <w:lvlJc w:val="left"/>
      <w:pPr>
        <w:tabs>
          <w:tab w:val="num" w:pos="4320"/>
        </w:tabs>
        <w:ind w:left="4320" w:hanging="360"/>
      </w:pPr>
      <w:rPr>
        <w:rFonts w:ascii="Symbol" w:hAnsi="Symbol" w:hint="default"/>
      </w:rPr>
    </w:lvl>
    <w:lvl w:ilvl="6" w:tplc="20827190" w:tentative="1">
      <w:start w:val="1"/>
      <w:numFmt w:val="bullet"/>
      <w:lvlText w:val=""/>
      <w:lvlJc w:val="left"/>
      <w:pPr>
        <w:tabs>
          <w:tab w:val="num" w:pos="5040"/>
        </w:tabs>
        <w:ind w:left="5040" w:hanging="360"/>
      </w:pPr>
      <w:rPr>
        <w:rFonts w:ascii="Symbol" w:hAnsi="Symbol" w:hint="default"/>
      </w:rPr>
    </w:lvl>
    <w:lvl w:ilvl="7" w:tplc="0D748FCC" w:tentative="1">
      <w:start w:val="1"/>
      <w:numFmt w:val="bullet"/>
      <w:lvlText w:val=""/>
      <w:lvlJc w:val="left"/>
      <w:pPr>
        <w:tabs>
          <w:tab w:val="num" w:pos="5760"/>
        </w:tabs>
        <w:ind w:left="5760" w:hanging="360"/>
      </w:pPr>
      <w:rPr>
        <w:rFonts w:ascii="Symbol" w:hAnsi="Symbol" w:hint="default"/>
      </w:rPr>
    </w:lvl>
    <w:lvl w:ilvl="8" w:tplc="2DFA34D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32C4202"/>
    <w:multiLevelType w:val="hybridMultilevel"/>
    <w:tmpl w:val="242AD6A0"/>
    <w:lvl w:ilvl="0" w:tplc="60447D16">
      <w:start w:val="1"/>
      <w:numFmt w:val="bullet"/>
      <w:lvlText w:val=""/>
      <w:lvlPicBulletId w:val="2"/>
      <w:lvlJc w:val="left"/>
      <w:pPr>
        <w:tabs>
          <w:tab w:val="num" w:pos="720"/>
        </w:tabs>
        <w:ind w:left="720" w:hanging="360"/>
      </w:pPr>
      <w:rPr>
        <w:rFonts w:ascii="Symbol" w:hAnsi="Symbol" w:hint="default"/>
      </w:rPr>
    </w:lvl>
    <w:lvl w:ilvl="1" w:tplc="2794A4DC" w:tentative="1">
      <w:start w:val="1"/>
      <w:numFmt w:val="bullet"/>
      <w:lvlText w:val=""/>
      <w:lvlJc w:val="left"/>
      <w:pPr>
        <w:tabs>
          <w:tab w:val="num" w:pos="1440"/>
        </w:tabs>
        <w:ind w:left="1440" w:hanging="360"/>
      </w:pPr>
      <w:rPr>
        <w:rFonts w:ascii="Symbol" w:hAnsi="Symbol" w:hint="default"/>
      </w:rPr>
    </w:lvl>
    <w:lvl w:ilvl="2" w:tplc="289E9BAE" w:tentative="1">
      <w:start w:val="1"/>
      <w:numFmt w:val="bullet"/>
      <w:lvlText w:val=""/>
      <w:lvlJc w:val="left"/>
      <w:pPr>
        <w:tabs>
          <w:tab w:val="num" w:pos="2160"/>
        </w:tabs>
        <w:ind w:left="2160" w:hanging="360"/>
      </w:pPr>
      <w:rPr>
        <w:rFonts w:ascii="Symbol" w:hAnsi="Symbol" w:hint="default"/>
      </w:rPr>
    </w:lvl>
    <w:lvl w:ilvl="3" w:tplc="02723FFC" w:tentative="1">
      <w:start w:val="1"/>
      <w:numFmt w:val="bullet"/>
      <w:lvlText w:val=""/>
      <w:lvlJc w:val="left"/>
      <w:pPr>
        <w:tabs>
          <w:tab w:val="num" w:pos="2880"/>
        </w:tabs>
        <w:ind w:left="2880" w:hanging="360"/>
      </w:pPr>
      <w:rPr>
        <w:rFonts w:ascii="Symbol" w:hAnsi="Symbol" w:hint="default"/>
      </w:rPr>
    </w:lvl>
    <w:lvl w:ilvl="4" w:tplc="2B5E376E" w:tentative="1">
      <w:start w:val="1"/>
      <w:numFmt w:val="bullet"/>
      <w:lvlText w:val=""/>
      <w:lvlJc w:val="left"/>
      <w:pPr>
        <w:tabs>
          <w:tab w:val="num" w:pos="3600"/>
        </w:tabs>
        <w:ind w:left="3600" w:hanging="360"/>
      </w:pPr>
      <w:rPr>
        <w:rFonts w:ascii="Symbol" w:hAnsi="Symbol" w:hint="default"/>
      </w:rPr>
    </w:lvl>
    <w:lvl w:ilvl="5" w:tplc="F530D1D2" w:tentative="1">
      <w:start w:val="1"/>
      <w:numFmt w:val="bullet"/>
      <w:lvlText w:val=""/>
      <w:lvlJc w:val="left"/>
      <w:pPr>
        <w:tabs>
          <w:tab w:val="num" w:pos="4320"/>
        </w:tabs>
        <w:ind w:left="4320" w:hanging="360"/>
      </w:pPr>
      <w:rPr>
        <w:rFonts w:ascii="Symbol" w:hAnsi="Symbol" w:hint="default"/>
      </w:rPr>
    </w:lvl>
    <w:lvl w:ilvl="6" w:tplc="24F41986" w:tentative="1">
      <w:start w:val="1"/>
      <w:numFmt w:val="bullet"/>
      <w:lvlText w:val=""/>
      <w:lvlJc w:val="left"/>
      <w:pPr>
        <w:tabs>
          <w:tab w:val="num" w:pos="5040"/>
        </w:tabs>
        <w:ind w:left="5040" w:hanging="360"/>
      </w:pPr>
      <w:rPr>
        <w:rFonts w:ascii="Symbol" w:hAnsi="Symbol" w:hint="default"/>
      </w:rPr>
    </w:lvl>
    <w:lvl w:ilvl="7" w:tplc="7C8C8916" w:tentative="1">
      <w:start w:val="1"/>
      <w:numFmt w:val="bullet"/>
      <w:lvlText w:val=""/>
      <w:lvlJc w:val="left"/>
      <w:pPr>
        <w:tabs>
          <w:tab w:val="num" w:pos="5760"/>
        </w:tabs>
        <w:ind w:left="5760" w:hanging="360"/>
      </w:pPr>
      <w:rPr>
        <w:rFonts w:ascii="Symbol" w:hAnsi="Symbol" w:hint="default"/>
      </w:rPr>
    </w:lvl>
    <w:lvl w:ilvl="8" w:tplc="968A907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20674242">
    <w:abstractNumId w:val="20"/>
  </w:num>
  <w:num w:numId="2" w16cid:durableId="1753089843">
    <w:abstractNumId w:val="9"/>
  </w:num>
  <w:num w:numId="3" w16cid:durableId="797914632">
    <w:abstractNumId w:val="28"/>
  </w:num>
  <w:num w:numId="4" w16cid:durableId="1146388199">
    <w:abstractNumId w:val="21"/>
  </w:num>
  <w:num w:numId="5" w16cid:durableId="391079954">
    <w:abstractNumId w:val="29"/>
  </w:num>
  <w:num w:numId="6" w16cid:durableId="1556577547">
    <w:abstractNumId w:val="13"/>
  </w:num>
  <w:num w:numId="7" w16cid:durableId="1301349851">
    <w:abstractNumId w:val="10"/>
  </w:num>
  <w:num w:numId="8" w16cid:durableId="1127773639">
    <w:abstractNumId w:val="11"/>
  </w:num>
  <w:num w:numId="9" w16cid:durableId="1102840699">
    <w:abstractNumId w:val="12"/>
  </w:num>
  <w:num w:numId="10" w16cid:durableId="1958826997">
    <w:abstractNumId w:val="15"/>
  </w:num>
  <w:num w:numId="11" w16cid:durableId="1509516289">
    <w:abstractNumId w:val="19"/>
  </w:num>
  <w:num w:numId="12" w16cid:durableId="2043281745">
    <w:abstractNumId w:val="14"/>
  </w:num>
  <w:num w:numId="13" w16cid:durableId="1712265529">
    <w:abstractNumId w:val="17"/>
  </w:num>
  <w:num w:numId="14" w16cid:durableId="1300066817">
    <w:abstractNumId w:val="24"/>
  </w:num>
  <w:num w:numId="15" w16cid:durableId="1607271943">
    <w:abstractNumId w:val="22"/>
  </w:num>
  <w:num w:numId="16" w16cid:durableId="1144009076">
    <w:abstractNumId w:val="16"/>
  </w:num>
  <w:num w:numId="17" w16cid:durableId="1633750353">
    <w:abstractNumId w:val="27"/>
  </w:num>
  <w:num w:numId="18" w16cid:durableId="1151947702">
    <w:abstractNumId w:val="26"/>
  </w:num>
  <w:num w:numId="19" w16cid:durableId="408700170">
    <w:abstractNumId w:val="7"/>
  </w:num>
  <w:num w:numId="20" w16cid:durableId="615597530">
    <w:abstractNumId w:val="6"/>
  </w:num>
  <w:num w:numId="21" w16cid:durableId="898320968">
    <w:abstractNumId w:val="5"/>
  </w:num>
  <w:num w:numId="22" w16cid:durableId="1780026667">
    <w:abstractNumId w:val="4"/>
  </w:num>
  <w:num w:numId="23" w16cid:durableId="1811091283">
    <w:abstractNumId w:val="8"/>
  </w:num>
  <w:num w:numId="24" w16cid:durableId="1950158264">
    <w:abstractNumId w:val="3"/>
  </w:num>
  <w:num w:numId="25" w16cid:durableId="1597126966">
    <w:abstractNumId w:val="2"/>
  </w:num>
  <w:num w:numId="26" w16cid:durableId="1913738220">
    <w:abstractNumId w:val="1"/>
  </w:num>
  <w:num w:numId="27" w16cid:durableId="219026655">
    <w:abstractNumId w:val="0"/>
  </w:num>
  <w:num w:numId="28" w16cid:durableId="828523641">
    <w:abstractNumId w:val="23"/>
  </w:num>
  <w:num w:numId="29" w16cid:durableId="274485630">
    <w:abstractNumId w:val="18"/>
  </w:num>
  <w:num w:numId="30" w16cid:durableId="50806371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embedSystemFonts/>
  <w:saveSubsetFonts/>
  <w:activeWritingStyle w:appName="MSWord" w:lang="en-US" w:vendorID="64" w:dllVersion="6" w:nlCheck="1" w:checkStyle="1"/>
  <w:activeWritingStyle w:appName="MSWord" w:lang="es-ES" w:vendorID="64" w:dllVersion="6" w:nlCheck="1" w:checkStyle="1"/>
  <w:activeWritingStyle w:appName="MSWord" w:lang="en-US" w:vendorID="64" w:dllVersion="4096" w:nlCheck="1" w:checkStyle="0"/>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activeWritingStyle w:appName="MSWord" w:lang="en-US" w:vendorID="6" w:dllVersion="2" w:checkStyle="1"/>
  <w:stylePaneFormatFilter w:val="0201" w:allStyles="1" w:customStyles="0" w:latentStyles="0" w:stylesInUse="0" w:headingStyles="0" w:numberingStyles="0" w:tableStyles="0" w:directFormattingOnRuns="0" w:directFormattingOnParagraphs="1" w:directFormattingOnNumbering="0" w:directFormattingOnTables="0" w:clearFormatting="0" w:top3HeadingStyles="0" w:visibleStyles="0" w:alternateStyleNames="0"/>
  <w:stylePaneSortMethod w:val="0000"/>
  <w:defaultTabStop w:val="720"/>
  <w:drawingGridHorizontalSpacing w:val="14"/>
  <w:drawingGridVerticalSpacing w:val="14"/>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6C9"/>
    <w:rsid w:val="00000B1C"/>
    <w:rsid w:val="00000C7F"/>
    <w:rsid w:val="00000E09"/>
    <w:rsid w:val="0000139E"/>
    <w:rsid w:val="00001447"/>
    <w:rsid w:val="000014C7"/>
    <w:rsid w:val="000015DA"/>
    <w:rsid w:val="0000165F"/>
    <w:rsid w:val="000017E9"/>
    <w:rsid w:val="00001939"/>
    <w:rsid w:val="00001A13"/>
    <w:rsid w:val="00001AAE"/>
    <w:rsid w:val="00001CB8"/>
    <w:rsid w:val="00001DA8"/>
    <w:rsid w:val="00001F8A"/>
    <w:rsid w:val="000022B1"/>
    <w:rsid w:val="00002AAE"/>
    <w:rsid w:val="00002B1E"/>
    <w:rsid w:val="00002CA9"/>
    <w:rsid w:val="00002D24"/>
    <w:rsid w:val="00002D4E"/>
    <w:rsid w:val="00002D54"/>
    <w:rsid w:val="0000309C"/>
    <w:rsid w:val="000033C1"/>
    <w:rsid w:val="0000395F"/>
    <w:rsid w:val="00003AE5"/>
    <w:rsid w:val="00003CA2"/>
    <w:rsid w:val="00003EB6"/>
    <w:rsid w:val="00003F7D"/>
    <w:rsid w:val="000042C8"/>
    <w:rsid w:val="00004776"/>
    <w:rsid w:val="000054F0"/>
    <w:rsid w:val="0000553E"/>
    <w:rsid w:val="00005642"/>
    <w:rsid w:val="000056C8"/>
    <w:rsid w:val="00005880"/>
    <w:rsid w:val="000058A2"/>
    <w:rsid w:val="000063CC"/>
    <w:rsid w:val="0000689D"/>
    <w:rsid w:val="00006C02"/>
    <w:rsid w:val="0000737B"/>
    <w:rsid w:val="0001034E"/>
    <w:rsid w:val="00010506"/>
    <w:rsid w:val="0001057D"/>
    <w:rsid w:val="000105F4"/>
    <w:rsid w:val="00010761"/>
    <w:rsid w:val="000107FA"/>
    <w:rsid w:val="00010954"/>
    <w:rsid w:val="00010BB1"/>
    <w:rsid w:val="00010EFE"/>
    <w:rsid w:val="000115A3"/>
    <w:rsid w:val="000118E1"/>
    <w:rsid w:val="00011A68"/>
    <w:rsid w:val="00011B5A"/>
    <w:rsid w:val="00011C0E"/>
    <w:rsid w:val="00011CF3"/>
    <w:rsid w:val="00011D0C"/>
    <w:rsid w:val="000120D8"/>
    <w:rsid w:val="000121AC"/>
    <w:rsid w:val="0001225F"/>
    <w:rsid w:val="000123F7"/>
    <w:rsid w:val="00012612"/>
    <w:rsid w:val="000126FB"/>
    <w:rsid w:val="00012713"/>
    <w:rsid w:val="00012A27"/>
    <w:rsid w:val="00012B07"/>
    <w:rsid w:val="0001364C"/>
    <w:rsid w:val="00013724"/>
    <w:rsid w:val="000137B9"/>
    <w:rsid w:val="00013995"/>
    <w:rsid w:val="000139D2"/>
    <w:rsid w:val="00013FBB"/>
    <w:rsid w:val="00014030"/>
    <w:rsid w:val="000142BF"/>
    <w:rsid w:val="000146D8"/>
    <w:rsid w:val="0001501D"/>
    <w:rsid w:val="000150F3"/>
    <w:rsid w:val="0001557D"/>
    <w:rsid w:val="00015A6B"/>
    <w:rsid w:val="00015AED"/>
    <w:rsid w:val="00015EB6"/>
    <w:rsid w:val="00016109"/>
    <w:rsid w:val="000161B0"/>
    <w:rsid w:val="00016369"/>
    <w:rsid w:val="000164DC"/>
    <w:rsid w:val="00016675"/>
    <w:rsid w:val="000168EF"/>
    <w:rsid w:val="00016F5F"/>
    <w:rsid w:val="0001707F"/>
    <w:rsid w:val="00017605"/>
    <w:rsid w:val="00017922"/>
    <w:rsid w:val="00020220"/>
    <w:rsid w:val="000205DF"/>
    <w:rsid w:val="000206BA"/>
    <w:rsid w:val="00020A71"/>
    <w:rsid w:val="00020B8A"/>
    <w:rsid w:val="00020C48"/>
    <w:rsid w:val="00020DBC"/>
    <w:rsid w:val="00020E97"/>
    <w:rsid w:val="00021258"/>
    <w:rsid w:val="0002162B"/>
    <w:rsid w:val="000217D8"/>
    <w:rsid w:val="00021AC0"/>
    <w:rsid w:val="00021AD9"/>
    <w:rsid w:val="00021B08"/>
    <w:rsid w:val="00021CE0"/>
    <w:rsid w:val="00021E12"/>
    <w:rsid w:val="0002217A"/>
    <w:rsid w:val="00022432"/>
    <w:rsid w:val="00022A04"/>
    <w:rsid w:val="00022BCE"/>
    <w:rsid w:val="00022C93"/>
    <w:rsid w:val="00022DE1"/>
    <w:rsid w:val="00022F4A"/>
    <w:rsid w:val="0002389D"/>
    <w:rsid w:val="000238F8"/>
    <w:rsid w:val="00023BAD"/>
    <w:rsid w:val="000240CC"/>
    <w:rsid w:val="00025823"/>
    <w:rsid w:val="00025830"/>
    <w:rsid w:val="00025B4C"/>
    <w:rsid w:val="00025CEE"/>
    <w:rsid w:val="00025DCD"/>
    <w:rsid w:val="000263FE"/>
    <w:rsid w:val="00026498"/>
    <w:rsid w:val="00026556"/>
    <w:rsid w:val="00026660"/>
    <w:rsid w:val="000266AA"/>
    <w:rsid w:val="000269B1"/>
    <w:rsid w:val="00026ADF"/>
    <w:rsid w:val="00026BA6"/>
    <w:rsid w:val="00026DFE"/>
    <w:rsid w:val="00026FFF"/>
    <w:rsid w:val="0002742B"/>
    <w:rsid w:val="00027715"/>
    <w:rsid w:val="000279F1"/>
    <w:rsid w:val="00027D72"/>
    <w:rsid w:val="0003008E"/>
    <w:rsid w:val="00030352"/>
    <w:rsid w:val="000307BF"/>
    <w:rsid w:val="00030BDE"/>
    <w:rsid w:val="00030D3D"/>
    <w:rsid w:val="00030F9A"/>
    <w:rsid w:val="00030FCE"/>
    <w:rsid w:val="0003111C"/>
    <w:rsid w:val="000312E1"/>
    <w:rsid w:val="000314E7"/>
    <w:rsid w:val="000317D7"/>
    <w:rsid w:val="000319EA"/>
    <w:rsid w:val="00031ACD"/>
    <w:rsid w:val="00031D1E"/>
    <w:rsid w:val="00032046"/>
    <w:rsid w:val="00032476"/>
    <w:rsid w:val="000325AB"/>
    <w:rsid w:val="000326C5"/>
    <w:rsid w:val="0003270F"/>
    <w:rsid w:val="00032AD4"/>
    <w:rsid w:val="00032FB2"/>
    <w:rsid w:val="000330C3"/>
    <w:rsid w:val="000330D7"/>
    <w:rsid w:val="000338BC"/>
    <w:rsid w:val="00034044"/>
    <w:rsid w:val="00034153"/>
    <w:rsid w:val="00034278"/>
    <w:rsid w:val="00034493"/>
    <w:rsid w:val="000344E3"/>
    <w:rsid w:val="00034508"/>
    <w:rsid w:val="000345C9"/>
    <w:rsid w:val="000346A1"/>
    <w:rsid w:val="00034B1B"/>
    <w:rsid w:val="00034FF4"/>
    <w:rsid w:val="00035481"/>
    <w:rsid w:val="00035691"/>
    <w:rsid w:val="000356B1"/>
    <w:rsid w:val="0003589A"/>
    <w:rsid w:val="00035F8F"/>
    <w:rsid w:val="00036012"/>
    <w:rsid w:val="00036201"/>
    <w:rsid w:val="000362AA"/>
    <w:rsid w:val="00036511"/>
    <w:rsid w:val="00036C3D"/>
    <w:rsid w:val="00036F80"/>
    <w:rsid w:val="000371DC"/>
    <w:rsid w:val="000374F7"/>
    <w:rsid w:val="000376CB"/>
    <w:rsid w:val="000377BF"/>
    <w:rsid w:val="00037EAC"/>
    <w:rsid w:val="00037F7E"/>
    <w:rsid w:val="00040461"/>
    <w:rsid w:val="000405CE"/>
    <w:rsid w:val="000405DC"/>
    <w:rsid w:val="00040765"/>
    <w:rsid w:val="000407D4"/>
    <w:rsid w:val="00040C15"/>
    <w:rsid w:val="00041205"/>
    <w:rsid w:val="00041733"/>
    <w:rsid w:val="000418E6"/>
    <w:rsid w:val="00041CEA"/>
    <w:rsid w:val="00041D65"/>
    <w:rsid w:val="00041DD9"/>
    <w:rsid w:val="00041EFA"/>
    <w:rsid w:val="000420D7"/>
    <w:rsid w:val="000430D6"/>
    <w:rsid w:val="0004314E"/>
    <w:rsid w:val="000433EC"/>
    <w:rsid w:val="000434FD"/>
    <w:rsid w:val="00043544"/>
    <w:rsid w:val="00043748"/>
    <w:rsid w:val="000439B5"/>
    <w:rsid w:val="000446B0"/>
    <w:rsid w:val="00044D08"/>
    <w:rsid w:val="00044E95"/>
    <w:rsid w:val="0004511E"/>
    <w:rsid w:val="000454B7"/>
    <w:rsid w:val="000455E9"/>
    <w:rsid w:val="000457A1"/>
    <w:rsid w:val="000457C7"/>
    <w:rsid w:val="000459A4"/>
    <w:rsid w:val="00045A3A"/>
    <w:rsid w:val="00045ADF"/>
    <w:rsid w:val="00045C88"/>
    <w:rsid w:val="0004618B"/>
    <w:rsid w:val="0004626F"/>
    <w:rsid w:val="0004641D"/>
    <w:rsid w:val="000464A5"/>
    <w:rsid w:val="0004667F"/>
    <w:rsid w:val="00046720"/>
    <w:rsid w:val="00046C1A"/>
    <w:rsid w:val="00046F4E"/>
    <w:rsid w:val="0004706E"/>
    <w:rsid w:val="0004725A"/>
    <w:rsid w:val="000472D7"/>
    <w:rsid w:val="0004749B"/>
    <w:rsid w:val="00047EF4"/>
    <w:rsid w:val="00050145"/>
    <w:rsid w:val="00050428"/>
    <w:rsid w:val="00050752"/>
    <w:rsid w:val="00050869"/>
    <w:rsid w:val="000508E2"/>
    <w:rsid w:val="00050C22"/>
    <w:rsid w:val="000513B7"/>
    <w:rsid w:val="00051829"/>
    <w:rsid w:val="00051997"/>
    <w:rsid w:val="00051BB1"/>
    <w:rsid w:val="000521D6"/>
    <w:rsid w:val="000522FA"/>
    <w:rsid w:val="00052482"/>
    <w:rsid w:val="000525D9"/>
    <w:rsid w:val="000525F0"/>
    <w:rsid w:val="0005276E"/>
    <w:rsid w:val="000527FC"/>
    <w:rsid w:val="0005284C"/>
    <w:rsid w:val="00052921"/>
    <w:rsid w:val="0005300C"/>
    <w:rsid w:val="000530C0"/>
    <w:rsid w:val="000531AF"/>
    <w:rsid w:val="000531B5"/>
    <w:rsid w:val="000531E7"/>
    <w:rsid w:val="0005358C"/>
    <w:rsid w:val="000538EC"/>
    <w:rsid w:val="00053A5A"/>
    <w:rsid w:val="00053A80"/>
    <w:rsid w:val="00053B6D"/>
    <w:rsid w:val="00053C33"/>
    <w:rsid w:val="00053D6D"/>
    <w:rsid w:val="00053E87"/>
    <w:rsid w:val="00053F53"/>
    <w:rsid w:val="0005429A"/>
    <w:rsid w:val="0005429E"/>
    <w:rsid w:val="000543C5"/>
    <w:rsid w:val="000545FB"/>
    <w:rsid w:val="000546D7"/>
    <w:rsid w:val="00054BA8"/>
    <w:rsid w:val="00054D2E"/>
    <w:rsid w:val="00054E72"/>
    <w:rsid w:val="00054ED3"/>
    <w:rsid w:val="00054EF8"/>
    <w:rsid w:val="0005505A"/>
    <w:rsid w:val="0005537D"/>
    <w:rsid w:val="00055636"/>
    <w:rsid w:val="00055AF2"/>
    <w:rsid w:val="00055BDD"/>
    <w:rsid w:val="00055C4F"/>
    <w:rsid w:val="00055CAE"/>
    <w:rsid w:val="00056042"/>
    <w:rsid w:val="00056072"/>
    <w:rsid w:val="00056280"/>
    <w:rsid w:val="00056501"/>
    <w:rsid w:val="0005654A"/>
    <w:rsid w:val="00056750"/>
    <w:rsid w:val="000569DC"/>
    <w:rsid w:val="00056B1F"/>
    <w:rsid w:val="00056DA8"/>
    <w:rsid w:val="00056FA7"/>
    <w:rsid w:val="000570D5"/>
    <w:rsid w:val="00057247"/>
    <w:rsid w:val="000576A3"/>
    <w:rsid w:val="00057745"/>
    <w:rsid w:val="00057E2F"/>
    <w:rsid w:val="00057F62"/>
    <w:rsid w:val="00060373"/>
    <w:rsid w:val="0006039A"/>
    <w:rsid w:val="000603B2"/>
    <w:rsid w:val="00060578"/>
    <w:rsid w:val="0006057A"/>
    <w:rsid w:val="00060A33"/>
    <w:rsid w:val="00060BA6"/>
    <w:rsid w:val="00060DDD"/>
    <w:rsid w:val="00060F26"/>
    <w:rsid w:val="00060F60"/>
    <w:rsid w:val="0006138D"/>
    <w:rsid w:val="00061397"/>
    <w:rsid w:val="000613F8"/>
    <w:rsid w:val="000618B5"/>
    <w:rsid w:val="00061AA9"/>
    <w:rsid w:val="00061B71"/>
    <w:rsid w:val="00061C9B"/>
    <w:rsid w:val="00061DDA"/>
    <w:rsid w:val="000620B3"/>
    <w:rsid w:val="000625DB"/>
    <w:rsid w:val="00062699"/>
    <w:rsid w:val="000627A8"/>
    <w:rsid w:val="00062AC2"/>
    <w:rsid w:val="00062BA5"/>
    <w:rsid w:val="00062DB6"/>
    <w:rsid w:val="00062F5D"/>
    <w:rsid w:val="00062F83"/>
    <w:rsid w:val="00063016"/>
    <w:rsid w:val="00063168"/>
    <w:rsid w:val="000631ED"/>
    <w:rsid w:val="00063A2A"/>
    <w:rsid w:val="00063A45"/>
    <w:rsid w:val="00063B4A"/>
    <w:rsid w:val="00063CFB"/>
    <w:rsid w:val="00063D4E"/>
    <w:rsid w:val="0006444D"/>
    <w:rsid w:val="000644EA"/>
    <w:rsid w:val="00064660"/>
    <w:rsid w:val="00064C0D"/>
    <w:rsid w:val="00064C2C"/>
    <w:rsid w:val="00064FAC"/>
    <w:rsid w:val="00065661"/>
    <w:rsid w:val="000659C7"/>
    <w:rsid w:val="000660C1"/>
    <w:rsid w:val="000662B9"/>
    <w:rsid w:val="0006641D"/>
    <w:rsid w:val="00066BA4"/>
    <w:rsid w:val="00066DB8"/>
    <w:rsid w:val="00066E08"/>
    <w:rsid w:val="00066F9E"/>
    <w:rsid w:val="00067072"/>
    <w:rsid w:val="0006716C"/>
    <w:rsid w:val="00067A19"/>
    <w:rsid w:val="00067D94"/>
    <w:rsid w:val="00067DC6"/>
    <w:rsid w:val="00067F3E"/>
    <w:rsid w:val="00067F43"/>
    <w:rsid w:val="000701E0"/>
    <w:rsid w:val="00070262"/>
    <w:rsid w:val="00070331"/>
    <w:rsid w:val="00070463"/>
    <w:rsid w:val="000705BD"/>
    <w:rsid w:val="00070E4B"/>
    <w:rsid w:val="0007116C"/>
    <w:rsid w:val="000714EE"/>
    <w:rsid w:val="00071823"/>
    <w:rsid w:val="00071975"/>
    <w:rsid w:val="00071AB9"/>
    <w:rsid w:val="00071AF1"/>
    <w:rsid w:val="00071E57"/>
    <w:rsid w:val="00072187"/>
    <w:rsid w:val="000723CC"/>
    <w:rsid w:val="00072518"/>
    <w:rsid w:val="000728BF"/>
    <w:rsid w:val="00072A77"/>
    <w:rsid w:val="0007330E"/>
    <w:rsid w:val="000735F4"/>
    <w:rsid w:val="00073726"/>
    <w:rsid w:val="000737D5"/>
    <w:rsid w:val="00073AC8"/>
    <w:rsid w:val="00073BFC"/>
    <w:rsid w:val="00073E3C"/>
    <w:rsid w:val="00073F32"/>
    <w:rsid w:val="000740D7"/>
    <w:rsid w:val="0007429D"/>
    <w:rsid w:val="00074442"/>
    <w:rsid w:val="000746D6"/>
    <w:rsid w:val="00074762"/>
    <w:rsid w:val="00074B27"/>
    <w:rsid w:val="000756F6"/>
    <w:rsid w:val="00075701"/>
    <w:rsid w:val="00075AB7"/>
    <w:rsid w:val="00075D7A"/>
    <w:rsid w:val="0007659C"/>
    <w:rsid w:val="00076869"/>
    <w:rsid w:val="000768DE"/>
    <w:rsid w:val="00076A25"/>
    <w:rsid w:val="00076F30"/>
    <w:rsid w:val="00076F43"/>
    <w:rsid w:val="0007748F"/>
    <w:rsid w:val="0007749B"/>
    <w:rsid w:val="00077B1A"/>
    <w:rsid w:val="000801CB"/>
    <w:rsid w:val="000802D9"/>
    <w:rsid w:val="00080312"/>
    <w:rsid w:val="00080613"/>
    <w:rsid w:val="00080716"/>
    <w:rsid w:val="000808D9"/>
    <w:rsid w:val="00080A7E"/>
    <w:rsid w:val="00080E4C"/>
    <w:rsid w:val="00080F2B"/>
    <w:rsid w:val="00080FAF"/>
    <w:rsid w:val="000810D1"/>
    <w:rsid w:val="00081748"/>
    <w:rsid w:val="00081780"/>
    <w:rsid w:val="00081BB8"/>
    <w:rsid w:val="00081CD8"/>
    <w:rsid w:val="00081EA3"/>
    <w:rsid w:val="00081FCC"/>
    <w:rsid w:val="00082062"/>
    <w:rsid w:val="00082222"/>
    <w:rsid w:val="00082273"/>
    <w:rsid w:val="00082438"/>
    <w:rsid w:val="0008289D"/>
    <w:rsid w:val="00082930"/>
    <w:rsid w:val="000834F5"/>
    <w:rsid w:val="00083B5B"/>
    <w:rsid w:val="00083BB4"/>
    <w:rsid w:val="00083CCE"/>
    <w:rsid w:val="00083E26"/>
    <w:rsid w:val="00083E8E"/>
    <w:rsid w:val="0008448D"/>
    <w:rsid w:val="00084490"/>
    <w:rsid w:val="0008485A"/>
    <w:rsid w:val="00084C9E"/>
    <w:rsid w:val="00084CF6"/>
    <w:rsid w:val="000852C5"/>
    <w:rsid w:val="000854B5"/>
    <w:rsid w:val="0008565B"/>
    <w:rsid w:val="00085976"/>
    <w:rsid w:val="00085AE2"/>
    <w:rsid w:val="00085BF2"/>
    <w:rsid w:val="00086102"/>
    <w:rsid w:val="00086244"/>
    <w:rsid w:val="00086776"/>
    <w:rsid w:val="000868A8"/>
    <w:rsid w:val="00086965"/>
    <w:rsid w:val="00086A12"/>
    <w:rsid w:val="00086EA8"/>
    <w:rsid w:val="00086EFD"/>
    <w:rsid w:val="0008707B"/>
    <w:rsid w:val="000873CD"/>
    <w:rsid w:val="000875E5"/>
    <w:rsid w:val="000877ED"/>
    <w:rsid w:val="00087851"/>
    <w:rsid w:val="00087B1A"/>
    <w:rsid w:val="00087B40"/>
    <w:rsid w:val="00087B87"/>
    <w:rsid w:val="000900D8"/>
    <w:rsid w:val="00090334"/>
    <w:rsid w:val="00090562"/>
    <w:rsid w:val="0009061D"/>
    <w:rsid w:val="00090830"/>
    <w:rsid w:val="0009083B"/>
    <w:rsid w:val="00090AAF"/>
    <w:rsid w:val="00090BCD"/>
    <w:rsid w:val="00090DBC"/>
    <w:rsid w:val="00090F5D"/>
    <w:rsid w:val="000911B3"/>
    <w:rsid w:val="000912BA"/>
    <w:rsid w:val="00091391"/>
    <w:rsid w:val="00091607"/>
    <w:rsid w:val="00091A76"/>
    <w:rsid w:val="00092220"/>
    <w:rsid w:val="000923E3"/>
    <w:rsid w:val="00092479"/>
    <w:rsid w:val="000924FA"/>
    <w:rsid w:val="000926E3"/>
    <w:rsid w:val="00092F20"/>
    <w:rsid w:val="00093447"/>
    <w:rsid w:val="00093656"/>
    <w:rsid w:val="00093660"/>
    <w:rsid w:val="00093786"/>
    <w:rsid w:val="000937A1"/>
    <w:rsid w:val="000941A9"/>
    <w:rsid w:val="000941E5"/>
    <w:rsid w:val="00094223"/>
    <w:rsid w:val="00094299"/>
    <w:rsid w:val="00094345"/>
    <w:rsid w:val="00094519"/>
    <w:rsid w:val="00094871"/>
    <w:rsid w:val="0009497E"/>
    <w:rsid w:val="000949FC"/>
    <w:rsid w:val="00094A5E"/>
    <w:rsid w:val="00094C6F"/>
    <w:rsid w:val="00094D0F"/>
    <w:rsid w:val="00094F04"/>
    <w:rsid w:val="00094F6C"/>
    <w:rsid w:val="00095726"/>
    <w:rsid w:val="0009573C"/>
    <w:rsid w:val="00095AB8"/>
    <w:rsid w:val="00095BB7"/>
    <w:rsid w:val="00095EB2"/>
    <w:rsid w:val="00096054"/>
    <w:rsid w:val="00096105"/>
    <w:rsid w:val="00096635"/>
    <w:rsid w:val="000967F3"/>
    <w:rsid w:val="0009682B"/>
    <w:rsid w:val="00096A56"/>
    <w:rsid w:val="00097097"/>
    <w:rsid w:val="0009733D"/>
    <w:rsid w:val="000973AD"/>
    <w:rsid w:val="000973DA"/>
    <w:rsid w:val="000973FA"/>
    <w:rsid w:val="00097600"/>
    <w:rsid w:val="0009770C"/>
    <w:rsid w:val="00097767"/>
    <w:rsid w:val="00097DD9"/>
    <w:rsid w:val="00097F00"/>
    <w:rsid w:val="00097F76"/>
    <w:rsid w:val="000A01BA"/>
    <w:rsid w:val="000A0317"/>
    <w:rsid w:val="000A0613"/>
    <w:rsid w:val="000A06FD"/>
    <w:rsid w:val="000A0E68"/>
    <w:rsid w:val="000A1185"/>
    <w:rsid w:val="000A12E1"/>
    <w:rsid w:val="000A1702"/>
    <w:rsid w:val="000A172A"/>
    <w:rsid w:val="000A1CE7"/>
    <w:rsid w:val="000A1D6A"/>
    <w:rsid w:val="000A2702"/>
    <w:rsid w:val="000A27AF"/>
    <w:rsid w:val="000A2B55"/>
    <w:rsid w:val="000A2CBD"/>
    <w:rsid w:val="000A2E5E"/>
    <w:rsid w:val="000A2F13"/>
    <w:rsid w:val="000A307A"/>
    <w:rsid w:val="000A30F6"/>
    <w:rsid w:val="000A3317"/>
    <w:rsid w:val="000A359F"/>
    <w:rsid w:val="000A38FB"/>
    <w:rsid w:val="000A3B2D"/>
    <w:rsid w:val="000A3EBC"/>
    <w:rsid w:val="000A4095"/>
    <w:rsid w:val="000A461F"/>
    <w:rsid w:val="000A4630"/>
    <w:rsid w:val="000A4715"/>
    <w:rsid w:val="000A4AEC"/>
    <w:rsid w:val="000A4D4B"/>
    <w:rsid w:val="000A4E4F"/>
    <w:rsid w:val="000A4FD8"/>
    <w:rsid w:val="000A52A7"/>
    <w:rsid w:val="000A53CB"/>
    <w:rsid w:val="000A5849"/>
    <w:rsid w:val="000A5A5A"/>
    <w:rsid w:val="000A5C76"/>
    <w:rsid w:val="000A5DC1"/>
    <w:rsid w:val="000A60C9"/>
    <w:rsid w:val="000A678B"/>
    <w:rsid w:val="000A6C10"/>
    <w:rsid w:val="000A6D0C"/>
    <w:rsid w:val="000A7D13"/>
    <w:rsid w:val="000A7D6D"/>
    <w:rsid w:val="000B0123"/>
    <w:rsid w:val="000B0371"/>
    <w:rsid w:val="000B039A"/>
    <w:rsid w:val="000B06F9"/>
    <w:rsid w:val="000B074B"/>
    <w:rsid w:val="000B07F1"/>
    <w:rsid w:val="000B0B2F"/>
    <w:rsid w:val="000B0BD0"/>
    <w:rsid w:val="000B0D2E"/>
    <w:rsid w:val="000B122B"/>
    <w:rsid w:val="000B1515"/>
    <w:rsid w:val="000B1518"/>
    <w:rsid w:val="000B15A4"/>
    <w:rsid w:val="000B15FE"/>
    <w:rsid w:val="000B16B8"/>
    <w:rsid w:val="000B1741"/>
    <w:rsid w:val="000B1A92"/>
    <w:rsid w:val="000B1DBE"/>
    <w:rsid w:val="000B1FD6"/>
    <w:rsid w:val="000B2063"/>
    <w:rsid w:val="000B21E1"/>
    <w:rsid w:val="000B273C"/>
    <w:rsid w:val="000B2809"/>
    <w:rsid w:val="000B2862"/>
    <w:rsid w:val="000B2AB0"/>
    <w:rsid w:val="000B2B60"/>
    <w:rsid w:val="000B2D56"/>
    <w:rsid w:val="000B2ECA"/>
    <w:rsid w:val="000B2EF7"/>
    <w:rsid w:val="000B3538"/>
    <w:rsid w:val="000B38C5"/>
    <w:rsid w:val="000B3904"/>
    <w:rsid w:val="000B3DB5"/>
    <w:rsid w:val="000B41A4"/>
    <w:rsid w:val="000B4338"/>
    <w:rsid w:val="000B434E"/>
    <w:rsid w:val="000B4355"/>
    <w:rsid w:val="000B4598"/>
    <w:rsid w:val="000B48E2"/>
    <w:rsid w:val="000B48F9"/>
    <w:rsid w:val="000B50F3"/>
    <w:rsid w:val="000B521D"/>
    <w:rsid w:val="000B533C"/>
    <w:rsid w:val="000B54A9"/>
    <w:rsid w:val="000B554A"/>
    <w:rsid w:val="000B5829"/>
    <w:rsid w:val="000B5CC3"/>
    <w:rsid w:val="000B6001"/>
    <w:rsid w:val="000B623C"/>
    <w:rsid w:val="000B62CA"/>
    <w:rsid w:val="000B6609"/>
    <w:rsid w:val="000B68DD"/>
    <w:rsid w:val="000B6C94"/>
    <w:rsid w:val="000B6ED7"/>
    <w:rsid w:val="000B6FB8"/>
    <w:rsid w:val="000B728B"/>
    <w:rsid w:val="000B739E"/>
    <w:rsid w:val="000B7740"/>
    <w:rsid w:val="000B77F6"/>
    <w:rsid w:val="000B7952"/>
    <w:rsid w:val="000B7A59"/>
    <w:rsid w:val="000B7B01"/>
    <w:rsid w:val="000B7ED4"/>
    <w:rsid w:val="000C018D"/>
    <w:rsid w:val="000C035A"/>
    <w:rsid w:val="000C03E3"/>
    <w:rsid w:val="000C098F"/>
    <w:rsid w:val="000C0D1C"/>
    <w:rsid w:val="000C0EF6"/>
    <w:rsid w:val="000C0FA3"/>
    <w:rsid w:val="000C0FCE"/>
    <w:rsid w:val="000C1013"/>
    <w:rsid w:val="000C1530"/>
    <w:rsid w:val="000C1894"/>
    <w:rsid w:val="000C189C"/>
    <w:rsid w:val="000C18B5"/>
    <w:rsid w:val="000C1900"/>
    <w:rsid w:val="000C1C88"/>
    <w:rsid w:val="000C1F82"/>
    <w:rsid w:val="000C2088"/>
    <w:rsid w:val="000C2405"/>
    <w:rsid w:val="000C243E"/>
    <w:rsid w:val="000C271E"/>
    <w:rsid w:val="000C28A2"/>
    <w:rsid w:val="000C28FB"/>
    <w:rsid w:val="000C2D70"/>
    <w:rsid w:val="000C32D0"/>
    <w:rsid w:val="000C35A7"/>
    <w:rsid w:val="000C3E90"/>
    <w:rsid w:val="000C4755"/>
    <w:rsid w:val="000C48F0"/>
    <w:rsid w:val="000C4936"/>
    <w:rsid w:val="000C499A"/>
    <w:rsid w:val="000C4FB4"/>
    <w:rsid w:val="000C4FF4"/>
    <w:rsid w:val="000C51EF"/>
    <w:rsid w:val="000C525E"/>
    <w:rsid w:val="000C571C"/>
    <w:rsid w:val="000C5A61"/>
    <w:rsid w:val="000C5B65"/>
    <w:rsid w:val="000C5C6E"/>
    <w:rsid w:val="000C5EDC"/>
    <w:rsid w:val="000C6054"/>
    <w:rsid w:val="000C6229"/>
    <w:rsid w:val="000C677B"/>
    <w:rsid w:val="000C6968"/>
    <w:rsid w:val="000C69F8"/>
    <w:rsid w:val="000C6B6C"/>
    <w:rsid w:val="000C6BEE"/>
    <w:rsid w:val="000C6CD5"/>
    <w:rsid w:val="000C6DE0"/>
    <w:rsid w:val="000C6E19"/>
    <w:rsid w:val="000C6FE7"/>
    <w:rsid w:val="000C715E"/>
    <w:rsid w:val="000C72F1"/>
    <w:rsid w:val="000C777C"/>
    <w:rsid w:val="000C7B83"/>
    <w:rsid w:val="000C7BDD"/>
    <w:rsid w:val="000D00D0"/>
    <w:rsid w:val="000D01DD"/>
    <w:rsid w:val="000D0B21"/>
    <w:rsid w:val="000D1074"/>
    <w:rsid w:val="000D10F0"/>
    <w:rsid w:val="000D132C"/>
    <w:rsid w:val="000D13B2"/>
    <w:rsid w:val="000D17EF"/>
    <w:rsid w:val="000D1885"/>
    <w:rsid w:val="000D18A4"/>
    <w:rsid w:val="000D18C9"/>
    <w:rsid w:val="000D18DA"/>
    <w:rsid w:val="000D193A"/>
    <w:rsid w:val="000D1D73"/>
    <w:rsid w:val="000D210F"/>
    <w:rsid w:val="000D2413"/>
    <w:rsid w:val="000D2521"/>
    <w:rsid w:val="000D27FC"/>
    <w:rsid w:val="000D2CC6"/>
    <w:rsid w:val="000D3034"/>
    <w:rsid w:val="000D3226"/>
    <w:rsid w:val="000D3404"/>
    <w:rsid w:val="000D3B68"/>
    <w:rsid w:val="000D3E01"/>
    <w:rsid w:val="000D4128"/>
    <w:rsid w:val="000D42B0"/>
    <w:rsid w:val="000D4347"/>
    <w:rsid w:val="000D45B9"/>
    <w:rsid w:val="000D4A0C"/>
    <w:rsid w:val="000D4D3B"/>
    <w:rsid w:val="000D4D5F"/>
    <w:rsid w:val="000D535A"/>
    <w:rsid w:val="000D53D0"/>
    <w:rsid w:val="000D5DCF"/>
    <w:rsid w:val="000D5F0C"/>
    <w:rsid w:val="000D61D1"/>
    <w:rsid w:val="000D61F7"/>
    <w:rsid w:val="000D620C"/>
    <w:rsid w:val="000D63E3"/>
    <w:rsid w:val="000D6CB0"/>
    <w:rsid w:val="000D7148"/>
    <w:rsid w:val="000D714D"/>
    <w:rsid w:val="000D7447"/>
    <w:rsid w:val="000D7C29"/>
    <w:rsid w:val="000D7C77"/>
    <w:rsid w:val="000E0039"/>
    <w:rsid w:val="000E03D6"/>
    <w:rsid w:val="000E056A"/>
    <w:rsid w:val="000E0818"/>
    <w:rsid w:val="000E08A2"/>
    <w:rsid w:val="000E0A5D"/>
    <w:rsid w:val="000E0C8E"/>
    <w:rsid w:val="000E11A9"/>
    <w:rsid w:val="000E1311"/>
    <w:rsid w:val="000E1498"/>
    <w:rsid w:val="000E14FC"/>
    <w:rsid w:val="000E18C6"/>
    <w:rsid w:val="000E18EF"/>
    <w:rsid w:val="000E1BE1"/>
    <w:rsid w:val="000E1DB3"/>
    <w:rsid w:val="000E20F0"/>
    <w:rsid w:val="000E253A"/>
    <w:rsid w:val="000E257E"/>
    <w:rsid w:val="000E29AD"/>
    <w:rsid w:val="000E2D38"/>
    <w:rsid w:val="000E2EA4"/>
    <w:rsid w:val="000E3155"/>
    <w:rsid w:val="000E33E0"/>
    <w:rsid w:val="000E341D"/>
    <w:rsid w:val="000E39F7"/>
    <w:rsid w:val="000E3BA9"/>
    <w:rsid w:val="000E3DF2"/>
    <w:rsid w:val="000E3EEA"/>
    <w:rsid w:val="000E4016"/>
    <w:rsid w:val="000E4209"/>
    <w:rsid w:val="000E438B"/>
    <w:rsid w:val="000E4616"/>
    <w:rsid w:val="000E4EB8"/>
    <w:rsid w:val="000E506A"/>
    <w:rsid w:val="000E5160"/>
    <w:rsid w:val="000E5626"/>
    <w:rsid w:val="000E5888"/>
    <w:rsid w:val="000E59D8"/>
    <w:rsid w:val="000E5A15"/>
    <w:rsid w:val="000E5A38"/>
    <w:rsid w:val="000E5C2A"/>
    <w:rsid w:val="000E5D1E"/>
    <w:rsid w:val="000E6099"/>
    <w:rsid w:val="000E675B"/>
    <w:rsid w:val="000E6773"/>
    <w:rsid w:val="000E6D35"/>
    <w:rsid w:val="000E6E2F"/>
    <w:rsid w:val="000E7026"/>
    <w:rsid w:val="000E726C"/>
    <w:rsid w:val="000E7340"/>
    <w:rsid w:val="000E76B1"/>
    <w:rsid w:val="000E77DE"/>
    <w:rsid w:val="000E7C1E"/>
    <w:rsid w:val="000E7E03"/>
    <w:rsid w:val="000E7E76"/>
    <w:rsid w:val="000F0046"/>
    <w:rsid w:val="000F02EE"/>
    <w:rsid w:val="000F06E7"/>
    <w:rsid w:val="000F080A"/>
    <w:rsid w:val="000F0C1D"/>
    <w:rsid w:val="000F1122"/>
    <w:rsid w:val="000F1155"/>
    <w:rsid w:val="000F12AB"/>
    <w:rsid w:val="000F134F"/>
    <w:rsid w:val="000F13FD"/>
    <w:rsid w:val="000F151E"/>
    <w:rsid w:val="000F154C"/>
    <w:rsid w:val="000F1851"/>
    <w:rsid w:val="000F1904"/>
    <w:rsid w:val="000F1950"/>
    <w:rsid w:val="000F1AED"/>
    <w:rsid w:val="000F1FE7"/>
    <w:rsid w:val="000F23CB"/>
    <w:rsid w:val="000F266A"/>
    <w:rsid w:val="000F2C92"/>
    <w:rsid w:val="000F2D99"/>
    <w:rsid w:val="000F30C0"/>
    <w:rsid w:val="000F34C2"/>
    <w:rsid w:val="000F3840"/>
    <w:rsid w:val="000F3F90"/>
    <w:rsid w:val="000F42FB"/>
    <w:rsid w:val="000F46D6"/>
    <w:rsid w:val="000F49D2"/>
    <w:rsid w:val="000F4A75"/>
    <w:rsid w:val="000F4BBD"/>
    <w:rsid w:val="000F4E9A"/>
    <w:rsid w:val="000F54CE"/>
    <w:rsid w:val="000F58EA"/>
    <w:rsid w:val="000F5B75"/>
    <w:rsid w:val="000F5D95"/>
    <w:rsid w:val="000F5E6F"/>
    <w:rsid w:val="000F6082"/>
    <w:rsid w:val="000F6297"/>
    <w:rsid w:val="000F64BD"/>
    <w:rsid w:val="000F651F"/>
    <w:rsid w:val="000F6576"/>
    <w:rsid w:val="000F66F2"/>
    <w:rsid w:val="000F6C1D"/>
    <w:rsid w:val="000F6C7B"/>
    <w:rsid w:val="000F6CEF"/>
    <w:rsid w:val="000F6DB7"/>
    <w:rsid w:val="000F6E34"/>
    <w:rsid w:val="000F6E51"/>
    <w:rsid w:val="000F710C"/>
    <w:rsid w:val="000F73CE"/>
    <w:rsid w:val="000F744F"/>
    <w:rsid w:val="000F755E"/>
    <w:rsid w:val="000F7978"/>
    <w:rsid w:val="000F7C5B"/>
    <w:rsid w:val="000F7CD6"/>
    <w:rsid w:val="001000FE"/>
    <w:rsid w:val="0010038A"/>
    <w:rsid w:val="001003A6"/>
    <w:rsid w:val="001003B8"/>
    <w:rsid w:val="00100EF1"/>
    <w:rsid w:val="0010101B"/>
    <w:rsid w:val="00101080"/>
    <w:rsid w:val="0010119B"/>
    <w:rsid w:val="0010119C"/>
    <w:rsid w:val="00101272"/>
    <w:rsid w:val="0010172B"/>
    <w:rsid w:val="0010195A"/>
    <w:rsid w:val="00101F35"/>
    <w:rsid w:val="00101F80"/>
    <w:rsid w:val="00102151"/>
    <w:rsid w:val="00102195"/>
    <w:rsid w:val="001024CD"/>
    <w:rsid w:val="001026CB"/>
    <w:rsid w:val="001028BF"/>
    <w:rsid w:val="00102B03"/>
    <w:rsid w:val="00102F68"/>
    <w:rsid w:val="0010300B"/>
    <w:rsid w:val="001034A7"/>
    <w:rsid w:val="001034AA"/>
    <w:rsid w:val="001036F9"/>
    <w:rsid w:val="00103A1B"/>
    <w:rsid w:val="00103A9D"/>
    <w:rsid w:val="00103C47"/>
    <w:rsid w:val="00103D48"/>
    <w:rsid w:val="00103E3A"/>
    <w:rsid w:val="00104177"/>
    <w:rsid w:val="0010426B"/>
    <w:rsid w:val="001043AE"/>
    <w:rsid w:val="0010460B"/>
    <w:rsid w:val="001048C0"/>
    <w:rsid w:val="00104C27"/>
    <w:rsid w:val="00104C86"/>
    <w:rsid w:val="00105576"/>
    <w:rsid w:val="00105792"/>
    <w:rsid w:val="00105AF3"/>
    <w:rsid w:val="00105E1C"/>
    <w:rsid w:val="00105F71"/>
    <w:rsid w:val="00106136"/>
    <w:rsid w:val="00106167"/>
    <w:rsid w:val="00106227"/>
    <w:rsid w:val="001064E7"/>
    <w:rsid w:val="00106C8C"/>
    <w:rsid w:val="00106F16"/>
    <w:rsid w:val="00106F82"/>
    <w:rsid w:val="0010701C"/>
    <w:rsid w:val="00107161"/>
    <w:rsid w:val="001073A8"/>
    <w:rsid w:val="00107ACC"/>
    <w:rsid w:val="00107EFC"/>
    <w:rsid w:val="0011012C"/>
    <w:rsid w:val="001102B5"/>
    <w:rsid w:val="00110443"/>
    <w:rsid w:val="00110483"/>
    <w:rsid w:val="001105D3"/>
    <w:rsid w:val="001106BD"/>
    <w:rsid w:val="001107CE"/>
    <w:rsid w:val="001107E4"/>
    <w:rsid w:val="00110961"/>
    <w:rsid w:val="00110BC8"/>
    <w:rsid w:val="00110CB1"/>
    <w:rsid w:val="00110F12"/>
    <w:rsid w:val="00110FAC"/>
    <w:rsid w:val="00111370"/>
    <w:rsid w:val="001113C9"/>
    <w:rsid w:val="0011156C"/>
    <w:rsid w:val="00111950"/>
    <w:rsid w:val="0011197E"/>
    <w:rsid w:val="001119A8"/>
    <w:rsid w:val="00111AA8"/>
    <w:rsid w:val="00111CB8"/>
    <w:rsid w:val="00111D7D"/>
    <w:rsid w:val="00111EB6"/>
    <w:rsid w:val="001121FC"/>
    <w:rsid w:val="0011263C"/>
    <w:rsid w:val="00112691"/>
    <w:rsid w:val="001131DA"/>
    <w:rsid w:val="00113311"/>
    <w:rsid w:val="00113592"/>
    <w:rsid w:val="001135C3"/>
    <w:rsid w:val="001135DE"/>
    <w:rsid w:val="00113949"/>
    <w:rsid w:val="001139CF"/>
    <w:rsid w:val="00113E43"/>
    <w:rsid w:val="00113EBF"/>
    <w:rsid w:val="00113F6A"/>
    <w:rsid w:val="001140B1"/>
    <w:rsid w:val="001141A2"/>
    <w:rsid w:val="001143B3"/>
    <w:rsid w:val="00114645"/>
    <w:rsid w:val="001149FE"/>
    <w:rsid w:val="00114AE6"/>
    <w:rsid w:val="00114AE9"/>
    <w:rsid w:val="00114CEC"/>
    <w:rsid w:val="00114E8E"/>
    <w:rsid w:val="00115234"/>
    <w:rsid w:val="001152D8"/>
    <w:rsid w:val="00115509"/>
    <w:rsid w:val="0011554B"/>
    <w:rsid w:val="001156A6"/>
    <w:rsid w:val="00115707"/>
    <w:rsid w:val="00115BEC"/>
    <w:rsid w:val="00115E98"/>
    <w:rsid w:val="00116142"/>
    <w:rsid w:val="001163C2"/>
    <w:rsid w:val="0011663E"/>
    <w:rsid w:val="0011690A"/>
    <w:rsid w:val="00117203"/>
    <w:rsid w:val="001179FB"/>
    <w:rsid w:val="00117C96"/>
    <w:rsid w:val="00117E3B"/>
    <w:rsid w:val="001205A1"/>
    <w:rsid w:val="00120755"/>
    <w:rsid w:val="00120803"/>
    <w:rsid w:val="0012086D"/>
    <w:rsid w:val="00120B0D"/>
    <w:rsid w:val="00120C4A"/>
    <w:rsid w:val="00121165"/>
    <w:rsid w:val="00121318"/>
    <w:rsid w:val="00121536"/>
    <w:rsid w:val="00121948"/>
    <w:rsid w:val="001219E9"/>
    <w:rsid w:val="00121A5C"/>
    <w:rsid w:val="00121B00"/>
    <w:rsid w:val="00121C64"/>
    <w:rsid w:val="00121DFE"/>
    <w:rsid w:val="001228C1"/>
    <w:rsid w:val="00122C59"/>
    <w:rsid w:val="00122C71"/>
    <w:rsid w:val="00122D4D"/>
    <w:rsid w:val="00122DE5"/>
    <w:rsid w:val="00122ED5"/>
    <w:rsid w:val="00122FC4"/>
    <w:rsid w:val="0012312A"/>
    <w:rsid w:val="00123250"/>
    <w:rsid w:val="00123785"/>
    <w:rsid w:val="00123C3D"/>
    <w:rsid w:val="00123C7C"/>
    <w:rsid w:val="0012415A"/>
    <w:rsid w:val="00124240"/>
    <w:rsid w:val="0012428D"/>
    <w:rsid w:val="001246B7"/>
    <w:rsid w:val="00124E23"/>
    <w:rsid w:val="00125D6A"/>
    <w:rsid w:val="00125DBA"/>
    <w:rsid w:val="00126104"/>
    <w:rsid w:val="00126586"/>
    <w:rsid w:val="001265CB"/>
    <w:rsid w:val="001265F9"/>
    <w:rsid w:val="00126AA9"/>
    <w:rsid w:val="00126EE1"/>
    <w:rsid w:val="00126EF3"/>
    <w:rsid w:val="00127204"/>
    <w:rsid w:val="001273FD"/>
    <w:rsid w:val="001274E3"/>
    <w:rsid w:val="00127578"/>
    <w:rsid w:val="00127D5C"/>
    <w:rsid w:val="00127E39"/>
    <w:rsid w:val="00127EEF"/>
    <w:rsid w:val="0013009B"/>
    <w:rsid w:val="00130295"/>
    <w:rsid w:val="0013048D"/>
    <w:rsid w:val="001305AE"/>
    <w:rsid w:val="0013081A"/>
    <w:rsid w:val="00130916"/>
    <w:rsid w:val="00130D5D"/>
    <w:rsid w:val="0013105C"/>
    <w:rsid w:val="00131161"/>
    <w:rsid w:val="00131645"/>
    <w:rsid w:val="0013190C"/>
    <w:rsid w:val="00131BD1"/>
    <w:rsid w:val="00131CA3"/>
    <w:rsid w:val="00131CA5"/>
    <w:rsid w:val="00131DFC"/>
    <w:rsid w:val="00131F77"/>
    <w:rsid w:val="0013261A"/>
    <w:rsid w:val="0013271A"/>
    <w:rsid w:val="001329F6"/>
    <w:rsid w:val="00132A04"/>
    <w:rsid w:val="00132D05"/>
    <w:rsid w:val="00132ED6"/>
    <w:rsid w:val="00133009"/>
    <w:rsid w:val="0013308A"/>
    <w:rsid w:val="0013311B"/>
    <w:rsid w:val="0013317E"/>
    <w:rsid w:val="00133395"/>
    <w:rsid w:val="00133541"/>
    <w:rsid w:val="00133862"/>
    <w:rsid w:val="001339A0"/>
    <w:rsid w:val="00133BB0"/>
    <w:rsid w:val="00133E18"/>
    <w:rsid w:val="00134028"/>
    <w:rsid w:val="00134098"/>
    <w:rsid w:val="001342F2"/>
    <w:rsid w:val="001343FA"/>
    <w:rsid w:val="00134449"/>
    <w:rsid w:val="0013476F"/>
    <w:rsid w:val="00134835"/>
    <w:rsid w:val="0013486F"/>
    <w:rsid w:val="00134B5A"/>
    <w:rsid w:val="00134F2E"/>
    <w:rsid w:val="00134F35"/>
    <w:rsid w:val="00134F96"/>
    <w:rsid w:val="0013540C"/>
    <w:rsid w:val="001354B8"/>
    <w:rsid w:val="001354CF"/>
    <w:rsid w:val="0013553C"/>
    <w:rsid w:val="001358DD"/>
    <w:rsid w:val="00135BA6"/>
    <w:rsid w:val="00135CF5"/>
    <w:rsid w:val="00135DE8"/>
    <w:rsid w:val="00135F01"/>
    <w:rsid w:val="00136067"/>
    <w:rsid w:val="001362FA"/>
    <w:rsid w:val="0013664A"/>
    <w:rsid w:val="001367D9"/>
    <w:rsid w:val="001367FE"/>
    <w:rsid w:val="0013684F"/>
    <w:rsid w:val="00136A61"/>
    <w:rsid w:val="00136AAE"/>
    <w:rsid w:val="00136B6D"/>
    <w:rsid w:val="0013755B"/>
    <w:rsid w:val="0013756E"/>
    <w:rsid w:val="00137ACB"/>
    <w:rsid w:val="00137BF8"/>
    <w:rsid w:val="00137E20"/>
    <w:rsid w:val="0014009A"/>
    <w:rsid w:val="001404E5"/>
    <w:rsid w:val="00140B41"/>
    <w:rsid w:val="00140CDA"/>
    <w:rsid w:val="00140D73"/>
    <w:rsid w:val="00141262"/>
    <w:rsid w:val="0014144C"/>
    <w:rsid w:val="001416B0"/>
    <w:rsid w:val="00141F6A"/>
    <w:rsid w:val="0014222F"/>
    <w:rsid w:val="00142240"/>
    <w:rsid w:val="0014226F"/>
    <w:rsid w:val="001424C1"/>
    <w:rsid w:val="00142761"/>
    <w:rsid w:val="00142893"/>
    <w:rsid w:val="00142C83"/>
    <w:rsid w:val="00142CB5"/>
    <w:rsid w:val="00143096"/>
    <w:rsid w:val="00143101"/>
    <w:rsid w:val="00143127"/>
    <w:rsid w:val="001432B3"/>
    <w:rsid w:val="00143453"/>
    <w:rsid w:val="001434B5"/>
    <w:rsid w:val="001437E3"/>
    <w:rsid w:val="00143854"/>
    <w:rsid w:val="00143EA1"/>
    <w:rsid w:val="00144001"/>
    <w:rsid w:val="00144012"/>
    <w:rsid w:val="001440CF"/>
    <w:rsid w:val="00144332"/>
    <w:rsid w:val="0014483C"/>
    <w:rsid w:val="00144C8C"/>
    <w:rsid w:val="00144D66"/>
    <w:rsid w:val="00144E55"/>
    <w:rsid w:val="00144E60"/>
    <w:rsid w:val="00145085"/>
    <w:rsid w:val="0014521B"/>
    <w:rsid w:val="001459D2"/>
    <w:rsid w:val="00145BD8"/>
    <w:rsid w:val="0014603F"/>
    <w:rsid w:val="00146367"/>
    <w:rsid w:val="0014647C"/>
    <w:rsid w:val="001464AB"/>
    <w:rsid w:val="001464DF"/>
    <w:rsid w:val="00146645"/>
    <w:rsid w:val="0014697C"/>
    <w:rsid w:val="00146C9D"/>
    <w:rsid w:val="00146D42"/>
    <w:rsid w:val="00147725"/>
    <w:rsid w:val="001477AF"/>
    <w:rsid w:val="001478A1"/>
    <w:rsid w:val="00147C6C"/>
    <w:rsid w:val="00150235"/>
    <w:rsid w:val="001508F5"/>
    <w:rsid w:val="00150D92"/>
    <w:rsid w:val="00150FE7"/>
    <w:rsid w:val="001513BF"/>
    <w:rsid w:val="001514ED"/>
    <w:rsid w:val="001515C8"/>
    <w:rsid w:val="001517C4"/>
    <w:rsid w:val="00151CD5"/>
    <w:rsid w:val="001520D2"/>
    <w:rsid w:val="00152125"/>
    <w:rsid w:val="00152215"/>
    <w:rsid w:val="001522DD"/>
    <w:rsid w:val="0015270A"/>
    <w:rsid w:val="00152992"/>
    <w:rsid w:val="00152AAE"/>
    <w:rsid w:val="00152B09"/>
    <w:rsid w:val="00152C2D"/>
    <w:rsid w:val="00153359"/>
    <w:rsid w:val="001535C7"/>
    <w:rsid w:val="001539BC"/>
    <w:rsid w:val="00153A15"/>
    <w:rsid w:val="00153E30"/>
    <w:rsid w:val="00153EE1"/>
    <w:rsid w:val="001540BD"/>
    <w:rsid w:val="001541C5"/>
    <w:rsid w:val="0015425A"/>
    <w:rsid w:val="001543DA"/>
    <w:rsid w:val="001545E3"/>
    <w:rsid w:val="00154606"/>
    <w:rsid w:val="001548C0"/>
    <w:rsid w:val="001548FD"/>
    <w:rsid w:val="00154AB5"/>
    <w:rsid w:val="00154BB3"/>
    <w:rsid w:val="00154FE8"/>
    <w:rsid w:val="001554C7"/>
    <w:rsid w:val="001556B9"/>
    <w:rsid w:val="001556CF"/>
    <w:rsid w:val="0015584D"/>
    <w:rsid w:val="001558DD"/>
    <w:rsid w:val="00155A8D"/>
    <w:rsid w:val="001560B2"/>
    <w:rsid w:val="00156205"/>
    <w:rsid w:val="001562FB"/>
    <w:rsid w:val="00156336"/>
    <w:rsid w:val="0015647D"/>
    <w:rsid w:val="0015652B"/>
    <w:rsid w:val="0015666F"/>
    <w:rsid w:val="001566EB"/>
    <w:rsid w:val="00156767"/>
    <w:rsid w:val="00156785"/>
    <w:rsid w:val="001567DF"/>
    <w:rsid w:val="00156B84"/>
    <w:rsid w:val="00156D3B"/>
    <w:rsid w:val="00157353"/>
    <w:rsid w:val="001573FE"/>
    <w:rsid w:val="00157546"/>
    <w:rsid w:val="00157796"/>
    <w:rsid w:val="00157B1D"/>
    <w:rsid w:val="00157DED"/>
    <w:rsid w:val="0016000B"/>
    <w:rsid w:val="00160207"/>
    <w:rsid w:val="00160383"/>
    <w:rsid w:val="00160698"/>
    <w:rsid w:val="00160A32"/>
    <w:rsid w:val="00160E26"/>
    <w:rsid w:val="00161080"/>
    <w:rsid w:val="00161365"/>
    <w:rsid w:val="001613A4"/>
    <w:rsid w:val="0016173C"/>
    <w:rsid w:val="00161780"/>
    <w:rsid w:val="00161A3E"/>
    <w:rsid w:val="00161A90"/>
    <w:rsid w:val="00161E40"/>
    <w:rsid w:val="00161FF4"/>
    <w:rsid w:val="0016208E"/>
    <w:rsid w:val="001627A6"/>
    <w:rsid w:val="001628A7"/>
    <w:rsid w:val="00162A9B"/>
    <w:rsid w:val="00162D03"/>
    <w:rsid w:val="00162F81"/>
    <w:rsid w:val="00163341"/>
    <w:rsid w:val="001634C4"/>
    <w:rsid w:val="00163B04"/>
    <w:rsid w:val="00163E80"/>
    <w:rsid w:val="001641B0"/>
    <w:rsid w:val="00164338"/>
    <w:rsid w:val="001644CD"/>
    <w:rsid w:val="0016467E"/>
    <w:rsid w:val="001646A5"/>
    <w:rsid w:val="001648E9"/>
    <w:rsid w:val="00164AB9"/>
    <w:rsid w:val="00164B27"/>
    <w:rsid w:val="00164F2B"/>
    <w:rsid w:val="001653D5"/>
    <w:rsid w:val="001655F2"/>
    <w:rsid w:val="0016585D"/>
    <w:rsid w:val="0016594D"/>
    <w:rsid w:val="00165E7E"/>
    <w:rsid w:val="00165ECF"/>
    <w:rsid w:val="0016604E"/>
    <w:rsid w:val="0016607F"/>
    <w:rsid w:val="001660D0"/>
    <w:rsid w:val="00166122"/>
    <w:rsid w:val="0016681C"/>
    <w:rsid w:val="001669BA"/>
    <w:rsid w:val="00166B30"/>
    <w:rsid w:val="00166B46"/>
    <w:rsid w:val="00166E61"/>
    <w:rsid w:val="00166F79"/>
    <w:rsid w:val="001671EE"/>
    <w:rsid w:val="00167577"/>
    <w:rsid w:val="001676A3"/>
    <w:rsid w:val="00167A5B"/>
    <w:rsid w:val="00167B66"/>
    <w:rsid w:val="00167C30"/>
    <w:rsid w:val="00167CD4"/>
    <w:rsid w:val="001700EE"/>
    <w:rsid w:val="001704C5"/>
    <w:rsid w:val="0017057C"/>
    <w:rsid w:val="0017062F"/>
    <w:rsid w:val="0017090A"/>
    <w:rsid w:val="00170BA2"/>
    <w:rsid w:val="00170BB7"/>
    <w:rsid w:val="00170C7F"/>
    <w:rsid w:val="00170D25"/>
    <w:rsid w:val="00170E80"/>
    <w:rsid w:val="001710B8"/>
    <w:rsid w:val="00171122"/>
    <w:rsid w:val="00171134"/>
    <w:rsid w:val="0017136B"/>
    <w:rsid w:val="001714B6"/>
    <w:rsid w:val="001716BF"/>
    <w:rsid w:val="0017187D"/>
    <w:rsid w:val="0017194E"/>
    <w:rsid w:val="00171C62"/>
    <w:rsid w:val="00171DE4"/>
    <w:rsid w:val="001721FB"/>
    <w:rsid w:val="0017230F"/>
    <w:rsid w:val="0017243A"/>
    <w:rsid w:val="00172CE7"/>
    <w:rsid w:val="00172ED5"/>
    <w:rsid w:val="001730D1"/>
    <w:rsid w:val="001734AE"/>
    <w:rsid w:val="0017377C"/>
    <w:rsid w:val="00173A32"/>
    <w:rsid w:val="00173FC1"/>
    <w:rsid w:val="001742C6"/>
    <w:rsid w:val="00174666"/>
    <w:rsid w:val="00174807"/>
    <w:rsid w:val="00174E33"/>
    <w:rsid w:val="00174E3B"/>
    <w:rsid w:val="00174E3F"/>
    <w:rsid w:val="001752FF"/>
    <w:rsid w:val="00175349"/>
    <w:rsid w:val="0017582E"/>
    <w:rsid w:val="00175B4D"/>
    <w:rsid w:val="00175B8E"/>
    <w:rsid w:val="00175C73"/>
    <w:rsid w:val="00175E7F"/>
    <w:rsid w:val="00175E9F"/>
    <w:rsid w:val="00175F99"/>
    <w:rsid w:val="00176045"/>
    <w:rsid w:val="00176116"/>
    <w:rsid w:val="00176248"/>
    <w:rsid w:val="00176689"/>
    <w:rsid w:val="00176AC6"/>
    <w:rsid w:val="00177041"/>
    <w:rsid w:val="00177235"/>
    <w:rsid w:val="00177249"/>
    <w:rsid w:val="0017725F"/>
    <w:rsid w:val="001773C2"/>
    <w:rsid w:val="00177431"/>
    <w:rsid w:val="0017761E"/>
    <w:rsid w:val="00177643"/>
    <w:rsid w:val="00177A7B"/>
    <w:rsid w:val="00177AEA"/>
    <w:rsid w:val="001808ED"/>
    <w:rsid w:val="00180B7B"/>
    <w:rsid w:val="00180EE3"/>
    <w:rsid w:val="001810F9"/>
    <w:rsid w:val="00181398"/>
    <w:rsid w:val="0018157B"/>
    <w:rsid w:val="00181902"/>
    <w:rsid w:val="00181A5D"/>
    <w:rsid w:val="00181B4E"/>
    <w:rsid w:val="00181D24"/>
    <w:rsid w:val="001825B1"/>
    <w:rsid w:val="00182850"/>
    <w:rsid w:val="001828A0"/>
    <w:rsid w:val="00182EB2"/>
    <w:rsid w:val="00182ECB"/>
    <w:rsid w:val="00182EFF"/>
    <w:rsid w:val="0018347F"/>
    <w:rsid w:val="00183B06"/>
    <w:rsid w:val="00183D96"/>
    <w:rsid w:val="00183F4D"/>
    <w:rsid w:val="00184AB9"/>
    <w:rsid w:val="00184CE2"/>
    <w:rsid w:val="00184D5A"/>
    <w:rsid w:val="00184FEB"/>
    <w:rsid w:val="001852D2"/>
    <w:rsid w:val="001853E2"/>
    <w:rsid w:val="001855BF"/>
    <w:rsid w:val="00185870"/>
    <w:rsid w:val="001859E5"/>
    <w:rsid w:val="00185B9E"/>
    <w:rsid w:val="00185F05"/>
    <w:rsid w:val="00185F1C"/>
    <w:rsid w:val="001863F5"/>
    <w:rsid w:val="00186915"/>
    <w:rsid w:val="00186E69"/>
    <w:rsid w:val="00187076"/>
    <w:rsid w:val="001871B9"/>
    <w:rsid w:val="0018726F"/>
    <w:rsid w:val="0018770D"/>
    <w:rsid w:val="001877A6"/>
    <w:rsid w:val="0018782B"/>
    <w:rsid w:val="00187869"/>
    <w:rsid w:val="001878A3"/>
    <w:rsid w:val="00187C4B"/>
    <w:rsid w:val="00187F7C"/>
    <w:rsid w:val="00190017"/>
    <w:rsid w:val="00190416"/>
    <w:rsid w:val="0019042B"/>
    <w:rsid w:val="0019063D"/>
    <w:rsid w:val="00190698"/>
    <w:rsid w:val="001907F6"/>
    <w:rsid w:val="00190C94"/>
    <w:rsid w:val="00190D7E"/>
    <w:rsid w:val="00190EB4"/>
    <w:rsid w:val="0019122D"/>
    <w:rsid w:val="00191265"/>
    <w:rsid w:val="00191933"/>
    <w:rsid w:val="00191A8F"/>
    <w:rsid w:val="00191BAE"/>
    <w:rsid w:val="00191D5D"/>
    <w:rsid w:val="00192205"/>
    <w:rsid w:val="0019274B"/>
    <w:rsid w:val="00192792"/>
    <w:rsid w:val="00192A63"/>
    <w:rsid w:val="00192EB5"/>
    <w:rsid w:val="0019302D"/>
    <w:rsid w:val="00193070"/>
    <w:rsid w:val="001931E7"/>
    <w:rsid w:val="00193306"/>
    <w:rsid w:val="001935C2"/>
    <w:rsid w:val="0019381E"/>
    <w:rsid w:val="001939D5"/>
    <w:rsid w:val="00193FD0"/>
    <w:rsid w:val="00194197"/>
    <w:rsid w:val="00194552"/>
    <w:rsid w:val="00194772"/>
    <w:rsid w:val="0019479A"/>
    <w:rsid w:val="001948F0"/>
    <w:rsid w:val="00194B5A"/>
    <w:rsid w:val="00194CC3"/>
    <w:rsid w:val="00194DFF"/>
    <w:rsid w:val="00194E73"/>
    <w:rsid w:val="0019523E"/>
    <w:rsid w:val="0019549F"/>
    <w:rsid w:val="001954A7"/>
    <w:rsid w:val="00195543"/>
    <w:rsid w:val="001955C6"/>
    <w:rsid w:val="00196011"/>
    <w:rsid w:val="00196201"/>
    <w:rsid w:val="00196379"/>
    <w:rsid w:val="00196A06"/>
    <w:rsid w:val="00196A42"/>
    <w:rsid w:val="00196D35"/>
    <w:rsid w:val="00197013"/>
    <w:rsid w:val="00197064"/>
    <w:rsid w:val="00197250"/>
    <w:rsid w:val="0019776F"/>
    <w:rsid w:val="0019787D"/>
    <w:rsid w:val="00197EAE"/>
    <w:rsid w:val="001A01A3"/>
    <w:rsid w:val="001A0284"/>
    <w:rsid w:val="001A088B"/>
    <w:rsid w:val="001A093B"/>
    <w:rsid w:val="001A0FB4"/>
    <w:rsid w:val="001A1268"/>
    <w:rsid w:val="001A12C8"/>
    <w:rsid w:val="001A151B"/>
    <w:rsid w:val="001A1582"/>
    <w:rsid w:val="001A186E"/>
    <w:rsid w:val="001A1D74"/>
    <w:rsid w:val="001A210A"/>
    <w:rsid w:val="001A283A"/>
    <w:rsid w:val="001A2AFE"/>
    <w:rsid w:val="001A3210"/>
    <w:rsid w:val="001A3423"/>
    <w:rsid w:val="001A3448"/>
    <w:rsid w:val="001A3511"/>
    <w:rsid w:val="001A3BDE"/>
    <w:rsid w:val="001A3D68"/>
    <w:rsid w:val="001A4384"/>
    <w:rsid w:val="001A4739"/>
    <w:rsid w:val="001A4864"/>
    <w:rsid w:val="001A492E"/>
    <w:rsid w:val="001A49C8"/>
    <w:rsid w:val="001A49DF"/>
    <w:rsid w:val="001A4A88"/>
    <w:rsid w:val="001A4CE3"/>
    <w:rsid w:val="001A4D14"/>
    <w:rsid w:val="001A4F32"/>
    <w:rsid w:val="001A5287"/>
    <w:rsid w:val="001A5697"/>
    <w:rsid w:val="001A57F9"/>
    <w:rsid w:val="001A5B05"/>
    <w:rsid w:val="001A6093"/>
    <w:rsid w:val="001A61AF"/>
    <w:rsid w:val="001A62AA"/>
    <w:rsid w:val="001A65BD"/>
    <w:rsid w:val="001A6742"/>
    <w:rsid w:val="001A67E2"/>
    <w:rsid w:val="001A6BCB"/>
    <w:rsid w:val="001A6E83"/>
    <w:rsid w:val="001A7719"/>
    <w:rsid w:val="001A772D"/>
    <w:rsid w:val="001A7807"/>
    <w:rsid w:val="001A7A47"/>
    <w:rsid w:val="001A7BD3"/>
    <w:rsid w:val="001B00D5"/>
    <w:rsid w:val="001B0370"/>
    <w:rsid w:val="001B0406"/>
    <w:rsid w:val="001B0493"/>
    <w:rsid w:val="001B0669"/>
    <w:rsid w:val="001B0836"/>
    <w:rsid w:val="001B083C"/>
    <w:rsid w:val="001B08E2"/>
    <w:rsid w:val="001B0B24"/>
    <w:rsid w:val="001B0BC2"/>
    <w:rsid w:val="001B0FA0"/>
    <w:rsid w:val="001B107B"/>
    <w:rsid w:val="001B11AB"/>
    <w:rsid w:val="001B13E3"/>
    <w:rsid w:val="001B142B"/>
    <w:rsid w:val="001B14A6"/>
    <w:rsid w:val="001B1861"/>
    <w:rsid w:val="001B1898"/>
    <w:rsid w:val="001B1ABC"/>
    <w:rsid w:val="001B1BBB"/>
    <w:rsid w:val="001B1CA0"/>
    <w:rsid w:val="001B1DB1"/>
    <w:rsid w:val="001B1EA3"/>
    <w:rsid w:val="001B2207"/>
    <w:rsid w:val="001B23EE"/>
    <w:rsid w:val="001B2A98"/>
    <w:rsid w:val="001B2E00"/>
    <w:rsid w:val="001B2E3E"/>
    <w:rsid w:val="001B33B3"/>
    <w:rsid w:val="001B3579"/>
    <w:rsid w:val="001B3AD7"/>
    <w:rsid w:val="001B3E0D"/>
    <w:rsid w:val="001B3E82"/>
    <w:rsid w:val="001B408B"/>
    <w:rsid w:val="001B41EF"/>
    <w:rsid w:val="001B42B0"/>
    <w:rsid w:val="001B462D"/>
    <w:rsid w:val="001B4E0B"/>
    <w:rsid w:val="001B4E70"/>
    <w:rsid w:val="001B4F14"/>
    <w:rsid w:val="001B50C8"/>
    <w:rsid w:val="001B554A"/>
    <w:rsid w:val="001B57F4"/>
    <w:rsid w:val="001B5A18"/>
    <w:rsid w:val="001B5B79"/>
    <w:rsid w:val="001B5C3F"/>
    <w:rsid w:val="001B5C57"/>
    <w:rsid w:val="001B68BD"/>
    <w:rsid w:val="001B68DB"/>
    <w:rsid w:val="001B6A4E"/>
    <w:rsid w:val="001B6B30"/>
    <w:rsid w:val="001B6D3A"/>
    <w:rsid w:val="001B6F31"/>
    <w:rsid w:val="001B702C"/>
    <w:rsid w:val="001B7571"/>
    <w:rsid w:val="001B7AE1"/>
    <w:rsid w:val="001B7D9D"/>
    <w:rsid w:val="001C071D"/>
    <w:rsid w:val="001C0749"/>
    <w:rsid w:val="001C14B9"/>
    <w:rsid w:val="001C1532"/>
    <w:rsid w:val="001C15B1"/>
    <w:rsid w:val="001C174F"/>
    <w:rsid w:val="001C17E5"/>
    <w:rsid w:val="001C1861"/>
    <w:rsid w:val="001C18FE"/>
    <w:rsid w:val="001C1921"/>
    <w:rsid w:val="001C1A5F"/>
    <w:rsid w:val="001C1C48"/>
    <w:rsid w:val="001C1D0C"/>
    <w:rsid w:val="001C1E3D"/>
    <w:rsid w:val="001C2500"/>
    <w:rsid w:val="001C2730"/>
    <w:rsid w:val="001C29C8"/>
    <w:rsid w:val="001C2BA6"/>
    <w:rsid w:val="001C2CE1"/>
    <w:rsid w:val="001C30FA"/>
    <w:rsid w:val="001C3432"/>
    <w:rsid w:val="001C36A0"/>
    <w:rsid w:val="001C3A16"/>
    <w:rsid w:val="001C3D0C"/>
    <w:rsid w:val="001C4177"/>
    <w:rsid w:val="001C4453"/>
    <w:rsid w:val="001C4689"/>
    <w:rsid w:val="001C4A66"/>
    <w:rsid w:val="001C4F18"/>
    <w:rsid w:val="001C4F35"/>
    <w:rsid w:val="001C512D"/>
    <w:rsid w:val="001C57D3"/>
    <w:rsid w:val="001C6172"/>
    <w:rsid w:val="001C6255"/>
    <w:rsid w:val="001C625E"/>
    <w:rsid w:val="001C642B"/>
    <w:rsid w:val="001C6499"/>
    <w:rsid w:val="001C65EC"/>
    <w:rsid w:val="001C6A9B"/>
    <w:rsid w:val="001C6ADE"/>
    <w:rsid w:val="001C6C1A"/>
    <w:rsid w:val="001C6CF9"/>
    <w:rsid w:val="001C6D3C"/>
    <w:rsid w:val="001C739E"/>
    <w:rsid w:val="001C75D3"/>
    <w:rsid w:val="001C7671"/>
    <w:rsid w:val="001C7815"/>
    <w:rsid w:val="001C783E"/>
    <w:rsid w:val="001C7E8E"/>
    <w:rsid w:val="001D03DB"/>
    <w:rsid w:val="001D0710"/>
    <w:rsid w:val="001D0AFA"/>
    <w:rsid w:val="001D0BA2"/>
    <w:rsid w:val="001D0E01"/>
    <w:rsid w:val="001D15F7"/>
    <w:rsid w:val="001D19DA"/>
    <w:rsid w:val="001D1B74"/>
    <w:rsid w:val="001D1C9E"/>
    <w:rsid w:val="001D229D"/>
    <w:rsid w:val="001D23C2"/>
    <w:rsid w:val="001D24DE"/>
    <w:rsid w:val="001D2563"/>
    <w:rsid w:val="001D28EC"/>
    <w:rsid w:val="001D2ABD"/>
    <w:rsid w:val="001D2AEB"/>
    <w:rsid w:val="001D2FBD"/>
    <w:rsid w:val="001D3116"/>
    <w:rsid w:val="001D3155"/>
    <w:rsid w:val="001D338D"/>
    <w:rsid w:val="001D3719"/>
    <w:rsid w:val="001D397E"/>
    <w:rsid w:val="001D3B1C"/>
    <w:rsid w:val="001D4107"/>
    <w:rsid w:val="001D41E4"/>
    <w:rsid w:val="001D435A"/>
    <w:rsid w:val="001D4408"/>
    <w:rsid w:val="001D45B3"/>
    <w:rsid w:val="001D487F"/>
    <w:rsid w:val="001D4BCE"/>
    <w:rsid w:val="001D4C18"/>
    <w:rsid w:val="001D4D52"/>
    <w:rsid w:val="001D4DCA"/>
    <w:rsid w:val="001D4E67"/>
    <w:rsid w:val="001D5194"/>
    <w:rsid w:val="001D51D8"/>
    <w:rsid w:val="001D5612"/>
    <w:rsid w:val="001D564E"/>
    <w:rsid w:val="001D5C38"/>
    <w:rsid w:val="001D5E31"/>
    <w:rsid w:val="001D5E59"/>
    <w:rsid w:val="001D630F"/>
    <w:rsid w:val="001D63D2"/>
    <w:rsid w:val="001D6B1B"/>
    <w:rsid w:val="001D6E1D"/>
    <w:rsid w:val="001D6F96"/>
    <w:rsid w:val="001D6FE7"/>
    <w:rsid w:val="001D7056"/>
    <w:rsid w:val="001D75C3"/>
    <w:rsid w:val="001D7607"/>
    <w:rsid w:val="001D7D1F"/>
    <w:rsid w:val="001D7EEF"/>
    <w:rsid w:val="001E02EB"/>
    <w:rsid w:val="001E034E"/>
    <w:rsid w:val="001E110D"/>
    <w:rsid w:val="001E1212"/>
    <w:rsid w:val="001E1389"/>
    <w:rsid w:val="001E13A1"/>
    <w:rsid w:val="001E13A3"/>
    <w:rsid w:val="001E148C"/>
    <w:rsid w:val="001E14D2"/>
    <w:rsid w:val="001E1B39"/>
    <w:rsid w:val="001E1B73"/>
    <w:rsid w:val="001E1BD6"/>
    <w:rsid w:val="001E1C57"/>
    <w:rsid w:val="001E1E09"/>
    <w:rsid w:val="001E20B0"/>
    <w:rsid w:val="001E20F9"/>
    <w:rsid w:val="001E258D"/>
    <w:rsid w:val="001E28A3"/>
    <w:rsid w:val="001E2B89"/>
    <w:rsid w:val="001E2D9D"/>
    <w:rsid w:val="001E2E81"/>
    <w:rsid w:val="001E3483"/>
    <w:rsid w:val="001E37EB"/>
    <w:rsid w:val="001E383C"/>
    <w:rsid w:val="001E3A0C"/>
    <w:rsid w:val="001E3DCC"/>
    <w:rsid w:val="001E3E49"/>
    <w:rsid w:val="001E4199"/>
    <w:rsid w:val="001E42A6"/>
    <w:rsid w:val="001E4745"/>
    <w:rsid w:val="001E4782"/>
    <w:rsid w:val="001E48A3"/>
    <w:rsid w:val="001E59D0"/>
    <w:rsid w:val="001E614D"/>
    <w:rsid w:val="001E61D9"/>
    <w:rsid w:val="001E62E3"/>
    <w:rsid w:val="001E63B9"/>
    <w:rsid w:val="001E63C2"/>
    <w:rsid w:val="001E6849"/>
    <w:rsid w:val="001E6972"/>
    <w:rsid w:val="001E697E"/>
    <w:rsid w:val="001E6CC2"/>
    <w:rsid w:val="001E6DA0"/>
    <w:rsid w:val="001E7132"/>
    <w:rsid w:val="001E7250"/>
    <w:rsid w:val="001E7286"/>
    <w:rsid w:val="001E7464"/>
    <w:rsid w:val="001E75D3"/>
    <w:rsid w:val="001E7B95"/>
    <w:rsid w:val="001E7D2C"/>
    <w:rsid w:val="001F01C7"/>
    <w:rsid w:val="001F01CE"/>
    <w:rsid w:val="001F037B"/>
    <w:rsid w:val="001F0695"/>
    <w:rsid w:val="001F06BA"/>
    <w:rsid w:val="001F078B"/>
    <w:rsid w:val="001F09AC"/>
    <w:rsid w:val="001F0CD3"/>
    <w:rsid w:val="001F0DF0"/>
    <w:rsid w:val="001F0EA6"/>
    <w:rsid w:val="001F112C"/>
    <w:rsid w:val="001F1366"/>
    <w:rsid w:val="001F16D7"/>
    <w:rsid w:val="001F16FD"/>
    <w:rsid w:val="001F1712"/>
    <w:rsid w:val="001F2320"/>
    <w:rsid w:val="001F2A84"/>
    <w:rsid w:val="001F36AC"/>
    <w:rsid w:val="001F3A2F"/>
    <w:rsid w:val="001F3D4E"/>
    <w:rsid w:val="001F3EAD"/>
    <w:rsid w:val="001F3FB4"/>
    <w:rsid w:val="001F4162"/>
    <w:rsid w:val="001F418E"/>
    <w:rsid w:val="001F43CA"/>
    <w:rsid w:val="001F456D"/>
    <w:rsid w:val="001F49C3"/>
    <w:rsid w:val="001F4C9E"/>
    <w:rsid w:val="001F5055"/>
    <w:rsid w:val="001F505C"/>
    <w:rsid w:val="001F50B9"/>
    <w:rsid w:val="001F51D3"/>
    <w:rsid w:val="001F5C35"/>
    <w:rsid w:val="001F5FBD"/>
    <w:rsid w:val="001F6121"/>
    <w:rsid w:val="001F6326"/>
    <w:rsid w:val="001F6A0E"/>
    <w:rsid w:val="001F6AEB"/>
    <w:rsid w:val="001F6B6A"/>
    <w:rsid w:val="001F6D69"/>
    <w:rsid w:val="001F76E8"/>
    <w:rsid w:val="001F7802"/>
    <w:rsid w:val="001F78DA"/>
    <w:rsid w:val="001F7B24"/>
    <w:rsid w:val="001F7C75"/>
    <w:rsid w:val="001F7D4F"/>
    <w:rsid w:val="001F7DC4"/>
    <w:rsid w:val="001F7E92"/>
    <w:rsid w:val="001F7F48"/>
    <w:rsid w:val="001F7F7F"/>
    <w:rsid w:val="002000BB"/>
    <w:rsid w:val="002001AA"/>
    <w:rsid w:val="002004B9"/>
    <w:rsid w:val="002006B7"/>
    <w:rsid w:val="00200BB1"/>
    <w:rsid w:val="002011AC"/>
    <w:rsid w:val="002014E3"/>
    <w:rsid w:val="002016A3"/>
    <w:rsid w:val="00201AA3"/>
    <w:rsid w:val="00202059"/>
    <w:rsid w:val="00202152"/>
    <w:rsid w:val="00202257"/>
    <w:rsid w:val="00202665"/>
    <w:rsid w:val="00202A7D"/>
    <w:rsid w:val="00202B9D"/>
    <w:rsid w:val="00202E71"/>
    <w:rsid w:val="00203154"/>
    <w:rsid w:val="002032DB"/>
    <w:rsid w:val="00203332"/>
    <w:rsid w:val="0020335B"/>
    <w:rsid w:val="002034BA"/>
    <w:rsid w:val="002034DD"/>
    <w:rsid w:val="00203538"/>
    <w:rsid w:val="00203946"/>
    <w:rsid w:val="00203E9A"/>
    <w:rsid w:val="00204239"/>
    <w:rsid w:val="00204420"/>
    <w:rsid w:val="002047AF"/>
    <w:rsid w:val="00205209"/>
    <w:rsid w:val="002052E1"/>
    <w:rsid w:val="002053AD"/>
    <w:rsid w:val="00205745"/>
    <w:rsid w:val="00205B08"/>
    <w:rsid w:val="00205CE6"/>
    <w:rsid w:val="00205E6A"/>
    <w:rsid w:val="00205F73"/>
    <w:rsid w:val="002060D7"/>
    <w:rsid w:val="0020623E"/>
    <w:rsid w:val="00206409"/>
    <w:rsid w:val="0020642F"/>
    <w:rsid w:val="002066E9"/>
    <w:rsid w:val="002067F3"/>
    <w:rsid w:val="0020681D"/>
    <w:rsid w:val="00206835"/>
    <w:rsid w:val="00206A99"/>
    <w:rsid w:val="00206B4E"/>
    <w:rsid w:val="00206CFC"/>
    <w:rsid w:val="00206EAE"/>
    <w:rsid w:val="002070D3"/>
    <w:rsid w:val="002070EF"/>
    <w:rsid w:val="002072F6"/>
    <w:rsid w:val="00207A29"/>
    <w:rsid w:val="00207B11"/>
    <w:rsid w:val="00207B59"/>
    <w:rsid w:val="00207E1D"/>
    <w:rsid w:val="00210022"/>
    <w:rsid w:val="00210668"/>
    <w:rsid w:val="0021081A"/>
    <w:rsid w:val="0021085A"/>
    <w:rsid w:val="00210934"/>
    <w:rsid w:val="00210AFE"/>
    <w:rsid w:val="00210FED"/>
    <w:rsid w:val="0021108A"/>
    <w:rsid w:val="00211241"/>
    <w:rsid w:val="0021145F"/>
    <w:rsid w:val="0021192B"/>
    <w:rsid w:val="00211981"/>
    <w:rsid w:val="00211C45"/>
    <w:rsid w:val="00211CD6"/>
    <w:rsid w:val="00211D57"/>
    <w:rsid w:val="00211EE6"/>
    <w:rsid w:val="0021201C"/>
    <w:rsid w:val="002122FA"/>
    <w:rsid w:val="00212431"/>
    <w:rsid w:val="0021259D"/>
    <w:rsid w:val="00212ACA"/>
    <w:rsid w:val="00212F42"/>
    <w:rsid w:val="00214383"/>
    <w:rsid w:val="002143BF"/>
    <w:rsid w:val="002146E7"/>
    <w:rsid w:val="0021490B"/>
    <w:rsid w:val="00215025"/>
    <w:rsid w:val="002154E4"/>
    <w:rsid w:val="002156D4"/>
    <w:rsid w:val="002157E0"/>
    <w:rsid w:val="00215F21"/>
    <w:rsid w:val="002162CC"/>
    <w:rsid w:val="00216483"/>
    <w:rsid w:val="00216784"/>
    <w:rsid w:val="00216A7E"/>
    <w:rsid w:val="00216B92"/>
    <w:rsid w:val="00216FE1"/>
    <w:rsid w:val="002171A0"/>
    <w:rsid w:val="002172F7"/>
    <w:rsid w:val="00217583"/>
    <w:rsid w:val="00217639"/>
    <w:rsid w:val="00217D22"/>
    <w:rsid w:val="00220433"/>
    <w:rsid w:val="00220698"/>
    <w:rsid w:val="002209FD"/>
    <w:rsid w:val="00220C73"/>
    <w:rsid w:val="00220CCE"/>
    <w:rsid w:val="00221212"/>
    <w:rsid w:val="002214CD"/>
    <w:rsid w:val="002215C0"/>
    <w:rsid w:val="00221BB8"/>
    <w:rsid w:val="00221DD0"/>
    <w:rsid w:val="00222132"/>
    <w:rsid w:val="0022213E"/>
    <w:rsid w:val="00222190"/>
    <w:rsid w:val="002221A9"/>
    <w:rsid w:val="002222B0"/>
    <w:rsid w:val="002223CD"/>
    <w:rsid w:val="002224B5"/>
    <w:rsid w:val="002224E2"/>
    <w:rsid w:val="00222AA8"/>
    <w:rsid w:val="00222B98"/>
    <w:rsid w:val="00222D6B"/>
    <w:rsid w:val="00222EA2"/>
    <w:rsid w:val="0022324B"/>
    <w:rsid w:val="00223441"/>
    <w:rsid w:val="00223674"/>
    <w:rsid w:val="002237A6"/>
    <w:rsid w:val="0022398A"/>
    <w:rsid w:val="00223D41"/>
    <w:rsid w:val="00223D87"/>
    <w:rsid w:val="00224243"/>
    <w:rsid w:val="00224275"/>
    <w:rsid w:val="00224393"/>
    <w:rsid w:val="0022440E"/>
    <w:rsid w:val="0022454A"/>
    <w:rsid w:val="002246DE"/>
    <w:rsid w:val="00224925"/>
    <w:rsid w:val="00224BCF"/>
    <w:rsid w:val="00224D0E"/>
    <w:rsid w:val="00224F31"/>
    <w:rsid w:val="00224FBF"/>
    <w:rsid w:val="00225195"/>
    <w:rsid w:val="00225889"/>
    <w:rsid w:val="002262E6"/>
    <w:rsid w:val="00227034"/>
    <w:rsid w:val="00227439"/>
    <w:rsid w:val="00227463"/>
    <w:rsid w:val="00227478"/>
    <w:rsid w:val="00227628"/>
    <w:rsid w:val="002276A1"/>
    <w:rsid w:val="002278AF"/>
    <w:rsid w:val="00227C84"/>
    <w:rsid w:val="00227CFF"/>
    <w:rsid w:val="00227EDB"/>
    <w:rsid w:val="00230050"/>
    <w:rsid w:val="002306F0"/>
    <w:rsid w:val="002307BA"/>
    <w:rsid w:val="00230BE1"/>
    <w:rsid w:val="00230E11"/>
    <w:rsid w:val="00230EE4"/>
    <w:rsid w:val="00231067"/>
    <w:rsid w:val="0023119C"/>
    <w:rsid w:val="00231624"/>
    <w:rsid w:val="002317A6"/>
    <w:rsid w:val="002319CB"/>
    <w:rsid w:val="00231A5D"/>
    <w:rsid w:val="00231BE8"/>
    <w:rsid w:val="00231C2B"/>
    <w:rsid w:val="002327A3"/>
    <w:rsid w:val="0023283F"/>
    <w:rsid w:val="002329D2"/>
    <w:rsid w:val="00232B2F"/>
    <w:rsid w:val="00232EAA"/>
    <w:rsid w:val="00232F34"/>
    <w:rsid w:val="00232F68"/>
    <w:rsid w:val="00233718"/>
    <w:rsid w:val="00233743"/>
    <w:rsid w:val="002337AA"/>
    <w:rsid w:val="002338C1"/>
    <w:rsid w:val="00233A86"/>
    <w:rsid w:val="002345C1"/>
    <w:rsid w:val="002346BD"/>
    <w:rsid w:val="00234921"/>
    <w:rsid w:val="002351A1"/>
    <w:rsid w:val="00235835"/>
    <w:rsid w:val="00235C2F"/>
    <w:rsid w:val="0023622E"/>
    <w:rsid w:val="002362F2"/>
    <w:rsid w:val="0023640D"/>
    <w:rsid w:val="002364E6"/>
    <w:rsid w:val="002368EC"/>
    <w:rsid w:val="00236978"/>
    <w:rsid w:val="00236A5D"/>
    <w:rsid w:val="00236A7B"/>
    <w:rsid w:val="00236B19"/>
    <w:rsid w:val="00236D33"/>
    <w:rsid w:val="0023714D"/>
    <w:rsid w:val="002375C0"/>
    <w:rsid w:val="0023776B"/>
    <w:rsid w:val="002377EC"/>
    <w:rsid w:val="002377FC"/>
    <w:rsid w:val="002379BF"/>
    <w:rsid w:val="00237A0B"/>
    <w:rsid w:val="00237B0D"/>
    <w:rsid w:val="00237E29"/>
    <w:rsid w:val="00237F91"/>
    <w:rsid w:val="00240355"/>
    <w:rsid w:val="0024063F"/>
    <w:rsid w:val="0024075A"/>
    <w:rsid w:val="0024079D"/>
    <w:rsid w:val="00240850"/>
    <w:rsid w:val="00240863"/>
    <w:rsid w:val="00240C06"/>
    <w:rsid w:val="00240F04"/>
    <w:rsid w:val="0024122C"/>
    <w:rsid w:val="00241ABC"/>
    <w:rsid w:val="00241B34"/>
    <w:rsid w:val="00241C48"/>
    <w:rsid w:val="00241CC0"/>
    <w:rsid w:val="00241D27"/>
    <w:rsid w:val="00241EAA"/>
    <w:rsid w:val="00242149"/>
    <w:rsid w:val="002422E4"/>
    <w:rsid w:val="0024243B"/>
    <w:rsid w:val="002428E3"/>
    <w:rsid w:val="00242B43"/>
    <w:rsid w:val="00242BE9"/>
    <w:rsid w:val="00242ECD"/>
    <w:rsid w:val="00242F78"/>
    <w:rsid w:val="00242F9C"/>
    <w:rsid w:val="002432A0"/>
    <w:rsid w:val="00243393"/>
    <w:rsid w:val="0024355F"/>
    <w:rsid w:val="0024359F"/>
    <w:rsid w:val="002435AC"/>
    <w:rsid w:val="00243D21"/>
    <w:rsid w:val="00243DA2"/>
    <w:rsid w:val="00243E00"/>
    <w:rsid w:val="00243E90"/>
    <w:rsid w:val="00243EFB"/>
    <w:rsid w:val="00244256"/>
    <w:rsid w:val="002443DF"/>
    <w:rsid w:val="002444E9"/>
    <w:rsid w:val="002444FC"/>
    <w:rsid w:val="00244723"/>
    <w:rsid w:val="00244818"/>
    <w:rsid w:val="00244B0D"/>
    <w:rsid w:val="00244B6C"/>
    <w:rsid w:val="00244DC3"/>
    <w:rsid w:val="00244E35"/>
    <w:rsid w:val="00244EA7"/>
    <w:rsid w:val="00244EED"/>
    <w:rsid w:val="00245994"/>
    <w:rsid w:val="002459B7"/>
    <w:rsid w:val="00245A14"/>
    <w:rsid w:val="00245A98"/>
    <w:rsid w:val="00245B8A"/>
    <w:rsid w:val="00245CFB"/>
    <w:rsid w:val="00245DD9"/>
    <w:rsid w:val="0024618D"/>
    <w:rsid w:val="002464FF"/>
    <w:rsid w:val="00246753"/>
    <w:rsid w:val="00246B99"/>
    <w:rsid w:val="00246F23"/>
    <w:rsid w:val="00246FE0"/>
    <w:rsid w:val="0024747E"/>
    <w:rsid w:val="00247665"/>
    <w:rsid w:val="0024797B"/>
    <w:rsid w:val="00247D6C"/>
    <w:rsid w:val="00247DB8"/>
    <w:rsid w:val="00247F26"/>
    <w:rsid w:val="00247FD9"/>
    <w:rsid w:val="00250167"/>
    <w:rsid w:val="002501BC"/>
    <w:rsid w:val="00250565"/>
    <w:rsid w:val="00250605"/>
    <w:rsid w:val="002508F6"/>
    <w:rsid w:val="00250978"/>
    <w:rsid w:val="00250D7F"/>
    <w:rsid w:val="002512DE"/>
    <w:rsid w:val="00251354"/>
    <w:rsid w:val="002515A6"/>
    <w:rsid w:val="002519AB"/>
    <w:rsid w:val="00251A05"/>
    <w:rsid w:val="00251A14"/>
    <w:rsid w:val="00251BC0"/>
    <w:rsid w:val="00251CCF"/>
    <w:rsid w:val="00251D3C"/>
    <w:rsid w:val="00251F90"/>
    <w:rsid w:val="0025206B"/>
    <w:rsid w:val="00252585"/>
    <w:rsid w:val="002527C7"/>
    <w:rsid w:val="0025299C"/>
    <w:rsid w:val="00252B22"/>
    <w:rsid w:val="00252EA1"/>
    <w:rsid w:val="00252FB7"/>
    <w:rsid w:val="002530F8"/>
    <w:rsid w:val="0025318E"/>
    <w:rsid w:val="00253397"/>
    <w:rsid w:val="00253638"/>
    <w:rsid w:val="00253C07"/>
    <w:rsid w:val="00253D99"/>
    <w:rsid w:val="00253E3A"/>
    <w:rsid w:val="00253ED5"/>
    <w:rsid w:val="002540B8"/>
    <w:rsid w:val="00254150"/>
    <w:rsid w:val="00254575"/>
    <w:rsid w:val="00254576"/>
    <w:rsid w:val="0025473D"/>
    <w:rsid w:val="00254745"/>
    <w:rsid w:val="0025483C"/>
    <w:rsid w:val="00254971"/>
    <w:rsid w:val="00254A3D"/>
    <w:rsid w:val="00255097"/>
    <w:rsid w:val="00255176"/>
    <w:rsid w:val="002551BB"/>
    <w:rsid w:val="0025520D"/>
    <w:rsid w:val="0025523F"/>
    <w:rsid w:val="002552C0"/>
    <w:rsid w:val="00255705"/>
    <w:rsid w:val="00255927"/>
    <w:rsid w:val="00255A82"/>
    <w:rsid w:val="00255D09"/>
    <w:rsid w:val="002560E2"/>
    <w:rsid w:val="002563C4"/>
    <w:rsid w:val="002563C7"/>
    <w:rsid w:val="00256B79"/>
    <w:rsid w:val="00256C38"/>
    <w:rsid w:val="00256D66"/>
    <w:rsid w:val="00256DB4"/>
    <w:rsid w:val="00256E86"/>
    <w:rsid w:val="002572B7"/>
    <w:rsid w:val="002572F5"/>
    <w:rsid w:val="002573C1"/>
    <w:rsid w:val="00257B21"/>
    <w:rsid w:val="00257DB3"/>
    <w:rsid w:val="002601A8"/>
    <w:rsid w:val="00260CA8"/>
    <w:rsid w:val="0026115B"/>
    <w:rsid w:val="00261207"/>
    <w:rsid w:val="00261281"/>
    <w:rsid w:val="00261482"/>
    <w:rsid w:val="002615DC"/>
    <w:rsid w:val="00261FDA"/>
    <w:rsid w:val="0026216E"/>
    <w:rsid w:val="00262298"/>
    <w:rsid w:val="00262347"/>
    <w:rsid w:val="0026255F"/>
    <w:rsid w:val="00263000"/>
    <w:rsid w:val="0026313E"/>
    <w:rsid w:val="0026316E"/>
    <w:rsid w:val="00263185"/>
    <w:rsid w:val="00263289"/>
    <w:rsid w:val="002632A5"/>
    <w:rsid w:val="00263367"/>
    <w:rsid w:val="00263459"/>
    <w:rsid w:val="002634DB"/>
    <w:rsid w:val="00263677"/>
    <w:rsid w:val="00263A8C"/>
    <w:rsid w:val="00263CCF"/>
    <w:rsid w:val="00264050"/>
    <w:rsid w:val="002642D5"/>
    <w:rsid w:val="0026481A"/>
    <w:rsid w:val="002649B9"/>
    <w:rsid w:val="00264D47"/>
    <w:rsid w:val="00264EBB"/>
    <w:rsid w:val="00265316"/>
    <w:rsid w:val="0026532E"/>
    <w:rsid w:val="002654B8"/>
    <w:rsid w:val="0026556E"/>
    <w:rsid w:val="00265587"/>
    <w:rsid w:val="00265644"/>
    <w:rsid w:val="00265B89"/>
    <w:rsid w:val="00265C8D"/>
    <w:rsid w:val="00265FB9"/>
    <w:rsid w:val="0026616D"/>
    <w:rsid w:val="002661A3"/>
    <w:rsid w:val="00266281"/>
    <w:rsid w:val="002662B8"/>
    <w:rsid w:val="00266340"/>
    <w:rsid w:val="0026636D"/>
    <w:rsid w:val="002665A3"/>
    <w:rsid w:val="00266668"/>
    <w:rsid w:val="00267013"/>
    <w:rsid w:val="002670CB"/>
    <w:rsid w:val="002670DC"/>
    <w:rsid w:val="00267212"/>
    <w:rsid w:val="0026768B"/>
    <w:rsid w:val="002679EF"/>
    <w:rsid w:val="00267AA4"/>
    <w:rsid w:val="00267D8A"/>
    <w:rsid w:val="0027039E"/>
    <w:rsid w:val="00270449"/>
    <w:rsid w:val="00270683"/>
    <w:rsid w:val="00270773"/>
    <w:rsid w:val="002708B8"/>
    <w:rsid w:val="00270935"/>
    <w:rsid w:val="00270B21"/>
    <w:rsid w:val="00270BC2"/>
    <w:rsid w:val="00270BE1"/>
    <w:rsid w:val="00270D34"/>
    <w:rsid w:val="00270FEC"/>
    <w:rsid w:val="002712B1"/>
    <w:rsid w:val="00271359"/>
    <w:rsid w:val="0027161B"/>
    <w:rsid w:val="0027171C"/>
    <w:rsid w:val="00271754"/>
    <w:rsid w:val="002717A7"/>
    <w:rsid w:val="00271859"/>
    <w:rsid w:val="00271A68"/>
    <w:rsid w:val="00271B2F"/>
    <w:rsid w:val="00271C23"/>
    <w:rsid w:val="00271CF2"/>
    <w:rsid w:val="00271D62"/>
    <w:rsid w:val="00271D94"/>
    <w:rsid w:val="00272199"/>
    <w:rsid w:val="002721AC"/>
    <w:rsid w:val="002722E9"/>
    <w:rsid w:val="002723A6"/>
    <w:rsid w:val="0027259A"/>
    <w:rsid w:val="002725F5"/>
    <w:rsid w:val="00272777"/>
    <w:rsid w:val="00272DCC"/>
    <w:rsid w:val="00273054"/>
    <w:rsid w:val="0027312A"/>
    <w:rsid w:val="00273A85"/>
    <w:rsid w:val="00273DF9"/>
    <w:rsid w:val="00274180"/>
    <w:rsid w:val="00274340"/>
    <w:rsid w:val="00274A6B"/>
    <w:rsid w:val="00274BCD"/>
    <w:rsid w:val="00275099"/>
    <w:rsid w:val="002751BE"/>
    <w:rsid w:val="002751DF"/>
    <w:rsid w:val="00275586"/>
    <w:rsid w:val="002755F8"/>
    <w:rsid w:val="00275BBE"/>
    <w:rsid w:val="00275E04"/>
    <w:rsid w:val="00275E3D"/>
    <w:rsid w:val="00275E4A"/>
    <w:rsid w:val="00275F6E"/>
    <w:rsid w:val="00275F9D"/>
    <w:rsid w:val="0027601C"/>
    <w:rsid w:val="002761BD"/>
    <w:rsid w:val="0027651B"/>
    <w:rsid w:val="00276536"/>
    <w:rsid w:val="00276D6F"/>
    <w:rsid w:val="00276EB5"/>
    <w:rsid w:val="00276EE7"/>
    <w:rsid w:val="00277172"/>
    <w:rsid w:val="002776E7"/>
    <w:rsid w:val="00277894"/>
    <w:rsid w:val="002778BB"/>
    <w:rsid w:val="00277BE2"/>
    <w:rsid w:val="00277D9E"/>
    <w:rsid w:val="0028036F"/>
    <w:rsid w:val="00280A23"/>
    <w:rsid w:val="00280C51"/>
    <w:rsid w:val="00280F00"/>
    <w:rsid w:val="0028134B"/>
    <w:rsid w:val="00281590"/>
    <w:rsid w:val="00281600"/>
    <w:rsid w:val="0028190F"/>
    <w:rsid w:val="00281E8D"/>
    <w:rsid w:val="00282AFE"/>
    <w:rsid w:val="00282C56"/>
    <w:rsid w:val="00282D94"/>
    <w:rsid w:val="00283049"/>
    <w:rsid w:val="00283091"/>
    <w:rsid w:val="002830BB"/>
    <w:rsid w:val="00283169"/>
    <w:rsid w:val="00283370"/>
    <w:rsid w:val="00283569"/>
    <w:rsid w:val="0028362D"/>
    <w:rsid w:val="00283AA7"/>
    <w:rsid w:val="002841A3"/>
    <w:rsid w:val="002841B3"/>
    <w:rsid w:val="00284389"/>
    <w:rsid w:val="0028454F"/>
    <w:rsid w:val="0028470F"/>
    <w:rsid w:val="0028488C"/>
    <w:rsid w:val="00284ABC"/>
    <w:rsid w:val="00284BF4"/>
    <w:rsid w:val="00284CC4"/>
    <w:rsid w:val="00284F4A"/>
    <w:rsid w:val="00285079"/>
    <w:rsid w:val="002850D7"/>
    <w:rsid w:val="00285302"/>
    <w:rsid w:val="002855AF"/>
    <w:rsid w:val="00285899"/>
    <w:rsid w:val="002858E4"/>
    <w:rsid w:val="00285939"/>
    <w:rsid w:val="00285D06"/>
    <w:rsid w:val="00285F92"/>
    <w:rsid w:val="00286347"/>
    <w:rsid w:val="002869D5"/>
    <w:rsid w:val="00286AC2"/>
    <w:rsid w:val="00286C5F"/>
    <w:rsid w:val="00286CF7"/>
    <w:rsid w:val="00287003"/>
    <w:rsid w:val="002872C9"/>
    <w:rsid w:val="00287854"/>
    <w:rsid w:val="00287B75"/>
    <w:rsid w:val="00287BB2"/>
    <w:rsid w:val="00287F42"/>
    <w:rsid w:val="00287F77"/>
    <w:rsid w:val="00290101"/>
    <w:rsid w:val="0029029B"/>
    <w:rsid w:val="002904A8"/>
    <w:rsid w:val="002904F8"/>
    <w:rsid w:val="002908E9"/>
    <w:rsid w:val="0029091D"/>
    <w:rsid w:val="00290A38"/>
    <w:rsid w:val="00290C0F"/>
    <w:rsid w:val="00290C95"/>
    <w:rsid w:val="00290E11"/>
    <w:rsid w:val="00290F18"/>
    <w:rsid w:val="0029105D"/>
    <w:rsid w:val="002912DB"/>
    <w:rsid w:val="0029133B"/>
    <w:rsid w:val="0029149B"/>
    <w:rsid w:val="002916CF"/>
    <w:rsid w:val="00291761"/>
    <w:rsid w:val="00291950"/>
    <w:rsid w:val="00292128"/>
    <w:rsid w:val="0029244F"/>
    <w:rsid w:val="0029248B"/>
    <w:rsid w:val="002925E5"/>
    <w:rsid w:val="00292735"/>
    <w:rsid w:val="0029290C"/>
    <w:rsid w:val="00292A7D"/>
    <w:rsid w:val="00292B44"/>
    <w:rsid w:val="00292E88"/>
    <w:rsid w:val="00292F50"/>
    <w:rsid w:val="00293224"/>
    <w:rsid w:val="0029357C"/>
    <w:rsid w:val="0029371F"/>
    <w:rsid w:val="0029377A"/>
    <w:rsid w:val="0029382D"/>
    <w:rsid w:val="00293C9C"/>
    <w:rsid w:val="00293DEE"/>
    <w:rsid w:val="00293F6E"/>
    <w:rsid w:val="00293F89"/>
    <w:rsid w:val="002941D7"/>
    <w:rsid w:val="00294228"/>
    <w:rsid w:val="0029448F"/>
    <w:rsid w:val="00294761"/>
    <w:rsid w:val="00294C86"/>
    <w:rsid w:val="00294C92"/>
    <w:rsid w:val="00294CF7"/>
    <w:rsid w:val="00294F52"/>
    <w:rsid w:val="002950B7"/>
    <w:rsid w:val="002954CA"/>
    <w:rsid w:val="00295581"/>
    <w:rsid w:val="00295711"/>
    <w:rsid w:val="002957AB"/>
    <w:rsid w:val="00295A5D"/>
    <w:rsid w:val="00295B57"/>
    <w:rsid w:val="00295CC6"/>
    <w:rsid w:val="0029613D"/>
    <w:rsid w:val="0029620F"/>
    <w:rsid w:val="002962EA"/>
    <w:rsid w:val="002963FB"/>
    <w:rsid w:val="00296661"/>
    <w:rsid w:val="00296690"/>
    <w:rsid w:val="002966DE"/>
    <w:rsid w:val="00296A9A"/>
    <w:rsid w:val="00296CB3"/>
    <w:rsid w:val="00296DAC"/>
    <w:rsid w:val="0029711C"/>
    <w:rsid w:val="00297623"/>
    <w:rsid w:val="0029767E"/>
    <w:rsid w:val="002977B5"/>
    <w:rsid w:val="0029792A"/>
    <w:rsid w:val="0029796D"/>
    <w:rsid w:val="00297B0B"/>
    <w:rsid w:val="00297F05"/>
    <w:rsid w:val="00297FCA"/>
    <w:rsid w:val="002A051D"/>
    <w:rsid w:val="002A07A7"/>
    <w:rsid w:val="002A08CA"/>
    <w:rsid w:val="002A0916"/>
    <w:rsid w:val="002A0CA2"/>
    <w:rsid w:val="002A0DF6"/>
    <w:rsid w:val="002A127D"/>
    <w:rsid w:val="002A1603"/>
    <w:rsid w:val="002A1617"/>
    <w:rsid w:val="002A1A55"/>
    <w:rsid w:val="002A1A88"/>
    <w:rsid w:val="002A1A8D"/>
    <w:rsid w:val="002A1B28"/>
    <w:rsid w:val="002A1D7B"/>
    <w:rsid w:val="002A1F4C"/>
    <w:rsid w:val="002A1FAC"/>
    <w:rsid w:val="002A2034"/>
    <w:rsid w:val="002A2044"/>
    <w:rsid w:val="002A21CF"/>
    <w:rsid w:val="002A222B"/>
    <w:rsid w:val="002A22B6"/>
    <w:rsid w:val="002A2449"/>
    <w:rsid w:val="002A266D"/>
    <w:rsid w:val="002A2CBE"/>
    <w:rsid w:val="002A2F36"/>
    <w:rsid w:val="002A317A"/>
    <w:rsid w:val="002A3288"/>
    <w:rsid w:val="002A33D0"/>
    <w:rsid w:val="002A3522"/>
    <w:rsid w:val="002A366F"/>
    <w:rsid w:val="002A3786"/>
    <w:rsid w:val="002A38C9"/>
    <w:rsid w:val="002A38F1"/>
    <w:rsid w:val="002A3B80"/>
    <w:rsid w:val="002A3CCE"/>
    <w:rsid w:val="002A3F9A"/>
    <w:rsid w:val="002A449F"/>
    <w:rsid w:val="002A450F"/>
    <w:rsid w:val="002A4907"/>
    <w:rsid w:val="002A4C5A"/>
    <w:rsid w:val="002A526D"/>
    <w:rsid w:val="002A52D2"/>
    <w:rsid w:val="002A56C0"/>
    <w:rsid w:val="002A58B4"/>
    <w:rsid w:val="002A6188"/>
    <w:rsid w:val="002A6418"/>
    <w:rsid w:val="002A65A9"/>
    <w:rsid w:val="002A6D3C"/>
    <w:rsid w:val="002A6F86"/>
    <w:rsid w:val="002A7229"/>
    <w:rsid w:val="002A723C"/>
    <w:rsid w:val="002A7440"/>
    <w:rsid w:val="002A7650"/>
    <w:rsid w:val="002A776A"/>
    <w:rsid w:val="002A785F"/>
    <w:rsid w:val="002A786A"/>
    <w:rsid w:val="002A7C6D"/>
    <w:rsid w:val="002A7CE0"/>
    <w:rsid w:val="002B01D6"/>
    <w:rsid w:val="002B0679"/>
    <w:rsid w:val="002B06BD"/>
    <w:rsid w:val="002B0911"/>
    <w:rsid w:val="002B091C"/>
    <w:rsid w:val="002B0C61"/>
    <w:rsid w:val="002B0F69"/>
    <w:rsid w:val="002B0F6B"/>
    <w:rsid w:val="002B1513"/>
    <w:rsid w:val="002B17CF"/>
    <w:rsid w:val="002B1974"/>
    <w:rsid w:val="002B1B98"/>
    <w:rsid w:val="002B2142"/>
    <w:rsid w:val="002B226B"/>
    <w:rsid w:val="002B2335"/>
    <w:rsid w:val="002B26E8"/>
    <w:rsid w:val="002B277A"/>
    <w:rsid w:val="002B2909"/>
    <w:rsid w:val="002B2A5E"/>
    <w:rsid w:val="002B2F63"/>
    <w:rsid w:val="002B329E"/>
    <w:rsid w:val="002B3A11"/>
    <w:rsid w:val="002B424B"/>
    <w:rsid w:val="002B4377"/>
    <w:rsid w:val="002B48E3"/>
    <w:rsid w:val="002B4EC0"/>
    <w:rsid w:val="002B5424"/>
    <w:rsid w:val="002B5435"/>
    <w:rsid w:val="002B574C"/>
    <w:rsid w:val="002B58E0"/>
    <w:rsid w:val="002B59F8"/>
    <w:rsid w:val="002B5E47"/>
    <w:rsid w:val="002B5E97"/>
    <w:rsid w:val="002B60BC"/>
    <w:rsid w:val="002B615A"/>
    <w:rsid w:val="002B655D"/>
    <w:rsid w:val="002B6817"/>
    <w:rsid w:val="002B6931"/>
    <w:rsid w:val="002B69C1"/>
    <w:rsid w:val="002B6AA0"/>
    <w:rsid w:val="002B6AEC"/>
    <w:rsid w:val="002B6CE4"/>
    <w:rsid w:val="002B70F3"/>
    <w:rsid w:val="002B74D1"/>
    <w:rsid w:val="002B7AB1"/>
    <w:rsid w:val="002B7FA4"/>
    <w:rsid w:val="002C0773"/>
    <w:rsid w:val="002C07BF"/>
    <w:rsid w:val="002C07CC"/>
    <w:rsid w:val="002C0952"/>
    <w:rsid w:val="002C09EA"/>
    <w:rsid w:val="002C0AC4"/>
    <w:rsid w:val="002C0B56"/>
    <w:rsid w:val="002C0CA0"/>
    <w:rsid w:val="002C0D49"/>
    <w:rsid w:val="002C0DEE"/>
    <w:rsid w:val="002C0DF3"/>
    <w:rsid w:val="002C0FF2"/>
    <w:rsid w:val="002C10EC"/>
    <w:rsid w:val="002C12B5"/>
    <w:rsid w:val="002C12E1"/>
    <w:rsid w:val="002C1437"/>
    <w:rsid w:val="002C154C"/>
    <w:rsid w:val="002C154F"/>
    <w:rsid w:val="002C16E0"/>
    <w:rsid w:val="002C1B04"/>
    <w:rsid w:val="002C1C40"/>
    <w:rsid w:val="002C1CEB"/>
    <w:rsid w:val="002C2C3D"/>
    <w:rsid w:val="002C2FC3"/>
    <w:rsid w:val="002C3344"/>
    <w:rsid w:val="002C3810"/>
    <w:rsid w:val="002C3877"/>
    <w:rsid w:val="002C39AA"/>
    <w:rsid w:val="002C3F3D"/>
    <w:rsid w:val="002C4446"/>
    <w:rsid w:val="002C44F3"/>
    <w:rsid w:val="002C4978"/>
    <w:rsid w:val="002C49A0"/>
    <w:rsid w:val="002C4EE1"/>
    <w:rsid w:val="002C4F20"/>
    <w:rsid w:val="002C5A15"/>
    <w:rsid w:val="002C5B9B"/>
    <w:rsid w:val="002C5BA3"/>
    <w:rsid w:val="002C60B2"/>
    <w:rsid w:val="002C60BD"/>
    <w:rsid w:val="002C619F"/>
    <w:rsid w:val="002C6409"/>
    <w:rsid w:val="002C644A"/>
    <w:rsid w:val="002C659C"/>
    <w:rsid w:val="002C673F"/>
    <w:rsid w:val="002C680B"/>
    <w:rsid w:val="002C6864"/>
    <w:rsid w:val="002C68E1"/>
    <w:rsid w:val="002C69EF"/>
    <w:rsid w:val="002C6B73"/>
    <w:rsid w:val="002C6BA9"/>
    <w:rsid w:val="002C6E5B"/>
    <w:rsid w:val="002C7325"/>
    <w:rsid w:val="002C7563"/>
    <w:rsid w:val="002C7748"/>
    <w:rsid w:val="002C7E73"/>
    <w:rsid w:val="002D00E7"/>
    <w:rsid w:val="002D025F"/>
    <w:rsid w:val="002D042A"/>
    <w:rsid w:val="002D057D"/>
    <w:rsid w:val="002D06A6"/>
    <w:rsid w:val="002D073F"/>
    <w:rsid w:val="002D099B"/>
    <w:rsid w:val="002D0C25"/>
    <w:rsid w:val="002D0C62"/>
    <w:rsid w:val="002D0FC8"/>
    <w:rsid w:val="002D10FA"/>
    <w:rsid w:val="002D12A9"/>
    <w:rsid w:val="002D17BC"/>
    <w:rsid w:val="002D1938"/>
    <w:rsid w:val="002D1B02"/>
    <w:rsid w:val="002D1BEB"/>
    <w:rsid w:val="002D268C"/>
    <w:rsid w:val="002D3164"/>
    <w:rsid w:val="002D340D"/>
    <w:rsid w:val="002D34E3"/>
    <w:rsid w:val="002D38B9"/>
    <w:rsid w:val="002D3952"/>
    <w:rsid w:val="002D3DA6"/>
    <w:rsid w:val="002D3FE6"/>
    <w:rsid w:val="002D4268"/>
    <w:rsid w:val="002D4330"/>
    <w:rsid w:val="002D4499"/>
    <w:rsid w:val="002D4F47"/>
    <w:rsid w:val="002D592B"/>
    <w:rsid w:val="002D5950"/>
    <w:rsid w:val="002D5B09"/>
    <w:rsid w:val="002D5F0D"/>
    <w:rsid w:val="002D66F2"/>
    <w:rsid w:val="002D6757"/>
    <w:rsid w:val="002D6EB0"/>
    <w:rsid w:val="002D708B"/>
    <w:rsid w:val="002D71DC"/>
    <w:rsid w:val="002D7315"/>
    <w:rsid w:val="002D74E5"/>
    <w:rsid w:val="002D781F"/>
    <w:rsid w:val="002D7951"/>
    <w:rsid w:val="002D7C31"/>
    <w:rsid w:val="002E0207"/>
    <w:rsid w:val="002E02EE"/>
    <w:rsid w:val="002E0B4C"/>
    <w:rsid w:val="002E0D52"/>
    <w:rsid w:val="002E1201"/>
    <w:rsid w:val="002E1636"/>
    <w:rsid w:val="002E1715"/>
    <w:rsid w:val="002E1C08"/>
    <w:rsid w:val="002E2381"/>
    <w:rsid w:val="002E266F"/>
    <w:rsid w:val="002E284A"/>
    <w:rsid w:val="002E2880"/>
    <w:rsid w:val="002E2CC3"/>
    <w:rsid w:val="002E2CC6"/>
    <w:rsid w:val="002E3314"/>
    <w:rsid w:val="002E34AF"/>
    <w:rsid w:val="002E365A"/>
    <w:rsid w:val="002E395F"/>
    <w:rsid w:val="002E3DD8"/>
    <w:rsid w:val="002E3E1A"/>
    <w:rsid w:val="002E4240"/>
    <w:rsid w:val="002E425A"/>
    <w:rsid w:val="002E4322"/>
    <w:rsid w:val="002E4383"/>
    <w:rsid w:val="002E4B0D"/>
    <w:rsid w:val="002E4D52"/>
    <w:rsid w:val="002E4F3C"/>
    <w:rsid w:val="002E51EB"/>
    <w:rsid w:val="002E536C"/>
    <w:rsid w:val="002E552D"/>
    <w:rsid w:val="002E56BA"/>
    <w:rsid w:val="002E57AF"/>
    <w:rsid w:val="002E5AE0"/>
    <w:rsid w:val="002E5BED"/>
    <w:rsid w:val="002E5C73"/>
    <w:rsid w:val="002E5EBB"/>
    <w:rsid w:val="002E5EF8"/>
    <w:rsid w:val="002E5FCA"/>
    <w:rsid w:val="002E61C8"/>
    <w:rsid w:val="002E6292"/>
    <w:rsid w:val="002E6437"/>
    <w:rsid w:val="002E65AD"/>
    <w:rsid w:val="002E663F"/>
    <w:rsid w:val="002E6962"/>
    <w:rsid w:val="002E6A39"/>
    <w:rsid w:val="002E6C4D"/>
    <w:rsid w:val="002E706B"/>
    <w:rsid w:val="002E7087"/>
    <w:rsid w:val="002E710E"/>
    <w:rsid w:val="002E7253"/>
    <w:rsid w:val="002E72B3"/>
    <w:rsid w:val="002E760A"/>
    <w:rsid w:val="002E769A"/>
    <w:rsid w:val="002E76D2"/>
    <w:rsid w:val="002E7ABF"/>
    <w:rsid w:val="002F074B"/>
    <w:rsid w:val="002F07F6"/>
    <w:rsid w:val="002F08A2"/>
    <w:rsid w:val="002F0915"/>
    <w:rsid w:val="002F0D39"/>
    <w:rsid w:val="002F0E5C"/>
    <w:rsid w:val="002F1175"/>
    <w:rsid w:val="002F1227"/>
    <w:rsid w:val="002F1601"/>
    <w:rsid w:val="002F17CF"/>
    <w:rsid w:val="002F191D"/>
    <w:rsid w:val="002F1A05"/>
    <w:rsid w:val="002F1CF0"/>
    <w:rsid w:val="002F1CF4"/>
    <w:rsid w:val="002F1E14"/>
    <w:rsid w:val="002F1EE2"/>
    <w:rsid w:val="002F21B3"/>
    <w:rsid w:val="002F25C9"/>
    <w:rsid w:val="002F2DBC"/>
    <w:rsid w:val="002F2EEE"/>
    <w:rsid w:val="002F308D"/>
    <w:rsid w:val="002F3156"/>
    <w:rsid w:val="002F3521"/>
    <w:rsid w:val="002F39F2"/>
    <w:rsid w:val="002F3A03"/>
    <w:rsid w:val="002F3B53"/>
    <w:rsid w:val="002F3BD1"/>
    <w:rsid w:val="002F3F8C"/>
    <w:rsid w:val="002F44E9"/>
    <w:rsid w:val="002F5315"/>
    <w:rsid w:val="002F5321"/>
    <w:rsid w:val="002F5335"/>
    <w:rsid w:val="002F539B"/>
    <w:rsid w:val="002F567B"/>
    <w:rsid w:val="002F5859"/>
    <w:rsid w:val="002F58A8"/>
    <w:rsid w:val="002F5AFC"/>
    <w:rsid w:val="002F5BB5"/>
    <w:rsid w:val="002F638A"/>
    <w:rsid w:val="002F63D1"/>
    <w:rsid w:val="002F6493"/>
    <w:rsid w:val="002F654B"/>
    <w:rsid w:val="002F6686"/>
    <w:rsid w:val="002F6788"/>
    <w:rsid w:val="002F6A09"/>
    <w:rsid w:val="002F6A3E"/>
    <w:rsid w:val="002F6B4A"/>
    <w:rsid w:val="002F6E10"/>
    <w:rsid w:val="002F6E78"/>
    <w:rsid w:val="002F6ECB"/>
    <w:rsid w:val="002F7131"/>
    <w:rsid w:val="002F79C5"/>
    <w:rsid w:val="002F7A28"/>
    <w:rsid w:val="002F7B70"/>
    <w:rsid w:val="002F7D97"/>
    <w:rsid w:val="002F7EA4"/>
    <w:rsid w:val="003000DF"/>
    <w:rsid w:val="003002D7"/>
    <w:rsid w:val="00300434"/>
    <w:rsid w:val="0030056B"/>
    <w:rsid w:val="00300AD1"/>
    <w:rsid w:val="00300B87"/>
    <w:rsid w:val="00300C0D"/>
    <w:rsid w:val="00300F19"/>
    <w:rsid w:val="00300F36"/>
    <w:rsid w:val="00301871"/>
    <w:rsid w:val="00301DEC"/>
    <w:rsid w:val="003023AD"/>
    <w:rsid w:val="003028E9"/>
    <w:rsid w:val="00302A90"/>
    <w:rsid w:val="00302C14"/>
    <w:rsid w:val="00302E04"/>
    <w:rsid w:val="00302ED6"/>
    <w:rsid w:val="00302FF9"/>
    <w:rsid w:val="00303220"/>
    <w:rsid w:val="00303A6E"/>
    <w:rsid w:val="00303D52"/>
    <w:rsid w:val="0030406C"/>
    <w:rsid w:val="003042CA"/>
    <w:rsid w:val="003046C9"/>
    <w:rsid w:val="003047B7"/>
    <w:rsid w:val="0030483D"/>
    <w:rsid w:val="0030493B"/>
    <w:rsid w:val="00304B51"/>
    <w:rsid w:val="00304B56"/>
    <w:rsid w:val="00304D73"/>
    <w:rsid w:val="00304FB2"/>
    <w:rsid w:val="003055B7"/>
    <w:rsid w:val="003056C0"/>
    <w:rsid w:val="00305746"/>
    <w:rsid w:val="0030585D"/>
    <w:rsid w:val="00305A23"/>
    <w:rsid w:val="00305A28"/>
    <w:rsid w:val="00305ADF"/>
    <w:rsid w:val="00305F93"/>
    <w:rsid w:val="0030615C"/>
    <w:rsid w:val="0030620A"/>
    <w:rsid w:val="003067DC"/>
    <w:rsid w:val="0030682D"/>
    <w:rsid w:val="00306916"/>
    <w:rsid w:val="00306C6D"/>
    <w:rsid w:val="00307145"/>
    <w:rsid w:val="0030714F"/>
    <w:rsid w:val="00307403"/>
    <w:rsid w:val="0030771A"/>
    <w:rsid w:val="0030784D"/>
    <w:rsid w:val="00307B23"/>
    <w:rsid w:val="00307ED5"/>
    <w:rsid w:val="00310614"/>
    <w:rsid w:val="00310998"/>
    <w:rsid w:val="0031128E"/>
    <w:rsid w:val="00311335"/>
    <w:rsid w:val="00311372"/>
    <w:rsid w:val="003117F2"/>
    <w:rsid w:val="00311BA0"/>
    <w:rsid w:val="00311D07"/>
    <w:rsid w:val="00311E0E"/>
    <w:rsid w:val="003120DE"/>
    <w:rsid w:val="003124A5"/>
    <w:rsid w:val="003124A7"/>
    <w:rsid w:val="00312844"/>
    <w:rsid w:val="00312983"/>
    <w:rsid w:val="00312B69"/>
    <w:rsid w:val="00313371"/>
    <w:rsid w:val="0031361F"/>
    <w:rsid w:val="003142C8"/>
    <w:rsid w:val="003142D3"/>
    <w:rsid w:val="003147DE"/>
    <w:rsid w:val="003148BC"/>
    <w:rsid w:val="003149FB"/>
    <w:rsid w:val="00314B09"/>
    <w:rsid w:val="00314CB1"/>
    <w:rsid w:val="0031508F"/>
    <w:rsid w:val="003152FB"/>
    <w:rsid w:val="00315310"/>
    <w:rsid w:val="00315421"/>
    <w:rsid w:val="00315476"/>
    <w:rsid w:val="003155DB"/>
    <w:rsid w:val="003158C5"/>
    <w:rsid w:val="00315901"/>
    <w:rsid w:val="0031590F"/>
    <w:rsid w:val="00315B73"/>
    <w:rsid w:val="00315E3B"/>
    <w:rsid w:val="0031638B"/>
    <w:rsid w:val="0031674B"/>
    <w:rsid w:val="003167B0"/>
    <w:rsid w:val="00316940"/>
    <w:rsid w:val="00316988"/>
    <w:rsid w:val="00316BE9"/>
    <w:rsid w:val="0031725C"/>
    <w:rsid w:val="00317827"/>
    <w:rsid w:val="003178C2"/>
    <w:rsid w:val="003178DF"/>
    <w:rsid w:val="00317C33"/>
    <w:rsid w:val="00317C84"/>
    <w:rsid w:val="00317DEE"/>
    <w:rsid w:val="003200B9"/>
    <w:rsid w:val="0032030B"/>
    <w:rsid w:val="00320392"/>
    <w:rsid w:val="0032040A"/>
    <w:rsid w:val="0032045B"/>
    <w:rsid w:val="00320480"/>
    <w:rsid w:val="003205CC"/>
    <w:rsid w:val="003208BC"/>
    <w:rsid w:val="00320A92"/>
    <w:rsid w:val="00320F36"/>
    <w:rsid w:val="00320F7C"/>
    <w:rsid w:val="00321134"/>
    <w:rsid w:val="003211E6"/>
    <w:rsid w:val="0032122D"/>
    <w:rsid w:val="0032138F"/>
    <w:rsid w:val="003215D2"/>
    <w:rsid w:val="00321695"/>
    <w:rsid w:val="003216D3"/>
    <w:rsid w:val="00321761"/>
    <w:rsid w:val="00321BAB"/>
    <w:rsid w:val="00322321"/>
    <w:rsid w:val="0032237E"/>
    <w:rsid w:val="0032279D"/>
    <w:rsid w:val="003228B8"/>
    <w:rsid w:val="003228C9"/>
    <w:rsid w:val="00322DE5"/>
    <w:rsid w:val="00323032"/>
    <w:rsid w:val="00323242"/>
    <w:rsid w:val="0032327E"/>
    <w:rsid w:val="0032372E"/>
    <w:rsid w:val="003238E7"/>
    <w:rsid w:val="00323AB0"/>
    <w:rsid w:val="00324727"/>
    <w:rsid w:val="003249FC"/>
    <w:rsid w:val="00324C1D"/>
    <w:rsid w:val="00324D59"/>
    <w:rsid w:val="00324DE1"/>
    <w:rsid w:val="00324E31"/>
    <w:rsid w:val="003250CC"/>
    <w:rsid w:val="003252D4"/>
    <w:rsid w:val="0032536E"/>
    <w:rsid w:val="0032576A"/>
    <w:rsid w:val="00325AC7"/>
    <w:rsid w:val="00325E1B"/>
    <w:rsid w:val="00326092"/>
    <w:rsid w:val="003263AF"/>
    <w:rsid w:val="0032649D"/>
    <w:rsid w:val="003266B4"/>
    <w:rsid w:val="00326AF9"/>
    <w:rsid w:val="00326D5E"/>
    <w:rsid w:val="00327070"/>
    <w:rsid w:val="003273A9"/>
    <w:rsid w:val="003273AE"/>
    <w:rsid w:val="003273BD"/>
    <w:rsid w:val="00327484"/>
    <w:rsid w:val="00327740"/>
    <w:rsid w:val="00327A87"/>
    <w:rsid w:val="00327B6F"/>
    <w:rsid w:val="00327BAB"/>
    <w:rsid w:val="00327C14"/>
    <w:rsid w:val="00327EC0"/>
    <w:rsid w:val="00330074"/>
    <w:rsid w:val="003300CD"/>
    <w:rsid w:val="003300F9"/>
    <w:rsid w:val="00330614"/>
    <w:rsid w:val="0033083C"/>
    <w:rsid w:val="003308B9"/>
    <w:rsid w:val="00330A92"/>
    <w:rsid w:val="00330B63"/>
    <w:rsid w:val="00330CFA"/>
    <w:rsid w:val="00330DC9"/>
    <w:rsid w:val="00331052"/>
    <w:rsid w:val="0033108B"/>
    <w:rsid w:val="00331334"/>
    <w:rsid w:val="00331AEB"/>
    <w:rsid w:val="00331BD3"/>
    <w:rsid w:val="00331F6D"/>
    <w:rsid w:val="00332077"/>
    <w:rsid w:val="003320DA"/>
    <w:rsid w:val="00332101"/>
    <w:rsid w:val="0033233C"/>
    <w:rsid w:val="00332423"/>
    <w:rsid w:val="0033243D"/>
    <w:rsid w:val="00332797"/>
    <w:rsid w:val="003327AC"/>
    <w:rsid w:val="00332F23"/>
    <w:rsid w:val="00333047"/>
    <w:rsid w:val="003330FE"/>
    <w:rsid w:val="003331E9"/>
    <w:rsid w:val="003332EC"/>
    <w:rsid w:val="003333D3"/>
    <w:rsid w:val="00333863"/>
    <w:rsid w:val="00333883"/>
    <w:rsid w:val="00333C44"/>
    <w:rsid w:val="00333E37"/>
    <w:rsid w:val="003340BE"/>
    <w:rsid w:val="0033429D"/>
    <w:rsid w:val="0033432D"/>
    <w:rsid w:val="00335041"/>
    <w:rsid w:val="003353D8"/>
    <w:rsid w:val="00335639"/>
    <w:rsid w:val="003357A5"/>
    <w:rsid w:val="00335A91"/>
    <w:rsid w:val="00335B47"/>
    <w:rsid w:val="00335C9F"/>
    <w:rsid w:val="00335EBF"/>
    <w:rsid w:val="00335F1F"/>
    <w:rsid w:val="00336088"/>
    <w:rsid w:val="00336292"/>
    <w:rsid w:val="00336409"/>
    <w:rsid w:val="003367F8"/>
    <w:rsid w:val="003368BB"/>
    <w:rsid w:val="00336AB3"/>
    <w:rsid w:val="00336C06"/>
    <w:rsid w:val="00336F46"/>
    <w:rsid w:val="00337223"/>
    <w:rsid w:val="00337295"/>
    <w:rsid w:val="00337450"/>
    <w:rsid w:val="003378BB"/>
    <w:rsid w:val="00340017"/>
    <w:rsid w:val="00340076"/>
    <w:rsid w:val="0034017C"/>
    <w:rsid w:val="0034019D"/>
    <w:rsid w:val="003403E1"/>
    <w:rsid w:val="0034054F"/>
    <w:rsid w:val="003408E5"/>
    <w:rsid w:val="00340A27"/>
    <w:rsid w:val="00340EF1"/>
    <w:rsid w:val="0034106C"/>
    <w:rsid w:val="00341914"/>
    <w:rsid w:val="00341BF5"/>
    <w:rsid w:val="00341BF9"/>
    <w:rsid w:val="00341CD8"/>
    <w:rsid w:val="00341FD7"/>
    <w:rsid w:val="0034213A"/>
    <w:rsid w:val="0034243A"/>
    <w:rsid w:val="00342671"/>
    <w:rsid w:val="003428A3"/>
    <w:rsid w:val="00342A72"/>
    <w:rsid w:val="00342AAD"/>
    <w:rsid w:val="00342CB6"/>
    <w:rsid w:val="00342D9F"/>
    <w:rsid w:val="00342DCB"/>
    <w:rsid w:val="003430AC"/>
    <w:rsid w:val="00343255"/>
    <w:rsid w:val="003435C2"/>
    <w:rsid w:val="00343CA4"/>
    <w:rsid w:val="00343D8F"/>
    <w:rsid w:val="00343EDA"/>
    <w:rsid w:val="00343F14"/>
    <w:rsid w:val="00344336"/>
    <w:rsid w:val="00344682"/>
    <w:rsid w:val="00344B69"/>
    <w:rsid w:val="00344CA7"/>
    <w:rsid w:val="00345117"/>
    <w:rsid w:val="0034522A"/>
    <w:rsid w:val="00345286"/>
    <w:rsid w:val="00345335"/>
    <w:rsid w:val="00345495"/>
    <w:rsid w:val="003456AF"/>
    <w:rsid w:val="0034598A"/>
    <w:rsid w:val="00345ABE"/>
    <w:rsid w:val="00345C64"/>
    <w:rsid w:val="00345FA1"/>
    <w:rsid w:val="003461AB"/>
    <w:rsid w:val="003461D2"/>
    <w:rsid w:val="0034624A"/>
    <w:rsid w:val="00346637"/>
    <w:rsid w:val="00346724"/>
    <w:rsid w:val="003467BC"/>
    <w:rsid w:val="00346BE7"/>
    <w:rsid w:val="00346C87"/>
    <w:rsid w:val="00346DD0"/>
    <w:rsid w:val="00347308"/>
    <w:rsid w:val="0034734D"/>
    <w:rsid w:val="00347454"/>
    <w:rsid w:val="0034772D"/>
    <w:rsid w:val="003478F8"/>
    <w:rsid w:val="00347BC2"/>
    <w:rsid w:val="00347CED"/>
    <w:rsid w:val="003500B9"/>
    <w:rsid w:val="003500CE"/>
    <w:rsid w:val="00350135"/>
    <w:rsid w:val="0035072E"/>
    <w:rsid w:val="0035072F"/>
    <w:rsid w:val="00350732"/>
    <w:rsid w:val="00350EEA"/>
    <w:rsid w:val="00351379"/>
    <w:rsid w:val="0035142B"/>
    <w:rsid w:val="003515BB"/>
    <w:rsid w:val="003517C7"/>
    <w:rsid w:val="0035196B"/>
    <w:rsid w:val="003519AF"/>
    <w:rsid w:val="00351BFF"/>
    <w:rsid w:val="0035209E"/>
    <w:rsid w:val="0035215C"/>
    <w:rsid w:val="0035253A"/>
    <w:rsid w:val="0035257E"/>
    <w:rsid w:val="00352615"/>
    <w:rsid w:val="00352768"/>
    <w:rsid w:val="00352A95"/>
    <w:rsid w:val="003532F2"/>
    <w:rsid w:val="0035352E"/>
    <w:rsid w:val="0035360E"/>
    <w:rsid w:val="0035364F"/>
    <w:rsid w:val="00353782"/>
    <w:rsid w:val="00353847"/>
    <w:rsid w:val="003538CA"/>
    <w:rsid w:val="00353A83"/>
    <w:rsid w:val="00353EF8"/>
    <w:rsid w:val="00354324"/>
    <w:rsid w:val="003544C4"/>
    <w:rsid w:val="0035458C"/>
    <w:rsid w:val="003547B7"/>
    <w:rsid w:val="00354D10"/>
    <w:rsid w:val="00354FD9"/>
    <w:rsid w:val="003550D5"/>
    <w:rsid w:val="0035539C"/>
    <w:rsid w:val="0035541C"/>
    <w:rsid w:val="0035553D"/>
    <w:rsid w:val="003555ED"/>
    <w:rsid w:val="003558A2"/>
    <w:rsid w:val="00356395"/>
    <w:rsid w:val="00356B12"/>
    <w:rsid w:val="00356FCC"/>
    <w:rsid w:val="00357199"/>
    <w:rsid w:val="003571D6"/>
    <w:rsid w:val="003574D8"/>
    <w:rsid w:val="003579C1"/>
    <w:rsid w:val="00357E86"/>
    <w:rsid w:val="003602E6"/>
    <w:rsid w:val="003605BF"/>
    <w:rsid w:val="00360744"/>
    <w:rsid w:val="00360855"/>
    <w:rsid w:val="0036088D"/>
    <w:rsid w:val="003608C8"/>
    <w:rsid w:val="00360A36"/>
    <w:rsid w:val="00360C42"/>
    <w:rsid w:val="00360DBD"/>
    <w:rsid w:val="0036157C"/>
    <w:rsid w:val="00361E7C"/>
    <w:rsid w:val="003626C2"/>
    <w:rsid w:val="00362917"/>
    <w:rsid w:val="00362D5B"/>
    <w:rsid w:val="00362DEF"/>
    <w:rsid w:val="00362E0D"/>
    <w:rsid w:val="00362E15"/>
    <w:rsid w:val="00362EDF"/>
    <w:rsid w:val="003631A6"/>
    <w:rsid w:val="003631C9"/>
    <w:rsid w:val="003631DD"/>
    <w:rsid w:val="0036367E"/>
    <w:rsid w:val="003638C7"/>
    <w:rsid w:val="00363DB4"/>
    <w:rsid w:val="00364107"/>
    <w:rsid w:val="003641C4"/>
    <w:rsid w:val="003641D5"/>
    <w:rsid w:val="003642B1"/>
    <w:rsid w:val="003646C6"/>
    <w:rsid w:val="0036487B"/>
    <w:rsid w:val="003651C3"/>
    <w:rsid w:val="00365319"/>
    <w:rsid w:val="0036579D"/>
    <w:rsid w:val="003659BE"/>
    <w:rsid w:val="00365EB3"/>
    <w:rsid w:val="00365EDA"/>
    <w:rsid w:val="00366258"/>
    <w:rsid w:val="00366288"/>
    <w:rsid w:val="00366293"/>
    <w:rsid w:val="0036668F"/>
    <w:rsid w:val="003667D6"/>
    <w:rsid w:val="003676EA"/>
    <w:rsid w:val="00367834"/>
    <w:rsid w:val="00367A02"/>
    <w:rsid w:val="00367ED7"/>
    <w:rsid w:val="00367F92"/>
    <w:rsid w:val="00367FA8"/>
    <w:rsid w:val="0037020C"/>
    <w:rsid w:val="00370B13"/>
    <w:rsid w:val="00370C00"/>
    <w:rsid w:val="00370C41"/>
    <w:rsid w:val="00370D3F"/>
    <w:rsid w:val="00370EB5"/>
    <w:rsid w:val="00370FA6"/>
    <w:rsid w:val="00371142"/>
    <w:rsid w:val="0037114B"/>
    <w:rsid w:val="003711FF"/>
    <w:rsid w:val="003714D5"/>
    <w:rsid w:val="003714FD"/>
    <w:rsid w:val="0037167B"/>
    <w:rsid w:val="0037182B"/>
    <w:rsid w:val="00371B0F"/>
    <w:rsid w:val="00371EDB"/>
    <w:rsid w:val="00372240"/>
    <w:rsid w:val="003728B5"/>
    <w:rsid w:val="003728F7"/>
    <w:rsid w:val="00372E8F"/>
    <w:rsid w:val="00373579"/>
    <w:rsid w:val="003736F1"/>
    <w:rsid w:val="003738E1"/>
    <w:rsid w:val="0037391C"/>
    <w:rsid w:val="0037398A"/>
    <w:rsid w:val="00373CDC"/>
    <w:rsid w:val="00373E7E"/>
    <w:rsid w:val="003742B5"/>
    <w:rsid w:val="003744E5"/>
    <w:rsid w:val="0037461F"/>
    <w:rsid w:val="003746A7"/>
    <w:rsid w:val="0037474B"/>
    <w:rsid w:val="003747DC"/>
    <w:rsid w:val="00374C8F"/>
    <w:rsid w:val="00374D41"/>
    <w:rsid w:val="003752B3"/>
    <w:rsid w:val="0037589B"/>
    <w:rsid w:val="0037591F"/>
    <w:rsid w:val="00375C0D"/>
    <w:rsid w:val="00375E5F"/>
    <w:rsid w:val="00375E8A"/>
    <w:rsid w:val="00375F2E"/>
    <w:rsid w:val="00375FF3"/>
    <w:rsid w:val="003763EE"/>
    <w:rsid w:val="003765D5"/>
    <w:rsid w:val="003768F0"/>
    <w:rsid w:val="00376938"/>
    <w:rsid w:val="00376963"/>
    <w:rsid w:val="00376A61"/>
    <w:rsid w:val="00376C4E"/>
    <w:rsid w:val="0037755D"/>
    <w:rsid w:val="00377619"/>
    <w:rsid w:val="00377620"/>
    <w:rsid w:val="003776FD"/>
    <w:rsid w:val="00377767"/>
    <w:rsid w:val="00377823"/>
    <w:rsid w:val="00377CBC"/>
    <w:rsid w:val="0038001E"/>
    <w:rsid w:val="00380429"/>
    <w:rsid w:val="003805C9"/>
    <w:rsid w:val="00380738"/>
    <w:rsid w:val="003808C3"/>
    <w:rsid w:val="00380ADF"/>
    <w:rsid w:val="00380B64"/>
    <w:rsid w:val="00380FA8"/>
    <w:rsid w:val="0038122A"/>
    <w:rsid w:val="0038123E"/>
    <w:rsid w:val="003815BC"/>
    <w:rsid w:val="00381691"/>
    <w:rsid w:val="0038187D"/>
    <w:rsid w:val="00381926"/>
    <w:rsid w:val="00381B65"/>
    <w:rsid w:val="00381FD5"/>
    <w:rsid w:val="003824D9"/>
    <w:rsid w:val="00382646"/>
    <w:rsid w:val="00382671"/>
    <w:rsid w:val="003827B8"/>
    <w:rsid w:val="00382801"/>
    <w:rsid w:val="0038290C"/>
    <w:rsid w:val="00382987"/>
    <w:rsid w:val="00382A38"/>
    <w:rsid w:val="00382A90"/>
    <w:rsid w:val="00382BA2"/>
    <w:rsid w:val="00382C87"/>
    <w:rsid w:val="00382D61"/>
    <w:rsid w:val="00382FEA"/>
    <w:rsid w:val="003830EA"/>
    <w:rsid w:val="0038332D"/>
    <w:rsid w:val="00383488"/>
    <w:rsid w:val="003834A9"/>
    <w:rsid w:val="00383932"/>
    <w:rsid w:val="00383C38"/>
    <w:rsid w:val="003841B1"/>
    <w:rsid w:val="00384211"/>
    <w:rsid w:val="00384485"/>
    <w:rsid w:val="0038453C"/>
    <w:rsid w:val="00384589"/>
    <w:rsid w:val="003846C9"/>
    <w:rsid w:val="00384774"/>
    <w:rsid w:val="00384780"/>
    <w:rsid w:val="0038493C"/>
    <w:rsid w:val="00384986"/>
    <w:rsid w:val="00384BB4"/>
    <w:rsid w:val="00384BDB"/>
    <w:rsid w:val="00384E74"/>
    <w:rsid w:val="00385040"/>
    <w:rsid w:val="0038504A"/>
    <w:rsid w:val="003853CC"/>
    <w:rsid w:val="00385483"/>
    <w:rsid w:val="003856E3"/>
    <w:rsid w:val="003856EF"/>
    <w:rsid w:val="00385847"/>
    <w:rsid w:val="00385AF7"/>
    <w:rsid w:val="00385D9F"/>
    <w:rsid w:val="003861E1"/>
    <w:rsid w:val="00386361"/>
    <w:rsid w:val="003865C3"/>
    <w:rsid w:val="00386669"/>
    <w:rsid w:val="0038691C"/>
    <w:rsid w:val="003869A9"/>
    <w:rsid w:val="003869DE"/>
    <w:rsid w:val="00386B2A"/>
    <w:rsid w:val="003870F3"/>
    <w:rsid w:val="00387139"/>
    <w:rsid w:val="003875ED"/>
    <w:rsid w:val="003878FC"/>
    <w:rsid w:val="00387D81"/>
    <w:rsid w:val="00387E2A"/>
    <w:rsid w:val="00387E81"/>
    <w:rsid w:val="00390206"/>
    <w:rsid w:val="00390218"/>
    <w:rsid w:val="00390659"/>
    <w:rsid w:val="0039082B"/>
    <w:rsid w:val="00391097"/>
    <w:rsid w:val="003910F0"/>
    <w:rsid w:val="00391104"/>
    <w:rsid w:val="00391251"/>
    <w:rsid w:val="0039128E"/>
    <w:rsid w:val="003913A6"/>
    <w:rsid w:val="00391643"/>
    <w:rsid w:val="00391724"/>
    <w:rsid w:val="00391919"/>
    <w:rsid w:val="00391AEA"/>
    <w:rsid w:val="00391AFB"/>
    <w:rsid w:val="00391BB5"/>
    <w:rsid w:val="00392026"/>
    <w:rsid w:val="00392033"/>
    <w:rsid w:val="0039236A"/>
    <w:rsid w:val="003926B3"/>
    <w:rsid w:val="0039276A"/>
    <w:rsid w:val="0039277E"/>
    <w:rsid w:val="0039286D"/>
    <w:rsid w:val="003934A6"/>
    <w:rsid w:val="00393704"/>
    <w:rsid w:val="003938A0"/>
    <w:rsid w:val="00393938"/>
    <w:rsid w:val="00393B43"/>
    <w:rsid w:val="00393BE6"/>
    <w:rsid w:val="00394202"/>
    <w:rsid w:val="00394756"/>
    <w:rsid w:val="0039483C"/>
    <w:rsid w:val="00394931"/>
    <w:rsid w:val="00394A9D"/>
    <w:rsid w:val="00394BCF"/>
    <w:rsid w:val="00394DB8"/>
    <w:rsid w:val="00394FCC"/>
    <w:rsid w:val="003951B2"/>
    <w:rsid w:val="003951D9"/>
    <w:rsid w:val="00395237"/>
    <w:rsid w:val="00395476"/>
    <w:rsid w:val="00395753"/>
    <w:rsid w:val="00395863"/>
    <w:rsid w:val="00395A6F"/>
    <w:rsid w:val="00395B3F"/>
    <w:rsid w:val="00395B65"/>
    <w:rsid w:val="00395D27"/>
    <w:rsid w:val="00395E8F"/>
    <w:rsid w:val="00395FFA"/>
    <w:rsid w:val="003963AC"/>
    <w:rsid w:val="00396C2A"/>
    <w:rsid w:val="0039707C"/>
    <w:rsid w:val="00397711"/>
    <w:rsid w:val="00397715"/>
    <w:rsid w:val="003978D6"/>
    <w:rsid w:val="003A0224"/>
    <w:rsid w:val="003A0358"/>
    <w:rsid w:val="003A0DF5"/>
    <w:rsid w:val="003A1279"/>
    <w:rsid w:val="003A145F"/>
    <w:rsid w:val="003A155D"/>
    <w:rsid w:val="003A1978"/>
    <w:rsid w:val="003A1A66"/>
    <w:rsid w:val="003A1E2B"/>
    <w:rsid w:val="003A1E50"/>
    <w:rsid w:val="003A1F67"/>
    <w:rsid w:val="003A2133"/>
    <w:rsid w:val="003A239D"/>
    <w:rsid w:val="003A26DE"/>
    <w:rsid w:val="003A27D8"/>
    <w:rsid w:val="003A2C68"/>
    <w:rsid w:val="003A33B3"/>
    <w:rsid w:val="003A36AA"/>
    <w:rsid w:val="003A3C12"/>
    <w:rsid w:val="003A4303"/>
    <w:rsid w:val="003A45DC"/>
    <w:rsid w:val="003A4695"/>
    <w:rsid w:val="003A478E"/>
    <w:rsid w:val="003A4868"/>
    <w:rsid w:val="003A4888"/>
    <w:rsid w:val="003A48FB"/>
    <w:rsid w:val="003A4F29"/>
    <w:rsid w:val="003A4F4B"/>
    <w:rsid w:val="003A582E"/>
    <w:rsid w:val="003A58EB"/>
    <w:rsid w:val="003A5BC4"/>
    <w:rsid w:val="003A5D86"/>
    <w:rsid w:val="003A5ECB"/>
    <w:rsid w:val="003A5FA1"/>
    <w:rsid w:val="003A65AF"/>
    <w:rsid w:val="003A67E9"/>
    <w:rsid w:val="003A69C8"/>
    <w:rsid w:val="003A6B1D"/>
    <w:rsid w:val="003A6B91"/>
    <w:rsid w:val="003A6FEB"/>
    <w:rsid w:val="003A70FD"/>
    <w:rsid w:val="003A750F"/>
    <w:rsid w:val="003A7A2A"/>
    <w:rsid w:val="003A7A99"/>
    <w:rsid w:val="003B00F3"/>
    <w:rsid w:val="003B01B7"/>
    <w:rsid w:val="003B0449"/>
    <w:rsid w:val="003B0527"/>
    <w:rsid w:val="003B05D2"/>
    <w:rsid w:val="003B063F"/>
    <w:rsid w:val="003B08AB"/>
    <w:rsid w:val="003B0A70"/>
    <w:rsid w:val="003B0B07"/>
    <w:rsid w:val="003B0C82"/>
    <w:rsid w:val="003B1385"/>
    <w:rsid w:val="003B13B6"/>
    <w:rsid w:val="003B1639"/>
    <w:rsid w:val="003B186C"/>
    <w:rsid w:val="003B18B6"/>
    <w:rsid w:val="003B18DA"/>
    <w:rsid w:val="003B19A9"/>
    <w:rsid w:val="003B1CD1"/>
    <w:rsid w:val="003B1E48"/>
    <w:rsid w:val="003B1E62"/>
    <w:rsid w:val="003B1FAB"/>
    <w:rsid w:val="003B21A4"/>
    <w:rsid w:val="003B23C0"/>
    <w:rsid w:val="003B256C"/>
    <w:rsid w:val="003B2630"/>
    <w:rsid w:val="003B324A"/>
    <w:rsid w:val="003B3440"/>
    <w:rsid w:val="003B35EF"/>
    <w:rsid w:val="003B39F3"/>
    <w:rsid w:val="003B3A47"/>
    <w:rsid w:val="003B3C3E"/>
    <w:rsid w:val="003B3CB2"/>
    <w:rsid w:val="003B3F98"/>
    <w:rsid w:val="003B3FCB"/>
    <w:rsid w:val="003B4288"/>
    <w:rsid w:val="003B4306"/>
    <w:rsid w:val="003B4325"/>
    <w:rsid w:val="003B447E"/>
    <w:rsid w:val="003B4A7D"/>
    <w:rsid w:val="003B4B63"/>
    <w:rsid w:val="003B5052"/>
    <w:rsid w:val="003B53AB"/>
    <w:rsid w:val="003B5891"/>
    <w:rsid w:val="003B58BC"/>
    <w:rsid w:val="003B5926"/>
    <w:rsid w:val="003B59AD"/>
    <w:rsid w:val="003B5A9E"/>
    <w:rsid w:val="003B5C5B"/>
    <w:rsid w:val="003B5DA5"/>
    <w:rsid w:val="003B65CE"/>
    <w:rsid w:val="003B6772"/>
    <w:rsid w:val="003B6B56"/>
    <w:rsid w:val="003B6D27"/>
    <w:rsid w:val="003B6F66"/>
    <w:rsid w:val="003B6F84"/>
    <w:rsid w:val="003B6F96"/>
    <w:rsid w:val="003B6FDE"/>
    <w:rsid w:val="003B70EA"/>
    <w:rsid w:val="003B733E"/>
    <w:rsid w:val="003B7391"/>
    <w:rsid w:val="003B7B79"/>
    <w:rsid w:val="003B7F46"/>
    <w:rsid w:val="003C04EF"/>
    <w:rsid w:val="003C05CC"/>
    <w:rsid w:val="003C0760"/>
    <w:rsid w:val="003C08ED"/>
    <w:rsid w:val="003C0B63"/>
    <w:rsid w:val="003C0CBD"/>
    <w:rsid w:val="003C0D61"/>
    <w:rsid w:val="003C0E81"/>
    <w:rsid w:val="003C0F8C"/>
    <w:rsid w:val="003C1057"/>
    <w:rsid w:val="003C1291"/>
    <w:rsid w:val="003C1298"/>
    <w:rsid w:val="003C134B"/>
    <w:rsid w:val="003C1351"/>
    <w:rsid w:val="003C13E6"/>
    <w:rsid w:val="003C1419"/>
    <w:rsid w:val="003C154A"/>
    <w:rsid w:val="003C17E9"/>
    <w:rsid w:val="003C1831"/>
    <w:rsid w:val="003C1A6A"/>
    <w:rsid w:val="003C1C97"/>
    <w:rsid w:val="003C1C99"/>
    <w:rsid w:val="003C1CA2"/>
    <w:rsid w:val="003C1EB3"/>
    <w:rsid w:val="003C1FFF"/>
    <w:rsid w:val="003C25DB"/>
    <w:rsid w:val="003C2BE6"/>
    <w:rsid w:val="003C2C4A"/>
    <w:rsid w:val="003C2C61"/>
    <w:rsid w:val="003C2EFA"/>
    <w:rsid w:val="003C31D2"/>
    <w:rsid w:val="003C33F8"/>
    <w:rsid w:val="003C3B11"/>
    <w:rsid w:val="003C3B2A"/>
    <w:rsid w:val="003C3C0C"/>
    <w:rsid w:val="003C3D02"/>
    <w:rsid w:val="003C4121"/>
    <w:rsid w:val="003C4705"/>
    <w:rsid w:val="003C4A03"/>
    <w:rsid w:val="003C4B90"/>
    <w:rsid w:val="003C4D99"/>
    <w:rsid w:val="003C4EBC"/>
    <w:rsid w:val="003C5527"/>
    <w:rsid w:val="003C587D"/>
    <w:rsid w:val="003C58B5"/>
    <w:rsid w:val="003C5BBA"/>
    <w:rsid w:val="003C5DF0"/>
    <w:rsid w:val="003C61E6"/>
    <w:rsid w:val="003C6720"/>
    <w:rsid w:val="003C68C2"/>
    <w:rsid w:val="003C6AC4"/>
    <w:rsid w:val="003C6AD0"/>
    <w:rsid w:val="003C6B5D"/>
    <w:rsid w:val="003C7121"/>
    <w:rsid w:val="003C7480"/>
    <w:rsid w:val="003C7612"/>
    <w:rsid w:val="003C7A0F"/>
    <w:rsid w:val="003C7AF6"/>
    <w:rsid w:val="003C7E48"/>
    <w:rsid w:val="003C7F2C"/>
    <w:rsid w:val="003D05AA"/>
    <w:rsid w:val="003D0888"/>
    <w:rsid w:val="003D17E8"/>
    <w:rsid w:val="003D1814"/>
    <w:rsid w:val="003D1ABD"/>
    <w:rsid w:val="003D1EB1"/>
    <w:rsid w:val="003D1FC2"/>
    <w:rsid w:val="003D203D"/>
    <w:rsid w:val="003D2133"/>
    <w:rsid w:val="003D21DE"/>
    <w:rsid w:val="003D2584"/>
    <w:rsid w:val="003D2635"/>
    <w:rsid w:val="003D2C64"/>
    <w:rsid w:val="003D3147"/>
    <w:rsid w:val="003D317F"/>
    <w:rsid w:val="003D3682"/>
    <w:rsid w:val="003D368A"/>
    <w:rsid w:val="003D3C7F"/>
    <w:rsid w:val="003D41DA"/>
    <w:rsid w:val="003D420B"/>
    <w:rsid w:val="003D44D0"/>
    <w:rsid w:val="003D45A8"/>
    <w:rsid w:val="003D4776"/>
    <w:rsid w:val="003D47E6"/>
    <w:rsid w:val="003D4945"/>
    <w:rsid w:val="003D4D38"/>
    <w:rsid w:val="003D4FED"/>
    <w:rsid w:val="003D5132"/>
    <w:rsid w:val="003D54E9"/>
    <w:rsid w:val="003D570F"/>
    <w:rsid w:val="003D5B19"/>
    <w:rsid w:val="003D5DB7"/>
    <w:rsid w:val="003D5FA1"/>
    <w:rsid w:val="003D6166"/>
    <w:rsid w:val="003D622E"/>
    <w:rsid w:val="003D63F2"/>
    <w:rsid w:val="003D6773"/>
    <w:rsid w:val="003D6BC2"/>
    <w:rsid w:val="003D6BD3"/>
    <w:rsid w:val="003D731C"/>
    <w:rsid w:val="003D7D45"/>
    <w:rsid w:val="003E020B"/>
    <w:rsid w:val="003E0378"/>
    <w:rsid w:val="003E042F"/>
    <w:rsid w:val="003E05BA"/>
    <w:rsid w:val="003E05F3"/>
    <w:rsid w:val="003E0668"/>
    <w:rsid w:val="003E076A"/>
    <w:rsid w:val="003E0AEC"/>
    <w:rsid w:val="003E0F58"/>
    <w:rsid w:val="003E1054"/>
    <w:rsid w:val="003E10E2"/>
    <w:rsid w:val="003E13F3"/>
    <w:rsid w:val="003E1464"/>
    <w:rsid w:val="003E1739"/>
    <w:rsid w:val="003E1756"/>
    <w:rsid w:val="003E1B64"/>
    <w:rsid w:val="003E1BAF"/>
    <w:rsid w:val="003E1C03"/>
    <w:rsid w:val="003E2452"/>
    <w:rsid w:val="003E276C"/>
    <w:rsid w:val="003E2E1B"/>
    <w:rsid w:val="003E2E6F"/>
    <w:rsid w:val="003E3586"/>
    <w:rsid w:val="003E37B2"/>
    <w:rsid w:val="003E38B0"/>
    <w:rsid w:val="003E3BC2"/>
    <w:rsid w:val="003E414C"/>
    <w:rsid w:val="003E445E"/>
    <w:rsid w:val="003E484D"/>
    <w:rsid w:val="003E49E3"/>
    <w:rsid w:val="003E4B49"/>
    <w:rsid w:val="003E4BF2"/>
    <w:rsid w:val="003E514B"/>
    <w:rsid w:val="003E565F"/>
    <w:rsid w:val="003E5692"/>
    <w:rsid w:val="003E5776"/>
    <w:rsid w:val="003E5831"/>
    <w:rsid w:val="003E5A1F"/>
    <w:rsid w:val="003E5AE8"/>
    <w:rsid w:val="003E5EE9"/>
    <w:rsid w:val="003E5F9E"/>
    <w:rsid w:val="003E616C"/>
    <w:rsid w:val="003E631F"/>
    <w:rsid w:val="003E636B"/>
    <w:rsid w:val="003E6501"/>
    <w:rsid w:val="003E6717"/>
    <w:rsid w:val="003E6A59"/>
    <w:rsid w:val="003E6E74"/>
    <w:rsid w:val="003E7000"/>
    <w:rsid w:val="003E744E"/>
    <w:rsid w:val="003E74BA"/>
    <w:rsid w:val="003E7B90"/>
    <w:rsid w:val="003E7CF7"/>
    <w:rsid w:val="003E7D91"/>
    <w:rsid w:val="003E7FDB"/>
    <w:rsid w:val="003F01EE"/>
    <w:rsid w:val="003F04CC"/>
    <w:rsid w:val="003F06DE"/>
    <w:rsid w:val="003F094E"/>
    <w:rsid w:val="003F0AFC"/>
    <w:rsid w:val="003F0C29"/>
    <w:rsid w:val="003F0D45"/>
    <w:rsid w:val="003F14A0"/>
    <w:rsid w:val="003F1537"/>
    <w:rsid w:val="003F181B"/>
    <w:rsid w:val="003F183B"/>
    <w:rsid w:val="003F1B88"/>
    <w:rsid w:val="003F1BFA"/>
    <w:rsid w:val="003F1F48"/>
    <w:rsid w:val="003F2C44"/>
    <w:rsid w:val="003F2FF9"/>
    <w:rsid w:val="003F3202"/>
    <w:rsid w:val="003F3349"/>
    <w:rsid w:val="003F3439"/>
    <w:rsid w:val="003F3908"/>
    <w:rsid w:val="003F3A7C"/>
    <w:rsid w:val="003F3AC8"/>
    <w:rsid w:val="003F3B89"/>
    <w:rsid w:val="003F3F52"/>
    <w:rsid w:val="003F411C"/>
    <w:rsid w:val="003F4432"/>
    <w:rsid w:val="003F454C"/>
    <w:rsid w:val="003F4AAD"/>
    <w:rsid w:val="003F4B41"/>
    <w:rsid w:val="003F4B91"/>
    <w:rsid w:val="003F539D"/>
    <w:rsid w:val="003F5472"/>
    <w:rsid w:val="003F562D"/>
    <w:rsid w:val="003F601E"/>
    <w:rsid w:val="003F60C5"/>
    <w:rsid w:val="003F65CF"/>
    <w:rsid w:val="003F6A12"/>
    <w:rsid w:val="003F6F53"/>
    <w:rsid w:val="003F72DB"/>
    <w:rsid w:val="003F73C6"/>
    <w:rsid w:val="003F73DE"/>
    <w:rsid w:val="003F7477"/>
    <w:rsid w:val="003F759F"/>
    <w:rsid w:val="003F774B"/>
    <w:rsid w:val="003F7A74"/>
    <w:rsid w:val="003F7C82"/>
    <w:rsid w:val="003F7D0E"/>
    <w:rsid w:val="003F7EF7"/>
    <w:rsid w:val="003F7F38"/>
    <w:rsid w:val="0040026F"/>
    <w:rsid w:val="004003BF"/>
    <w:rsid w:val="0040051A"/>
    <w:rsid w:val="00400975"/>
    <w:rsid w:val="00400C69"/>
    <w:rsid w:val="00400CBB"/>
    <w:rsid w:val="00400D6F"/>
    <w:rsid w:val="00400F7A"/>
    <w:rsid w:val="00400FE7"/>
    <w:rsid w:val="004011BD"/>
    <w:rsid w:val="0040136F"/>
    <w:rsid w:val="004013C2"/>
    <w:rsid w:val="0040156E"/>
    <w:rsid w:val="00401891"/>
    <w:rsid w:val="00401A38"/>
    <w:rsid w:val="00401CCC"/>
    <w:rsid w:val="00401D2D"/>
    <w:rsid w:val="00401D4D"/>
    <w:rsid w:val="00401D5D"/>
    <w:rsid w:val="0040276D"/>
    <w:rsid w:val="00402771"/>
    <w:rsid w:val="00402908"/>
    <w:rsid w:val="00403032"/>
    <w:rsid w:val="0040326D"/>
    <w:rsid w:val="0040334B"/>
    <w:rsid w:val="004036A6"/>
    <w:rsid w:val="00403CAE"/>
    <w:rsid w:val="00403EBB"/>
    <w:rsid w:val="00403EEC"/>
    <w:rsid w:val="00403F5B"/>
    <w:rsid w:val="004044FA"/>
    <w:rsid w:val="004046AD"/>
    <w:rsid w:val="00404801"/>
    <w:rsid w:val="00404A97"/>
    <w:rsid w:val="00404E20"/>
    <w:rsid w:val="0040510D"/>
    <w:rsid w:val="0040540A"/>
    <w:rsid w:val="004057FD"/>
    <w:rsid w:val="00405AEF"/>
    <w:rsid w:val="00405CF3"/>
    <w:rsid w:val="00405E8C"/>
    <w:rsid w:val="004060E9"/>
    <w:rsid w:val="00406176"/>
    <w:rsid w:val="0040626B"/>
    <w:rsid w:val="004068EE"/>
    <w:rsid w:val="00406A35"/>
    <w:rsid w:val="00406AF1"/>
    <w:rsid w:val="0040740D"/>
    <w:rsid w:val="00407533"/>
    <w:rsid w:val="0040782C"/>
    <w:rsid w:val="0040782E"/>
    <w:rsid w:val="00407834"/>
    <w:rsid w:val="00407934"/>
    <w:rsid w:val="00407EB2"/>
    <w:rsid w:val="004102C8"/>
    <w:rsid w:val="004103E7"/>
    <w:rsid w:val="00410A67"/>
    <w:rsid w:val="00410D66"/>
    <w:rsid w:val="00410E0C"/>
    <w:rsid w:val="00411360"/>
    <w:rsid w:val="00411581"/>
    <w:rsid w:val="00411727"/>
    <w:rsid w:val="00411C8E"/>
    <w:rsid w:val="00411D6B"/>
    <w:rsid w:val="00411E1B"/>
    <w:rsid w:val="0041212D"/>
    <w:rsid w:val="00412157"/>
    <w:rsid w:val="00412189"/>
    <w:rsid w:val="004121FE"/>
    <w:rsid w:val="00412626"/>
    <w:rsid w:val="00412692"/>
    <w:rsid w:val="00412784"/>
    <w:rsid w:val="0041290A"/>
    <w:rsid w:val="00412936"/>
    <w:rsid w:val="00412C37"/>
    <w:rsid w:val="004130AD"/>
    <w:rsid w:val="0041347E"/>
    <w:rsid w:val="0041354D"/>
    <w:rsid w:val="00413808"/>
    <w:rsid w:val="004139A8"/>
    <w:rsid w:val="00413C5F"/>
    <w:rsid w:val="004141A1"/>
    <w:rsid w:val="004143CF"/>
    <w:rsid w:val="00414B7A"/>
    <w:rsid w:val="0041500B"/>
    <w:rsid w:val="004152BE"/>
    <w:rsid w:val="004155CF"/>
    <w:rsid w:val="00415794"/>
    <w:rsid w:val="004157CA"/>
    <w:rsid w:val="00415D37"/>
    <w:rsid w:val="00416028"/>
    <w:rsid w:val="0041614D"/>
    <w:rsid w:val="00416204"/>
    <w:rsid w:val="0041666A"/>
    <w:rsid w:val="004168AA"/>
    <w:rsid w:val="004169ED"/>
    <w:rsid w:val="00416A46"/>
    <w:rsid w:val="00416FDD"/>
    <w:rsid w:val="004171B8"/>
    <w:rsid w:val="004178BA"/>
    <w:rsid w:val="00417B3D"/>
    <w:rsid w:val="00417BCC"/>
    <w:rsid w:val="00417F9B"/>
    <w:rsid w:val="004200D2"/>
    <w:rsid w:val="0042020F"/>
    <w:rsid w:val="004202DD"/>
    <w:rsid w:val="0042065D"/>
    <w:rsid w:val="00420D64"/>
    <w:rsid w:val="00420EE1"/>
    <w:rsid w:val="00420F82"/>
    <w:rsid w:val="004212B3"/>
    <w:rsid w:val="0042145B"/>
    <w:rsid w:val="004218F0"/>
    <w:rsid w:val="00421C50"/>
    <w:rsid w:val="00421CC4"/>
    <w:rsid w:val="00421CCF"/>
    <w:rsid w:val="00421EBB"/>
    <w:rsid w:val="00421EF3"/>
    <w:rsid w:val="00421F09"/>
    <w:rsid w:val="00421F92"/>
    <w:rsid w:val="0042269F"/>
    <w:rsid w:val="00422783"/>
    <w:rsid w:val="0042279C"/>
    <w:rsid w:val="00422D2B"/>
    <w:rsid w:val="00422EA7"/>
    <w:rsid w:val="00423511"/>
    <w:rsid w:val="00423B0E"/>
    <w:rsid w:val="00423B66"/>
    <w:rsid w:val="00423BA2"/>
    <w:rsid w:val="00423BB6"/>
    <w:rsid w:val="00424310"/>
    <w:rsid w:val="0042434A"/>
    <w:rsid w:val="0042488C"/>
    <w:rsid w:val="00424A55"/>
    <w:rsid w:val="00424CCB"/>
    <w:rsid w:val="00424D9E"/>
    <w:rsid w:val="00424DD0"/>
    <w:rsid w:val="00424F26"/>
    <w:rsid w:val="004251DA"/>
    <w:rsid w:val="00425441"/>
    <w:rsid w:val="00425459"/>
    <w:rsid w:val="0042582B"/>
    <w:rsid w:val="00425851"/>
    <w:rsid w:val="00425A60"/>
    <w:rsid w:val="00425A71"/>
    <w:rsid w:val="00425A86"/>
    <w:rsid w:val="00425B4C"/>
    <w:rsid w:val="00425C57"/>
    <w:rsid w:val="0042625A"/>
    <w:rsid w:val="00426531"/>
    <w:rsid w:val="0042676F"/>
    <w:rsid w:val="00426A1E"/>
    <w:rsid w:val="00426E1D"/>
    <w:rsid w:val="00427064"/>
    <w:rsid w:val="00427275"/>
    <w:rsid w:val="00427556"/>
    <w:rsid w:val="004275EC"/>
    <w:rsid w:val="004278FD"/>
    <w:rsid w:val="00427964"/>
    <w:rsid w:val="004279DE"/>
    <w:rsid w:val="00427A68"/>
    <w:rsid w:val="00427AE9"/>
    <w:rsid w:val="00427D6E"/>
    <w:rsid w:val="00427D94"/>
    <w:rsid w:val="00427EC8"/>
    <w:rsid w:val="00427FE8"/>
    <w:rsid w:val="0043013B"/>
    <w:rsid w:val="00430147"/>
    <w:rsid w:val="004306AD"/>
    <w:rsid w:val="0043091D"/>
    <w:rsid w:val="00431044"/>
    <w:rsid w:val="00431265"/>
    <w:rsid w:val="004312B6"/>
    <w:rsid w:val="0043141C"/>
    <w:rsid w:val="00431871"/>
    <w:rsid w:val="00431877"/>
    <w:rsid w:val="004319DF"/>
    <w:rsid w:val="00431B43"/>
    <w:rsid w:val="00431CBA"/>
    <w:rsid w:val="00431D62"/>
    <w:rsid w:val="00431DED"/>
    <w:rsid w:val="004323E3"/>
    <w:rsid w:val="00432616"/>
    <w:rsid w:val="0043263F"/>
    <w:rsid w:val="004327E6"/>
    <w:rsid w:val="00432A58"/>
    <w:rsid w:val="00432AF8"/>
    <w:rsid w:val="00432CC1"/>
    <w:rsid w:val="00432D5E"/>
    <w:rsid w:val="004330A6"/>
    <w:rsid w:val="004334F2"/>
    <w:rsid w:val="0043351C"/>
    <w:rsid w:val="00433905"/>
    <w:rsid w:val="00433A02"/>
    <w:rsid w:val="00433D45"/>
    <w:rsid w:val="00433F05"/>
    <w:rsid w:val="00434247"/>
    <w:rsid w:val="004345AD"/>
    <w:rsid w:val="004346E0"/>
    <w:rsid w:val="00434E4B"/>
    <w:rsid w:val="00435001"/>
    <w:rsid w:val="00435AFA"/>
    <w:rsid w:val="00435C01"/>
    <w:rsid w:val="00435CA7"/>
    <w:rsid w:val="00435F44"/>
    <w:rsid w:val="004360BB"/>
    <w:rsid w:val="00436294"/>
    <w:rsid w:val="004366BB"/>
    <w:rsid w:val="004367A8"/>
    <w:rsid w:val="00436865"/>
    <w:rsid w:val="00436973"/>
    <w:rsid w:val="00436CE4"/>
    <w:rsid w:val="0043714F"/>
    <w:rsid w:val="00437807"/>
    <w:rsid w:val="00437887"/>
    <w:rsid w:val="00437A80"/>
    <w:rsid w:val="00440025"/>
    <w:rsid w:val="004400ED"/>
    <w:rsid w:val="00440109"/>
    <w:rsid w:val="004406BD"/>
    <w:rsid w:val="00440886"/>
    <w:rsid w:val="00440A20"/>
    <w:rsid w:val="00440DE5"/>
    <w:rsid w:val="004411BC"/>
    <w:rsid w:val="0044122D"/>
    <w:rsid w:val="0044152B"/>
    <w:rsid w:val="00441658"/>
    <w:rsid w:val="0044169F"/>
    <w:rsid w:val="00441720"/>
    <w:rsid w:val="004418F2"/>
    <w:rsid w:val="004419F0"/>
    <w:rsid w:val="00441C26"/>
    <w:rsid w:val="00441D3A"/>
    <w:rsid w:val="0044241F"/>
    <w:rsid w:val="00442486"/>
    <w:rsid w:val="00442621"/>
    <w:rsid w:val="004428B1"/>
    <w:rsid w:val="00442B1E"/>
    <w:rsid w:val="0044325C"/>
    <w:rsid w:val="004432A5"/>
    <w:rsid w:val="0044361F"/>
    <w:rsid w:val="004436A5"/>
    <w:rsid w:val="00443A62"/>
    <w:rsid w:val="00443B74"/>
    <w:rsid w:val="00443D73"/>
    <w:rsid w:val="004440EA"/>
    <w:rsid w:val="00444515"/>
    <w:rsid w:val="004445C5"/>
    <w:rsid w:val="004447E1"/>
    <w:rsid w:val="00444B5E"/>
    <w:rsid w:val="00444C73"/>
    <w:rsid w:val="00444F90"/>
    <w:rsid w:val="0044513A"/>
    <w:rsid w:val="004453A1"/>
    <w:rsid w:val="004456B7"/>
    <w:rsid w:val="00445B23"/>
    <w:rsid w:val="004461DE"/>
    <w:rsid w:val="0044652D"/>
    <w:rsid w:val="00446654"/>
    <w:rsid w:val="0044695B"/>
    <w:rsid w:val="00446B3A"/>
    <w:rsid w:val="00446E14"/>
    <w:rsid w:val="00446E1A"/>
    <w:rsid w:val="00446EA9"/>
    <w:rsid w:val="00447031"/>
    <w:rsid w:val="0044717B"/>
    <w:rsid w:val="00447289"/>
    <w:rsid w:val="004475B9"/>
    <w:rsid w:val="00447727"/>
    <w:rsid w:val="0044797E"/>
    <w:rsid w:val="00447A56"/>
    <w:rsid w:val="00447BFD"/>
    <w:rsid w:val="00447F4F"/>
    <w:rsid w:val="00450405"/>
    <w:rsid w:val="004504E0"/>
    <w:rsid w:val="0045079B"/>
    <w:rsid w:val="00450BEF"/>
    <w:rsid w:val="00450BF8"/>
    <w:rsid w:val="00450E4E"/>
    <w:rsid w:val="00451554"/>
    <w:rsid w:val="004516A9"/>
    <w:rsid w:val="004518AF"/>
    <w:rsid w:val="004518F6"/>
    <w:rsid w:val="0045192F"/>
    <w:rsid w:val="00451A22"/>
    <w:rsid w:val="00451B91"/>
    <w:rsid w:val="00451CCE"/>
    <w:rsid w:val="00451D4E"/>
    <w:rsid w:val="00451F26"/>
    <w:rsid w:val="00452169"/>
    <w:rsid w:val="004524F2"/>
    <w:rsid w:val="00452572"/>
    <w:rsid w:val="0045264D"/>
    <w:rsid w:val="0045283F"/>
    <w:rsid w:val="00452E34"/>
    <w:rsid w:val="004532F0"/>
    <w:rsid w:val="0045347C"/>
    <w:rsid w:val="004534BC"/>
    <w:rsid w:val="00453773"/>
    <w:rsid w:val="00453A59"/>
    <w:rsid w:val="00453D8F"/>
    <w:rsid w:val="00453F44"/>
    <w:rsid w:val="00454130"/>
    <w:rsid w:val="004541DE"/>
    <w:rsid w:val="004542DC"/>
    <w:rsid w:val="004543C0"/>
    <w:rsid w:val="004544E3"/>
    <w:rsid w:val="004544FC"/>
    <w:rsid w:val="0045482A"/>
    <w:rsid w:val="004549CE"/>
    <w:rsid w:val="00454BA7"/>
    <w:rsid w:val="00454BBC"/>
    <w:rsid w:val="00454D73"/>
    <w:rsid w:val="00454D9E"/>
    <w:rsid w:val="004551DF"/>
    <w:rsid w:val="00455217"/>
    <w:rsid w:val="004552F3"/>
    <w:rsid w:val="00455496"/>
    <w:rsid w:val="004556D0"/>
    <w:rsid w:val="004557DB"/>
    <w:rsid w:val="00455AA1"/>
    <w:rsid w:val="00455BF6"/>
    <w:rsid w:val="00455F2D"/>
    <w:rsid w:val="00456276"/>
    <w:rsid w:val="004565A4"/>
    <w:rsid w:val="0045677A"/>
    <w:rsid w:val="00456AC5"/>
    <w:rsid w:val="00456C0C"/>
    <w:rsid w:val="00457050"/>
    <w:rsid w:val="0045741F"/>
    <w:rsid w:val="0045744C"/>
    <w:rsid w:val="0045774C"/>
    <w:rsid w:val="0045797F"/>
    <w:rsid w:val="00457A3D"/>
    <w:rsid w:val="00457B14"/>
    <w:rsid w:val="00457C17"/>
    <w:rsid w:val="004601A4"/>
    <w:rsid w:val="00460751"/>
    <w:rsid w:val="00460849"/>
    <w:rsid w:val="00460BE9"/>
    <w:rsid w:val="00460E3F"/>
    <w:rsid w:val="00460E93"/>
    <w:rsid w:val="00460EA4"/>
    <w:rsid w:val="00460F90"/>
    <w:rsid w:val="00461087"/>
    <w:rsid w:val="0046125E"/>
    <w:rsid w:val="004614B1"/>
    <w:rsid w:val="004617CB"/>
    <w:rsid w:val="00461C01"/>
    <w:rsid w:val="00461FD9"/>
    <w:rsid w:val="0046206D"/>
    <w:rsid w:val="00462220"/>
    <w:rsid w:val="00462250"/>
    <w:rsid w:val="00462A30"/>
    <w:rsid w:val="00462A83"/>
    <w:rsid w:val="00462B05"/>
    <w:rsid w:val="00462C62"/>
    <w:rsid w:val="00462DEB"/>
    <w:rsid w:val="004630B6"/>
    <w:rsid w:val="0046311B"/>
    <w:rsid w:val="0046318C"/>
    <w:rsid w:val="00463294"/>
    <w:rsid w:val="00463858"/>
    <w:rsid w:val="00463A57"/>
    <w:rsid w:val="00463D9C"/>
    <w:rsid w:val="00463E5B"/>
    <w:rsid w:val="00463EFC"/>
    <w:rsid w:val="0046402D"/>
    <w:rsid w:val="004640EE"/>
    <w:rsid w:val="004641DC"/>
    <w:rsid w:val="00464670"/>
    <w:rsid w:val="00464736"/>
    <w:rsid w:val="004647AD"/>
    <w:rsid w:val="00464AF9"/>
    <w:rsid w:val="00464B2A"/>
    <w:rsid w:val="00464B8A"/>
    <w:rsid w:val="00464C65"/>
    <w:rsid w:val="00464DBF"/>
    <w:rsid w:val="0046500D"/>
    <w:rsid w:val="0046539E"/>
    <w:rsid w:val="0046551D"/>
    <w:rsid w:val="00465962"/>
    <w:rsid w:val="00465B28"/>
    <w:rsid w:val="00465BD7"/>
    <w:rsid w:val="00465C13"/>
    <w:rsid w:val="00465C65"/>
    <w:rsid w:val="00465E2F"/>
    <w:rsid w:val="00465FCC"/>
    <w:rsid w:val="00466441"/>
    <w:rsid w:val="0046656D"/>
    <w:rsid w:val="0046656F"/>
    <w:rsid w:val="004666F4"/>
    <w:rsid w:val="004668E4"/>
    <w:rsid w:val="0046692E"/>
    <w:rsid w:val="00466984"/>
    <w:rsid w:val="00466A0B"/>
    <w:rsid w:val="00466DDC"/>
    <w:rsid w:val="0046719F"/>
    <w:rsid w:val="004671C7"/>
    <w:rsid w:val="004672E2"/>
    <w:rsid w:val="00467580"/>
    <w:rsid w:val="004676B4"/>
    <w:rsid w:val="00467B2F"/>
    <w:rsid w:val="00467CA8"/>
    <w:rsid w:val="00467F1E"/>
    <w:rsid w:val="00470045"/>
    <w:rsid w:val="0047051E"/>
    <w:rsid w:val="0047065C"/>
    <w:rsid w:val="00470846"/>
    <w:rsid w:val="00470F91"/>
    <w:rsid w:val="004712C4"/>
    <w:rsid w:val="004716B0"/>
    <w:rsid w:val="00471860"/>
    <w:rsid w:val="00471BC3"/>
    <w:rsid w:val="00471D50"/>
    <w:rsid w:val="00471F7A"/>
    <w:rsid w:val="0047204F"/>
    <w:rsid w:val="00472082"/>
    <w:rsid w:val="0047212E"/>
    <w:rsid w:val="0047249C"/>
    <w:rsid w:val="00472518"/>
    <w:rsid w:val="0047265D"/>
    <w:rsid w:val="00472669"/>
    <w:rsid w:val="0047275E"/>
    <w:rsid w:val="00472A8E"/>
    <w:rsid w:val="00472D53"/>
    <w:rsid w:val="00472E60"/>
    <w:rsid w:val="004732B2"/>
    <w:rsid w:val="00473479"/>
    <w:rsid w:val="004736E5"/>
    <w:rsid w:val="004737A5"/>
    <w:rsid w:val="004737AF"/>
    <w:rsid w:val="004738C1"/>
    <w:rsid w:val="00473955"/>
    <w:rsid w:val="00473A58"/>
    <w:rsid w:val="00473A7C"/>
    <w:rsid w:val="00473F39"/>
    <w:rsid w:val="00474144"/>
    <w:rsid w:val="00474159"/>
    <w:rsid w:val="0047419F"/>
    <w:rsid w:val="0047422C"/>
    <w:rsid w:val="00474356"/>
    <w:rsid w:val="00474600"/>
    <w:rsid w:val="0047488A"/>
    <w:rsid w:val="004748DA"/>
    <w:rsid w:val="00474BAA"/>
    <w:rsid w:val="00474CAC"/>
    <w:rsid w:val="00474E7F"/>
    <w:rsid w:val="00474E9B"/>
    <w:rsid w:val="00474EEA"/>
    <w:rsid w:val="00474F36"/>
    <w:rsid w:val="004751C1"/>
    <w:rsid w:val="004751C5"/>
    <w:rsid w:val="00475421"/>
    <w:rsid w:val="004755E6"/>
    <w:rsid w:val="004756E0"/>
    <w:rsid w:val="00475912"/>
    <w:rsid w:val="00475DB9"/>
    <w:rsid w:val="00475FDD"/>
    <w:rsid w:val="00476181"/>
    <w:rsid w:val="00476218"/>
    <w:rsid w:val="004765B0"/>
    <w:rsid w:val="00476857"/>
    <w:rsid w:val="00476C68"/>
    <w:rsid w:val="00476CC3"/>
    <w:rsid w:val="0047713F"/>
    <w:rsid w:val="00477145"/>
    <w:rsid w:val="0047750E"/>
    <w:rsid w:val="004778A0"/>
    <w:rsid w:val="004779F3"/>
    <w:rsid w:val="00477ABF"/>
    <w:rsid w:val="00477B85"/>
    <w:rsid w:val="00477CB0"/>
    <w:rsid w:val="00477CE8"/>
    <w:rsid w:val="004801E9"/>
    <w:rsid w:val="004801EF"/>
    <w:rsid w:val="004808CF"/>
    <w:rsid w:val="00480941"/>
    <w:rsid w:val="004809A2"/>
    <w:rsid w:val="00480D52"/>
    <w:rsid w:val="0048143B"/>
    <w:rsid w:val="004818EE"/>
    <w:rsid w:val="00482071"/>
    <w:rsid w:val="00482120"/>
    <w:rsid w:val="004822BC"/>
    <w:rsid w:val="004824AF"/>
    <w:rsid w:val="004824CB"/>
    <w:rsid w:val="00482710"/>
    <w:rsid w:val="004827B0"/>
    <w:rsid w:val="0048288F"/>
    <w:rsid w:val="004828D2"/>
    <w:rsid w:val="004829B7"/>
    <w:rsid w:val="00482D51"/>
    <w:rsid w:val="00482E46"/>
    <w:rsid w:val="00483303"/>
    <w:rsid w:val="0048392F"/>
    <w:rsid w:val="00483A13"/>
    <w:rsid w:val="00483CEA"/>
    <w:rsid w:val="00483DA7"/>
    <w:rsid w:val="004842D2"/>
    <w:rsid w:val="00484314"/>
    <w:rsid w:val="0048434D"/>
    <w:rsid w:val="004844C9"/>
    <w:rsid w:val="00484726"/>
    <w:rsid w:val="004847A0"/>
    <w:rsid w:val="004848AF"/>
    <w:rsid w:val="00484B97"/>
    <w:rsid w:val="00484D7C"/>
    <w:rsid w:val="00484F59"/>
    <w:rsid w:val="004852A1"/>
    <w:rsid w:val="0048588D"/>
    <w:rsid w:val="00485EF5"/>
    <w:rsid w:val="0048620E"/>
    <w:rsid w:val="004862E9"/>
    <w:rsid w:val="004863F2"/>
    <w:rsid w:val="00486799"/>
    <w:rsid w:val="00486982"/>
    <w:rsid w:val="00486A5B"/>
    <w:rsid w:val="00486AF6"/>
    <w:rsid w:val="00486C73"/>
    <w:rsid w:val="00486CEC"/>
    <w:rsid w:val="00486E43"/>
    <w:rsid w:val="00486F1A"/>
    <w:rsid w:val="004878F6"/>
    <w:rsid w:val="0048792D"/>
    <w:rsid w:val="00487CAA"/>
    <w:rsid w:val="00487CD0"/>
    <w:rsid w:val="00490693"/>
    <w:rsid w:val="00490729"/>
    <w:rsid w:val="004908CF"/>
    <w:rsid w:val="00490B93"/>
    <w:rsid w:val="00490E17"/>
    <w:rsid w:val="00491198"/>
    <w:rsid w:val="004913F1"/>
    <w:rsid w:val="00491509"/>
    <w:rsid w:val="0049160B"/>
    <w:rsid w:val="004916E7"/>
    <w:rsid w:val="00491730"/>
    <w:rsid w:val="004917FB"/>
    <w:rsid w:val="0049186B"/>
    <w:rsid w:val="00491D55"/>
    <w:rsid w:val="00491E96"/>
    <w:rsid w:val="00491F7D"/>
    <w:rsid w:val="00492770"/>
    <w:rsid w:val="004927DD"/>
    <w:rsid w:val="00492842"/>
    <w:rsid w:val="00492855"/>
    <w:rsid w:val="00492BD4"/>
    <w:rsid w:val="00492D15"/>
    <w:rsid w:val="00492E52"/>
    <w:rsid w:val="00493037"/>
    <w:rsid w:val="004931EA"/>
    <w:rsid w:val="0049366A"/>
    <w:rsid w:val="004937F8"/>
    <w:rsid w:val="00493C70"/>
    <w:rsid w:val="00493F2B"/>
    <w:rsid w:val="00494604"/>
    <w:rsid w:val="00494680"/>
    <w:rsid w:val="004948B9"/>
    <w:rsid w:val="00494A51"/>
    <w:rsid w:val="00494AF5"/>
    <w:rsid w:val="00494CA8"/>
    <w:rsid w:val="00494EE1"/>
    <w:rsid w:val="00495753"/>
    <w:rsid w:val="00495929"/>
    <w:rsid w:val="00495B5E"/>
    <w:rsid w:val="00495DBB"/>
    <w:rsid w:val="00496077"/>
    <w:rsid w:val="004961DD"/>
    <w:rsid w:val="004967E8"/>
    <w:rsid w:val="00496800"/>
    <w:rsid w:val="00496A9F"/>
    <w:rsid w:val="00496C1A"/>
    <w:rsid w:val="00496D02"/>
    <w:rsid w:val="00496E10"/>
    <w:rsid w:val="004972B4"/>
    <w:rsid w:val="004976D5"/>
    <w:rsid w:val="00497880"/>
    <w:rsid w:val="00497AEB"/>
    <w:rsid w:val="00497CDB"/>
    <w:rsid w:val="00497FBF"/>
    <w:rsid w:val="004A0099"/>
    <w:rsid w:val="004A017F"/>
    <w:rsid w:val="004A028E"/>
    <w:rsid w:val="004A0B7E"/>
    <w:rsid w:val="004A0C1E"/>
    <w:rsid w:val="004A0E44"/>
    <w:rsid w:val="004A0E87"/>
    <w:rsid w:val="004A0F0B"/>
    <w:rsid w:val="004A0FD9"/>
    <w:rsid w:val="004A105D"/>
    <w:rsid w:val="004A11AB"/>
    <w:rsid w:val="004A11F0"/>
    <w:rsid w:val="004A125B"/>
    <w:rsid w:val="004A12E7"/>
    <w:rsid w:val="004A1891"/>
    <w:rsid w:val="004A18E3"/>
    <w:rsid w:val="004A1D0F"/>
    <w:rsid w:val="004A1D43"/>
    <w:rsid w:val="004A1DCD"/>
    <w:rsid w:val="004A1FC4"/>
    <w:rsid w:val="004A2078"/>
    <w:rsid w:val="004A2080"/>
    <w:rsid w:val="004A20D6"/>
    <w:rsid w:val="004A2220"/>
    <w:rsid w:val="004A22AC"/>
    <w:rsid w:val="004A2444"/>
    <w:rsid w:val="004A26B1"/>
    <w:rsid w:val="004A2744"/>
    <w:rsid w:val="004A29D7"/>
    <w:rsid w:val="004A2C90"/>
    <w:rsid w:val="004A2DE8"/>
    <w:rsid w:val="004A30F3"/>
    <w:rsid w:val="004A3926"/>
    <w:rsid w:val="004A3BAA"/>
    <w:rsid w:val="004A3BD8"/>
    <w:rsid w:val="004A3CCC"/>
    <w:rsid w:val="004A45C4"/>
    <w:rsid w:val="004A491A"/>
    <w:rsid w:val="004A4D2C"/>
    <w:rsid w:val="004A4E2E"/>
    <w:rsid w:val="004A5911"/>
    <w:rsid w:val="004A5941"/>
    <w:rsid w:val="004A59C6"/>
    <w:rsid w:val="004A5B40"/>
    <w:rsid w:val="004A5BDF"/>
    <w:rsid w:val="004A5D7A"/>
    <w:rsid w:val="004A5F69"/>
    <w:rsid w:val="004A6009"/>
    <w:rsid w:val="004A6237"/>
    <w:rsid w:val="004A6287"/>
    <w:rsid w:val="004A6553"/>
    <w:rsid w:val="004A6775"/>
    <w:rsid w:val="004A69B4"/>
    <w:rsid w:val="004A6D1E"/>
    <w:rsid w:val="004A6D7A"/>
    <w:rsid w:val="004A71E4"/>
    <w:rsid w:val="004A7503"/>
    <w:rsid w:val="004A7906"/>
    <w:rsid w:val="004A7D92"/>
    <w:rsid w:val="004A7F18"/>
    <w:rsid w:val="004B0010"/>
    <w:rsid w:val="004B01FA"/>
    <w:rsid w:val="004B070F"/>
    <w:rsid w:val="004B0800"/>
    <w:rsid w:val="004B096B"/>
    <w:rsid w:val="004B09C8"/>
    <w:rsid w:val="004B0C85"/>
    <w:rsid w:val="004B1764"/>
    <w:rsid w:val="004B1ACE"/>
    <w:rsid w:val="004B1E7A"/>
    <w:rsid w:val="004B20D7"/>
    <w:rsid w:val="004B21CF"/>
    <w:rsid w:val="004B2761"/>
    <w:rsid w:val="004B2A07"/>
    <w:rsid w:val="004B2F76"/>
    <w:rsid w:val="004B3362"/>
    <w:rsid w:val="004B35D0"/>
    <w:rsid w:val="004B398A"/>
    <w:rsid w:val="004B3F18"/>
    <w:rsid w:val="004B41EE"/>
    <w:rsid w:val="004B44E2"/>
    <w:rsid w:val="004B499D"/>
    <w:rsid w:val="004B4AB9"/>
    <w:rsid w:val="004B4AD9"/>
    <w:rsid w:val="004B4AF8"/>
    <w:rsid w:val="004B4C01"/>
    <w:rsid w:val="004B50E0"/>
    <w:rsid w:val="004B5283"/>
    <w:rsid w:val="004B55BE"/>
    <w:rsid w:val="004B5915"/>
    <w:rsid w:val="004B59C1"/>
    <w:rsid w:val="004B5E84"/>
    <w:rsid w:val="004B5EA3"/>
    <w:rsid w:val="004B62BC"/>
    <w:rsid w:val="004B6872"/>
    <w:rsid w:val="004B6A55"/>
    <w:rsid w:val="004B6C8F"/>
    <w:rsid w:val="004B6D3F"/>
    <w:rsid w:val="004B7121"/>
    <w:rsid w:val="004B75ED"/>
    <w:rsid w:val="004B7615"/>
    <w:rsid w:val="004B7C41"/>
    <w:rsid w:val="004B7C45"/>
    <w:rsid w:val="004B7D7E"/>
    <w:rsid w:val="004B7F11"/>
    <w:rsid w:val="004B7F8D"/>
    <w:rsid w:val="004C0015"/>
    <w:rsid w:val="004C0140"/>
    <w:rsid w:val="004C0175"/>
    <w:rsid w:val="004C017A"/>
    <w:rsid w:val="004C03FE"/>
    <w:rsid w:val="004C046D"/>
    <w:rsid w:val="004C0496"/>
    <w:rsid w:val="004C086A"/>
    <w:rsid w:val="004C0969"/>
    <w:rsid w:val="004C09A8"/>
    <w:rsid w:val="004C1375"/>
    <w:rsid w:val="004C15FE"/>
    <w:rsid w:val="004C1880"/>
    <w:rsid w:val="004C1DA6"/>
    <w:rsid w:val="004C1EBC"/>
    <w:rsid w:val="004C1F77"/>
    <w:rsid w:val="004C237E"/>
    <w:rsid w:val="004C25D1"/>
    <w:rsid w:val="004C2712"/>
    <w:rsid w:val="004C2724"/>
    <w:rsid w:val="004C29B0"/>
    <w:rsid w:val="004C29BE"/>
    <w:rsid w:val="004C2DEF"/>
    <w:rsid w:val="004C3038"/>
    <w:rsid w:val="004C3C40"/>
    <w:rsid w:val="004C3CC1"/>
    <w:rsid w:val="004C3EA9"/>
    <w:rsid w:val="004C417A"/>
    <w:rsid w:val="004C4B4D"/>
    <w:rsid w:val="004C4C94"/>
    <w:rsid w:val="004C4CAC"/>
    <w:rsid w:val="004C4D3B"/>
    <w:rsid w:val="004C5513"/>
    <w:rsid w:val="004C57D0"/>
    <w:rsid w:val="004C5931"/>
    <w:rsid w:val="004C5A17"/>
    <w:rsid w:val="004C5A73"/>
    <w:rsid w:val="004C5AC1"/>
    <w:rsid w:val="004C5DF9"/>
    <w:rsid w:val="004C5F1D"/>
    <w:rsid w:val="004C6501"/>
    <w:rsid w:val="004C6560"/>
    <w:rsid w:val="004C67D8"/>
    <w:rsid w:val="004C6800"/>
    <w:rsid w:val="004C693D"/>
    <w:rsid w:val="004C6A77"/>
    <w:rsid w:val="004C6AB8"/>
    <w:rsid w:val="004C6C1F"/>
    <w:rsid w:val="004C6DE8"/>
    <w:rsid w:val="004C7217"/>
    <w:rsid w:val="004C783C"/>
    <w:rsid w:val="004C79C4"/>
    <w:rsid w:val="004C7BF0"/>
    <w:rsid w:val="004C7BFE"/>
    <w:rsid w:val="004C7C4A"/>
    <w:rsid w:val="004C7EAE"/>
    <w:rsid w:val="004C7F59"/>
    <w:rsid w:val="004C7FFA"/>
    <w:rsid w:val="004D0026"/>
    <w:rsid w:val="004D01F3"/>
    <w:rsid w:val="004D04BC"/>
    <w:rsid w:val="004D04F8"/>
    <w:rsid w:val="004D06D4"/>
    <w:rsid w:val="004D0988"/>
    <w:rsid w:val="004D09AF"/>
    <w:rsid w:val="004D1028"/>
    <w:rsid w:val="004D12B7"/>
    <w:rsid w:val="004D13B8"/>
    <w:rsid w:val="004D152B"/>
    <w:rsid w:val="004D1786"/>
    <w:rsid w:val="004D17DC"/>
    <w:rsid w:val="004D1953"/>
    <w:rsid w:val="004D1B80"/>
    <w:rsid w:val="004D1C1D"/>
    <w:rsid w:val="004D1C25"/>
    <w:rsid w:val="004D1DDD"/>
    <w:rsid w:val="004D1E13"/>
    <w:rsid w:val="004D2325"/>
    <w:rsid w:val="004D23B4"/>
    <w:rsid w:val="004D2A5F"/>
    <w:rsid w:val="004D2B23"/>
    <w:rsid w:val="004D2C45"/>
    <w:rsid w:val="004D2D54"/>
    <w:rsid w:val="004D2DDB"/>
    <w:rsid w:val="004D2F19"/>
    <w:rsid w:val="004D30CC"/>
    <w:rsid w:val="004D31C4"/>
    <w:rsid w:val="004D367B"/>
    <w:rsid w:val="004D387B"/>
    <w:rsid w:val="004D3A76"/>
    <w:rsid w:val="004D3EDB"/>
    <w:rsid w:val="004D3F40"/>
    <w:rsid w:val="004D40B5"/>
    <w:rsid w:val="004D40EE"/>
    <w:rsid w:val="004D4557"/>
    <w:rsid w:val="004D4581"/>
    <w:rsid w:val="004D45AB"/>
    <w:rsid w:val="004D510F"/>
    <w:rsid w:val="004D530B"/>
    <w:rsid w:val="004D5442"/>
    <w:rsid w:val="004D54EA"/>
    <w:rsid w:val="004D5837"/>
    <w:rsid w:val="004D5D62"/>
    <w:rsid w:val="004D5DE8"/>
    <w:rsid w:val="004D5F44"/>
    <w:rsid w:val="004D5F59"/>
    <w:rsid w:val="004D6287"/>
    <w:rsid w:val="004D63DA"/>
    <w:rsid w:val="004D66B6"/>
    <w:rsid w:val="004D6959"/>
    <w:rsid w:val="004D69CE"/>
    <w:rsid w:val="004D69DF"/>
    <w:rsid w:val="004D6A20"/>
    <w:rsid w:val="004D6AB9"/>
    <w:rsid w:val="004D6BE4"/>
    <w:rsid w:val="004D6C0E"/>
    <w:rsid w:val="004D6E04"/>
    <w:rsid w:val="004D6E10"/>
    <w:rsid w:val="004D6F24"/>
    <w:rsid w:val="004D7000"/>
    <w:rsid w:val="004D713D"/>
    <w:rsid w:val="004D738F"/>
    <w:rsid w:val="004D78A9"/>
    <w:rsid w:val="004D7C70"/>
    <w:rsid w:val="004D7E2C"/>
    <w:rsid w:val="004D7E66"/>
    <w:rsid w:val="004E057E"/>
    <w:rsid w:val="004E0680"/>
    <w:rsid w:val="004E0681"/>
    <w:rsid w:val="004E06C6"/>
    <w:rsid w:val="004E0968"/>
    <w:rsid w:val="004E0B0C"/>
    <w:rsid w:val="004E0CC8"/>
    <w:rsid w:val="004E1155"/>
    <w:rsid w:val="004E11E3"/>
    <w:rsid w:val="004E1507"/>
    <w:rsid w:val="004E16C1"/>
    <w:rsid w:val="004E1CAA"/>
    <w:rsid w:val="004E1CB2"/>
    <w:rsid w:val="004E1CC3"/>
    <w:rsid w:val="004E1CE1"/>
    <w:rsid w:val="004E1E5F"/>
    <w:rsid w:val="004E1FA5"/>
    <w:rsid w:val="004E1FE9"/>
    <w:rsid w:val="004E26AF"/>
    <w:rsid w:val="004E2A92"/>
    <w:rsid w:val="004E2E93"/>
    <w:rsid w:val="004E30C6"/>
    <w:rsid w:val="004E3393"/>
    <w:rsid w:val="004E34F6"/>
    <w:rsid w:val="004E3625"/>
    <w:rsid w:val="004E373F"/>
    <w:rsid w:val="004E3A01"/>
    <w:rsid w:val="004E3E58"/>
    <w:rsid w:val="004E435D"/>
    <w:rsid w:val="004E45C2"/>
    <w:rsid w:val="004E4B57"/>
    <w:rsid w:val="004E4C6E"/>
    <w:rsid w:val="004E4E53"/>
    <w:rsid w:val="004E54D1"/>
    <w:rsid w:val="004E56D0"/>
    <w:rsid w:val="004E59F3"/>
    <w:rsid w:val="004E5C1C"/>
    <w:rsid w:val="004E5CEA"/>
    <w:rsid w:val="004E5CFC"/>
    <w:rsid w:val="004E5E29"/>
    <w:rsid w:val="004E5EAB"/>
    <w:rsid w:val="004E5F45"/>
    <w:rsid w:val="004E5F58"/>
    <w:rsid w:val="004E6685"/>
    <w:rsid w:val="004E700F"/>
    <w:rsid w:val="004E7177"/>
    <w:rsid w:val="004E77B5"/>
    <w:rsid w:val="004E7864"/>
    <w:rsid w:val="004E7A40"/>
    <w:rsid w:val="004E7A60"/>
    <w:rsid w:val="004E7E2C"/>
    <w:rsid w:val="004F0A03"/>
    <w:rsid w:val="004F0BD2"/>
    <w:rsid w:val="004F1082"/>
    <w:rsid w:val="004F1118"/>
    <w:rsid w:val="004F1222"/>
    <w:rsid w:val="004F1379"/>
    <w:rsid w:val="004F14D8"/>
    <w:rsid w:val="004F1BAD"/>
    <w:rsid w:val="004F1EAC"/>
    <w:rsid w:val="004F2367"/>
    <w:rsid w:val="004F2484"/>
    <w:rsid w:val="004F3185"/>
    <w:rsid w:val="004F31E2"/>
    <w:rsid w:val="004F3387"/>
    <w:rsid w:val="004F376A"/>
    <w:rsid w:val="004F3D7D"/>
    <w:rsid w:val="004F43C9"/>
    <w:rsid w:val="004F4507"/>
    <w:rsid w:val="004F4700"/>
    <w:rsid w:val="004F4B9B"/>
    <w:rsid w:val="004F50C1"/>
    <w:rsid w:val="004F5446"/>
    <w:rsid w:val="004F5BD7"/>
    <w:rsid w:val="004F6270"/>
    <w:rsid w:val="004F63A7"/>
    <w:rsid w:val="004F6B30"/>
    <w:rsid w:val="004F6BF9"/>
    <w:rsid w:val="004F6C9F"/>
    <w:rsid w:val="004F71B5"/>
    <w:rsid w:val="004F748F"/>
    <w:rsid w:val="004F7E14"/>
    <w:rsid w:val="004F7E3E"/>
    <w:rsid w:val="0050007A"/>
    <w:rsid w:val="00500768"/>
    <w:rsid w:val="00500981"/>
    <w:rsid w:val="00500C32"/>
    <w:rsid w:val="00500C71"/>
    <w:rsid w:val="00500D06"/>
    <w:rsid w:val="00500E0E"/>
    <w:rsid w:val="00500E7D"/>
    <w:rsid w:val="00500EBB"/>
    <w:rsid w:val="00501245"/>
    <w:rsid w:val="00501598"/>
    <w:rsid w:val="0050194F"/>
    <w:rsid w:val="005019CA"/>
    <w:rsid w:val="00501CE5"/>
    <w:rsid w:val="00501E19"/>
    <w:rsid w:val="005020BF"/>
    <w:rsid w:val="00502325"/>
    <w:rsid w:val="0050241A"/>
    <w:rsid w:val="00502431"/>
    <w:rsid w:val="005027DB"/>
    <w:rsid w:val="00502AE5"/>
    <w:rsid w:val="00502C1F"/>
    <w:rsid w:val="00502C2B"/>
    <w:rsid w:val="00502D78"/>
    <w:rsid w:val="00502F95"/>
    <w:rsid w:val="005030BF"/>
    <w:rsid w:val="005031A4"/>
    <w:rsid w:val="00503A71"/>
    <w:rsid w:val="00503D4B"/>
    <w:rsid w:val="00503ED7"/>
    <w:rsid w:val="00503F19"/>
    <w:rsid w:val="0050403F"/>
    <w:rsid w:val="0050406F"/>
    <w:rsid w:val="005045A2"/>
    <w:rsid w:val="005048D6"/>
    <w:rsid w:val="00504908"/>
    <w:rsid w:val="00504BD8"/>
    <w:rsid w:val="00504BEA"/>
    <w:rsid w:val="0050517B"/>
    <w:rsid w:val="00505330"/>
    <w:rsid w:val="00505CD8"/>
    <w:rsid w:val="00505F19"/>
    <w:rsid w:val="00505FEF"/>
    <w:rsid w:val="00506855"/>
    <w:rsid w:val="00506E38"/>
    <w:rsid w:val="00507068"/>
    <w:rsid w:val="0050709E"/>
    <w:rsid w:val="005070F4"/>
    <w:rsid w:val="00507325"/>
    <w:rsid w:val="00507382"/>
    <w:rsid w:val="005073FA"/>
    <w:rsid w:val="005076E8"/>
    <w:rsid w:val="005077C3"/>
    <w:rsid w:val="0050780A"/>
    <w:rsid w:val="00507916"/>
    <w:rsid w:val="00507932"/>
    <w:rsid w:val="00507B8A"/>
    <w:rsid w:val="00507FE7"/>
    <w:rsid w:val="005102E7"/>
    <w:rsid w:val="0051058A"/>
    <w:rsid w:val="00510636"/>
    <w:rsid w:val="00510639"/>
    <w:rsid w:val="005109D4"/>
    <w:rsid w:val="00510A59"/>
    <w:rsid w:val="00510F1C"/>
    <w:rsid w:val="00510FAB"/>
    <w:rsid w:val="005111C1"/>
    <w:rsid w:val="005112D0"/>
    <w:rsid w:val="00511472"/>
    <w:rsid w:val="00511924"/>
    <w:rsid w:val="00511FC0"/>
    <w:rsid w:val="0051226B"/>
    <w:rsid w:val="005124D5"/>
    <w:rsid w:val="005124F4"/>
    <w:rsid w:val="0051261B"/>
    <w:rsid w:val="00512A70"/>
    <w:rsid w:val="00513278"/>
    <w:rsid w:val="005132E2"/>
    <w:rsid w:val="005134A0"/>
    <w:rsid w:val="00513584"/>
    <w:rsid w:val="00513BF6"/>
    <w:rsid w:val="00513E83"/>
    <w:rsid w:val="00513F5A"/>
    <w:rsid w:val="0051411A"/>
    <w:rsid w:val="005141EA"/>
    <w:rsid w:val="005145FA"/>
    <w:rsid w:val="005146D0"/>
    <w:rsid w:val="00514796"/>
    <w:rsid w:val="005147AE"/>
    <w:rsid w:val="005147E9"/>
    <w:rsid w:val="0051497F"/>
    <w:rsid w:val="005149B8"/>
    <w:rsid w:val="00514E05"/>
    <w:rsid w:val="00514FD0"/>
    <w:rsid w:val="0051510D"/>
    <w:rsid w:val="005152D3"/>
    <w:rsid w:val="00515ABE"/>
    <w:rsid w:val="00515BB6"/>
    <w:rsid w:val="00515C80"/>
    <w:rsid w:val="00515D03"/>
    <w:rsid w:val="00515D1F"/>
    <w:rsid w:val="00515FD1"/>
    <w:rsid w:val="00516079"/>
    <w:rsid w:val="005160AE"/>
    <w:rsid w:val="005162F3"/>
    <w:rsid w:val="005166A0"/>
    <w:rsid w:val="00516865"/>
    <w:rsid w:val="00516952"/>
    <w:rsid w:val="005169FA"/>
    <w:rsid w:val="00516AD6"/>
    <w:rsid w:val="00516BBD"/>
    <w:rsid w:val="00516E92"/>
    <w:rsid w:val="005173D7"/>
    <w:rsid w:val="0051747F"/>
    <w:rsid w:val="005175CB"/>
    <w:rsid w:val="0051764F"/>
    <w:rsid w:val="0051775A"/>
    <w:rsid w:val="00517796"/>
    <w:rsid w:val="00517823"/>
    <w:rsid w:val="00517B86"/>
    <w:rsid w:val="00517C59"/>
    <w:rsid w:val="00517D71"/>
    <w:rsid w:val="0052018C"/>
    <w:rsid w:val="005208C7"/>
    <w:rsid w:val="005208EE"/>
    <w:rsid w:val="00520B38"/>
    <w:rsid w:val="00520B49"/>
    <w:rsid w:val="00520C62"/>
    <w:rsid w:val="00520D9F"/>
    <w:rsid w:val="00520E1A"/>
    <w:rsid w:val="00520EB1"/>
    <w:rsid w:val="005213D5"/>
    <w:rsid w:val="00521893"/>
    <w:rsid w:val="00521953"/>
    <w:rsid w:val="005219F0"/>
    <w:rsid w:val="00521C4C"/>
    <w:rsid w:val="00521C84"/>
    <w:rsid w:val="00521CA9"/>
    <w:rsid w:val="00521FF5"/>
    <w:rsid w:val="00522162"/>
    <w:rsid w:val="005222F0"/>
    <w:rsid w:val="00522533"/>
    <w:rsid w:val="0052275B"/>
    <w:rsid w:val="0052294B"/>
    <w:rsid w:val="00522965"/>
    <w:rsid w:val="00522D02"/>
    <w:rsid w:val="005231E5"/>
    <w:rsid w:val="00523504"/>
    <w:rsid w:val="00523567"/>
    <w:rsid w:val="005235CE"/>
    <w:rsid w:val="00524439"/>
    <w:rsid w:val="00524471"/>
    <w:rsid w:val="005244B5"/>
    <w:rsid w:val="005245F0"/>
    <w:rsid w:val="00524811"/>
    <w:rsid w:val="005248D8"/>
    <w:rsid w:val="00524A8F"/>
    <w:rsid w:val="00524AB9"/>
    <w:rsid w:val="00524FA7"/>
    <w:rsid w:val="005251E3"/>
    <w:rsid w:val="00525383"/>
    <w:rsid w:val="005253A5"/>
    <w:rsid w:val="00525430"/>
    <w:rsid w:val="005254D4"/>
    <w:rsid w:val="005255F4"/>
    <w:rsid w:val="0052569E"/>
    <w:rsid w:val="005256D5"/>
    <w:rsid w:val="00525DAB"/>
    <w:rsid w:val="00525DDB"/>
    <w:rsid w:val="00526371"/>
    <w:rsid w:val="00526961"/>
    <w:rsid w:val="005269DE"/>
    <w:rsid w:val="00526A70"/>
    <w:rsid w:val="00526B67"/>
    <w:rsid w:val="00527488"/>
    <w:rsid w:val="0052750D"/>
    <w:rsid w:val="00527702"/>
    <w:rsid w:val="0052783C"/>
    <w:rsid w:val="00527ED0"/>
    <w:rsid w:val="00530574"/>
    <w:rsid w:val="0053077B"/>
    <w:rsid w:val="005307D7"/>
    <w:rsid w:val="0053088D"/>
    <w:rsid w:val="005308BB"/>
    <w:rsid w:val="00530986"/>
    <w:rsid w:val="0053108B"/>
    <w:rsid w:val="00531784"/>
    <w:rsid w:val="00531AF6"/>
    <w:rsid w:val="00531B88"/>
    <w:rsid w:val="00531BAA"/>
    <w:rsid w:val="00531F6D"/>
    <w:rsid w:val="0053262A"/>
    <w:rsid w:val="0053267F"/>
    <w:rsid w:val="005326AC"/>
    <w:rsid w:val="00532D18"/>
    <w:rsid w:val="005330DC"/>
    <w:rsid w:val="0053314A"/>
    <w:rsid w:val="005333D6"/>
    <w:rsid w:val="00533EBB"/>
    <w:rsid w:val="00534147"/>
    <w:rsid w:val="005342D9"/>
    <w:rsid w:val="00534536"/>
    <w:rsid w:val="005348EC"/>
    <w:rsid w:val="00534989"/>
    <w:rsid w:val="005349AC"/>
    <w:rsid w:val="00534CFC"/>
    <w:rsid w:val="00534D2A"/>
    <w:rsid w:val="00534D76"/>
    <w:rsid w:val="00534FFA"/>
    <w:rsid w:val="00535978"/>
    <w:rsid w:val="005359BA"/>
    <w:rsid w:val="00535B2C"/>
    <w:rsid w:val="00535BDC"/>
    <w:rsid w:val="00535DC2"/>
    <w:rsid w:val="00536227"/>
    <w:rsid w:val="005363CD"/>
    <w:rsid w:val="0053665E"/>
    <w:rsid w:val="005366EB"/>
    <w:rsid w:val="00536815"/>
    <w:rsid w:val="005369AC"/>
    <w:rsid w:val="005369DF"/>
    <w:rsid w:val="00536A25"/>
    <w:rsid w:val="00536AD1"/>
    <w:rsid w:val="00536B96"/>
    <w:rsid w:val="00536C78"/>
    <w:rsid w:val="00536DFF"/>
    <w:rsid w:val="00536EDA"/>
    <w:rsid w:val="00537575"/>
    <w:rsid w:val="005375F2"/>
    <w:rsid w:val="005378EA"/>
    <w:rsid w:val="00537AD8"/>
    <w:rsid w:val="00537D03"/>
    <w:rsid w:val="00537E1B"/>
    <w:rsid w:val="00537FF1"/>
    <w:rsid w:val="0054021D"/>
    <w:rsid w:val="0054030B"/>
    <w:rsid w:val="005405A5"/>
    <w:rsid w:val="005407D8"/>
    <w:rsid w:val="00540C94"/>
    <w:rsid w:val="00540E9F"/>
    <w:rsid w:val="00540F32"/>
    <w:rsid w:val="005411F2"/>
    <w:rsid w:val="005412FA"/>
    <w:rsid w:val="005412FB"/>
    <w:rsid w:val="005413CD"/>
    <w:rsid w:val="005414F6"/>
    <w:rsid w:val="005414F9"/>
    <w:rsid w:val="00541B30"/>
    <w:rsid w:val="00541E78"/>
    <w:rsid w:val="00541E80"/>
    <w:rsid w:val="00541F20"/>
    <w:rsid w:val="00541F39"/>
    <w:rsid w:val="00542002"/>
    <w:rsid w:val="0054213D"/>
    <w:rsid w:val="0054225A"/>
    <w:rsid w:val="00542A0F"/>
    <w:rsid w:val="00542B17"/>
    <w:rsid w:val="00543128"/>
    <w:rsid w:val="005433B8"/>
    <w:rsid w:val="00543694"/>
    <w:rsid w:val="00543934"/>
    <w:rsid w:val="00543E76"/>
    <w:rsid w:val="00543FAB"/>
    <w:rsid w:val="00544251"/>
    <w:rsid w:val="00544704"/>
    <w:rsid w:val="00544A60"/>
    <w:rsid w:val="00544A73"/>
    <w:rsid w:val="00544C85"/>
    <w:rsid w:val="00544C9A"/>
    <w:rsid w:val="00544CB2"/>
    <w:rsid w:val="00544D10"/>
    <w:rsid w:val="00544FB0"/>
    <w:rsid w:val="005450FB"/>
    <w:rsid w:val="00545127"/>
    <w:rsid w:val="0054517F"/>
    <w:rsid w:val="0054531D"/>
    <w:rsid w:val="00545642"/>
    <w:rsid w:val="0054570B"/>
    <w:rsid w:val="00545BBE"/>
    <w:rsid w:val="00545C09"/>
    <w:rsid w:val="005461F2"/>
    <w:rsid w:val="0054667A"/>
    <w:rsid w:val="005468B9"/>
    <w:rsid w:val="00546C89"/>
    <w:rsid w:val="00547395"/>
    <w:rsid w:val="00547588"/>
    <w:rsid w:val="005476BE"/>
    <w:rsid w:val="0054796F"/>
    <w:rsid w:val="00547B15"/>
    <w:rsid w:val="00547E3B"/>
    <w:rsid w:val="0055008B"/>
    <w:rsid w:val="005501E2"/>
    <w:rsid w:val="0055027B"/>
    <w:rsid w:val="0055038D"/>
    <w:rsid w:val="0055048D"/>
    <w:rsid w:val="00550783"/>
    <w:rsid w:val="00550CF8"/>
    <w:rsid w:val="00550D1A"/>
    <w:rsid w:val="00550D64"/>
    <w:rsid w:val="00550E2E"/>
    <w:rsid w:val="00550E5B"/>
    <w:rsid w:val="00550F36"/>
    <w:rsid w:val="00551798"/>
    <w:rsid w:val="00551C04"/>
    <w:rsid w:val="00551D4A"/>
    <w:rsid w:val="00551FD1"/>
    <w:rsid w:val="005520CC"/>
    <w:rsid w:val="005522C4"/>
    <w:rsid w:val="00552419"/>
    <w:rsid w:val="005524D1"/>
    <w:rsid w:val="00552662"/>
    <w:rsid w:val="00552B87"/>
    <w:rsid w:val="00553269"/>
    <w:rsid w:val="005532F7"/>
    <w:rsid w:val="00553336"/>
    <w:rsid w:val="00553409"/>
    <w:rsid w:val="0055372F"/>
    <w:rsid w:val="00553763"/>
    <w:rsid w:val="00553C85"/>
    <w:rsid w:val="00554295"/>
    <w:rsid w:val="005544BB"/>
    <w:rsid w:val="005546AC"/>
    <w:rsid w:val="005547F9"/>
    <w:rsid w:val="00554A4A"/>
    <w:rsid w:val="00554E9A"/>
    <w:rsid w:val="00554FFF"/>
    <w:rsid w:val="00555171"/>
    <w:rsid w:val="005551CD"/>
    <w:rsid w:val="005554DE"/>
    <w:rsid w:val="005556FD"/>
    <w:rsid w:val="005557FD"/>
    <w:rsid w:val="00555D66"/>
    <w:rsid w:val="005560AA"/>
    <w:rsid w:val="005561F7"/>
    <w:rsid w:val="0055644D"/>
    <w:rsid w:val="00556603"/>
    <w:rsid w:val="0055682D"/>
    <w:rsid w:val="00556FD4"/>
    <w:rsid w:val="0055731B"/>
    <w:rsid w:val="0055751C"/>
    <w:rsid w:val="00557939"/>
    <w:rsid w:val="00557AD1"/>
    <w:rsid w:val="00557B84"/>
    <w:rsid w:val="00557E08"/>
    <w:rsid w:val="00557EB5"/>
    <w:rsid w:val="00557F59"/>
    <w:rsid w:val="005600FD"/>
    <w:rsid w:val="0056074A"/>
    <w:rsid w:val="005608C0"/>
    <w:rsid w:val="00560A47"/>
    <w:rsid w:val="00560AB1"/>
    <w:rsid w:val="00560B0B"/>
    <w:rsid w:val="00560C19"/>
    <w:rsid w:val="00560DA0"/>
    <w:rsid w:val="00560FF6"/>
    <w:rsid w:val="005614A9"/>
    <w:rsid w:val="005614C7"/>
    <w:rsid w:val="00561602"/>
    <w:rsid w:val="00561B5B"/>
    <w:rsid w:val="00561C4A"/>
    <w:rsid w:val="00561E7A"/>
    <w:rsid w:val="00561F27"/>
    <w:rsid w:val="0056236C"/>
    <w:rsid w:val="005629C5"/>
    <w:rsid w:val="00562D81"/>
    <w:rsid w:val="005630CB"/>
    <w:rsid w:val="00563B7E"/>
    <w:rsid w:val="00563CBE"/>
    <w:rsid w:val="00563FFF"/>
    <w:rsid w:val="005645D1"/>
    <w:rsid w:val="00564740"/>
    <w:rsid w:val="00564A01"/>
    <w:rsid w:val="00564AEB"/>
    <w:rsid w:val="0056507A"/>
    <w:rsid w:val="0056512B"/>
    <w:rsid w:val="00565A35"/>
    <w:rsid w:val="00565AED"/>
    <w:rsid w:val="00565FCB"/>
    <w:rsid w:val="00566196"/>
    <w:rsid w:val="005663B4"/>
    <w:rsid w:val="00566477"/>
    <w:rsid w:val="00566895"/>
    <w:rsid w:val="005668CF"/>
    <w:rsid w:val="00566B9C"/>
    <w:rsid w:val="00566DF2"/>
    <w:rsid w:val="00567643"/>
    <w:rsid w:val="005677EF"/>
    <w:rsid w:val="005678E2"/>
    <w:rsid w:val="00567A5D"/>
    <w:rsid w:val="00567B17"/>
    <w:rsid w:val="00567C84"/>
    <w:rsid w:val="00567EDA"/>
    <w:rsid w:val="00567FDE"/>
    <w:rsid w:val="0057026D"/>
    <w:rsid w:val="0057027A"/>
    <w:rsid w:val="0057051E"/>
    <w:rsid w:val="0057086D"/>
    <w:rsid w:val="005709A0"/>
    <w:rsid w:val="00570BF6"/>
    <w:rsid w:val="00570E1A"/>
    <w:rsid w:val="005710EB"/>
    <w:rsid w:val="00571129"/>
    <w:rsid w:val="005711EC"/>
    <w:rsid w:val="005713CC"/>
    <w:rsid w:val="005713DB"/>
    <w:rsid w:val="00571730"/>
    <w:rsid w:val="00571CCF"/>
    <w:rsid w:val="00572009"/>
    <w:rsid w:val="0057222C"/>
    <w:rsid w:val="00572677"/>
    <w:rsid w:val="0057279D"/>
    <w:rsid w:val="0057293E"/>
    <w:rsid w:val="00572B06"/>
    <w:rsid w:val="00572E05"/>
    <w:rsid w:val="0057309B"/>
    <w:rsid w:val="0057319B"/>
    <w:rsid w:val="00573234"/>
    <w:rsid w:val="00573AFA"/>
    <w:rsid w:val="00573D6C"/>
    <w:rsid w:val="00573E25"/>
    <w:rsid w:val="00573E9D"/>
    <w:rsid w:val="00573EA8"/>
    <w:rsid w:val="0057421C"/>
    <w:rsid w:val="00574401"/>
    <w:rsid w:val="00574BA1"/>
    <w:rsid w:val="00574ED1"/>
    <w:rsid w:val="00574EE9"/>
    <w:rsid w:val="005750FD"/>
    <w:rsid w:val="005751AD"/>
    <w:rsid w:val="005753B3"/>
    <w:rsid w:val="00575538"/>
    <w:rsid w:val="005755B8"/>
    <w:rsid w:val="005757D2"/>
    <w:rsid w:val="005758B1"/>
    <w:rsid w:val="00575A58"/>
    <w:rsid w:val="00575B6F"/>
    <w:rsid w:val="00575D05"/>
    <w:rsid w:val="00575E2D"/>
    <w:rsid w:val="00575F1F"/>
    <w:rsid w:val="0057640D"/>
    <w:rsid w:val="0057658D"/>
    <w:rsid w:val="00576619"/>
    <w:rsid w:val="005768DA"/>
    <w:rsid w:val="005769CE"/>
    <w:rsid w:val="00576B1B"/>
    <w:rsid w:val="00576C5B"/>
    <w:rsid w:val="00576D06"/>
    <w:rsid w:val="00576D1B"/>
    <w:rsid w:val="00576F18"/>
    <w:rsid w:val="00577043"/>
    <w:rsid w:val="00577189"/>
    <w:rsid w:val="0057739D"/>
    <w:rsid w:val="005778E0"/>
    <w:rsid w:val="00577951"/>
    <w:rsid w:val="00577AAE"/>
    <w:rsid w:val="00577B09"/>
    <w:rsid w:val="00577C1A"/>
    <w:rsid w:val="00577DB4"/>
    <w:rsid w:val="00577DCD"/>
    <w:rsid w:val="00577FB7"/>
    <w:rsid w:val="0058075A"/>
    <w:rsid w:val="00580772"/>
    <w:rsid w:val="00580E3F"/>
    <w:rsid w:val="005815F8"/>
    <w:rsid w:val="0058190E"/>
    <w:rsid w:val="00582104"/>
    <w:rsid w:val="00582149"/>
    <w:rsid w:val="00582408"/>
    <w:rsid w:val="00582829"/>
    <w:rsid w:val="00582848"/>
    <w:rsid w:val="00582CFE"/>
    <w:rsid w:val="00582F9C"/>
    <w:rsid w:val="00582FD5"/>
    <w:rsid w:val="0058314E"/>
    <w:rsid w:val="005831B9"/>
    <w:rsid w:val="005833E7"/>
    <w:rsid w:val="00583571"/>
    <w:rsid w:val="00583920"/>
    <w:rsid w:val="00583BF0"/>
    <w:rsid w:val="00583E57"/>
    <w:rsid w:val="00583EF0"/>
    <w:rsid w:val="00583F5C"/>
    <w:rsid w:val="005841A8"/>
    <w:rsid w:val="005843F2"/>
    <w:rsid w:val="005843F6"/>
    <w:rsid w:val="0058479F"/>
    <w:rsid w:val="0058521A"/>
    <w:rsid w:val="0058553F"/>
    <w:rsid w:val="00585615"/>
    <w:rsid w:val="00585729"/>
    <w:rsid w:val="0058590D"/>
    <w:rsid w:val="00585A38"/>
    <w:rsid w:val="00585AEF"/>
    <w:rsid w:val="00585E91"/>
    <w:rsid w:val="00585EA3"/>
    <w:rsid w:val="0058642C"/>
    <w:rsid w:val="00586484"/>
    <w:rsid w:val="005866CE"/>
    <w:rsid w:val="00586B50"/>
    <w:rsid w:val="00586C5E"/>
    <w:rsid w:val="00587247"/>
    <w:rsid w:val="00587411"/>
    <w:rsid w:val="00587AF6"/>
    <w:rsid w:val="00587F51"/>
    <w:rsid w:val="005904A3"/>
    <w:rsid w:val="0059064A"/>
    <w:rsid w:val="005908B1"/>
    <w:rsid w:val="00590D1A"/>
    <w:rsid w:val="00590D3C"/>
    <w:rsid w:val="00590F4B"/>
    <w:rsid w:val="00590FFB"/>
    <w:rsid w:val="005915AF"/>
    <w:rsid w:val="00591BCE"/>
    <w:rsid w:val="005920F6"/>
    <w:rsid w:val="005922FF"/>
    <w:rsid w:val="0059256D"/>
    <w:rsid w:val="005925F4"/>
    <w:rsid w:val="00592CF2"/>
    <w:rsid w:val="00592E18"/>
    <w:rsid w:val="00592EA0"/>
    <w:rsid w:val="00593262"/>
    <w:rsid w:val="005933D9"/>
    <w:rsid w:val="005934B0"/>
    <w:rsid w:val="005938FD"/>
    <w:rsid w:val="00593AAF"/>
    <w:rsid w:val="00593C7F"/>
    <w:rsid w:val="00593F7A"/>
    <w:rsid w:val="005941D1"/>
    <w:rsid w:val="0059427A"/>
    <w:rsid w:val="005945D2"/>
    <w:rsid w:val="005945DB"/>
    <w:rsid w:val="005945FD"/>
    <w:rsid w:val="0059464E"/>
    <w:rsid w:val="005946D7"/>
    <w:rsid w:val="00594801"/>
    <w:rsid w:val="00594984"/>
    <w:rsid w:val="00594D34"/>
    <w:rsid w:val="00594D7A"/>
    <w:rsid w:val="00595146"/>
    <w:rsid w:val="00595860"/>
    <w:rsid w:val="00595A05"/>
    <w:rsid w:val="00595A0C"/>
    <w:rsid w:val="00595A0E"/>
    <w:rsid w:val="00595C40"/>
    <w:rsid w:val="00595F50"/>
    <w:rsid w:val="00596011"/>
    <w:rsid w:val="00596154"/>
    <w:rsid w:val="005962C8"/>
    <w:rsid w:val="00596781"/>
    <w:rsid w:val="00596D23"/>
    <w:rsid w:val="00596DD4"/>
    <w:rsid w:val="00596ECE"/>
    <w:rsid w:val="005973C2"/>
    <w:rsid w:val="00597571"/>
    <w:rsid w:val="00597651"/>
    <w:rsid w:val="00597ABB"/>
    <w:rsid w:val="00597B0E"/>
    <w:rsid w:val="00597B37"/>
    <w:rsid w:val="00597D91"/>
    <w:rsid w:val="00597FF9"/>
    <w:rsid w:val="005A0313"/>
    <w:rsid w:val="005A0628"/>
    <w:rsid w:val="005A0A74"/>
    <w:rsid w:val="005A0BA9"/>
    <w:rsid w:val="005A0C8C"/>
    <w:rsid w:val="005A0CEF"/>
    <w:rsid w:val="005A0EE1"/>
    <w:rsid w:val="005A137B"/>
    <w:rsid w:val="005A13E5"/>
    <w:rsid w:val="005A14D1"/>
    <w:rsid w:val="005A1A2D"/>
    <w:rsid w:val="005A2122"/>
    <w:rsid w:val="005A2357"/>
    <w:rsid w:val="005A235C"/>
    <w:rsid w:val="005A2A47"/>
    <w:rsid w:val="005A2A70"/>
    <w:rsid w:val="005A2B16"/>
    <w:rsid w:val="005A2D46"/>
    <w:rsid w:val="005A2F79"/>
    <w:rsid w:val="005A30B5"/>
    <w:rsid w:val="005A30BC"/>
    <w:rsid w:val="005A35B4"/>
    <w:rsid w:val="005A3761"/>
    <w:rsid w:val="005A393A"/>
    <w:rsid w:val="005A3AE1"/>
    <w:rsid w:val="005A3C47"/>
    <w:rsid w:val="005A3FF9"/>
    <w:rsid w:val="005A4687"/>
    <w:rsid w:val="005A47E5"/>
    <w:rsid w:val="005A482C"/>
    <w:rsid w:val="005A498B"/>
    <w:rsid w:val="005A4A96"/>
    <w:rsid w:val="005A4ADC"/>
    <w:rsid w:val="005A4CEB"/>
    <w:rsid w:val="005A4D36"/>
    <w:rsid w:val="005A4E30"/>
    <w:rsid w:val="005A4EEC"/>
    <w:rsid w:val="005A50CF"/>
    <w:rsid w:val="005A55B8"/>
    <w:rsid w:val="005A5D8C"/>
    <w:rsid w:val="005A5EA3"/>
    <w:rsid w:val="005A5F3F"/>
    <w:rsid w:val="005A600A"/>
    <w:rsid w:val="005A613D"/>
    <w:rsid w:val="005A67B3"/>
    <w:rsid w:val="005A68F6"/>
    <w:rsid w:val="005A69A5"/>
    <w:rsid w:val="005A6A5F"/>
    <w:rsid w:val="005A6BF2"/>
    <w:rsid w:val="005A7914"/>
    <w:rsid w:val="005A7C05"/>
    <w:rsid w:val="005B0381"/>
    <w:rsid w:val="005B03A8"/>
    <w:rsid w:val="005B0818"/>
    <w:rsid w:val="005B0A71"/>
    <w:rsid w:val="005B0E8C"/>
    <w:rsid w:val="005B0FC7"/>
    <w:rsid w:val="005B11AD"/>
    <w:rsid w:val="005B11C6"/>
    <w:rsid w:val="005B14A9"/>
    <w:rsid w:val="005B14E2"/>
    <w:rsid w:val="005B17BB"/>
    <w:rsid w:val="005B19E1"/>
    <w:rsid w:val="005B1AE7"/>
    <w:rsid w:val="005B2129"/>
    <w:rsid w:val="005B22B1"/>
    <w:rsid w:val="005B2859"/>
    <w:rsid w:val="005B2969"/>
    <w:rsid w:val="005B2C14"/>
    <w:rsid w:val="005B2C3F"/>
    <w:rsid w:val="005B2E6F"/>
    <w:rsid w:val="005B2F91"/>
    <w:rsid w:val="005B2FCE"/>
    <w:rsid w:val="005B3726"/>
    <w:rsid w:val="005B3BB6"/>
    <w:rsid w:val="005B3E2A"/>
    <w:rsid w:val="005B3ECD"/>
    <w:rsid w:val="005B3F1B"/>
    <w:rsid w:val="005B423D"/>
    <w:rsid w:val="005B42DB"/>
    <w:rsid w:val="005B42F9"/>
    <w:rsid w:val="005B43AD"/>
    <w:rsid w:val="005B4702"/>
    <w:rsid w:val="005B48E2"/>
    <w:rsid w:val="005B49A9"/>
    <w:rsid w:val="005B4A1D"/>
    <w:rsid w:val="005B4F0E"/>
    <w:rsid w:val="005B5192"/>
    <w:rsid w:val="005B52D5"/>
    <w:rsid w:val="005B570D"/>
    <w:rsid w:val="005B5763"/>
    <w:rsid w:val="005B59D1"/>
    <w:rsid w:val="005B5A37"/>
    <w:rsid w:val="005B5E01"/>
    <w:rsid w:val="005B60CF"/>
    <w:rsid w:val="005B6155"/>
    <w:rsid w:val="005B6270"/>
    <w:rsid w:val="005B67B4"/>
    <w:rsid w:val="005B691C"/>
    <w:rsid w:val="005B6E68"/>
    <w:rsid w:val="005B757A"/>
    <w:rsid w:val="005B75EF"/>
    <w:rsid w:val="005B76A2"/>
    <w:rsid w:val="005B7AC2"/>
    <w:rsid w:val="005B7B44"/>
    <w:rsid w:val="005B7CA7"/>
    <w:rsid w:val="005B7D4E"/>
    <w:rsid w:val="005B7F44"/>
    <w:rsid w:val="005C0534"/>
    <w:rsid w:val="005C0600"/>
    <w:rsid w:val="005C0605"/>
    <w:rsid w:val="005C08C8"/>
    <w:rsid w:val="005C09C9"/>
    <w:rsid w:val="005C0B9D"/>
    <w:rsid w:val="005C12EB"/>
    <w:rsid w:val="005C131A"/>
    <w:rsid w:val="005C1402"/>
    <w:rsid w:val="005C1439"/>
    <w:rsid w:val="005C1B8E"/>
    <w:rsid w:val="005C1EEF"/>
    <w:rsid w:val="005C1FEE"/>
    <w:rsid w:val="005C2042"/>
    <w:rsid w:val="005C20DC"/>
    <w:rsid w:val="005C2218"/>
    <w:rsid w:val="005C2915"/>
    <w:rsid w:val="005C29E3"/>
    <w:rsid w:val="005C2ACE"/>
    <w:rsid w:val="005C2AE7"/>
    <w:rsid w:val="005C2B20"/>
    <w:rsid w:val="005C2DD6"/>
    <w:rsid w:val="005C3121"/>
    <w:rsid w:val="005C3162"/>
    <w:rsid w:val="005C3429"/>
    <w:rsid w:val="005C3B44"/>
    <w:rsid w:val="005C3CDF"/>
    <w:rsid w:val="005C3DA2"/>
    <w:rsid w:val="005C3F0D"/>
    <w:rsid w:val="005C4051"/>
    <w:rsid w:val="005C455A"/>
    <w:rsid w:val="005C4C31"/>
    <w:rsid w:val="005C4DBA"/>
    <w:rsid w:val="005C4E72"/>
    <w:rsid w:val="005C5203"/>
    <w:rsid w:val="005C5223"/>
    <w:rsid w:val="005C54FA"/>
    <w:rsid w:val="005C5504"/>
    <w:rsid w:val="005C5572"/>
    <w:rsid w:val="005C5A05"/>
    <w:rsid w:val="005C5A43"/>
    <w:rsid w:val="005C5BA1"/>
    <w:rsid w:val="005C610C"/>
    <w:rsid w:val="005C631A"/>
    <w:rsid w:val="005C641C"/>
    <w:rsid w:val="005C65B2"/>
    <w:rsid w:val="005C67CF"/>
    <w:rsid w:val="005C6C6E"/>
    <w:rsid w:val="005C6D4D"/>
    <w:rsid w:val="005C73DB"/>
    <w:rsid w:val="005C7D15"/>
    <w:rsid w:val="005C7E93"/>
    <w:rsid w:val="005C7FCF"/>
    <w:rsid w:val="005C7FEA"/>
    <w:rsid w:val="005D0118"/>
    <w:rsid w:val="005D01D7"/>
    <w:rsid w:val="005D055C"/>
    <w:rsid w:val="005D089E"/>
    <w:rsid w:val="005D09AE"/>
    <w:rsid w:val="005D0FDD"/>
    <w:rsid w:val="005D10C5"/>
    <w:rsid w:val="005D1166"/>
    <w:rsid w:val="005D13AD"/>
    <w:rsid w:val="005D16AC"/>
    <w:rsid w:val="005D17EB"/>
    <w:rsid w:val="005D1A52"/>
    <w:rsid w:val="005D1D1E"/>
    <w:rsid w:val="005D2415"/>
    <w:rsid w:val="005D24DA"/>
    <w:rsid w:val="005D270E"/>
    <w:rsid w:val="005D287A"/>
    <w:rsid w:val="005D2C05"/>
    <w:rsid w:val="005D2C2F"/>
    <w:rsid w:val="005D2F50"/>
    <w:rsid w:val="005D32BD"/>
    <w:rsid w:val="005D32CE"/>
    <w:rsid w:val="005D3402"/>
    <w:rsid w:val="005D3492"/>
    <w:rsid w:val="005D3606"/>
    <w:rsid w:val="005D36C0"/>
    <w:rsid w:val="005D36F2"/>
    <w:rsid w:val="005D371C"/>
    <w:rsid w:val="005D383A"/>
    <w:rsid w:val="005D3C64"/>
    <w:rsid w:val="005D3F18"/>
    <w:rsid w:val="005D3F1B"/>
    <w:rsid w:val="005D4183"/>
    <w:rsid w:val="005D4204"/>
    <w:rsid w:val="005D4487"/>
    <w:rsid w:val="005D47C9"/>
    <w:rsid w:val="005D48EA"/>
    <w:rsid w:val="005D4A16"/>
    <w:rsid w:val="005D4A38"/>
    <w:rsid w:val="005D4AFE"/>
    <w:rsid w:val="005D4BD7"/>
    <w:rsid w:val="005D5565"/>
    <w:rsid w:val="005D565B"/>
    <w:rsid w:val="005D583C"/>
    <w:rsid w:val="005D5A2E"/>
    <w:rsid w:val="005D5E13"/>
    <w:rsid w:val="005D641A"/>
    <w:rsid w:val="005D6507"/>
    <w:rsid w:val="005D69F5"/>
    <w:rsid w:val="005D6B8C"/>
    <w:rsid w:val="005D6D99"/>
    <w:rsid w:val="005D6E4D"/>
    <w:rsid w:val="005D6E84"/>
    <w:rsid w:val="005D6F2C"/>
    <w:rsid w:val="005D6FB3"/>
    <w:rsid w:val="005D7648"/>
    <w:rsid w:val="005D7752"/>
    <w:rsid w:val="005D79D9"/>
    <w:rsid w:val="005D7AA7"/>
    <w:rsid w:val="005D7B3E"/>
    <w:rsid w:val="005D7FB3"/>
    <w:rsid w:val="005E02AB"/>
    <w:rsid w:val="005E03EB"/>
    <w:rsid w:val="005E084F"/>
    <w:rsid w:val="005E0887"/>
    <w:rsid w:val="005E095E"/>
    <w:rsid w:val="005E0D09"/>
    <w:rsid w:val="005E0DFD"/>
    <w:rsid w:val="005E0E72"/>
    <w:rsid w:val="005E1486"/>
    <w:rsid w:val="005E14B5"/>
    <w:rsid w:val="005E14D9"/>
    <w:rsid w:val="005E1680"/>
    <w:rsid w:val="005E1C72"/>
    <w:rsid w:val="005E1EBD"/>
    <w:rsid w:val="005E1F49"/>
    <w:rsid w:val="005E2686"/>
    <w:rsid w:val="005E27C8"/>
    <w:rsid w:val="005E27DF"/>
    <w:rsid w:val="005E2C6B"/>
    <w:rsid w:val="005E2D26"/>
    <w:rsid w:val="005E2D68"/>
    <w:rsid w:val="005E2ED6"/>
    <w:rsid w:val="005E32C9"/>
    <w:rsid w:val="005E331E"/>
    <w:rsid w:val="005E371C"/>
    <w:rsid w:val="005E3922"/>
    <w:rsid w:val="005E3A93"/>
    <w:rsid w:val="005E3C04"/>
    <w:rsid w:val="005E3C2E"/>
    <w:rsid w:val="005E4051"/>
    <w:rsid w:val="005E42B5"/>
    <w:rsid w:val="005E42F7"/>
    <w:rsid w:val="005E4E73"/>
    <w:rsid w:val="005E505E"/>
    <w:rsid w:val="005E5145"/>
    <w:rsid w:val="005E51F0"/>
    <w:rsid w:val="005E54DC"/>
    <w:rsid w:val="005E5602"/>
    <w:rsid w:val="005E5728"/>
    <w:rsid w:val="005E57E1"/>
    <w:rsid w:val="005E5927"/>
    <w:rsid w:val="005E5D9D"/>
    <w:rsid w:val="005E5EF0"/>
    <w:rsid w:val="005E6143"/>
    <w:rsid w:val="005E631D"/>
    <w:rsid w:val="005E66EB"/>
    <w:rsid w:val="005E6B15"/>
    <w:rsid w:val="005E71E0"/>
    <w:rsid w:val="005E7432"/>
    <w:rsid w:val="005E7888"/>
    <w:rsid w:val="005E78F1"/>
    <w:rsid w:val="005E790F"/>
    <w:rsid w:val="005E7936"/>
    <w:rsid w:val="005E7CEE"/>
    <w:rsid w:val="005F0039"/>
    <w:rsid w:val="005F09BD"/>
    <w:rsid w:val="005F0AD1"/>
    <w:rsid w:val="005F0B7E"/>
    <w:rsid w:val="005F0DF3"/>
    <w:rsid w:val="005F1207"/>
    <w:rsid w:val="005F12AF"/>
    <w:rsid w:val="005F1500"/>
    <w:rsid w:val="005F1727"/>
    <w:rsid w:val="005F1FA6"/>
    <w:rsid w:val="005F2082"/>
    <w:rsid w:val="005F21E9"/>
    <w:rsid w:val="005F23B9"/>
    <w:rsid w:val="005F27C9"/>
    <w:rsid w:val="005F29FE"/>
    <w:rsid w:val="005F2BEC"/>
    <w:rsid w:val="005F2D71"/>
    <w:rsid w:val="005F2E73"/>
    <w:rsid w:val="005F325A"/>
    <w:rsid w:val="005F3357"/>
    <w:rsid w:val="005F3650"/>
    <w:rsid w:val="005F371D"/>
    <w:rsid w:val="005F4211"/>
    <w:rsid w:val="005F422A"/>
    <w:rsid w:val="005F424F"/>
    <w:rsid w:val="005F4251"/>
    <w:rsid w:val="005F44C6"/>
    <w:rsid w:val="005F4532"/>
    <w:rsid w:val="005F45C2"/>
    <w:rsid w:val="005F497B"/>
    <w:rsid w:val="005F4A71"/>
    <w:rsid w:val="005F4C7A"/>
    <w:rsid w:val="005F4D41"/>
    <w:rsid w:val="005F4D53"/>
    <w:rsid w:val="005F4F98"/>
    <w:rsid w:val="005F53C9"/>
    <w:rsid w:val="005F5509"/>
    <w:rsid w:val="005F56CC"/>
    <w:rsid w:val="005F5914"/>
    <w:rsid w:val="005F6190"/>
    <w:rsid w:val="005F61C1"/>
    <w:rsid w:val="005F6566"/>
    <w:rsid w:val="005F65A5"/>
    <w:rsid w:val="005F6655"/>
    <w:rsid w:val="005F665D"/>
    <w:rsid w:val="005F69B7"/>
    <w:rsid w:val="005F6BB6"/>
    <w:rsid w:val="005F6F25"/>
    <w:rsid w:val="005F6F62"/>
    <w:rsid w:val="005F6FE4"/>
    <w:rsid w:val="005F7172"/>
    <w:rsid w:val="005F726A"/>
    <w:rsid w:val="005F7332"/>
    <w:rsid w:val="005F770F"/>
    <w:rsid w:val="005F7941"/>
    <w:rsid w:val="00600134"/>
    <w:rsid w:val="006002DE"/>
    <w:rsid w:val="006004E7"/>
    <w:rsid w:val="00600771"/>
    <w:rsid w:val="00600829"/>
    <w:rsid w:val="00600C0D"/>
    <w:rsid w:val="00600D4A"/>
    <w:rsid w:val="00600D6C"/>
    <w:rsid w:val="00600DB8"/>
    <w:rsid w:val="00601311"/>
    <w:rsid w:val="00601520"/>
    <w:rsid w:val="006016DC"/>
    <w:rsid w:val="00601972"/>
    <w:rsid w:val="00601F4C"/>
    <w:rsid w:val="00601F51"/>
    <w:rsid w:val="006020F9"/>
    <w:rsid w:val="00602206"/>
    <w:rsid w:val="006024C6"/>
    <w:rsid w:val="006025FD"/>
    <w:rsid w:val="006027FA"/>
    <w:rsid w:val="00602958"/>
    <w:rsid w:val="00602FA5"/>
    <w:rsid w:val="006030EB"/>
    <w:rsid w:val="006032DD"/>
    <w:rsid w:val="00603315"/>
    <w:rsid w:val="0060342E"/>
    <w:rsid w:val="00603496"/>
    <w:rsid w:val="006034FD"/>
    <w:rsid w:val="0060369E"/>
    <w:rsid w:val="0060381A"/>
    <w:rsid w:val="00603AA3"/>
    <w:rsid w:val="00603B6B"/>
    <w:rsid w:val="00603C39"/>
    <w:rsid w:val="00603E4E"/>
    <w:rsid w:val="00603E90"/>
    <w:rsid w:val="006041C9"/>
    <w:rsid w:val="006043C9"/>
    <w:rsid w:val="00604E49"/>
    <w:rsid w:val="006052C9"/>
    <w:rsid w:val="00605498"/>
    <w:rsid w:val="00605607"/>
    <w:rsid w:val="0060570A"/>
    <w:rsid w:val="006059FA"/>
    <w:rsid w:val="00605AC5"/>
    <w:rsid w:val="00605D58"/>
    <w:rsid w:val="00605DA1"/>
    <w:rsid w:val="00605F02"/>
    <w:rsid w:val="0060640F"/>
    <w:rsid w:val="00606447"/>
    <w:rsid w:val="00606502"/>
    <w:rsid w:val="00606584"/>
    <w:rsid w:val="00606706"/>
    <w:rsid w:val="00606A68"/>
    <w:rsid w:val="00606C60"/>
    <w:rsid w:val="00606C6F"/>
    <w:rsid w:val="00606C8B"/>
    <w:rsid w:val="00606DF2"/>
    <w:rsid w:val="0060734F"/>
    <w:rsid w:val="00607447"/>
    <w:rsid w:val="006078A7"/>
    <w:rsid w:val="00607B2E"/>
    <w:rsid w:val="00607CC2"/>
    <w:rsid w:val="00607F55"/>
    <w:rsid w:val="00607FFD"/>
    <w:rsid w:val="006105DD"/>
    <w:rsid w:val="00610615"/>
    <w:rsid w:val="00610626"/>
    <w:rsid w:val="00610909"/>
    <w:rsid w:val="00610B3A"/>
    <w:rsid w:val="00610BED"/>
    <w:rsid w:val="00610D8D"/>
    <w:rsid w:val="00611457"/>
    <w:rsid w:val="0061148A"/>
    <w:rsid w:val="00611557"/>
    <w:rsid w:val="00611748"/>
    <w:rsid w:val="00611780"/>
    <w:rsid w:val="006117D4"/>
    <w:rsid w:val="00611821"/>
    <w:rsid w:val="00611A12"/>
    <w:rsid w:val="00611AAF"/>
    <w:rsid w:val="00611B94"/>
    <w:rsid w:val="00612178"/>
    <w:rsid w:val="006121F2"/>
    <w:rsid w:val="006124B7"/>
    <w:rsid w:val="006124F8"/>
    <w:rsid w:val="006124FC"/>
    <w:rsid w:val="00612A95"/>
    <w:rsid w:val="00612AEE"/>
    <w:rsid w:val="00612AF4"/>
    <w:rsid w:val="00612E62"/>
    <w:rsid w:val="00612F60"/>
    <w:rsid w:val="00613705"/>
    <w:rsid w:val="0061419D"/>
    <w:rsid w:val="006145F6"/>
    <w:rsid w:val="0061493B"/>
    <w:rsid w:val="00614941"/>
    <w:rsid w:val="00614B95"/>
    <w:rsid w:val="00614D7E"/>
    <w:rsid w:val="006151AA"/>
    <w:rsid w:val="006151BC"/>
    <w:rsid w:val="00615271"/>
    <w:rsid w:val="00615424"/>
    <w:rsid w:val="00615592"/>
    <w:rsid w:val="00615C07"/>
    <w:rsid w:val="006160E8"/>
    <w:rsid w:val="006161D6"/>
    <w:rsid w:val="006164D3"/>
    <w:rsid w:val="0061670D"/>
    <w:rsid w:val="00616D66"/>
    <w:rsid w:val="006170D8"/>
    <w:rsid w:val="006171B6"/>
    <w:rsid w:val="006174F7"/>
    <w:rsid w:val="0061783B"/>
    <w:rsid w:val="00617C30"/>
    <w:rsid w:val="00617D28"/>
    <w:rsid w:val="00617D92"/>
    <w:rsid w:val="00617F86"/>
    <w:rsid w:val="0062037D"/>
    <w:rsid w:val="00620688"/>
    <w:rsid w:val="00621203"/>
    <w:rsid w:val="00621298"/>
    <w:rsid w:val="006212D8"/>
    <w:rsid w:val="006218DE"/>
    <w:rsid w:val="00621C78"/>
    <w:rsid w:val="00621C8F"/>
    <w:rsid w:val="00622059"/>
    <w:rsid w:val="0062209C"/>
    <w:rsid w:val="00622586"/>
    <w:rsid w:val="0062260C"/>
    <w:rsid w:val="00622926"/>
    <w:rsid w:val="00622AAB"/>
    <w:rsid w:val="00622E46"/>
    <w:rsid w:val="00622E51"/>
    <w:rsid w:val="0062307A"/>
    <w:rsid w:val="006232B1"/>
    <w:rsid w:val="00623452"/>
    <w:rsid w:val="00623914"/>
    <w:rsid w:val="0062392C"/>
    <w:rsid w:val="00623952"/>
    <w:rsid w:val="00623C06"/>
    <w:rsid w:val="006245DE"/>
    <w:rsid w:val="0062466E"/>
    <w:rsid w:val="00624900"/>
    <w:rsid w:val="00624DE5"/>
    <w:rsid w:val="00624F06"/>
    <w:rsid w:val="006256E8"/>
    <w:rsid w:val="00625CD5"/>
    <w:rsid w:val="00625EC4"/>
    <w:rsid w:val="00626530"/>
    <w:rsid w:val="00626AFD"/>
    <w:rsid w:val="00626CB8"/>
    <w:rsid w:val="00626D4E"/>
    <w:rsid w:val="00626E9B"/>
    <w:rsid w:val="00627076"/>
    <w:rsid w:val="00627204"/>
    <w:rsid w:val="00627321"/>
    <w:rsid w:val="00627435"/>
    <w:rsid w:val="00627811"/>
    <w:rsid w:val="00627984"/>
    <w:rsid w:val="00627BF9"/>
    <w:rsid w:val="00627D71"/>
    <w:rsid w:val="00627F0B"/>
    <w:rsid w:val="0063049A"/>
    <w:rsid w:val="00630604"/>
    <w:rsid w:val="00630620"/>
    <w:rsid w:val="00630741"/>
    <w:rsid w:val="00630792"/>
    <w:rsid w:val="00630858"/>
    <w:rsid w:val="00630A0E"/>
    <w:rsid w:val="00630EF6"/>
    <w:rsid w:val="00630F15"/>
    <w:rsid w:val="00630F39"/>
    <w:rsid w:val="00631161"/>
    <w:rsid w:val="00631299"/>
    <w:rsid w:val="006312C7"/>
    <w:rsid w:val="006313C9"/>
    <w:rsid w:val="00631895"/>
    <w:rsid w:val="00631BB1"/>
    <w:rsid w:val="00631CAB"/>
    <w:rsid w:val="00631D1D"/>
    <w:rsid w:val="00631F69"/>
    <w:rsid w:val="00631FF4"/>
    <w:rsid w:val="006321FB"/>
    <w:rsid w:val="0063235E"/>
    <w:rsid w:val="00632716"/>
    <w:rsid w:val="00632AE4"/>
    <w:rsid w:val="00633082"/>
    <w:rsid w:val="006333F3"/>
    <w:rsid w:val="006333F9"/>
    <w:rsid w:val="006335CF"/>
    <w:rsid w:val="006336D6"/>
    <w:rsid w:val="006341EB"/>
    <w:rsid w:val="0063433C"/>
    <w:rsid w:val="006345CC"/>
    <w:rsid w:val="006352B7"/>
    <w:rsid w:val="006353F1"/>
    <w:rsid w:val="00635704"/>
    <w:rsid w:val="00635A33"/>
    <w:rsid w:val="00635A51"/>
    <w:rsid w:val="00635B48"/>
    <w:rsid w:val="00635C7D"/>
    <w:rsid w:val="00635D48"/>
    <w:rsid w:val="00635E48"/>
    <w:rsid w:val="006361CC"/>
    <w:rsid w:val="00636300"/>
    <w:rsid w:val="00636835"/>
    <w:rsid w:val="006368C9"/>
    <w:rsid w:val="00636920"/>
    <w:rsid w:val="006375A3"/>
    <w:rsid w:val="00637769"/>
    <w:rsid w:val="00640284"/>
    <w:rsid w:val="0064042F"/>
    <w:rsid w:val="00640579"/>
    <w:rsid w:val="006406C0"/>
    <w:rsid w:val="006412D7"/>
    <w:rsid w:val="0064131B"/>
    <w:rsid w:val="00641340"/>
    <w:rsid w:val="00641444"/>
    <w:rsid w:val="006415A2"/>
    <w:rsid w:val="00641617"/>
    <w:rsid w:val="0064178A"/>
    <w:rsid w:val="00641C65"/>
    <w:rsid w:val="00642708"/>
    <w:rsid w:val="00642C34"/>
    <w:rsid w:val="00643010"/>
    <w:rsid w:val="006439FC"/>
    <w:rsid w:val="00643BF1"/>
    <w:rsid w:val="00643D87"/>
    <w:rsid w:val="00643EDB"/>
    <w:rsid w:val="00644091"/>
    <w:rsid w:val="0064416D"/>
    <w:rsid w:val="00644268"/>
    <w:rsid w:val="0064479D"/>
    <w:rsid w:val="00644B7A"/>
    <w:rsid w:val="006454E6"/>
    <w:rsid w:val="00645583"/>
    <w:rsid w:val="006458B6"/>
    <w:rsid w:val="00645957"/>
    <w:rsid w:val="00645B88"/>
    <w:rsid w:val="00645BBD"/>
    <w:rsid w:val="00645E41"/>
    <w:rsid w:val="0064602A"/>
    <w:rsid w:val="00646200"/>
    <w:rsid w:val="00646B68"/>
    <w:rsid w:val="006470E1"/>
    <w:rsid w:val="00647257"/>
    <w:rsid w:val="0064727F"/>
    <w:rsid w:val="00647640"/>
    <w:rsid w:val="006476D6"/>
    <w:rsid w:val="006478ED"/>
    <w:rsid w:val="00647908"/>
    <w:rsid w:val="00647C04"/>
    <w:rsid w:val="00647D03"/>
    <w:rsid w:val="00647D24"/>
    <w:rsid w:val="00647DF5"/>
    <w:rsid w:val="00647F9D"/>
    <w:rsid w:val="00650522"/>
    <w:rsid w:val="006505E2"/>
    <w:rsid w:val="006508BA"/>
    <w:rsid w:val="00650E1F"/>
    <w:rsid w:val="0065103E"/>
    <w:rsid w:val="0065152B"/>
    <w:rsid w:val="0065176B"/>
    <w:rsid w:val="006517AC"/>
    <w:rsid w:val="00651D82"/>
    <w:rsid w:val="00651EBB"/>
    <w:rsid w:val="00652085"/>
    <w:rsid w:val="00652165"/>
    <w:rsid w:val="006522CB"/>
    <w:rsid w:val="00652367"/>
    <w:rsid w:val="00652748"/>
    <w:rsid w:val="0065278E"/>
    <w:rsid w:val="00652C32"/>
    <w:rsid w:val="00652CF9"/>
    <w:rsid w:val="00652F5F"/>
    <w:rsid w:val="0065324C"/>
    <w:rsid w:val="00653308"/>
    <w:rsid w:val="0065352C"/>
    <w:rsid w:val="006536C2"/>
    <w:rsid w:val="006536EF"/>
    <w:rsid w:val="00653BAD"/>
    <w:rsid w:val="00653BF4"/>
    <w:rsid w:val="00653FFA"/>
    <w:rsid w:val="00654128"/>
    <w:rsid w:val="00654380"/>
    <w:rsid w:val="006545D2"/>
    <w:rsid w:val="006547FB"/>
    <w:rsid w:val="00654BE8"/>
    <w:rsid w:val="00654E3D"/>
    <w:rsid w:val="00654F20"/>
    <w:rsid w:val="00655184"/>
    <w:rsid w:val="00655327"/>
    <w:rsid w:val="0065536B"/>
    <w:rsid w:val="006553F2"/>
    <w:rsid w:val="006556BF"/>
    <w:rsid w:val="0065582B"/>
    <w:rsid w:val="00655ED0"/>
    <w:rsid w:val="00655F4C"/>
    <w:rsid w:val="00656051"/>
    <w:rsid w:val="006560C0"/>
    <w:rsid w:val="00656111"/>
    <w:rsid w:val="00656172"/>
    <w:rsid w:val="00656262"/>
    <w:rsid w:val="006562A8"/>
    <w:rsid w:val="0065636A"/>
    <w:rsid w:val="00656481"/>
    <w:rsid w:val="0065657B"/>
    <w:rsid w:val="006567E6"/>
    <w:rsid w:val="006569AF"/>
    <w:rsid w:val="00656A45"/>
    <w:rsid w:val="00656B50"/>
    <w:rsid w:val="00656E83"/>
    <w:rsid w:val="0065763B"/>
    <w:rsid w:val="00657891"/>
    <w:rsid w:val="006578BE"/>
    <w:rsid w:val="00657C99"/>
    <w:rsid w:val="00657DDA"/>
    <w:rsid w:val="00657F0A"/>
    <w:rsid w:val="006603EB"/>
    <w:rsid w:val="00660805"/>
    <w:rsid w:val="00660C7E"/>
    <w:rsid w:val="00660DE1"/>
    <w:rsid w:val="00660E5F"/>
    <w:rsid w:val="00661133"/>
    <w:rsid w:val="0066174A"/>
    <w:rsid w:val="006619A0"/>
    <w:rsid w:val="00661B8F"/>
    <w:rsid w:val="00661D6A"/>
    <w:rsid w:val="00661F5B"/>
    <w:rsid w:val="00661FB0"/>
    <w:rsid w:val="006620E2"/>
    <w:rsid w:val="00662135"/>
    <w:rsid w:val="0066253E"/>
    <w:rsid w:val="006625AD"/>
    <w:rsid w:val="0066289D"/>
    <w:rsid w:val="00662A23"/>
    <w:rsid w:val="00662B16"/>
    <w:rsid w:val="00662D63"/>
    <w:rsid w:val="0066338B"/>
    <w:rsid w:val="006633D0"/>
    <w:rsid w:val="00663436"/>
    <w:rsid w:val="006635AF"/>
    <w:rsid w:val="0066367B"/>
    <w:rsid w:val="0066370C"/>
    <w:rsid w:val="00663A1E"/>
    <w:rsid w:val="00663B7A"/>
    <w:rsid w:val="00663C7E"/>
    <w:rsid w:val="00664052"/>
    <w:rsid w:val="00664189"/>
    <w:rsid w:val="006643F1"/>
    <w:rsid w:val="00664442"/>
    <w:rsid w:val="006646E6"/>
    <w:rsid w:val="0066491E"/>
    <w:rsid w:val="00664BD7"/>
    <w:rsid w:val="00664E18"/>
    <w:rsid w:val="00664F56"/>
    <w:rsid w:val="00665595"/>
    <w:rsid w:val="006657D5"/>
    <w:rsid w:val="00665BF9"/>
    <w:rsid w:val="00665C75"/>
    <w:rsid w:val="00665CC4"/>
    <w:rsid w:val="00665CF2"/>
    <w:rsid w:val="00666291"/>
    <w:rsid w:val="006662E2"/>
    <w:rsid w:val="006664D1"/>
    <w:rsid w:val="00666540"/>
    <w:rsid w:val="006669D8"/>
    <w:rsid w:val="00666A79"/>
    <w:rsid w:val="00666BD1"/>
    <w:rsid w:val="00666D7E"/>
    <w:rsid w:val="00666E52"/>
    <w:rsid w:val="00667256"/>
    <w:rsid w:val="00667615"/>
    <w:rsid w:val="0066771A"/>
    <w:rsid w:val="00667898"/>
    <w:rsid w:val="0066791E"/>
    <w:rsid w:val="00667B3B"/>
    <w:rsid w:val="00670153"/>
    <w:rsid w:val="006701DE"/>
    <w:rsid w:val="006702E1"/>
    <w:rsid w:val="00670DB9"/>
    <w:rsid w:val="00670E64"/>
    <w:rsid w:val="00671233"/>
    <w:rsid w:val="006712A8"/>
    <w:rsid w:val="006713C8"/>
    <w:rsid w:val="00671616"/>
    <w:rsid w:val="00671677"/>
    <w:rsid w:val="00671DD4"/>
    <w:rsid w:val="00671DF3"/>
    <w:rsid w:val="00671EB2"/>
    <w:rsid w:val="00672041"/>
    <w:rsid w:val="006721C3"/>
    <w:rsid w:val="0067223B"/>
    <w:rsid w:val="0067273F"/>
    <w:rsid w:val="00672811"/>
    <w:rsid w:val="006729F5"/>
    <w:rsid w:val="00672A73"/>
    <w:rsid w:val="00673A1A"/>
    <w:rsid w:val="00673B86"/>
    <w:rsid w:val="00673CB4"/>
    <w:rsid w:val="00673EB9"/>
    <w:rsid w:val="00673F86"/>
    <w:rsid w:val="00673FC4"/>
    <w:rsid w:val="006740A0"/>
    <w:rsid w:val="006747BC"/>
    <w:rsid w:val="006748BB"/>
    <w:rsid w:val="00674E2E"/>
    <w:rsid w:val="00674FD9"/>
    <w:rsid w:val="00675542"/>
    <w:rsid w:val="00675604"/>
    <w:rsid w:val="006758D9"/>
    <w:rsid w:val="00675935"/>
    <w:rsid w:val="00675A55"/>
    <w:rsid w:val="00675C97"/>
    <w:rsid w:val="00676269"/>
    <w:rsid w:val="00676293"/>
    <w:rsid w:val="00676298"/>
    <w:rsid w:val="0067664D"/>
    <w:rsid w:val="00676840"/>
    <w:rsid w:val="00676ADD"/>
    <w:rsid w:val="00676D48"/>
    <w:rsid w:val="00677186"/>
    <w:rsid w:val="006772BE"/>
    <w:rsid w:val="006772C8"/>
    <w:rsid w:val="00677A61"/>
    <w:rsid w:val="00677C66"/>
    <w:rsid w:val="00677F30"/>
    <w:rsid w:val="00677F5D"/>
    <w:rsid w:val="0068000F"/>
    <w:rsid w:val="00680039"/>
    <w:rsid w:val="00680AC0"/>
    <w:rsid w:val="00680E70"/>
    <w:rsid w:val="00680EB8"/>
    <w:rsid w:val="00680EFA"/>
    <w:rsid w:val="0068118D"/>
    <w:rsid w:val="006812A5"/>
    <w:rsid w:val="00681440"/>
    <w:rsid w:val="006814E9"/>
    <w:rsid w:val="00681DB0"/>
    <w:rsid w:val="00682416"/>
    <w:rsid w:val="0068247A"/>
    <w:rsid w:val="0068266D"/>
    <w:rsid w:val="00682749"/>
    <w:rsid w:val="00682B09"/>
    <w:rsid w:val="00682D1F"/>
    <w:rsid w:val="00682F7B"/>
    <w:rsid w:val="00683038"/>
    <w:rsid w:val="0068371D"/>
    <w:rsid w:val="00683CCB"/>
    <w:rsid w:val="00683D3E"/>
    <w:rsid w:val="00684661"/>
    <w:rsid w:val="00684809"/>
    <w:rsid w:val="00684815"/>
    <w:rsid w:val="00684AE2"/>
    <w:rsid w:val="00684B41"/>
    <w:rsid w:val="00684D71"/>
    <w:rsid w:val="00684F8F"/>
    <w:rsid w:val="00684FD2"/>
    <w:rsid w:val="0068586B"/>
    <w:rsid w:val="00685B3C"/>
    <w:rsid w:val="006862EB"/>
    <w:rsid w:val="00686BB5"/>
    <w:rsid w:val="00686EBA"/>
    <w:rsid w:val="00686F2B"/>
    <w:rsid w:val="00686F65"/>
    <w:rsid w:val="00687119"/>
    <w:rsid w:val="006871B1"/>
    <w:rsid w:val="0068724D"/>
    <w:rsid w:val="006874B9"/>
    <w:rsid w:val="006876CA"/>
    <w:rsid w:val="006900BD"/>
    <w:rsid w:val="006904BC"/>
    <w:rsid w:val="00690535"/>
    <w:rsid w:val="006917E5"/>
    <w:rsid w:val="00691C03"/>
    <w:rsid w:val="0069233F"/>
    <w:rsid w:val="00692387"/>
    <w:rsid w:val="00692E80"/>
    <w:rsid w:val="0069321B"/>
    <w:rsid w:val="00693291"/>
    <w:rsid w:val="00693729"/>
    <w:rsid w:val="00693763"/>
    <w:rsid w:val="00693983"/>
    <w:rsid w:val="00693A31"/>
    <w:rsid w:val="00693A38"/>
    <w:rsid w:val="00693B13"/>
    <w:rsid w:val="00693D00"/>
    <w:rsid w:val="00693D1A"/>
    <w:rsid w:val="00694041"/>
    <w:rsid w:val="006940AE"/>
    <w:rsid w:val="00694120"/>
    <w:rsid w:val="00694676"/>
    <w:rsid w:val="006949FD"/>
    <w:rsid w:val="00694DF1"/>
    <w:rsid w:val="00694F75"/>
    <w:rsid w:val="006952D8"/>
    <w:rsid w:val="0069553A"/>
    <w:rsid w:val="00695686"/>
    <w:rsid w:val="00695951"/>
    <w:rsid w:val="00695B6E"/>
    <w:rsid w:val="00695BCB"/>
    <w:rsid w:val="00695D11"/>
    <w:rsid w:val="00695DD6"/>
    <w:rsid w:val="00695DE6"/>
    <w:rsid w:val="00695E46"/>
    <w:rsid w:val="00695FE5"/>
    <w:rsid w:val="0069604C"/>
    <w:rsid w:val="0069607E"/>
    <w:rsid w:val="00696150"/>
    <w:rsid w:val="00696451"/>
    <w:rsid w:val="006969D0"/>
    <w:rsid w:val="00696A5F"/>
    <w:rsid w:val="00696E48"/>
    <w:rsid w:val="00696EBC"/>
    <w:rsid w:val="00696EDC"/>
    <w:rsid w:val="0069716B"/>
    <w:rsid w:val="00697A32"/>
    <w:rsid w:val="00697B2B"/>
    <w:rsid w:val="00697E58"/>
    <w:rsid w:val="00697FF9"/>
    <w:rsid w:val="006A05ED"/>
    <w:rsid w:val="006A07C9"/>
    <w:rsid w:val="006A0A8A"/>
    <w:rsid w:val="006A0AFD"/>
    <w:rsid w:val="006A0B24"/>
    <w:rsid w:val="006A0B79"/>
    <w:rsid w:val="006A0B88"/>
    <w:rsid w:val="006A0BA9"/>
    <w:rsid w:val="006A0C27"/>
    <w:rsid w:val="006A0D0D"/>
    <w:rsid w:val="006A0D26"/>
    <w:rsid w:val="006A113D"/>
    <w:rsid w:val="006A1690"/>
    <w:rsid w:val="006A16E5"/>
    <w:rsid w:val="006A1934"/>
    <w:rsid w:val="006A205E"/>
    <w:rsid w:val="006A254E"/>
    <w:rsid w:val="006A2846"/>
    <w:rsid w:val="006A2E63"/>
    <w:rsid w:val="006A3283"/>
    <w:rsid w:val="006A3391"/>
    <w:rsid w:val="006A34AE"/>
    <w:rsid w:val="006A3553"/>
    <w:rsid w:val="006A35C0"/>
    <w:rsid w:val="006A39C0"/>
    <w:rsid w:val="006A39EB"/>
    <w:rsid w:val="006A3B7A"/>
    <w:rsid w:val="006A3D2C"/>
    <w:rsid w:val="006A3E94"/>
    <w:rsid w:val="006A41EC"/>
    <w:rsid w:val="006A4238"/>
    <w:rsid w:val="006A4693"/>
    <w:rsid w:val="006A48DA"/>
    <w:rsid w:val="006A4AB6"/>
    <w:rsid w:val="006A4FBB"/>
    <w:rsid w:val="006A51BF"/>
    <w:rsid w:val="006A52C8"/>
    <w:rsid w:val="006A54E1"/>
    <w:rsid w:val="006A5517"/>
    <w:rsid w:val="006A556B"/>
    <w:rsid w:val="006A5BB6"/>
    <w:rsid w:val="006A613C"/>
    <w:rsid w:val="006A61DF"/>
    <w:rsid w:val="006A63E1"/>
    <w:rsid w:val="006A648D"/>
    <w:rsid w:val="006A6784"/>
    <w:rsid w:val="006A6DFF"/>
    <w:rsid w:val="006A6E02"/>
    <w:rsid w:val="006A77AF"/>
    <w:rsid w:val="006A78EB"/>
    <w:rsid w:val="006A7994"/>
    <w:rsid w:val="006A7EE9"/>
    <w:rsid w:val="006B0404"/>
    <w:rsid w:val="006B051D"/>
    <w:rsid w:val="006B0564"/>
    <w:rsid w:val="006B0A0E"/>
    <w:rsid w:val="006B0B73"/>
    <w:rsid w:val="006B0C1E"/>
    <w:rsid w:val="006B0CFB"/>
    <w:rsid w:val="006B10CA"/>
    <w:rsid w:val="006B1530"/>
    <w:rsid w:val="006B15AA"/>
    <w:rsid w:val="006B1957"/>
    <w:rsid w:val="006B1D2A"/>
    <w:rsid w:val="006B1E9E"/>
    <w:rsid w:val="006B1F4A"/>
    <w:rsid w:val="006B21BF"/>
    <w:rsid w:val="006B243D"/>
    <w:rsid w:val="006B28DA"/>
    <w:rsid w:val="006B2A40"/>
    <w:rsid w:val="006B2D4A"/>
    <w:rsid w:val="006B2DAC"/>
    <w:rsid w:val="006B3058"/>
    <w:rsid w:val="006B316B"/>
    <w:rsid w:val="006B3365"/>
    <w:rsid w:val="006B340E"/>
    <w:rsid w:val="006B3672"/>
    <w:rsid w:val="006B385D"/>
    <w:rsid w:val="006B3BB2"/>
    <w:rsid w:val="006B3F7B"/>
    <w:rsid w:val="006B42C7"/>
    <w:rsid w:val="006B4357"/>
    <w:rsid w:val="006B43F5"/>
    <w:rsid w:val="006B4418"/>
    <w:rsid w:val="006B4761"/>
    <w:rsid w:val="006B47D2"/>
    <w:rsid w:val="006B4C0F"/>
    <w:rsid w:val="006B4F1E"/>
    <w:rsid w:val="006B4FF2"/>
    <w:rsid w:val="006B513A"/>
    <w:rsid w:val="006B52A9"/>
    <w:rsid w:val="006B565B"/>
    <w:rsid w:val="006B5FC0"/>
    <w:rsid w:val="006B6177"/>
    <w:rsid w:val="006B61EF"/>
    <w:rsid w:val="006B62E1"/>
    <w:rsid w:val="006B63B1"/>
    <w:rsid w:val="006B69E6"/>
    <w:rsid w:val="006B6AD9"/>
    <w:rsid w:val="006B6C24"/>
    <w:rsid w:val="006B7BF3"/>
    <w:rsid w:val="006C001E"/>
    <w:rsid w:val="006C0068"/>
    <w:rsid w:val="006C0178"/>
    <w:rsid w:val="006C01ED"/>
    <w:rsid w:val="006C0280"/>
    <w:rsid w:val="006C0598"/>
    <w:rsid w:val="006C076C"/>
    <w:rsid w:val="006C080D"/>
    <w:rsid w:val="006C097A"/>
    <w:rsid w:val="006C0E33"/>
    <w:rsid w:val="006C0E6F"/>
    <w:rsid w:val="006C1460"/>
    <w:rsid w:val="006C1790"/>
    <w:rsid w:val="006C18A5"/>
    <w:rsid w:val="006C1E1C"/>
    <w:rsid w:val="006C1E3B"/>
    <w:rsid w:val="006C20D5"/>
    <w:rsid w:val="006C253F"/>
    <w:rsid w:val="006C25E3"/>
    <w:rsid w:val="006C2A8F"/>
    <w:rsid w:val="006C3133"/>
    <w:rsid w:val="006C32E4"/>
    <w:rsid w:val="006C3923"/>
    <w:rsid w:val="006C395D"/>
    <w:rsid w:val="006C39AC"/>
    <w:rsid w:val="006C39D2"/>
    <w:rsid w:val="006C3B7F"/>
    <w:rsid w:val="006C3BDB"/>
    <w:rsid w:val="006C3CAE"/>
    <w:rsid w:val="006C3F06"/>
    <w:rsid w:val="006C4053"/>
    <w:rsid w:val="006C40FD"/>
    <w:rsid w:val="006C444E"/>
    <w:rsid w:val="006C4A75"/>
    <w:rsid w:val="006C4ACE"/>
    <w:rsid w:val="006C4E13"/>
    <w:rsid w:val="006C4FE8"/>
    <w:rsid w:val="006C53D0"/>
    <w:rsid w:val="006C5441"/>
    <w:rsid w:val="006C5581"/>
    <w:rsid w:val="006C59C4"/>
    <w:rsid w:val="006C5B50"/>
    <w:rsid w:val="006C6087"/>
    <w:rsid w:val="006C629E"/>
    <w:rsid w:val="006C62BC"/>
    <w:rsid w:val="006C6E61"/>
    <w:rsid w:val="006C7089"/>
    <w:rsid w:val="006C7401"/>
    <w:rsid w:val="006C7A4D"/>
    <w:rsid w:val="006C7D0D"/>
    <w:rsid w:val="006C7E87"/>
    <w:rsid w:val="006D002C"/>
    <w:rsid w:val="006D01EA"/>
    <w:rsid w:val="006D06D2"/>
    <w:rsid w:val="006D06DB"/>
    <w:rsid w:val="006D07A8"/>
    <w:rsid w:val="006D08D4"/>
    <w:rsid w:val="006D0B13"/>
    <w:rsid w:val="006D138D"/>
    <w:rsid w:val="006D14AA"/>
    <w:rsid w:val="006D15FC"/>
    <w:rsid w:val="006D193E"/>
    <w:rsid w:val="006D1A2B"/>
    <w:rsid w:val="006D1AB5"/>
    <w:rsid w:val="006D1BC8"/>
    <w:rsid w:val="006D1C45"/>
    <w:rsid w:val="006D1D82"/>
    <w:rsid w:val="006D1DBF"/>
    <w:rsid w:val="006D231C"/>
    <w:rsid w:val="006D24CE"/>
    <w:rsid w:val="006D256D"/>
    <w:rsid w:val="006D25B5"/>
    <w:rsid w:val="006D26A2"/>
    <w:rsid w:val="006D27D7"/>
    <w:rsid w:val="006D2AAC"/>
    <w:rsid w:val="006D2C4A"/>
    <w:rsid w:val="006D2FEB"/>
    <w:rsid w:val="006D30A1"/>
    <w:rsid w:val="006D33EB"/>
    <w:rsid w:val="006D3453"/>
    <w:rsid w:val="006D36DF"/>
    <w:rsid w:val="006D386B"/>
    <w:rsid w:val="006D3936"/>
    <w:rsid w:val="006D3FED"/>
    <w:rsid w:val="006D42F9"/>
    <w:rsid w:val="006D4742"/>
    <w:rsid w:val="006D4A7C"/>
    <w:rsid w:val="006D4ACD"/>
    <w:rsid w:val="006D4E38"/>
    <w:rsid w:val="006D4EA9"/>
    <w:rsid w:val="006D50B4"/>
    <w:rsid w:val="006D5353"/>
    <w:rsid w:val="006D55DA"/>
    <w:rsid w:val="006D57FD"/>
    <w:rsid w:val="006D590B"/>
    <w:rsid w:val="006D5B35"/>
    <w:rsid w:val="006D5B3E"/>
    <w:rsid w:val="006D5C85"/>
    <w:rsid w:val="006D6245"/>
    <w:rsid w:val="006D6364"/>
    <w:rsid w:val="006D63B3"/>
    <w:rsid w:val="006D656E"/>
    <w:rsid w:val="006D685F"/>
    <w:rsid w:val="006D687F"/>
    <w:rsid w:val="006D6FD8"/>
    <w:rsid w:val="006D7068"/>
    <w:rsid w:val="006D79AC"/>
    <w:rsid w:val="006D79F2"/>
    <w:rsid w:val="006D7CD9"/>
    <w:rsid w:val="006D7DCC"/>
    <w:rsid w:val="006D7EBA"/>
    <w:rsid w:val="006D7F19"/>
    <w:rsid w:val="006E0319"/>
    <w:rsid w:val="006E0491"/>
    <w:rsid w:val="006E06EE"/>
    <w:rsid w:val="006E071D"/>
    <w:rsid w:val="006E0737"/>
    <w:rsid w:val="006E075C"/>
    <w:rsid w:val="006E0978"/>
    <w:rsid w:val="006E0A13"/>
    <w:rsid w:val="006E0D8B"/>
    <w:rsid w:val="006E0DB4"/>
    <w:rsid w:val="006E10F2"/>
    <w:rsid w:val="006E1161"/>
    <w:rsid w:val="006E18AD"/>
    <w:rsid w:val="006E1D4D"/>
    <w:rsid w:val="006E1D9B"/>
    <w:rsid w:val="006E2272"/>
    <w:rsid w:val="006E2525"/>
    <w:rsid w:val="006E2E1F"/>
    <w:rsid w:val="006E3226"/>
    <w:rsid w:val="006E3496"/>
    <w:rsid w:val="006E36DE"/>
    <w:rsid w:val="006E37D5"/>
    <w:rsid w:val="006E3832"/>
    <w:rsid w:val="006E388F"/>
    <w:rsid w:val="006E4567"/>
    <w:rsid w:val="006E4571"/>
    <w:rsid w:val="006E4641"/>
    <w:rsid w:val="006E4658"/>
    <w:rsid w:val="006E4745"/>
    <w:rsid w:val="006E4878"/>
    <w:rsid w:val="006E4954"/>
    <w:rsid w:val="006E4ADA"/>
    <w:rsid w:val="006E4D2C"/>
    <w:rsid w:val="006E4E04"/>
    <w:rsid w:val="006E4E68"/>
    <w:rsid w:val="006E520F"/>
    <w:rsid w:val="006E5244"/>
    <w:rsid w:val="006E5447"/>
    <w:rsid w:val="006E577D"/>
    <w:rsid w:val="006E5B01"/>
    <w:rsid w:val="006E5E09"/>
    <w:rsid w:val="006E60D3"/>
    <w:rsid w:val="006E6155"/>
    <w:rsid w:val="006E6B54"/>
    <w:rsid w:val="006E6F1B"/>
    <w:rsid w:val="006E7128"/>
    <w:rsid w:val="006E7281"/>
    <w:rsid w:val="006E7308"/>
    <w:rsid w:val="006E7554"/>
    <w:rsid w:val="006E76BE"/>
    <w:rsid w:val="006E7A9D"/>
    <w:rsid w:val="006E7F36"/>
    <w:rsid w:val="006F0205"/>
    <w:rsid w:val="006F06F3"/>
    <w:rsid w:val="006F0C09"/>
    <w:rsid w:val="006F0E15"/>
    <w:rsid w:val="006F134C"/>
    <w:rsid w:val="006F1446"/>
    <w:rsid w:val="006F15DE"/>
    <w:rsid w:val="006F15FF"/>
    <w:rsid w:val="006F1714"/>
    <w:rsid w:val="006F186D"/>
    <w:rsid w:val="006F1998"/>
    <w:rsid w:val="006F1A69"/>
    <w:rsid w:val="006F1DB1"/>
    <w:rsid w:val="006F1F98"/>
    <w:rsid w:val="006F1FBE"/>
    <w:rsid w:val="006F211D"/>
    <w:rsid w:val="006F2471"/>
    <w:rsid w:val="006F2497"/>
    <w:rsid w:val="006F2571"/>
    <w:rsid w:val="006F276E"/>
    <w:rsid w:val="006F278B"/>
    <w:rsid w:val="006F2A1F"/>
    <w:rsid w:val="006F2A54"/>
    <w:rsid w:val="006F2AA2"/>
    <w:rsid w:val="006F2B71"/>
    <w:rsid w:val="006F2C58"/>
    <w:rsid w:val="006F2D34"/>
    <w:rsid w:val="006F2DEC"/>
    <w:rsid w:val="006F2F42"/>
    <w:rsid w:val="006F32C8"/>
    <w:rsid w:val="006F3377"/>
    <w:rsid w:val="006F3475"/>
    <w:rsid w:val="006F356C"/>
    <w:rsid w:val="006F373E"/>
    <w:rsid w:val="006F38BE"/>
    <w:rsid w:val="006F3913"/>
    <w:rsid w:val="006F3B3E"/>
    <w:rsid w:val="006F3D30"/>
    <w:rsid w:val="006F4003"/>
    <w:rsid w:val="006F401E"/>
    <w:rsid w:val="006F4629"/>
    <w:rsid w:val="006F4B06"/>
    <w:rsid w:val="006F4C6F"/>
    <w:rsid w:val="006F4E02"/>
    <w:rsid w:val="006F5062"/>
    <w:rsid w:val="006F5401"/>
    <w:rsid w:val="006F56AB"/>
    <w:rsid w:val="006F59D3"/>
    <w:rsid w:val="006F5AE7"/>
    <w:rsid w:val="006F5E98"/>
    <w:rsid w:val="006F5FED"/>
    <w:rsid w:val="006F6341"/>
    <w:rsid w:val="006F6506"/>
    <w:rsid w:val="006F66A3"/>
    <w:rsid w:val="006F6841"/>
    <w:rsid w:val="006F6C0A"/>
    <w:rsid w:val="006F706D"/>
    <w:rsid w:val="006F7569"/>
    <w:rsid w:val="006F7981"/>
    <w:rsid w:val="006F7C17"/>
    <w:rsid w:val="006F7C46"/>
    <w:rsid w:val="0070033B"/>
    <w:rsid w:val="00700BCF"/>
    <w:rsid w:val="00700CA9"/>
    <w:rsid w:val="00700CE5"/>
    <w:rsid w:val="0070134B"/>
    <w:rsid w:val="007018C1"/>
    <w:rsid w:val="00701C16"/>
    <w:rsid w:val="00701E8A"/>
    <w:rsid w:val="00701F3A"/>
    <w:rsid w:val="00702496"/>
    <w:rsid w:val="0070288D"/>
    <w:rsid w:val="00702ECB"/>
    <w:rsid w:val="00703107"/>
    <w:rsid w:val="007033C6"/>
    <w:rsid w:val="007035F4"/>
    <w:rsid w:val="00703657"/>
    <w:rsid w:val="007036B7"/>
    <w:rsid w:val="0070382E"/>
    <w:rsid w:val="007039FB"/>
    <w:rsid w:val="00703B40"/>
    <w:rsid w:val="00703C4F"/>
    <w:rsid w:val="00703E4F"/>
    <w:rsid w:val="00703E81"/>
    <w:rsid w:val="00703F9E"/>
    <w:rsid w:val="00704602"/>
    <w:rsid w:val="007047DE"/>
    <w:rsid w:val="00704A17"/>
    <w:rsid w:val="00704A8F"/>
    <w:rsid w:val="00704DBD"/>
    <w:rsid w:val="00704F9B"/>
    <w:rsid w:val="007052AA"/>
    <w:rsid w:val="007053B1"/>
    <w:rsid w:val="0070549B"/>
    <w:rsid w:val="0070559C"/>
    <w:rsid w:val="0070572E"/>
    <w:rsid w:val="00705899"/>
    <w:rsid w:val="007058EB"/>
    <w:rsid w:val="00705C3E"/>
    <w:rsid w:val="00705DE4"/>
    <w:rsid w:val="007061D1"/>
    <w:rsid w:val="0070631B"/>
    <w:rsid w:val="00706635"/>
    <w:rsid w:val="007068D0"/>
    <w:rsid w:val="00706B32"/>
    <w:rsid w:val="00706B71"/>
    <w:rsid w:val="00707286"/>
    <w:rsid w:val="007072F0"/>
    <w:rsid w:val="00707336"/>
    <w:rsid w:val="007074E3"/>
    <w:rsid w:val="007076B9"/>
    <w:rsid w:val="0070795D"/>
    <w:rsid w:val="00707968"/>
    <w:rsid w:val="00707DB3"/>
    <w:rsid w:val="00710028"/>
    <w:rsid w:val="007101E3"/>
    <w:rsid w:val="00710EAB"/>
    <w:rsid w:val="00711101"/>
    <w:rsid w:val="0071115F"/>
    <w:rsid w:val="00711194"/>
    <w:rsid w:val="0071170D"/>
    <w:rsid w:val="00711B88"/>
    <w:rsid w:val="00711C52"/>
    <w:rsid w:val="0071203C"/>
    <w:rsid w:val="007124A4"/>
    <w:rsid w:val="0071288B"/>
    <w:rsid w:val="00712ADB"/>
    <w:rsid w:val="00712E93"/>
    <w:rsid w:val="00712EB8"/>
    <w:rsid w:val="0071315E"/>
    <w:rsid w:val="007131AA"/>
    <w:rsid w:val="007131F2"/>
    <w:rsid w:val="0071337A"/>
    <w:rsid w:val="00713AB7"/>
    <w:rsid w:val="00713B1C"/>
    <w:rsid w:val="00713F65"/>
    <w:rsid w:val="007140AA"/>
    <w:rsid w:val="007147A2"/>
    <w:rsid w:val="00714A98"/>
    <w:rsid w:val="00714D52"/>
    <w:rsid w:val="00714E49"/>
    <w:rsid w:val="00715121"/>
    <w:rsid w:val="007153F9"/>
    <w:rsid w:val="007154B7"/>
    <w:rsid w:val="007157FC"/>
    <w:rsid w:val="007158F8"/>
    <w:rsid w:val="00715971"/>
    <w:rsid w:val="00715EAE"/>
    <w:rsid w:val="007162DC"/>
    <w:rsid w:val="00716429"/>
    <w:rsid w:val="00716466"/>
    <w:rsid w:val="00716610"/>
    <w:rsid w:val="0071697F"/>
    <w:rsid w:val="00716AF3"/>
    <w:rsid w:val="00716B2B"/>
    <w:rsid w:val="00716CEE"/>
    <w:rsid w:val="00716E32"/>
    <w:rsid w:val="00716E72"/>
    <w:rsid w:val="00716F22"/>
    <w:rsid w:val="00717072"/>
    <w:rsid w:val="00717357"/>
    <w:rsid w:val="0071741E"/>
    <w:rsid w:val="00717437"/>
    <w:rsid w:val="00717599"/>
    <w:rsid w:val="00717969"/>
    <w:rsid w:val="00717B0D"/>
    <w:rsid w:val="00717B4C"/>
    <w:rsid w:val="007205D8"/>
    <w:rsid w:val="007206E3"/>
    <w:rsid w:val="007208FF"/>
    <w:rsid w:val="00720B4D"/>
    <w:rsid w:val="00720B77"/>
    <w:rsid w:val="00720DA0"/>
    <w:rsid w:val="00720DE1"/>
    <w:rsid w:val="0072131C"/>
    <w:rsid w:val="0072166A"/>
    <w:rsid w:val="00721791"/>
    <w:rsid w:val="00721833"/>
    <w:rsid w:val="0072199F"/>
    <w:rsid w:val="00721A51"/>
    <w:rsid w:val="00721F46"/>
    <w:rsid w:val="0072203C"/>
    <w:rsid w:val="0072250B"/>
    <w:rsid w:val="0072254F"/>
    <w:rsid w:val="00722938"/>
    <w:rsid w:val="00722B5E"/>
    <w:rsid w:val="00722CC5"/>
    <w:rsid w:val="00722FAB"/>
    <w:rsid w:val="0072327B"/>
    <w:rsid w:val="0072342C"/>
    <w:rsid w:val="007237D6"/>
    <w:rsid w:val="0072381D"/>
    <w:rsid w:val="00723E0E"/>
    <w:rsid w:val="00723F9E"/>
    <w:rsid w:val="00724384"/>
    <w:rsid w:val="007249EE"/>
    <w:rsid w:val="00724A7D"/>
    <w:rsid w:val="00724B07"/>
    <w:rsid w:val="00724DCF"/>
    <w:rsid w:val="00725079"/>
    <w:rsid w:val="0072537E"/>
    <w:rsid w:val="007254AE"/>
    <w:rsid w:val="007257B1"/>
    <w:rsid w:val="00725F24"/>
    <w:rsid w:val="00725F4B"/>
    <w:rsid w:val="00726005"/>
    <w:rsid w:val="00726163"/>
    <w:rsid w:val="0072631F"/>
    <w:rsid w:val="00726444"/>
    <w:rsid w:val="0072670E"/>
    <w:rsid w:val="007267D1"/>
    <w:rsid w:val="007268B8"/>
    <w:rsid w:val="007268CE"/>
    <w:rsid w:val="00726C5E"/>
    <w:rsid w:val="00726F92"/>
    <w:rsid w:val="0072700C"/>
    <w:rsid w:val="00727149"/>
    <w:rsid w:val="00727988"/>
    <w:rsid w:val="00727A06"/>
    <w:rsid w:val="00727CB2"/>
    <w:rsid w:val="00727DCF"/>
    <w:rsid w:val="00730101"/>
    <w:rsid w:val="00730247"/>
    <w:rsid w:val="00730445"/>
    <w:rsid w:val="0073053B"/>
    <w:rsid w:val="00730F19"/>
    <w:rsid w:val="00731576"/>
    <w:rsid w:val="007317FC"/>
    <w:rsid w:val="007318F8"/>
    <w:rsid w:val="00731BC1"/>
    <w:rsid w:val="00731C52"/>
    <w:rsid w:val="00731D7C"/>
    <w:rsid w:val="00731E9A"/>
    <w:rsid w:val="007327A5"/>
    <w:rsid w:val="007327A8"/>
    <w:rsid w:val="00732D58"/>
    <w:rsid w:val="0073327A"/>
    <w:rsid w:val="007334C1"/>
    <w:rsid w:val="007336F2"/>
    <w:rsid w:val="00733B64"/>
    <w:rsid w:val="00733F2B"/>
    <w:rsid w:val="00734061"/>
    <w:rsid w:val="00734188"/>
    <w:rsid w:val="007343EA"/>
    <w:rsid w:val="0073474F"/>
    <w:rsid w:val="00734808"/>
    <w:rsid w:val="00734943"/>
    <w:rsid w:val="00734BAA"/>
    <w:rsid w:val="00734C78"/>
    <w:rsid w:val="00734CC7"/>
    <w:rsid w:val="00735B4B"/>
    <w:rsid w:val="00735D36"/>
    <w:rsid w:val="00735E3F"/>
    <w:rsid w:val="00735E5C"/>
    <w:rsid w:val="00735E67"/>
    <w:rsid w:val="00736012"/>
    <w:rsid w:val="0073609D"/>
    <w:rsid w:val="00736496"/>
    <w:rsid w:val="00736543"/>
    <w:rsid w:val="0073694B"/>
    <w:rsid w:val="00736A68"/>
    <w:rsid w:val="00736E00"/>
    <w:rsid w:val="00736F59"/>
    <w:rsid w:val="007371F2"/>
    <w:rsid w:val="0073751D"/>
    <w:rsid w:val="0073757F"/>
    <w:rsid w:val="00737A05"/>
    <w:rsid w:val="00737CBB"/>
    <w:rsid w:val="007402A8"/>
    <w:rsid w:val="0074055B"/>
    <w:rsid w:val="00740633"/>
    <w:rsid w:val="0074063D"/>
    <w:rsid w:val="007409D8"/>
    <w:rsid w:val="00740AA5"/>
    <w:rsid w:val="00740EC1"/>
    <w:rsid w:val="0074162F"/>
    <w:rsid w:val="007418B7"/>
    <w:rsid w:val="0074196B"/>
    <w:rsid w:val="00741A43"/>
    <w:rsid w:val="00741D9B"/>
    <w:rsid w:val="00741F35"/>
    <w:rsid w:val="00742394"/>
    <w:rsid w:val="00742614"/>
    <w:rsid w:val="0074284C"/>
    <w:rsid w:val="00742D1A"/>
    <w:rsid w:val="00743181"/>
    <w:rsid w:val="00743585"/>
    <w:rsid w:val="007435E5"/>
    <w:rsid w:val="007437CB"/>
    <w:rsid w:val="00743BE0"/>
    <w:rsid w:val="00743DBC"/>
    <w:rsid w:val="00744374"/>
    <w:rsid w:val="0074461B"/>
    <w:rsid w:val="00744942"/>
    <w:rsid w:val="007449E4"/>
    <w:rsid w:val="0074541C"/>
    <w:rsid w:val="0074545E"/>
    <w:rsid w:val="007454C9"/>
    <w:rsid w:val="00745649"/>
    <w:rsid w:val="00745B35"/>
    <w:rsid w:val="0074625E"/>
    <w:rsid w:val="00746511"/>
    <w:rsid w:val="0074666D"/>
    <w:rsid w:val="007466FC"/>
    <w:rsid w:val="007469E1"/>
    <w:rsid w:val="00746E2B"/>
    <w:rsid w:val="007470CE"/>
    <w:rsid w:val="0074729C"/>
    <w:rsid w:val="00747C95"/>
    <w:rsid w:val="00747F4A"/>
    <w:rsid w:val="00747F65"/>
    <w:rsid w:val="00747F93"/>
    <w:rsid w:val="0075011C"/>
    <w:rsid w:val="00750699"/>
    <w:rsid w:val="00750A4F"/>
    <w:rsid w:val="00750C64"/>
    <w:rsid w:val="00750D02"/>
    <w:rsid w:val="00750EFB"/>
    <w:rsid w:val="00751167"/>
    <w:rsid w:val="007514A1"/>
    <w:rsid w:val="007517E3"/>
    <w:rsid w:val="00751AA7"/>
    <w:rsid w:val="00751AD8"/>
    <w:rsid w:val="00751CED"/>
    <w:rsid w:val="00751D55"/>
    <w:rsid w:val="00751FB8"/>
    <w:rsid w:val="0075202C"/>
    <w:rsid w:val="0075210B"/>
    <w:rsid w:val="0075230D"/>
    <w:rsid w:val="0075243D"/>
    <w:rsid w:val="00752848"/>
    <w:rsid w:val="007528C0"/>
    <w:rsid w:val="007528CF"/>
    <w:rsid w:val="00752AB6"/>
    <w:rsid w:val="00752FBE"/>
    <w:rsid w:val="007532B1"/>
    <w:rsid w:val="007537A4"/>
    <w:rsid w:val="007537B7"/>
    <w:rsid w:val="00753B4F"/>
    <w:rsid w:val="00753D66"/>
    <w:rsid w:val="00753E3F"/>
    <w:rsid w:val="00754087"/>
    <w:rsid w:val="007540F4"/>
    <w:rsid w:val="00754525"/>
    <w:rsid w:val="007547D6"/>
    <w:rsid w:val="00754AB9"/>
    <w:rsid w:val="00754F03"/>
    <w:rsid w:val="00755014"/>
    <w:rsid w:val="0075503C"/>
    <w:rsid w:val="007550E7"/>
    <w:rsid w:val="007551DC"/>
    <w:rsid w:val="0075533D"/>
    <w:rsid w:val="00755706"/>
    <w:rsid w:val="00755865"/>
    <w:rsid w:val="00755C75"/>
    <w:rsid w:val="00755E17"/>
    <w:rsid w:val="00755E9C"/>
    <w:rsid w:val="00756095"/>
    <w:rsid w:val="0075622F"/>
    <w:rsid w:val="007562B5"/>
    <w:rsid w:val="007562D6"/>
    <w:rsid w:val="007563AB"/>
    <w:rsid w:val="007568B6"/>
    <w:rsid w:val="00756ACB"/>
    <w:rsid w:val="00757017"/>
    <w:rsid w:val="007570A1"/>
    <w:rsid w:val="007570B6"/>
    <w:rsid w:val="007571BD"/>
    <w:rsid w:val="00757425"/>
    <w:rsid w:val="007574AA"/>
    <w:rsid w:val="0075755A"/>
    <w:rsid w:val="007575BF"/>
    <w:rsid w:val="00757740"/>
    <w:rsid w:val="00757752"/>
    <w:rsid w:val="007577D1"/>
    <w:rsid w:val="00757826"/>
    <w:rsid w:val="00757C15"/>
    <w:rsid w:val="00757F7C"/>
    <w:rsid w:val="00760008"/>
    <w:rsid w:val="007601DA"/>
    <w:rsid w:val="00760526"/>
    <w:rsid w:val="00760554"/>
    <w:rsid w:val="007610A7"/>
    <w:rsid w:val="007615A3"/>
    <w:rsid w:val="007618B1"/>
    <w:rsid w:val="00761CBC"/>
    <w:rsid w:val="00761F04"/>
    <w:rsid w:val="00762525"/>
    <w:rsid w:val="00762730"/>
    <w:rsid w:val="0076274A"/>
    <w:rsid w:val="007627B5"/>
    <w:rsid w:val="0076281F"/>
    <w:rsid w:val="0076288E"/>
    <w:rsid w:val="00762A24"/>
    <w:rsid w:val="00762AD2"/>
    <w:rsid w:val="00762E1E"/>
    <w:rsid w:val="00762E72"/>
    <w:rsid w:val="00762F0C"/>
    <w:rsid w:val="0076317E"/>
    <w:rsid w:val="0076371C"/>
    <w:rsid w:val="00763783"/>
    <w:rsid w:val="00763807"/>
    <w:rsid w:val="007638FA"/>
    <w:rsid w:val="00763BA7"/>
    <w:rsid w:val="00763C49"/>
    <w:rsid w:val="00763E19"/>
    <w:rsid w:val="00763E8A"/>
    <w:rsid w:val="00764140"/>
    <w:rsid w:val="007641A5"/>
    <w:rsid w:val="0076446C"/>
    <w:rsid w:val="00764603"/>
    <w:rsid w:val="007648B9"/>
    <w:rsid w:val="00764DAE"/>
    <w:rsid w:val="00764E6F"/>
    <w:rsid w:val="00764F44"/>
    <w:rsid w:val="00765247"/>
    <w:rsid w:val="0076539A"/>
    <w:rsid w:val="007660A9"/>
    <w:rsid w:val="007660E9"/>
    <w:rsid w:val="0076665C"/>
    <w:rsid w:val="007666B3"/>
    <w:rsid w:val="00766835"/>
    <w:rsid w:val="007668B3"/>
    <w:rsid w:val="00766BA6"/>
    <w:rsid w:val="00766E44"/>
    <w:rsid w:val="007671CB"/>
    <w:rsid w:val="00767CDA"/>
    <w:rsid w:val="007704F3"/>
    <w:rsid w:val="0077093C"/>
    <w:rsid w:val="0077095A"/>
    <w:rsid w:val="007709D5"/>
    <w:rsid w:val="00770B39"/>
    <w:rsid w:val="00770F57"/>
    <w:rsid w:val="0077136E"/>
    <w:rsid w:val="00771465"/>
    <w:rsid w:val="007714A0"/>
    <w:rsid w:val="00771528"/>
    <w:rsid w:val="00771572"/>
    <w:rsid w:val="00771786"/>
    <w:rsid w:val="00771FC1"/>
    <w:rsid w:val="00771FE4"/>
    <w:rsid w:val="00772066"/>
    <w:rsid w:val="007722C2"/>
    <w:rsid w:val="00772893"/>
    <w:rsid w:val="007729F5"/>
    <w:rsid w:val="007731CC"/>
    <w:rsid w:val="00773224"/>
    <w:rsid w:val="0077346E"/>
    <w:rsid w:val="007737E8"/>
    <w:rsid w:val="00773834"/>
    <w:rsid w:val="00773883"/>
    <w:rsid w:val="00773B8F"/>
    <w:rsid w:val="007741F7"/>
    <w:rsid w:val="007743E1"/>
    <w:rsid w:val="0077460E"/>
    <w:rsid w:val="0077477B"/>
    <w:rsid w:val="00774A44"/>
    <w:rsid w:val="00774EEA"/>
    <w:rsid w:val="00774EFE"/>
    <w:rsid w:val="007750A0"/>
    <w:rsid w:val="007751A9"/>
    <w:rsid w:val="00775377"/>
    <w:rsid w:val="007754DE"/>
    <w:rsid w:val="00775592"/>
    <w:rsid w:val="00775619"/>
    <w:rsid w:val="0077603C"/>
    <w:rsid w:val="007760F0"/>
    <w:rsid w:val="00776836"/>
    <w:rsid w:val="0077697B"/>
    <w:rsid w:val="007769A4"/>
    <w:rsid w:val="00776E38"/>
    <w:rsid w:val="00776EA9"/>
    <w:rsid w:val="00776F3D"/>
    <w:rsid w:val="00776FB4"/>
    <w:rsid w:val="007771BB"/>
    <w:rsid w:val="007772BD"/>
    <w:rsid w:val="0077750B"/>
    <w:rsid w:val="007775CE"/>
    <w:rsid w:val="007775D6"/>
    <w:rsid w:val="00777849"/>
    <w:rsid w:val="00777923"/>
    <w:rsid w:val="00777CDD"/>
    <w:rsid w:val="00777EFC"/>
    <w:rsid w:val="00777F24"/>
    <w:rsid w:val="00780030"/>
    <w:rsid w:val="00780157"/>
    <w:rsid w:val="0078059E"/>
    <w:rsid w:val="00780C45"/>
    <w:rsid w:val="007810EA"/>
    <w:rsid w:val="0078112C"/>
    <w:rsid w:val="00781411"/>
    <w:rsid w:val="00781989"/>
    <w:rsid w:val="00781F38"/>
    <w:rsid w:val="00782676"/>
    <w:rsid w:val="00782FAF"/>
    <w:rsid w:val="007831CC"/>
    <w:rsid w:val="00783571"/>
    <w:rsid w:val="00783602"/>
    <w:rsid w:val="0078392D"/>
    <w:rsid w:val="00783EE3"/>
    <w:rsid w:val="00784151"/>
    <w:rsid w:val="007841C6"/>
    <w:rsid w:val="00784667"/>
    <w:rsid w:val="007847DF"/>
    <w:rsid w:val="00784F89"/>
    <w:rsid w:val="00784FEB"/>
    <w:rsid w:val="0078509D"/>
    <w:rsid w:val="0078556C"/>
    <w:rsid w:val="00785579"/>
    <w:rsid w:val="00785788"/>
    <w:rsid w:val="007857B5"/>
    <w:rsid w:val="0078590B"/>
    <w:rsid w:val="00785D22"/>
    <w:rsid w:val="00785EB9"/>
    <w:rsid w:val="007860F3"/>
    <w:rsid w:val="007863B8"/>
    <w:rsid w:val="00786579"/>
    <w:rsid w:val="00786593"/>
    <w:rsid w:val="00786A0C"/>
    <w:rsid w:val="00786E54"/>
    <w:rsid w:val="00787820"/>
    <w:rsid w:val="00787826"/>
    <w:rsid w:val="0078792D"/>
    <w:rsid w:val="007879B1"/>
    <w:rsid w:val="00787A8E"/>
    <w:rsid w:val="00787C8D"/>
    <w:rsid w:val="00787DFD"/>
    <w:rsid w:val="00790163"/>
    <w:rsid w:val="007901FF"/>
    <w:rsid w:val="0079029C"/>
    <w:rsid w:val="00790626"/>
    <w:rsid w:val="00790AE3"/>
    <w:rsid w:val="00790C68"/>
    <w:rsid w:val="00790E47"/>
    <w:rsid w:val="00790F66"/>
    <w:rsid w:val="0079120F"/>
    <w:rsid w:val="0079143A"/>
    <w:rsid w:val="0079173A"/>
    <w:rsid w:val="00791797"/>
    <w:rsid w:val="00791B8F"/>
    <w:rsid w:val="00791BB0"/>
    <w:rsid w:val="00791BF2"/>
    <w:rsid w:val="00791CD1"/>
    <w:rsid w:val="00792159"/>
    <w:rsid w:val="0079218A"/>
    <w:rsid w:val="007927C9"/>
    <w:rsid w:val="007929BD"/>
    <w:rsid w:val="00792AF7"/>
    <w:rsid w:val="00792B16"/>
    <w:rsid w:val="00792B6C"/>
    <w:rsid w:val="00793172"/>
    <w:rsid w:val="0079328E"/>
    <w:rsid w:val="007933D9"/>
    <w:rsid w:val="00793AFE"/>
    <w:rsid w:val="00793BAE"/>
    <w:rsid w:val="00793C94"/>
    <w:rsid w:val="00794022"/>
    <w:rsid w:val="0079423C"/>
    <w:rsid w:val="007944CC"/>
    <w:rsid w:val="0079497B"/>
    <w:rsid w:val="00794A52"/>
    <w:rsid w:val="00794B61"/>
    <w:rsid w:val="00794BA6"/>
    <w:rsid w:val="0079541D"/>
    <w:rsid w:val="007957FA"/>
    <w:rsid w:val="00795F55"/>
    <w:rsid w:val="007965E0"/>
    <w:rsid w:val="00796736"/>
    <w:rsid w:val="00796770"/>
    <w:rsid w:val="007968A0"/>
    <w:rsid w:val="00796AC6"/>
    <w:rsid w:val="00796B41"/>
    <w:rsid w:val="00796DCB"/>
    <w:rsid w:val="0079738F"/>
    <w:rsid w:val="00797570"/>
    <w:rsid w:val="007976E7"/>
    <w:rsid w:val="007977DC"/>
    <w:rsid w:val="007977FD"/>
    <w:rsid w:val="00797AC5"/>
    <w:rsid w:val="007A032E"/>
    <w:rsid w:val="007A0502"/>
    <w:rsid w:val="007A06C9"/>
    <w:rsid w:val="007A09C9"/>
    <w:rsid w:val="007A0A54"/>
    <w:rsid w:val="007A0C8A"/>
    <w:rsid w:val="007A0CF5"/>
    <w:rsid w:val="007A0DDF"/>
    <w:rsid w:val="007A104A"/>
    <w:rsid w:val="007A1382"/>
    <w:rsid w:val="007A13EE"/>
    <w:rsid w:val="007A150E"/>
    <w:rsid w:val="007A1618"/>
    <w:rsid w:val="007A176B"/>
    <w:rsid w:val="007A1777"/>
    <w:rsid w:val="007A17A7"/>
    <w:rsid w:val="007A1C3D"/>
    <w:rsid w:val="007A1D32"/>
    <w:rsid w:val="007A1D4A"/>
    <w:rsid w:val="007A1E48"/>
    <w:rsid w:val="007A223D"/>
    <w:rsid w:val="007A2528"/>
    <w:rsid w:val="007A25D6"/>
    <w:rsid w:val="007A283C"/>
    <w:rsid w:val="007A2D6D"/>
    <w:rsid w:val="007A2D9E"/>
    <w:rsid w:val="007A2D9F"/>
    <w:rsid w:val="007A32CA"/>
    <w:rsid w:val="007A3343"/>
    <w:rsid w:val="007A33D4"/>
    <w:rsid w:val="007A355E"/>
    <w:rsid w:val="007A376A"/>
    <w:rsid w:val="007A3DD3"/>
    <w:rsid w:val="007A4065"/>
    <w:rsid w:val="007A418B"/>
    <w:rsid w:val="007A4335"/>
    <w:rsid w:val="007A43E8"/>
    <w:rsid w:val="007A466C"/>
    <w:rsid w:val="007A4726"/>
    <w:rsid w:val="007A473D"/>
    <w:rsid w:val="007A4A70"/>
    <w:rsid w:val="007A4B22"/>
    <w:rsid w:val="007A4B54"/>
    <w:rsid w:val="007A5087"/>
    <w:rsid w:val="007A53C5"/>
    <w:rsid w:val="007A544F"/>
    <w:rsid w:val="007A554D"/>
    <w:rsid w:val="007A5C17"/>
    <w:rsid w:val="007A5C95"/>
    <w:rsid w:val="007A66C9"/>
    <w:rsid w:val="007A674C"/>
    <w:rsid w:val="007A6A1B"/>
    <w:rsid w:val="007A6AB7"/>
    <w:rsid w:val="007A6D05"/>
    <w:rsid w:val="007A6D47"/>
    <w:rsid w:val="007A719A"/>
    <w:rsid w:val="007A71EE"/>
    <w:rsid w:val="007A72AD"/>
    <w:rsid w:val="007A73FC"/>
    <w:rsid w:val="007A77A0"/>
    <w:rsid w:val="007A7D93"/>
    <w:rsid w:val="007A7EDB"/>
    <w:rsid w:val="007B0692"/>
    <w:rsid w:val="007B069F"/>
    <w:rsid w:val="007B0937"/>
    <w:rsid w:val="007B0A05"/>
    <w:rsid w:val="007B0AC0"/>
    <w:rsid w:val="007B1700"/>
    <w:rsid w:val="007B19EA"/>
    <w:rsid w:val="007B1DCA"/>
    <w:rsid w:val="007B24D6"/>
    <w:rsid w:val="007B24DC"/>
    <w:rsid w:val="007B25B5"/>
    <w:rsid w:val="007B2C33"/>
    <w:rsid w:val="007B2E1D"/>
    <w:rsid w:val="007B30F7"/>
    <w:rsid w:val="007B3262"/>
    <w:rsid w:val="007B33E2"/>
    <w:rsid w:val="007B382D"/>
    <w:rsid w:val="007B3CD7"/>
    <w:rsid w:val="007B3F77"/>
    <w:rsid w:val="007B3F8C"/>
    <w:rsid w:val="007B43CA"/>
    <w:rsid w:val="007B477A"/>
    <w:rsid w:val="007B49AC"/>
    <w:rsid w:val="007B4A4D"/>
    <w:rsid w:val="007B4E3D"/>
    <w:rsid w:val="007B4F19"/>
    <w:rsid w:val="007B4FBE"/>
    <w:rsid w:val="007B5023"/>
    <w:rsid w:val="007B5316"/>
    <w:rsid w:val="007B55A4"/>
    <w:rsid w:val="007B560B"/>
    <w:rsid w:val="007B5659"/>
    <w:rsid w:val="007B594C"/>
    <w:rsid w:val="007B5A0F"/>
    <w:rsid w:val="007B5B8B"/>
    <w:rsid w:val="007B5C09"/>
    <w:rsid w:val="007B5CEA"/>
    <w:rsid w:val="007B5E8D"/>
    <w:rsid w:val="007B5EDA"/>
    <w:rsid w:val="007B6384"/>
    <w:rsid w:val="007B6782"/>
    <w:rsid w:val="007B6995"/>
    <w:rsid w:val="007B6A49"/>
    <w:rsid w:val="007B6BB1"/>
    <w:rsid w:val="007B6D4C"/>
    <w:rsid w:val="007B6D7C"/>
    <w:rsid w:val="007B707D"/>
    <w:rsid w:val="007B7153"/>
    <w:rsid w:val="007B71F6"/>
    <w:rsid w:val="007B7418"/>
    <w:rsid w:val="007B796B"/>
    <w:rsid w:val="007B7983"/>
    <w:rsid w:val="007B7CA0"/>
    <w:rsid w:val="007B7F09"/>
    <w:rsid w:val="007C0B5E"/>
    <w:rsid w:val="007C0C20"/>
    <w:rsid w:val="007C143C"/>
    <w:rsid w:val="007C149C"/>
    <w:rsid w:val="007C152C"/>
    <w:rsid w:val="007C16F9"/>
    <w:rsid w:val="007C1A6E"/>
    <w:rsid w:val="007C1DC7"/>
    <w:rsid w:val="007C1FD6"/>
    <w:rsid w:val="007C2225"/>
    <w:rsid w:val="007C22B9"/>
    <w:rsid w:val="007C261A"/>
    <w:rsid w:val="007C2684"/>
    <w:rsid w:val="007C284A"/>
    <w:rsid w:val="007C2C65"/>
    <w:rsid w:val="007C2E8C"/>
    <w:rsid w:val="007C3145"/>
    <w:rsid w:val="007C3396"/>
    <w:rsid w:val="007C33C0"/>
    <w:rsid w:val="007C396B"/>
    <w:rsid w:val="007C39C2"/>
    <w:rsid w:val="007C3FEC"/>
    <w:rsid w:val="007C401E"/>
    <w:rsid w:val="007C4196"/>
    <w:rsid w:val="007C459B"/>
    <w:rsid w:val="007C4795"/>
    <w:rsid w:val="007C4CE2"/>
    <w:rsid w:val="007C5040"/>
    <w:rsid w:val="007C5150"/>
    <w:rsid w:val="007C52AA"/>
    <w:rsid w:val="007C5572"/>
    <w:rsid w:val="007C5B2F"/>
    <w:rsid w:val="007C6182"/>
    <w:rsid w:val="007C63FC"/>
    <w:rsid w:val="007C64DA"/>
    <w:rsid w:val="007C6527"/>
    <w:rsid w:val="007C688D"/>
    <w:rsid w:val="007C6AAF"/>
    <w:rsid w:val="007C6AE8"/>
    <w:rsid w:val="007C6B14"/>
    <w:rsid w:val="007C6F10"/>
    <w:rsid w:val="007C736E"/>
    <w:rsid w:val="007C79A0"/>
    <w:rsid w:val="007C7A74"/>
    <w:rsid w:val="007C7B89"/>
    <w:rsid w:val="007C7E6A"/>
    <w:rsid w:val="007D01A7"/>
    <w:rsid w:val="007D01EF"/>
    <w:rsid w:val="007D0615"/>
    <w:rsid w:val="007D0860"/>
    <w:rsid w:val="007D098F"/>
    <w:rsid w:val="007D0A68"/>
    <w:rsid w:val="007D0B64"/>
    <w:rsid w:val="007D0B8B"/>
    <w:rsid w:val="007D0C26"/>
    <w:rsid w:val="007D1042"/>
    <w:rsid w:val="007D1906"/>
    <w:rsid w:val="007D1CF4"/>
    <w:rsid w:val="007D1E21"/>
    <w:rsid w:val="007D222F"/>
    <w:rsid w:val="007D224F"/>
    <w:rsid w:val="007D26CA"/>
    <w:rsid w:val="007D27F8"/>
    <w:rsid w:val="007D2A12"/>
    <w:rsid w:val="007D2EF8"/>
    <w:rsid w:val="007D2F54"/>
    <w:rsid w:val="007D3181"/>
    <w:rsid w:val="007D330C"/>
    <w:rsid w:val="007D392F"/>
    <w:rsid w:val="007D4022"/>
    <w:rsid w:val="007D4295"/>
    <w:rsid w:val="007D4356"/>
    <w:rsid w:val="007D4431"/>
    <w:rsid w:val="007D4559"/>
    <w:rsid w:val="007D47FA"/>
    <w:rsid w:val="007D4B3C"/>
    <w:rsid w:val="007D4C9B"/>
    <w:rsid w:val="007D4CB9"/>
    <w:rsid w:val="007D4D96"/>
    <w:rsid w:val="007D58F8"/>
    <w:rsid w:val="007D5BBC"/>
    <w:rsid w:val="007D5F5F"/>
    <w:rsid w:val="007D66A0"/>
    <w:rsid w:val="007D6BB1"/>
    <w:rsid w:val="007D6BEB"/>
    <w:rsid w:val="007D6C61"/>
    <w:rsid w:val="007D6F6E"/>
    <w:rsid w:val="007D6FDF"/>
    <w:rsid w:val="007D7171"/>
    <w:rsid w:val="007D79E9"/>
    <w:rsid w:val="007D7A85"/>
    <w:rsid w:val="007D7C18"/>
    <w:rsid w:val="007E0018"/>
    <w:rsid w:val="007E02C4"/>
    <w:rsid w:val="007E054B"/>
    <w:rsid w:val="007E0678"/>
    <w:rsid w:val="007E0708"/>
    <w:rsid w:val="007E070A"/>
    <w:rsid w:val="007E0776"/>
    <w:rsid w:val="007E0A6F"/>
    <w:rsid w:val="007E0B09"/>
    <w:rsid w:val="007E10F4"/>
    <w:rsid w:val="007E176E"/>
    <w:rsid w:val="007E182D"/>
    <w:rsid w:val="007E19B7"/>
    <w:rsid w:val="007E1E8D"/>
    <w:rsid w:val="007E240A"/>
    <w:rsid w:val="007E245B"/>
    <w:rsid w:val="007E264B"/>
    <w:rsid w:val="007E281C"/>
    <w:rsid w:val="007E2886"/>
    <w:rsid w:val="007E2B30"/>
    <w:rsid w:val="007E2C64"/>
    <w:rsid w:val="007E2DF1"/>
    <w:rsid w:val="007E307D"/>
    <w:rsid w:val="007E3B48"/>
    <w:rsid w:val="007E3E1E"/>
    <w:rsid w:val="007E404E"/>
    <w:rsid w:val="007E40E2"/>
    <w:rsid w:val="007E4126"/>
    <w:rsid w:val="007E41A7"/>
    <w:rsid w:val="007E41BA"/>
    <w:rsid w:val="007E43DA"/>
    <w:rsid w:val="007E461F"/>
    <w:rsid w:val="007E48C7"/>
    <w:rsid w:val="007E4B9B"/>
    <w:rsid w:val="007E4E39"/>
    <w:rsid w:val="007E4EAB"/>
    <w:rsid w:val="007E5191"/>
    <w:rsid w:val="007E5757"/>
    <w:rsid w:val="007E57B1"/>
    <w:rsid w:val="007E57D1"/>
    <w:rsid w:val="007E5823"/>
    <w:rsid w:val="007E5CA6"/>
    <w:rsid w:val="007E61C5"/>
    <w:rsid w:val="007E628D"/>
    <w:rsid w:val="007E667F"/>
    <w:rsid w:val="007E699A"/>
    <w:rsid w:val="007E6BC7"/>
    <w:rsid w:val="007E6CC5"/>
    <w:rsid w:val="007E6D5F"/>
    <w:rsid w:val="007E6F9C"/>
    <w:rsid w:val="007E7148"/>
    <w:rsid w:val="007E71BA"/>
    <w:rsid w:val="007E7200"/>
    <w:rsid w:val="007E72DF"/>
    <w:rsid w:val="007E7337"/>
    <w:rsid w:val="007E7351"/>
    <w:rsid w:val="007E78C0"/>
    <w:rsid w:val="007E7B64"/>
    <w:rsid w:val="007E7DC4"/>
    <w:rsid w:val="007E7E2C"/>
    <w:rsid w:val="007E7E37"/>
    <w:rsid w:val="007E7F60"/>
    <w:rsid w:val="007F020A"/>
    <w:rsid w:val="007F022A"/>
    <w:rsid w:val="007F0486"/>
    <w:rsid w:val="007F06CB"/>
    <w:rsid w:val="007F0BBB"/>
    <w:rsid w:val="007F0CC1"/>
    <w:rsid w:val="007F0E5E"/>
    <w:rsid w:val="007F0E86"/>
    <w:rsid w:val="007F0F49"/>
    <w:rsid w:val="007F12AF"/>
    <w:rsid w:val="007F139F"/>
    <w:rsid w:val="007F1819"/>
    <w:rsid w:val="007F1BB4"/>
    <w:rsid w:val="007F1C02"/>
    <w:rsid w:val="007F1C92"/>
    <w:rsid w:val="007F23E5"/>
    <w:rsid w:val="007F254A"/>
    <w:rsid w:val="007F274B"/>
    <w:rsid w:val="007F2D0B"/>
    <w:rsid w:val="007F2E1E"/>
    <w:rsid w:val="007F30F0"/>
    <w:rsid w:val="007F31AB"/>
    <w:rsid w:val="007F31B4"/>
    <w:rsid w:val="007F342D"/>
    <w:rsid w:val="007F3BFC"/>
    <w:rsid w:val="007F3CBA"/>
    <w:rsid w:val="007F447B"/>
    <w:rsid w:val="007F475F"/>
    <w:rsid w:val="007F47EF"/>
    <w:rsid w:val="007F52CD"/>
    <w:rsid w:val="007F5561"/>
    <w:rsid w:val="007F5659"/>
    <w:rsid w:val="007F59C1"/>
    <w:rsid w:val="007F5ABF"/>
    <w:rsid w:val="007F5BF3"/>
    <w:rsid w:val="007F5F1B"/>
    <w:rsid w:val="007F6462"/>
    <w:rsid w:val="007F650C"/>
    <w:rsid w:val="007F6A8D"/>
    <w:rsid w:val="007F6AA1"/>
    <w:rsid w:val="007F6D9D"/>
    <w:rsid w:val="007F6E96"/>
    <w:rsid w:val="007F6F40"/>
    <w:rsid w:val="007F74D4"/>
    <w:rsid w:val="007F7A4E"/>
    <w:rsid w:val="007F7ABB"/>
    <w:rsid w:val="007F7D1C"/>
    <w:rsid w:val="007F7F86"/>
    <w:rsid w:val="0080059F"/>
    <w:rsid w:val="008006F2"/>
    <w:rsid w:val="00800785"/>
    <w:rsid w:val="008007AE"/>
    <w:rsid w:val="0080083A"/>
    <w:rsid w:val="00800868"/>
    <w:rsid w:val="00800901"/>
    <w:rsid w:val="00800CEE"/>
    <w:rsid w:val="00800D1B"/>
    <w:rsid w:val="00800EE6"/>
    <w:rsid w:val="00800FB0"/>
    <w:rsid w:val="00800FC9"/>
    <w:rsid w:val="00801301"/>
    <w:rsid w:val="008013D9"/>
    <w:rsid w:val="008014C2"/>
    <w:rsid w:val="0080165F"/>
    <w:rsid w:val="008017A2"/>
    <w:rsid w:val="00801979"/>
    <w:rsid w:val="008019E6"/>
    <w:rsid w:val="00801ADB"/>
    <w:rsid w:val="00801C6D"/>
    <w:rsid w:val="00801D48"/>
    <w:rsid w:val="00801E0F"/>
    <w:rsid w:val="008022B3"/>
    <w:rsid w:val="0080235A"/>
    <w:rsid w:val="008023E7"/>
    <w:rsid w:val="0080274E"/>
    <w:rsid w:val="00802D47"/>
    <w:rsid w:val="00803179"/>
    <w:rsid w:val="008033A7"/>
    <w:rsid w:val="008034F4"/>
    <w:rsid w:val="008037E0"/>
    <w:rsid w:val="008038DD"/>
    <w:rsid w:val="00803B32"/>
    <w:rsid w:val="00803BB1"/>
    <w:rsid w:val="00804259"/>
    <w:rsid w:val="0080436F"/>
    <w:rsid w:val="008048B9"/>
    <w:rsid w:val="00804958"/>
    <w:rsid w:val="00804A96"/>
    <w:rsid w:val="00804AAF"/>
    <w:rsid w:val="00804BDA"/>
    <w:rsid w:val="008051DD"/>
    <w:rsid w:val="00805378"/>
    <w:rsid w:val="008055AB"/>
    <w:rsid w:val="008058A0"/>
    <w:rsid w:val="00805E7D"/>
    <w:rsid w:val="008062E4"/>
    <w:rsid w:val="0080630D"/>
    <w:rsid w:val="008064E4"/>
    <w:rsid w:val="00806578"/>
    <w:rsid w:val="00806617"/>
    <w:rsid w:val="00806929"/>
    <w:rsid w:val="00806AC4"/>
    <w:rsid w:val="00806B17"/>
    <w:rsid w:val="00807078"/>
    <w:rsid w:val="008075A2"/>
    <w:rsid w:val="008078F1"/>
    <w:rsid w:val="00807E46"/>
    <w:rsid w:val="00807F5A"/>
    <w:rsid w:val="008101D6"/>
    <w:rsid w:val="00810446"/>
    <w:rsid w:val="00810980"/>
    <w:rsid w:val="00810E49"/>
    <w:rsid w:val="0081111E"/>
    <w:rsid w:val="00811266"/>
    <w:rsid w:val="008113EE"/>
    <w:rsid w:val="0081166E"/>
    <w:rsid w:val="00811C3C"/>
    <w:rsid w:val="00812268"/>
    <w:rsid w:val="008123C9"/>
    <w:rsid w:val="008125D5"/>
    <w:rsid w:val="00812698"/>
    <w:rsid w:val="008126EB"/>
    <w:rsid w:val="00812785"/>
    <w:rsid w:val="00812876"/>
    <w:rsid w:val="00812917"/>
    <w:rsid w:val="00812B3F"/>
    <w:rsid w:val="00812CF1"/>
    <w:rsid w:val="00812DEF"/>
    <w:rsid w:val="00813367"/>
    <w:rsid w:val="008133B3"/>
    <w:rsid w:val="00813553"/>
    <w:rsid w:val="008137DD"/>
    <w:rsid w:val="008138C0"/>
    <w:rsid w:val="008139A7"/>
    <w:rsid w:val="00813CC7"/>
    <w:rsid w:val="00813E99"/>
    <w:rsid w:val="00813F61"/>
    <w:rsid w:val="00814053"/>
    <w:rsid w:val="008142B6"/>
    <w:rsid w:val="008147B8"/>
    <w:rsid w:val="00814C99"/>
    <w:rsid w:val="00814D01"/>
    <w:rsid w:val="00814FDC"/>
    <w:rsid w:val="00815202"/>
    <w:rsid w:val="00815324"/>
    <w:rsid w:val="008153A5"/>
    <w:rsid w:val="008153BB"/>
    <w:rsid w:val="0081553E"/>
    <w:rsid w:val="00815602"/>
    <w:rsid w:val="008157CE"/>
    <w:rsid w:val="008157F9"/>
    <w:rsid w:val="0081604B"/>
    <w:rsid w:val="00816116"/>
    <w:rsid w:val="008162BD"/>
    <w:rsid w:val="00816642"/>
    <w:rsid w:val="00816836"/>
    <w:rsid w:val="00816CA9"/>
    <w:rsid w:val="00816E1B"/>
    <w:rsid w:val="00816EB8"/>
    <w:rsid w:val="0081729A"/>
    <w:rsid w:val="0081762D"/>
    <w:rsid w:val="00817953"/>
    <w:rsid w:val="00817B0C"/>
    <w:rsid w:val="00817B69"/>
    <w:rsid w:val="00817D8F"/>
    <w:rsid w:val="00817FE0"/>
    <w:rsid w:val="00820032"/>
    <w:rsid w:val="008202CC"/>
    <w:rsid w:val="00820767"/>
    <w:rsid w:val="0082096E"/>
    <w:rsid w:val="00820B13"/>
    <w:rsid w:val="00820D56"/>
    <w:rsid w:val="00820D7F"/>
    <w:rsid w:val="00820E4A"/>
    <w:rsid w:val="00821461"/>
    <w:rsid w:val="0082159B"/>
    <w:rsid w:val="008218F0"/>
    <w:rsid w:val="00821907"/>
    <w:rsid w:val="0082192F"/>
    <w:rsid w:val="008219B0"/>
    <w:rsid w:val="008219F0"/>
    <w:rsid w:val="00821ADA"/>
    <w:rsid w:val="00821C6F"/>
    <w:rsid w:val="008220D1"/>
    <w:rsid w:val="00822504"/>
    <w:rsid w:val="00822605"/>
    <w:rsid w:val="00822BD0"/>
    <w:rsid w:val="00822CCE"/>
    <w:rsid w:val="00822D83"/>
    <w:rsid w:val="00822DC5"/>
    <w:rsid w:val="00823035"/>
    <w:rsid w:val="008230FA"/>
    <w:rsid w:val="00823143"/>
    <w:rsid w:val="00823236"/>
    <w:rsid w:val="00823397"/>
    <w:rsid w:val="008233DF"/>
    <w:rsid w:val="00823A3B"/>
    <w:rsid w:val="00823BAB"/>
    <w:rsid w:val="008241D3"/>
    <w:rsid w:val="0082453F"/>
    <w:rsid w:val="00824552"/>
    <w:rsid w:val="0082476D"/>
    <w:rsid w:val="00824BB0"/>
    <w:rsid w:val="00824ED8"/>
    <w:rsid w:val="00824F48"/>
    <w:rsid w:val="00824F6D"/>
    <w:rsid w:val="00825085"/>
    <w:rsid w:val="008250E3"/>
    <w:rsid w:val="008257BC"/>
    <w:rsid w:val="00825A98"/>
    <w:rsid w:val="00825BCA"/>
    <w:rsid w:val="008260CC"/>
    <w:rsid w:val="00826C56"/>
    <w:rsid w:val="00827274"/>
    <w:rsid w:val="0082757F"/>
    <w:rsid w:val="00827606"/>
    <w:rsid w:val="00827A5A"/>
    <w:rsid w:val="00827AA5"/>
    <w:rsid w:val="00827DB6"/>
    <w:rsid w:val="0083003B"/>
    <w:rsid w:val="00830213"/>
    <w:rsid w:val="00830287"/>
    <w:rsid w:val="008303BE"/>
    <w:rsid w:val="00830490"/>
    <w:rsid w:val="008304EC"/>
    <w:rsid w:val="00831066"/>
    <w:rsid w:val="008310AA"/>
    <w:rsid w:val="008312D5"/>
    <w:rsid w:val="008313E9"/>
    <w:rsid w:val="00831403"/>
    <w:rsid w:val="00831504"/>
    <w:rsid w:val="008316EE"/>
    <w:rsid w:val="0083236B"/>
    <w:rsid w:val="008325A0"/>
    <w:rsid w:val="00832979"/>
    <w:rsid w:val="00832B18"/>
    <w:rsid w:val="00832C79"/>
    <w:rsid w:val="0083313F"/>
    <w:rsid w:val="008339C3"/>
    <w:rsid w:val="008339C4"/>
    <w:rsid w:val="00833EDD"/>
    <w:rsid w:val="00833EF6"/>
    <w:rsid w:val="0083413F"/>
    <w:rsid w:val="0083420E"/>
    <w:rsid w:val="008342A2"/>
    <w:rsid w:val="008342B6"/>
    <w:rsid w:val="00834337"/>
    <w:rsid w:val="00834794"/>
    <w:rsid w:val="00834814"/>
    <w:rsid w:val="00834A81"/>
    <w:rsid w:val="00834B25"/>
    <w:rsid w:val="00834B9E"/>
    <w:rsid w:val="00834C41"/>
    <w:rsid w:val="00834C7D"/>
    <w:rsid w:val="00834E36"/>
    <w:rsid w:val="00835087"/>
    <w:rsid w:val="0083544C"/>
    <w:rsid w:val="0083553D"/>
    <w:rsid w:val="008357A5"/>
    <w:rsid w:val="00835DA8"/>
    <w:rsid w:val="00835E24"/>
    <w:rsid w:val="00835FE0"/>
    <w:rsid w:val="00836373"/>
    <w:rsid w:val="00836428"/>
    <w:rsid w:val="00836AAC"/>
    <w:rsid w:val="00836C08"/>
    <w:rsid w:val="00836CC9"/>
    <w:rsid w:val="00836E1A"/>
    <w:rsid w:val="00836FB2"/>
    <w:rsid w:val="00837095"/>
    <w:rsid w:val="00837192"/>
    <w:rsid w:val="008372CA"/>
    <w:rsid w:val="008379CC"/>
    <w:rsid w:val="00837A30"/>
    <w:rsid w:val="00837A4B"/>
    <w:rsid w:val="00837AD0"/>
    <w:rsid w:val="00840593"/>
    <w:rsid w:val="0084073F"/>
    <w:rsid w:val="008408E4"/>
    <w:rsid w:val="008408EF"/>
    <w:rsid w:val="00840BA7"/>
    <w:rsid w:val="00841032"/>
    <w:rsid w:val="0084115C"/>
    <w:rsid w:val="008415AD"/>
    <w:rsid w:val="008419E3"/>
    <w:rsid w:val="00841C77"/>
    <w:rsid w:val="00841CE8"/>
    <w:rsid w:val="008423E0"/>
    <w:rsid w:val="00842715"/>
    <w:rsid w:val="00842869"/>
    <w:rsid w:val="008428B7"/>
    <w:rsid w:val="00842D6A"/>
    <w:rsid w:val="00842E1B"/>
    <w:rsid w:val="00842F2C"/>
    <w:rsid w:val="00843206"/>
    <w:rsid w:val="008434A2"/>
    <w:rsid w:val="008435A2"/>
    <w:rsid w:val="00843755"/>
    <w:rsid w:val="008438DC"/>
    <w:rsid w:val="00843BEB"/>
    <w:rsid w:val="00843D70"/>
    <w:rsid w:val="00843E34"/>
    <w:rsid w:val="0084412B"/>
    <w:rsid w:val="00844359"/>
    <w:rsid w:val="00844398"/>
    <w:rsid w:val="008443F6"/>
    <w:rsid w:val="0084477F"/>
    <w:rsid w:val="008447FA"/>
    <w:rsid w:val="0084480E"/>
    <w:rsid w:val="008449E4"/>
    <w:rsid w:val="00844A90"/>
    <w:rsid w:val="00844B53"/>
    <w:rsid w:val="00844D9C"/>
    <w:rsid w:val="00845177"/>
    <w:rsid w:val="008451F2"/>
    <w:rsid w:val="00845219"/>
    <w:rsid w:val="00845268"/>
    <w:rsid w:val="00845298"/>
    <w:rsid w:val="008454AC"/>
    <w:rsid w:val="008454DF"/>
    <w:rsid w:val="00845504"/>
    <w:rsid w:val="008457D1"/>
    <w:rsid w:val="008457E8"/>
    <w:rsid w:val="00845807"/>
    <w:rsid w:val="0084583B"/>
    <w:rsid w:val="00845975"/>
    <w:rsid w:val="00845CA0"/>
    <w:rsid w:val="0084644C"/>
    <w:rsid w:val="0084648B"/>
    <w:rsid w:val="0084664D"/>
    <w:rsid w:val="00846908"/>
    <w:rsid w:val="00846975"/>
    <w:rsid w:val="00846B6B"/>
    <w:rsid w:val="00846BCB"/>
    <w:rsid w:val="00846DA9"/>
    <w:rsid w:val="00846E79"/>
    <w:rsid w:val="00846F28"/>
    <w:rsid w:val="00846F7F"/>
    <w:rsid w:val="00847372"/>
    <w:rsid w:val="008474DF"/>
    <w:rsid w:val="008479DC"/>
    <w:rsid w:val="00847B86"/>
    <w:rsid w:val="00847BA7"/>
    <w:rsid w:val="00847D0F"/>
    <w:rsid w:val="00850076"/>
    <w:rsid w:val="00850203"/>
    <w:rsid w:val="0085024F"/>
    <w:rsid w:val="00850530"/>
    <w:rsid w:val="008506D4"/>
    <w:rsid w:val="0085112F"/>
    <w:rsid w:val="008514D8"/>
    <w:rsid w:val="00851A2A"/>
    <w:rsid w:val="00851ADB"/>
    <w:rsid w:val="00851DFE"/>
    <w:rsid w:val="00851E08"/>
    <w:rsid w:val="00851E91"/>
    <w:rsid w:val="00852056"/>
    <w:rsid w:val="0085212B"/>
    <w:rsid w:val="00852276"/>
    <w:rsid w:val="00852369"/>
    <w:rsid w:val="0085236A"/>
    <w:rsid w:val="008524D9"/>
    <w:rsid w:val="00852828"/>
    <w:rsid w:val="00853218"/>
    <w:rsid w:val="0085382D"/>
    <w:rsid w:val="0085384E"/>
    <w:rsid w:val="00853BEE"/>
    <w:rsid w:val="0085417E"/>
    <w:rsid w:val="00854F6C"/>
    <w:rsid w:val="00855198"/>
    <w:rsid w:val="0085544B"/>
    <w:rsid w:val="00855A5D"/>
    <w:rsid w:val="00855B1F"/>
    <w:rsid w:val="00855DC3"/>
    <w:rsid w:val="00856825"/>
    <w:rsid w:val="00856856"/>
    <w:rsid w:val="00856943"/>
    <w:rsid w:val="00856BBB"/>
    <w:rsid w:val="00856F2B"/>
    <w:rsid w:val="00857201"/>
    <w:rsid w:val="00857831"/>
    <w:rsid w:val="00857B8C"/>
    <w:rsid w:val="00857CCD"/>
    <w:rsid w:val="00857F5B"/>
    <w:rsid w:val="008600B0"/>
    <w:rsid w:val="008604D3"/>
    <w:rsid w:val="00860AB3"/>
    <w:rsid w:val="00860CCB"/>
    <w:rsid w:val="00860F60"/>
    <w:rsid w:val="00861346"/>
    <w:rsid w:val="0086149A"/>
    <w:rsid w:val="008616C6"/>
    <w:rsid w:val="00861899"/>
    <w:rsid w:val="0086232C"/>
    <w:rsid w:val="00862484"/>
    <w:rsid w:val="008625D6"/>
    <w:rsid w:val="0086265D"/>
    <w:rsid w:val="0086275D"/>
    <w:rsid w:val="00862C22"/>
    <w:rsid w:val="00862D8C"/>
    <w:rsid w:val="00862DD1"/>
    <w:rsid w:val="00863061"/>
    <w:rsid w:val="008632A0"/>
    <w:rsid w:val="00863448"/>
    <w:rsid w:val="008638CB"/>
    <w:rsid w:val="00863AF3"/>
    <w:rsid w:val="00863C02"/>
    <w:rsid w:val="0086401B"/>
    <w:rsid w:val="008640D6"/>
    <w:rsid w:val="00864587"/>
    <w:rsid w:val="008645B0"/>
    <w:rsid w:val="008648B0"/>
    <w:rsid w:val="008649FB"/>
    <w:rsid w:val="00864B86"/>
    <w:rsid w:val="00864D9E"/>
    <w:rsid w:val="00864DB6"/>
    <w:rsid w:val="00864FA5"/>
    <w:rsid w:val="0086505C"/>
    <w:rsid w:val="0086518E"/>
    <w:rsid w:val="00865373"/>
    <w:rsid w:val="008654DD"/>
    <w:rsid w:val="00865536"/>
    <w:rsid w:val="008656C9"/>
    <w:rsid w:val="00865708"/>
    <w:rsid w:val="00865ACF"/>
    <w:rsid w:val="00865CA8"/>
    <w:rsid w:val="00866393"/>
    <w:rsid w:val="00866725"/>
    <w:rsid w:val="00866A4A"/>
    <w:rsid w:val="00867172"/>
    <w:rsid w:val="0086722B"/>
    <w:rsid w:val="0086776E"/>
    <w:rsid w:val="00867B10"/>
    <w:rsid w:val="00867B87"/>
    <w:rsid w:val="00867E3A"/>
    <w:rsid w:val="00870051"/>
    <w:rsid w:val="0087011A"/>
    <w:rsid w:val="0087023F"/>
    <w:rsid w:val="00870276"/>
    <w:rsid w:val="00870302"/>
    <w:rsid w:val="00870574"/>
    <w:rsid w:val="00870FF4"/>
    <w:rsid w:val="0087100C"/>
    <w:rsid w:val="00871119"/>
    <w:rsid w:val="00871780"/>
    <w:rsid w:val="00871BE9"/>
    <w:rsid w:val="00871CFF"/>
    <w:rsid w:val="00871E1F"/>
    <w:rsid w:val="00871F12"/>
    <w:rsid w:val="00872307"/>
    <w:rsid w:val="008726D0"/>
    <w:rsid w:val="008729E4"/>
    <w:rsid w:val="00872AA2"/>
    <w:rsid w:val="00872C78"/>
    <w:rsid w:val="00872DF5"/>
    <w:rsid w:val="00872F20"/>
    <w:rsid w:val="0087301D"/>
    <w:rsid w:val="008733F6"/>
    <w:rsid w:val="008739D6"/>
    <w:rsid w:val="00873A00"/>
    <w:rsid w:val="00873A99"/>
    <w:rsid w:val="00873EDD"/>
    <w:rsid w:val="00874138"/>
    <w:rsid w:val="0087438D"/>
    <w:rsid w:val="008743B6"/>
    <w:rsid w:val="0087440E"/>
    <w:rsid w:val="00874572"/>
    <w:rsid w:val="008745A3"/>
    <w:rsid w:val="00874693"/>
    <w:rsid w:val="00874B29"/>
    <w:rsid w:val="00875156"/>
    <w:rsid w:val="008751D4"/>
    <w:rsid w:val="00875324"/>
    <w:rsid w:val="00875406"/>
    <w:rsid w:val="00875539"/>
    <w:rsid w:val="00875C94"/>
    <w:rsid w:val="00875D39"/>
    <w:rsid w:val="008762D4"/>
    <w:rsid w:val="00876308"/>
    <w:rsid w:val="0087659A"/>
    <w:rsid w:val="0087674D"/>
    <w:rsid w:val="00876965"/>
    <w:rsid w:val="00876BB6"/>
    <w:rsid w:val="008775BA"/>
    <w:rsid w:val="008776C5"/>
    <w:rsid w:val="0087786E"/>
    <w:rsid w:val="0087788D"/>
    <w:rsid w:val="00877BC2"/>
    <w:rsid w:val="00877E6F"/>
    <w:rsid w:val="0088027C"/>
    <w:rsid w:val="00880A83"/>
    <w:rsid w:val="00880A95"/>
    <w:rsid w:val="00880D27"/>
    <w:rsid w:val="00880D72"/>
    <w:rsid w:val="00880D9A"/>
    <w:rsid w:val="008810FD"/>
    <w:rsid w:val="008812F0"/>
    <w:rsid w:val="008815BB"/>
    <w:rsid w:val="0088188F"/>
    <w:rsid w:val="00881C0E"/>
    <w:rsid w:val="00881E74"/>
    <w:rsid w:val="00881FDA"/>
    <w:rsid w:val="00882198"/>
    <w:rsid w:val="0088252E"/>
    <w:rsid w:val="00882DC0"/>
    <w:rsid w:val="00882FD3"/>
    <w:rsid w:val="008830B1"/>
    <w:rsid w:val="008831B2"/>
    <w:rsid w:val="008831DA"/>
    <w:rsid w:val="00883378"/>
    <w:rsid w:val="00883526"/>
    <w:rsid w:val="0088358B"/>
    <w:rsid w:val="008835B7"/>
    <w:rsid w:val="0088363D"/>
    <w:rsid w:val="0088378F"/>
    <w:rsid w:val="0088397D"/>
    <w:rsid w:val="00884112"/>
    <w:rsid w:val="008841D3"/>
    <w:rsid w:val="0088427C"/>
    <w:rsid w:val="0088434F"/>
    <w:rsid w:val="00884356"/>
    <w:rsid w:val="008843D4"/>
    <w:rsid w:val="00884A77"/>
    <w:rsid w:val="00884D13"/>
    <w:rsid w:val="00884D32"/>
    <w:rsid w:val="00884F1B"/>
    <w:rsid w:val="00884F58"/>
    <w:rsid w:val="00885057"/>
    <w:rsid w:val="00885101"/>
    <w:rsid w:val="0088536F"/>
    <w:rsid w:val="008855D6"/>
    <w:rsid w:val="00885A1A"/>
    <w:rsid w:val="00885BFC"/>
    <w:rsid w:val="008861B1"/>
    <w:rsid w:val="008866E2"/>
    <w:rsid w:val="008867B7"/>
    <w:rsid w:val="00886A40"/>
    <w:rsid w:val="00886B28"/>
    <w:rsid w:val="00886BC7"/>
    <w:rsid w:val="00886DD8"/>
    <w:rsid w:val="008877BB"/>
    <w:rsid w:val="0088792D"/>
    <w:rsid w:val="00887CA1"/>
    <w:rsid w:val="00887D71"/>
    <w:rsid w:val="00887DB8"/>
    <w:rsid w:val="008901AF"/>
    <w:rsid w:val="00890288"/>
    <w:rsid w:val="0089121A"/>
    <w:rsid w:val="008913EE"/>
    <w:rsid w:val="008915D3"/>
    <w:rsid w:val="00891600"/>
    <w:rsid w:val="00891CFC"/>
    <w:rsid w:val="00891E4F"/>
    <w:rsid w:val="00891E7F"/>
    <w:rsid w:val="00891FC1"/>
    <w:rsid w:val="008920BA"/>
    <w:rsid w:val="008923E9"/>
    <w:rsid w:val="0089247A"/>
    <w:rsid w:val="00892498"/>
    <w:rsid w:val="00892D8B"/>
    <w:rsid w:val="00892EAF"/>
    <w:rsid w:val="00892FB1"/>
    <w:rsid w:val="008932AC"/>
    <w:rsid w:val="008933AC"/>
    <w:rsid w:val="008933B7"/>
    <w:rsid w:val="00893629"/>
    <w:rsid w:val="008936C8"/>
    <w:rsid w:val="008938A4"/>
    <w:rsid w:val="00893B95"/>
    <w:rsid w:val="00893CE8"/>
    <w:rsid w:val="00894000"/>
    <w:rsid w:val="008940B3"/>
    <w:rsid w:val="00894165"/>
    <w:rsid w:val="008942C4"/>
    <w:rsid w:val="008945F2"/>
    <w:rsid w:val="008948BF"/>
    <w:rsid w:val="0089491E"/>
    <w:rsid w:val="00894978"/>
    <w:rsid w:val="00894B1C"/>
    <w:rsid w:val="00894D57"/>
    <w:rsid w:val="00894E7E"/>
    <w:rsid w:val="008950E8"/>
    <w:rsid w:val="008952D8"/>
    <w:rsid w:val="00895702"/>
    <w:rsid w:val="00895766"/>
    <w:rsid w:val="00895E4D"/>
    <w:rsid w:val="008961DF"/>
    <w:rsid w:val="008963B1"/>
    <w:rsid w:val="008968A5"/>
    <w:rsid w:val="0089740E"/>
    <w:rsid w:val="00897997"/>
    <w:rsid w:val="008979D2"/>
    <w:rsid w:val="00897A7B"/>
    <w:rsid w:val="00897AF3"/>
    <w:rsid w:val="00897BF9"/>
    <w:rsid w:val="00897F11"/>
    <w:rsid w:val="008A0300"/>
    <w:rsid w:val="008A0462"/>
    <w:rsid w:val="008A0547"/>
    <w:rsid w:val="008A05D0"/>
    <w:rsid w:val="008A0B1C"/>
    <w:rsid w:val="008A144C"/>
    <w:rsid w:val="008A1504"/>
    <w:rsid w:val="008A1683"/>
    <w:rsid w:val="008A179B"/>
    <w:rsid w:val="008A18A2"/>
    <w:rsid w:val="008A1999"/>
    <w:rsid w:val="008A2074"/>
    <w:rsid w:val="008A23B2"/>
    <w:rsid w:val="008A269D"/>
    <w:rsid w:val="008A297B"/>
    <w:rsid w:val="008A2A6D"/>
    <w:rsid w:val="008A2AD3"/>
    <w:rsid w:val="008A2D6C"/>
    <w:rsid w:val="008A2FA6"/>
    <w:rsid w:val="008A363B"/>
    <w:rsid w:val="008A3C3C"/>
    <w:rsid w:val="008A40BF"/>
    <w:rsid w:val="008A424A"/>
    <w:rsid w:val="008A441F"/>
    <w:rsid w:val="008A48C8"/>
    <w:rsid w:val="008A4CF2"/>
    <w:rsid w:val="008A4DE5"/>
    <w:rsid w:val="008A51D7"/>
    <w:rsid w:val="008A5287"/>
    <w:rsid w:val="008A5335"/>
    <w:rsid w:val="008A57FD"/>
    <w:rsid w:val="008A58E3"/>
    <w:rsid w:val="008A59DE"/>
    <w:rsid w:val="008A5B09"/>
    <w:rsid w:val="008A5B75"/>
    <w:rsid w:val="008A5C4B"/>
    <w:rsid w:val="008A5FA4"/>
    <w:rsid w:val="008A5FC9"/>
    <w:rsid w:val="008A6069"/>
    <w:rsid w:val="008A642D"/>
    <w:rsid w:val="008A65F8"/>
    <w:rsid w:val="008A660D"/>
    <w:rsid w:val="008A661D"/>
    <w:rsid w:val="008A6F25"/>
    <w:rsid w:val="008A779F"/>
    <w:rsid w:val="008A7B28"/>
    <w:rsid w:val="008A7EA4"/>
    <w:rsid w:val="008A7EE0"/>
    <w:rsid w:val="008A7EF1"/>
    <w:rsid w:val="008B00CC"/>
    <w:rsid w:val="008B0130"/>
    <w:rsid w:val="008B0365"/>
    <w:rsid w:val="008B03A3"/>
    <w:rsid w:val="008B04DC"/>
    <w:rsid w:val="008B079B"/>
    <w:rsid w:val="008B09A5"/>
    <w:rsid w:val="008B0AB4"/>
    <w:rsid w:val="008B0C07"/>
    <w:rsid w:val="008B0DAA"/>
    <w:rsid w:val="008B1415"/>
    <w:rsid w:val="008B143A"/>
    <w:rsid w:val="008B1490"/>
    <w:rsid w:val="008B178B"/>
    <w:rsid w:val="008B1B46"/>
    <w:rsid w:val="008B1CB5"/>
    <w:rsid w:val="008B30D7"/>
    <w:rsid w:val="008B384D"/>
    <w:rsid w:val="008B39E1"/>
    <w:rsid w:val="008B3BA7"/>
    <w:rsid w:val="008B3D28"/>
    <w:rsid w:val="008B3F56"/>
    <w:rsid w:val="008B40A0"/>
    <w:rsid w:val="008B4500"/>
    <w:rsid w:val="008B4E60"/>
    <w:rsid w:val="008B5677"/>
    <w:rsid w:val="008B56DB"/>
    <w:rsid w:val="008B57BB"/>
    <w:rsid w:val="008B581C"/>
    <w:rsid w:val="008B588E"/>
    <w:rsid w:val="008B5A11"/>
    <w:rsid w:val="008B5F05"/>
    <w:rsid w:val="008B634F"/>
    <w:rsid w:val="008B64FA"/>
    <w:rsid w:val="008B6560"/>
    <w:rsid w:val="008B6857"/>
    <w:rsid w:val="008B6EBB"/>
    <w:rsid w:val="008B6F8B"/>
    <w:rsid w:val="008B710E"/>
    <w:rsid w:val="008B7191"/>
    <w:rsid w:val="008B751A"/>
    <w:rsid w:val="008B77C2"/>
    <w:rsid w:val="008C00E3"/>
    <w:rsid w:val="008C0360"/>
    <w:rsid w:val="008C0A55"/>
    <w:rsid w:val="008C0D5F"/>
    <w:rsid w:val="008C117A"/>
    <w:rsid w:val="008C11B0"/>
    <w:rsid w:val="008C12CB"/>
    <w:rsid w:val="008C1603"/>
    <w:rsid w:val="008C1842"/>
    <w:rsid w:val="008C1BC2"/>
    <w:rsid w:val="008C202C"/>
    <w:rsid w:val="008C2428"/>
    <w:rsid w:val="008C2844"/>
    <w:rsid w:val="008C2959"/>
    <w:rsid w:val="008C3B87"/>
    <w:rsid w:val="008C3D25"/>
    <w:rsid w:val="008C3FC9"/>
    <w:rsid w:val="008C4159"/>
    <w:rsid w:val="008C464C"/>
    <w:rsid w:val="008C466A"/>
    <w:rsid w:val="008C4AD3"/>
    <w:rsid w:val="008C52EE"/>
    <w:rsid w:val="008C54A9"/>
    <w:rsid w:val="008C552E"/>
    <w:rsid w:val="008C556A"/>
    <w:rsid w:val="008C56A2"/>
    <w:rsid w:val="008C56BA"/>
    <w:rsid w:val="008C5A95"/>
    <w:rsid w:val="008C5D24"/>
    <w:rsid w:val="008C5DE4"/>
    <w:rsid w:val="008C60A9"/>
    <w:rsid w:val="008C6387"/>
    <w:rsid w:val="008C66EB"/>
    <w:rsid w:val="008C6858"/>
    <w:rsid w:val="008C6A1B"/>
    <w:rsid w:val="008C6C3A"/>
    <w:rsid w:val="008C7059"/>
    <w:rsid w:val="008C73EE"/>
    <w:rsid w:val="008C7627"/>
    <w:rsid w:val="008C7E66"/>
    <w:rsid w:val="008D0393"/>
    <w:rsid w:val="008D0463"/>
    <w:rsid w:val="008D04E5"/>
    <w:rsid w:val="008D06EC"/>
    <w:rsid w:val="008D07AC"/>
    <w:rsid w:val="008D088D"/>
    <w:rsid w:val="008D08E0"/>
    <w:rsid w:val="008D09E4"/>
    <w:rsid w:val="008D0A71"/>
    <w:rsid w:val="008D0F31"/>
    <w:rsid w:val="008D1369"/>
    <w:rsid w:val="008D1457"/>
    <w:rsid w:val="008D15B8"/>
    <w:rsid w:val="008D1735"/>
    <w:rsid w:val="008D17E9"/>
    <w:rsid w:val="008D1AA1"/>
    <w:rsid w:val="008D25E9"/>
    <w:rsid w:val="008D26EC"/>
    <w:rsid w:val="008D2877"/>
    <w:rsid w:val="008D29B4"/>
    <w:rsid w:val="008D29EB"/>
    <w:rsid w:val="008D2A83"/>
    <w:rsid w:val="008D2DC3"/>
    <w:rsid w:val="008D2F38"/>
    <w:rsid w:val="008D3454"/>
    <w:rsid w:val="008D3C7F"/>
    <w:rsid w:val="008D40A4"/>
    <w:rsid w:val="008D433C"/>
    <w:rsid w:val="008D4570"/>
    <w:rsid w:val="008D45AF"/>
    <w:rsid w:val="008D4B9A"/>
    <w:rsid w:val="008D4CA4"/>
    <w:rsid w:val="008D4FF6"/>
    <w:rsid w:val="008D512D"/>
    <w:rsid w:val="008D5352"/>
    <w:rsid w:val="008D56D2"/>
    <w:rsid w:val="008D56E6"/>
    <w:rsid w:val="008D57CB"/>
    <w:rsid w:val="008D58E8"/>
    <w:rsid w:val="008D60D1"/>
    <w:rsid w:val="008D6164"/>
    <w:rsid w:val="008D647F"/>
    <w:rsid w:val="008D652C"/>
    <w:rsid w:val="008D656B"/>
    <w:rsid w:val="008D6570"/>
    <w:rsid w:val="008D6F29"/>
    <w:rsid w:val="008D77A3"/>
    <w:rsid w:val="008D77F8"/>
    <w:rsid w:val="008D78C1"/>
    <w:rsid w:val="008D7BC3"/>
    <w:rsid w:val="008D7C00"/>
    <w:rsid w:val="008D7F7D"/>
    <w:rsid w:val="008E024F"/>
    <w:rsid w:val="008E05F5"/>
    <w:rsid w:val="008E0CC0"/>
    <w:rsid w:val="008E0CE1"/>
    <w:rsid w:val="008E113D"/>
    <w:rsid w:val="008E1490"/>
    <w:rsid w:val="008E185F"/>
    <w:rsid w:val="008E1A20"/>
    <w:rsid w:val="008E1BF8"/>
    <w:rsid w:val="008E1DFF"/>
    <w:rsid w:val="008E2D72"/>
    <w:rsid w:val="008E31FC"/>
    <w:rsid w:val="008E337B"/>
    <w:rsid w:val="008E33A5"/>
    <w:rsid w:val="008E344D"/>
    <w:rsid w:val="008E355D"/>
    <w:rsid w:val="008E37F4"/>
    <w:rsid w:val="008E3895"/>
    <w:rsid w:val="008E3F07"/>
    <w:rsid w:val="008E41A2"/>
    <w:rsid w:val="008E4314"/>
    <w:rsid w:val="008E4360"/>
    <w:rsid w:val="008E474A"/>
    <w:rsid w:val="008E4BD1"/>
    <w:rsid w:val="008E516E"/>
    <w:rsid w:val="008E5185"/>
    <w:rsid w:val="008E5514"/>
    <w:rsid w:val="008E5653"/>
    <w:rsid w:val="008E5894"/>
    <w:rsid w:val="008E59B6"/>
    <w:rsid w:val="008E5AC3"/>
    <w:rsid w:val="008E5C6C"/>
    <w:rsid w:val="008E5F53"/>
    <w:rsid w:val="008E5FE3"/>
    <w:rsid w:val="008E6014"/>
    <w:rsid w:val="008E60FA"/>
    <w:rsid w:val="008E674F"/>
    <w:rsid w:val="008E6A8A"/>
    <w:rsid w:val="008E6B83"/>
    <w:rsid w:val="008E6DF7"/>
    <w:rsid w:val="008E6EEC"/>
    <w:rsid w:val="008E6FD2"/>
    <w:rsid w:val="008E7339"/>
    <w:rsid w:val="008E7509"/>
    <w:rsid w:val="008E76D0"/>
    <w:rsid w:val="008E778A"/>
    <w:rsid w:val="008E7823"/>
    <w:rsid w:val="008E7888"/>
    <w:rsid w:val="008E7929"/>
    <w:rsid w:val="008E7992"/>
    <w:rsid w:val="008E7DA9"/>
    <w:rsid w:val="008F01AA"/>
    <w:rsid w:val="008F01C1"/>
    <w:rsid w:val="008F0357"/>
    <w:rsid w:val="008F03B8"/>
    <w:rsid w:val="008F05A9"/>
    <w:rsid w:val="008F0A3D"/>
    <w:rsid w:val="008F0A72"/>
    <w:rsid w:val="008F0D4F"/>
    <w:rsid w:val="008F0E37"/>
    <w:rsid w:val="008F1164"/>
    <w:rsid w:val="008F134C"/>
    <w:rsid w:val="008F1752"/>
    <w:rsid w:val="008F1789"/>
    <w:rsid w:val="008F19E1"/>
    <w:rsid w:val="008F1B14"/>
    <w:rsid w:val="008F1BA6"/>
    <w:rsid w:val="008F2050"/>
    <w:rsid w:val="008F20DC"/>
    <w:rsid w:val="008F21DD"/>
    <w:rsid w:val="008F24A2"/>
    <w:rsid w:val="008F24EB"/>
    <w:rsid w:val="008F2ABB"/>
    <w:rsid w:val="008F2D8C"/>
    <w:rsid w:val="008F3176"/>
    <w:rsid w:val="008F322F"/>
    <w:rsid w:val="008F427C"/>
    <w:rsid w:val="008F4395"/>
    <w:rsid w:val="008F453A"/>
    <w:rsid w:val="008F48CD"/>
    <w:rsid w:val="008F4E2F"/>
    <w:rsid w:val="008F514E"/>
    <w:rsid w:val="008F5E4F"/>
    <w:rsid w:val="008F62C4"/>
    <w:rsid w:val="008F6572"/>
    <w:rsid w:val="008F68D2"/>
    <w:rsid w:val="008F6D19"/>
    <w:rsid w:val="008F702C"/>
    <w:rsid w:val="008F7177"/>
    <w:rsid w:val="008F7363"/>
    <w:rsid w:val="008F73A3"/>
    <w:rsid w:val="008F73A7"/>
    <w:rsid w:val="008F7645"/>
    <w:rsid w:val="008F76C1"/>
    <w:rsid w:val="008F7707"/>
    <w:rsid w:val="008F77BA"/>
    <w:rsid w:val="008F7898"/>
    <w:rsid w:val="0090007D"/>
    <w:rsid w:val="009000BA"/>
    <w:rsid w:val="009006D4"/>
    <w:rsid w:val="00900A68"/>
    <w:rsid w:val="00901134"/>
    <w:rsid w:val="0090125B"/>
    <w:rsid w:val="009014F0"/>
    <w:rsid w:val="00901521"/>
    <w:rsid w:val="0090153D"/>
    <w:rsid w:val="0090165D"/>
    <w:rsid w:val="00901B78"/>
    <w:rsid w:val="00901C59"/>
    <w:rsid w:val="0090282E"/>
    <w:rsid w:val="00902B69"/>
    <w:rsid w:val="00902D72"/>
    <w:rsid w:val="009031EC"/>
    <w:rsid w:val="00903340"/>
    <w:rsid w:val="00903A09"/>
    <w:rsid w:val="00903ED9"/>
    <w:rsid w:val="00903F2E"/>
    <w:rsid w:val="009044CF"/>
    <w:rsid w:val="0090496B"/>
    <w:rsid w:val="00904EA0"/>
    <w:rsid w:val="00905420"/>
    <w:rsid w:val="0090547A"/>
    <w:rsid w:val="00905483"/>
    <w:rsid w:val="009054A7"/>
    <w:rsid w:val="00905534"/>
    <w:rsid w:val="009055A4"/>
    <w:rsid w:val="00905B99"/>
    <w:rsid w:val="00905D60"/>
    <w:rsid w:val="00906645"/>
    <w:rsid w:val="00906783"/>
    <w:rsid w:val="009068D1"/>
    <w:rsid w:val="0090699D"/>
    <w:rsid w:val="009069D4"/>
    <w:rsid w:val="00906E22"/>
    <w:rsid w:val="009070BE"/>
    <w:rsid w:val="00907192"/>
    <w:rsid w:val="00907227"/>
    <w:rsid w:val="009072B8"/>
    <w:rsid w:val="00907738"/>
    <w:rsid w:val="009078E6"/>
    <w:rsid w:val="00907A27"/>
    <w:rsid w:val="00907BC0"/>
    <w:rsid w:val="00907E3B"/>
    <w:rsid w:val="00907F3F"/>
    <w:rsid w:val="0091001E"/>
    <w:rsid w:val="00910179"/>
    <w:rsid w:val="009101C1"/>
    <w:rsid w:val="00910253"/>
    <w:rsid w:val="0091085C"/>
    <w:rsid w:val="00910A4E"/>
    <w:rsid w:val="00910D93"/>
    <w:rsid w:val="00910E1E"/>
    <w:rsid w:val="00910FBF"/>
    <w:rsid w:val="009112AF"/>
    <w:rsid w:val="0091139F"/>
    <w:rsid w:val="009118BD"/>
    <w:rsid w:val="00911A07"/>
    <w:rsid w:val="00911B65"/>
    <w:rsid w:val="00911BD3"/>
    <w:rsid w:val="00911C79"/>
    <w:rsid w:val="00911D46"/>
    <w:rsid w:val="00912275"/>
    <w:rsid w:val="009126B9"/>
    <w:rsid w:val="009127F3"/>
    <w:rsid w:val="009128D2"/>
    <w:rsid w:val="00912C09"/>
    <w:rsid w:val="00912E1E"/>
    <w:rsid w:val="00913173"/>
    <w:rsid w:val="00913330"/>
    <w:rsid w:val="00913555"/>
    <w:rsid w:val="00913940"/>
    <w:rsid w:val="00913B95"/>
    <w:rsid w:val="00913DA7"/>
    <w:rsid w:val="00913E13"/>
    <w:rsid w:val="0091413A"/>
    <w:rsid w:val="00914304"/>
    <w:rsid w:val="00914354"/>
    <w:rsid w:val="0091453A"/>
    <w:rsid w:val="0091472D"/>
    <w:rsid w:val="00914DB1"/>
    <w:rsid w:val="00915394"/>
    <w:rsid w:val="00915607"/>
    <w:rsid w:val="009157E3"/>
    <w:rsid w:val="00915C43"/>
    <w:rsid w:val="00915CA2"/>
    <w:rsid w:val="00915DC8"/>
    <w:rsid w:val="009161E6"/>
    <w:rsid w:val="00916299"/>
    <w:rsid w:val="0091638F"/>
    <w:rsid w:val="009165B9"/>
    <w:rsid w:val="00916DF5"/>
    <w:rsid w:val="00916EE5"/>
    <w:rsid w:val="00916F26"/>
    <w:rsid w:val="00916FB0"/>
    <w:rsid w:val="00917037"/>
    <w:rsid w:val="0091715B"/>
    <w:rsid w:val="009172FB"/>
    <w:rsid w:val="0091747A"/>
    <w:rsid w:val="0091751F"/>
    <w:rsid w:val="00917530"/>
    <w:rsid w:val="00917571"/>
    <w:rsid w:val="009178C5"/>
    <w:rsid w:val="009178FF"/>
    <w:rsid w:val="00917AAB"/>
    <w:rsid w:val="00917B99"/>
    <w:rsid w:val="00920157"/>
    <w:rsid w:val="00920244"/>
    <w:rsid w:val="0092039E"/>
    <w:rsid w:val="009203A0"/>
    <w:rsid w:val="0092063A"/>
    <w:rsid w:val="00920669"/>
    <w:rsid w:val="00920A76"/>
    <w:rsid w:val="00920B6C"/>
    <w:rsid w:val="00920E95"/>
    <w:rsid w:val="00921033"/>
    <w:rsid w:val="0092138C"/>
    <w:rsid w:val="009213E3"/>
    <w:rsid w:val="0092143C"/>
    <w:rsid w:val="00921631"/>
    <w:rsid w:val="009224E0"/>
    <w:rsid w:val="009226C1"/>
    <w:rsid w:val="00922C0F"/>
    <w:rsid w:val="00922E9E"/>
    <w:rsid w:val="00922ED7"/>
    <w:rsid w:val="00923628"/>
    <w:rsid w:val="00923A40"/>
    <w:rsid w:val="00924470"/>
    <w:rsid w:val="00924510"/>
    <w:rsid w:val="0092481C"/>
    <w:rsid w:val="00924AAB"/>
    <w:rsid w:val="00924B13"/>
    <w:rsid w:val="0092505B"/>
    <w:rsid w:val="00925099"/>
    <w:rsid w:val="009255A2"/>
    <w:rsid w:val="0092569E"/>
    <w:rsid w:val="009256AA"/>
    <w:rsid w:val="00925BFC"/>
    <w:rsid w:val="00925D5D"/>
    <w:rsid w:val="00925F0B"/>
    <w:rsid w:val="009260A8"/>
    <w:rsid w:val="0092627C"/>
    <w:rsid w:val="009263AB"/>
    <w:rsid w:val="00926921"/>
    <w:rsid w:val="00926BDF"/>
    <w:rsid w:val="00926DAC"/>
    <w:rsid w:val="00926F5A"/>
    <w:rsid w:val="00927034"/>
    <w:rsid w:val="009270E0"/>
    <w:rsid w:val="009270E5"/>
    <w:rsid w:val="0092751D"/>
    <w:rsid w:val="00927745"/>
    <w:rsid w:val="00927ADC"/>
    <w:rsid w:val="00927CC2"/>
    <w:rsid w:val="00927D17"/>
    <w:rsid w:val="009301D2"/>
    <w:rsid w:val="0093033B"/>
    <w:rsid w:val="00930521"/>
    <w:rsid w:val="0093085C"/>
    <w:rsid w:val="009309F2"/>
    <w:rsid w:val="00930A3C"/>
    <w:rsid w:val="00930B3F"/>
    <w:rsid w:val="00930C2E"/>
    <w:rsid w:val="00931175"/>
    <w:rsid w:val="00931535"/>
    <w:rsid w:val="0093169E"/>
    <w:rsid w:val="0093191C"/>
    <w:rsid w:val="009319A6"/>
    <w:rsid w:val="00931B2A"/>
    <w:rsid w:val="00931BD2"/>
    <w:rsid w:val="00931C4C"/>
    <w:rsid w:val="0093240B"/>
    <w:rsid w:val="009325F5"/>
    <w:rsid w:val="0093275A"/>
    <w:rsid w:val="009328CD"/>
    <w:rsid w:val="00932922"/>
    <w:rsid w:val="00932FC2"/>
    <w:rsid w:val="009332B4"/>
    <w:rsid w:val="00933867"/>
    <w:rsid w:val="00933EF0"/>
    <w:rsid w:val="0093480E"/>
    <w:rsid w:val="009348EA"/>
    <w:rsid w:val="00934989"/>
    <w:rsid w:val="00934C68"/>
    <w:rsid w:val="00934F12"/>
    <w:rsid w:val="00934F47"/>
    <w:rsid w:val="00935081"/>
    <w:rsid w:val="009351A3"/>
    <w:rsid w:val="0093529A"/>
    <w:rsid w:val="00935421"/>
    <w:rsid w:val="009354DA"/>
    <w:rsid w:val="0093563B"/>
    <w:rsid w:val="00935DF2"/>
    <w:rsid w:val="00935EDA"/>
    <w:rsid w:val="00935F1D"/>
    <w:rsid w:val="00936081"/>
    <w:rsid w:val="009361F5"/>
    <w:rsid w:val="009366E7"/>
    <w:rsid w:val="0093671F"/>
    <w:rsid w:val="00936BBB"/>
    <w:rsid w:val="00936CF8"/>
    <w:rsid w:val="00936E7B"/>
    <w:rsid w:val="00936FA9"/>
    <w:rsid w:val="00936FDD"/>
    <w:rsid w:val="009372AE"/>
    <w:rsid w:val="00937552"/>
    <w:rsid w:val="009376B9"/>
    <w:rsid w:val="009378F3"/>
    <w:rsid w:val="009379D1"/>
    <w:rsid w:val="00937B5A"/>
    <w:rsid w:val="00937D97"/>
    <w:rsid w:val="00937FB0"/>
    <w:rsid w:val="0094019A"/>
    <w:rsid w:val="009406EE"/>
    <w:rsid w:val="0094090E"/>
    <w:rsid w:val="00940BB7"/>
    <w:rsid w:val="00940CB5"/>
    <w:rsid w:val="00940E31"/>
    <w:rsid w:val="00940E82"/>
    <w:rsid w:val="00940FC8"/>
    <w:rsid w:val="00941380"/>
    <w:rsid w:val="0094175D"/>
    <w:rsid w:val="00941815"/>
    <w:rsid w:val="009419BC"/>
    <w:rsid w:val="00941B3D"/>
    <w:rsid w:val="00941C5D"/>
    <w:rsid w:val="00941E11"/>
    <w:rsid w:val="0094203B"/>
    <w:rsid w:val="0094236D"/>
    <w:rsid w:val="009429DD"/>
    <w:rsid w:val="00942AA9"/>
    <w:rsid w:val="00942BF3"/>
    <w:rsid w:val="00942C0B"/>
    <w:rsid w:val="009432F4"/>
    <w:rsid w:val="00943502"/>
    <w:rsid w:val="009439CF"/>
    <w:rsid w:val="00943A14"/>
    <w:rsid w:val="00943D7F"/>
    <w:rsid w:val="00943EC6"/>
    <w:rsid w:val="0094438E"/>
    <w:rsid w:val="00944413"/>
    <w:rsid w:val="00944AF0"/>
    <w:rsid w:val="0094527C"/>
    <w:rsid w:val="00945283"/>
    <w:rsid w:val="00945302"/>
    <w:rsid w:val="009453AE"/>
    <w:rsid w:val="0094576B"/>
    <w:rsid w:val="0094581E"/>
    <w:rsid w:val="00945990"/>
    <w:rsid w:val="00945A81"/>
    <w:rsid w:val="00945E27"/>
    <w:rsid w:val="00946066"/>
    <w:rsid w:val="0094680F"/>
    <w:rsid w:val="00946903"/>
    <w:rsid w:val="00946944"/>
    <w:rsid w:val="00946973"/>
    <w:rsid w:val="00946AD1"/>
    <w:rsid w:val="00946B19"/>
    <w:rsid w:val="00946FA8"/>
    <w:rsid w:val="00947083"/>
    <w:rsid w:val="009472B7"/>
    <w:rsid w:val="00947304"/>
    <w:rsid w:val="009475A0"/>
    <w:rsid w:val="009475AA"/>
    <w:rsid w:val="009475BF"/>
    <w:rsid w:val="00947B06"/>
    <w:rsid w:val="00947B64"/>
    <w:rsid w:val="00947C47"/>
    <w:rsid w:val="00947DB2"/>
    <w:rsid w:val="009503E3"/>
    <w:rsid w:val="00950508"/>
    <w:rsid w:val="00950915"/>
    <w:rsid w:val="00950F10"/>
    <w:rsid w:val="00951333"/>
    <w:rsid w:val="00951483"/>
    <w:rsid w:val="00951775"/>
    <w:rsid w:val="00951CCF"/>
    <w:rsid w:val="00951CF2"/>
    <w:rsid w:val="00951DA7"/>
    <w:rsid w:val="00952118"/>
    <w:rsid w:val="009529BA"/>
    <w:rsid w:val="00952B60"/>
    <w:rsid w:val="00952CA3"/>
    <w:rsid w:val="00952D39"/>
    <w:rsid w:val="00952ECE"/>
    <w:rsid w:val="00953111"/>
    <w:rsid w:val="00953245"/>
    <w:rsid w:val="009534AC"/>
    <w:rsid w:val="009534CA"/>
    <w:rsid w:val="009539E2"/>
    <w:rsid w:val="00953B8C"/>
    <w:rsid w:val="00953F2C"/>
    <w:rsid w:val="00954361"/>
    <w:rsid w:val="009545DC"/>
    <w:rsid w:val="00954633"/>
    <w:rsid w:val="009548EA"/>
    <w:rsid w:val="00954BB9"/>
    <w:rsid w:val="00954D6F"/>
    <w:rsid w:val="00954DB3"/>
    <w:rsid w:val="0095530D"/>
    <w:rsid w:val="009557E6"/>
    <w:rsid w:val="00955AB6"/>
    <w:rsid w:val="00955D50"/>
    <w:rsid w:val="009560BE"/>
    <w:rsid w:val="009561EC"/>
    <w:rsid w:val="00956581"/>
    <w:rsid w:val="009565B0"/>
    <w:rsid w:val="00956648"/>
    <w:rsid w:val="0095666C"/>
    <w:rsid w:val="009569BF"/>
    <w:rsid w:val="00956C06"/>
    <w:rsid w:val="009570E4"/>
    <w:rsid w:val="009576CE"/>
    <w:rsid w:val="009577C2"/>
    <w:rsid w:val="00957830"/>
    <w:rsid w:val="00957847"/>
    <w:rsid w:val="00957869"/>
    <w:rsid w:val="00957B23"/>
    <w:rsid w:val="00957B6C"/>
    <w:rsid w:val="00957BC7"/>
    <w:rsid w:val="00957EDC"/>
    <w:rsid w:val="00957F56"/>
    <w:rsid w:val="009602A1"/>
    <w:rsid w:val="009603DC"/>
    <w:rsid w:val="00960E26"/>
    <w:rsid w:val="0096130D"/>
    <w:rsid w:val="00961325"/>
    <w:rsid w:val="00961947"/>
    <w:rsid w:val="00961F4C"/>
    <w:rsid w:val="00962262"/>
    <w:rsid w:val="0096248C"/>
    <w:rsid w:val="009629E8"/>
    <w:rsid w:val="0096345C"/>
    <w:rsid w:val="009634A0"/>
    <w:rsid w:val="00963D1F"/>
    <w:rsid w:val="00963F9F"/>
    <w:rsid w:val="00963FDC"/>
    <w:rsid w:val="009640BC"/>
    <w:rsid w:val="009641E3"/>
    <w:rsid w:val="0096425C"/>
    <w:rsid w:val="0096444A"/>
    <w:rsid w:val="00964646"/>
    <w:rsid w:val="00964769"/>
    <w:rsid w:val="00964781"/>
    <w:rsid w:val="00964927"/>
    <w:rsid w:val="00964981"/>
    <w:rsid w:val="009649C7"/>
    <w:rsid w:val="00964B10"/>
    <w:rsid w:val="00964C77"/>
    <w:rsid w:val="00964C90"/>
    <w:rsid w:val="00964CC7"/>
    <w:rsid w:val="00964CF9"/>
    <w:rsid w:val="00964D72"/>
    <w:rsid w:val="00965071"/>
    <w:rsid w:val="00965332"/>
    <w:rsid w:val="00965510"/>
    <w:rsid w:val="0096554B"/>
    <w:rsid w:val="00965576"/>
    <w:rsid w:val="009656B9"/>
    <w:rsid w:val="00965E0B"/>
    <w:rsid w:val="009661CB"/>
    <w:rsid w:val="0096634C"/>
    <w:rsid w:val="00966389"/>
    <w:rsid w:val="00966788"/>
    <w:rsid w:val="00966949"/>
    <w:rsid w:val="00966B7A"/>
    <w:rsid w:val="00966D57"/>
    <w:rsid w:val="00966F30"/>
    <w:rsid w:val="00966F9F"/>
    <w:rsid w:val="00967184"/>
    <w:rsid w:val="0096718F"/>
    <w:rsid w:val="009671BB"/>
    <w:rsid w:val="00967561"/>
    <w:rsid w:val="00967981"/>
    <w:rsid w:val="0096798A"/>
    <w:rsid w:val="00967DD0"/>
    <w:rsid w:val="009706C2"/>
    <w:rsid w:val="0097081C"/>
    <w:rsid w:val="00970A63"/>
    <w:rsid w:val="00970B41"/>
    <w:rsid w:val="00970D19"/>
    <w:rsid w:val="00971176"/>
    <w:rsid w:val="00971401"/>
    <w:rsid w:val="0097172A"/>
    <w:rsid w:val="00971774"/>
    <w:rsid w:val="00971C8F"/>
    <w:rsid w:val="00971E7B"/>
    <w:rsid w:val="00971E88"/>
    <w:rsid w:val="00971FC7"/>
    <w:rsid w:val="0097220A"/>
    <w:rsid w:val="009725F6"/>
    <w:rsid w:val="00972BFE"/>
    <w:rsid w:val="00973052"/>
    <w:rsid w:val="0097311B"/>
    <w:rsid w:val="00973224"/>
    <w:rsid w:val="00973549"/>
    <w:rsid w:val="00973821"/>
    <w:rsid w:val="00973AC8"/>
    <w:rsid w:val="00973B0B"/>
    <w:rsid w:val="00973D34"/>
    <w:rsid w:val="00973F22"/>
    <w:rsid w:val="00973F3D"/>
    <w:rsid w:val="00974033"/>
    <w:rsid w:val="009743B9"/>
    <w:rsid w:val="009748D2"/>
    <w:rsid w:val="00974C0D"/>
    <w:rsid w:val="00974CC7"/>
    <w:rsid w:val="00974D09"/>
    <w:rsid w:val="00974D56"/>
    <w:rsid w:val="00974F20"/>
    <w:rsid w:val="00974FA1"/>
    <w:rsid w:val="00975072"/>
    <w:rsid w:val="0097509C"/>
    <w:rsid w:val="00975369"/>
    <w:rsid w:val="00975F6D"/>
    <w:rsid w:val="009765E7"/>
    <w:rsid w:val="009766C9"/>
    <w:rsid w:val="00976865"/>
    <w:rsid w:val="009769AB"/>
    <w:rsid w:val="009769CA"/>
    <w:rsid w:val="00977180"/>
    <w:rsid w:val="009772C9"/>
    <w:rsid w:val="00977474"/>
    <w:rsid w:val="00977639"/>
    <w:rsid w:val="009776E8"/>
    <w:rsid w:val="009777CA"/>
    <w:rsid w:val="0098026D"/>
    <w:rsid w:val="00980384"/>
    <w:rsid w:val="009806C6"/>
    <w:rsid w:val="009809A0"/>
    <w:rsid w:val="00980AEA"/>
    <w:rsid w:val="00980B4F"/>
    <w:rsid w:val="00980C4B"/>
    <w:rsid w:val="00980E80"/>
    <w:rsid w:val="00980F89"/>
    <w:rsid w:val="00981313"/>
    <w:rsid w:val="009816B2"/>
    <w:rsid w:val="00981A0F"/>
    <w:rsid w:val="00982450"/>
    <w:rsid w:val="00982463"/>
    <w:rsid w:val="00982623"/>
    <w:rsid w:val="00982823"/>
    <w:rsid w:val="00982941"/>
    <w:rsid w:val="00982999"/>
    <w:rsid w:val="00982BEF"/>
    <w:rsid w:val="00982CD0"/>
    <w:rsid w:val="00982E2F"/>
    <w:rsid w:val="00982FAC"/>
    <w:rsid w:val="009835E0"/>
    <w:rsid w:val="009837A1"/>
    <w:rsid w:val="00983945"/>
    <w:rsid w:val="00983C5D"/>
    <w:rsid w:val="009842A3"/>
    <w:rsid w:val="009843A0"/>
    <w:rsid w:val="00984792"/>
    <w:rsid w:val="009847AF"/>
    <w:rsid w:val="00984AD5"/>
    <w:rsid w:val="00984EED"/>
    <w:rsid w:val="00984F0B"/>
    <w:rsid w:val="00985173"/>
    <w:rsid w:val="009852B9"/>
    <w:rsid w:val="0098575F"/>
    <w:rsid w:val="009857F7"/>
    <w:rsid w:val="00985972"/>
    <w:rsid w:val="00986011"/>
    <w:rsid w:val="0098684F"/>
    <w:rsid w:val="0098692C"/>
    <w:rsid w:val="00986A71"/>
    <w:rsid w:val="00986B20"/>
    <w:rsid w:val="00986B4E"/>
    <w:rsid w:val="00986CB7"/>
    <w:rsid w:val="009873DE"/>
    <w:rsid w:val="0098750A"/>
    <w:rsid w:val="00987C8B"/>
    <w:rsid w:val="00987DF7"/>
    <w:rsid w:val="00987E1B"/>
    <w:rsid w:val="00987FF8"/>
    <w:rsid w:val="009903B3"/>
    <w:rsid w:val="0099065A"/>
    <w:rsid w:val="00990734"/>
    <w:rsid w:val="0099105D"/>
    <w:rsid w:val="0099136A"/>
    <w:rsid w:val="0099143F"/>
    <w:rsid w:val="00991487"/>
    <w:rsid w:val="009914F4"/>
    <w:rsid w:val="00991978"/>
    <w:rsid w:val="00991DA5"/>
    <w:rsid w:val="009920D7"/>
    <w:rsid w:val="00992720"/>
    <w:rsid w:val="0099273E"/>
    <w:rsid w:val="00992807"/>
    <w:rsid w:val="00992DEE"/>
    <w:rsid w:val="009932C8"/>
    <w:rsid w:val="009933F4"/>
    <w:rsid w:val="009936CD"/>
    <w:rsid w:val="00994022"/>
    <w:rsid w:val="00994192"/>
    <w:rsid w:val="0099432A"/>
    <w:rsid w:val="009943E7"/>
    <w:rsid w:val="0099463E"/>
    <w:rsid w:val="009947EF"/>
    <w:rsid w:val="00994926"/>
    <w:rsid w:val="00994AAF"/>
    <w:rsid w:val="00994BEC"/>
    <w:rsid w:val="00994EA6"/>
    <w:rsid w:val="00994FEF"/>
    <w:rsid w:val="0099544D"/>
    <w:rsid w:val="009958A8"/>
    <w:rsid w:val="00995A3C"/>
    <w:rsid w:val="00995C01"/>
    <w:rsid w:val="00995E74"/>
    <w:rsid w:val="009960E7"/>
    <w:rsid w:val="00996385"/>
    <w:rsid w:val="0099670C"/>
    <w:rsid w:val="00996CDD"/>
    <w:rsid w:val="00996DC4"/>
    <w:rsid w:val="00996F86"/>
    <w:rsid w:val="00996FCD"/>
    <w:rsid w:val="009973EC"/>
    <w:rsid w:val="009973FA"/>
    <w:rsid w:val="0099747D"/>
    <w:rsid w:val="0099747E"/>
    <w:rsid w:val="009974F9"/>
    <w:rsid w:val="00997741"/>
    <w:rsid w:val="00997779"/>
    <w:rsid w:val="009978FD"/>
    <w:rsid w:val="00997FC8"/>
    <w:rsid w:val="009A070D"/>
    <w:rsid w:val="009A0A70"/>
    <w:rsid w:val="009A0BCC"/>
    <w:rsid w:val="009A0D63"/>
    <w:rsid w:val="009A100B"/>
    <w:rsid w:val="009A10FE"/>
    <w:rsid w:val="009A1468"/>
    <w:rsid w:val="009A1615"/>
    <w:rsid w:val="009A19D5"/>
    <w:rsid w:val="009A1B42"/>
    <w:rsid w:val="009A1C37"/>
    <w:rsid w:val="009A20E9"/>
    <w:rsid w:val="009A2257"/>
    <w:rsid w:val="009A2949"/>
    <w:rsid w:val="009A2B4C"/>
    <w:rsid w:val="009A2C4A"/>
    <w:rsid w:val="009A2CDF"/>
    <w:rsid w:val="009A2FAA"/>
    <w:rsid w:val="009A3109"/>
    <w:rsid w:val="009A37F3"/>
    <w:rsid w:val="009A3945"/>
    <w:rsid w:val="009A39BD"/>
    <w:rsid w:val="009A3A46"/>
    <w:rsid w:val="009A3C41"/>
    <w:rsid w:val="009A3CD0"/>
    <w:rsid w:val="009A3DE4"/>
    <w:rsid w:val="009A4068"/>
    <w:rsid w:val="009A4342"/>
    <w:rsid w:val="009A4731"/>
    <w:rsid w:val="009A4752"/>
    <w:rsid w:val="009A4976"/>
    <w:rsid w:val="009A4D11"/>
    <w:rsid w:val="009A540D"/>
    <w:rsid w:val="009A54EC"/>
    <w:rsid w:val="009A56C9"/>
    <w:rsid w:val="009A56D2"/>
    <w:rsid w:val="009A576A"/>
    <w:rsid w:val="009A5837"/>
    <w:rsid w:val="009A5957"/>
    <w:rsid w:val="009A59FE"/>
    <w:rsid w:val="009A5CE1"/>
    <w:rsid w:val="009A5F7C"/>
    <w:rsid w:val="009A6305"/>
    <w:rsid w:val="009A6385"/>
    <w:rsid w:val="009A6A8A"/>
    <w:rsid w:val="009A715D"/>
    <w:rsid w:val="009A72A0"/>
    <w:rsid w:val="009A74A3"/>
    <w:rsid w:val="009A76C7"/>
    <w:rsid w:val="009A77D2"/>
    <w:rsid w:val="009A7DF6"/>
    <w:rsid w:val="009B0171"/>
    <w:rsid w:val="009B036B"/>
    <w:rsid w:val="009B0588"/>
    <w:rsid w:val="009B0A23"/>
    <w:rsid w:val="009B0AB9"/>
    <w:rsid w:val="009B149B"/>
    <w:rsid w:val="009B1537"/>
    <w:rsid w:val="009B1562"/>
    <w:rsid w:val="009B1A61"/>
    <w:rsid w:val="009B1B52"/>
    <w:rsid w:val="009B20E7"/>
    <w:rsid w:val="009B21DD"/>
    <w:rsid w:val="009B2432"/>
    <w:rsid w:val="009B27D4"/>
    <w:rsid w:val="009B3082"/>
    <w:rsid w:val="009B3092"/>
    <w:rsid w:val="009B3221"/>
    <w:rsid w:val="009B3395"/>
    <w:rsid w:val="009B3638"/>
    <w:rsid w:val="009B36FC"/>
    <w:rsid w:val="009B380C"/>
    <w:rsid w:val="009B39E3"/>
    <w:rsid w:val="009B3A05"/>
    <w:rsid w:val="009B3C05"/>
    <w:rsid w:val="009B3C9F"/>
    <w:rsid w:val="009B3D3D"/>
    <w:rsid w:val="009B3E1D"/>
    <w:rsid w:val="009B4189"/>
    <w:rsid w:val="009B441A"/>
    <w:rsid w:val="009B4688"/>
    <w:rsid w:val="009B474A"/>
    <w:rsid w:val="009B47C4"/>
    <w:rsid w:val="009B4A7B"/>
    <w:rsid w:val="009B536A"/>
    <w:rsid w:val="009B5779"/>
    <w:rsid w:val="009B57B8"/>
    <w:rsid w:val="009B58BC"/>
    <w:rsid w:val="009B64A1"/>
    <w:rsid w:val="009B6539"/>
    <w:rsid w:val="009B6929"/>
    <w:rsid w:val="009B6AAE"/>
    <w:rsid w:val="009B6CA7"/>
    <w:rsid w:val="009B6CAF"/>
    <w:rsid w:val="009B6D22"/>
    <w:rsid w:val="009B6D88"/>
    <w:rsid w:val="009B7200"/>
    <w:rsid w:val="009B7376"/>
    <w:rsid w:val="009B756F"/>
    <w:rsid w:val="009B7812"/>
    <w:rsid w:val="009B7AAC"/>
    <w:rsid w:val="009B7B27"/>
    <w:rsid w:val="009B7C0B"/>
    <w:rsid w:val="009B7CF3"/>
    <w:rsid w:val="009C0537"/>
    <w:rsid w:val="009C076B"/>
    <w:rsid w:val="009C0979"/>
    <w:rsid w:val="009C116C"/>
    <w:rsid w:val="009C117A"/>
    <w:rsid w:val="009C1287"/>
    <w:rsid w:val="009C131D"/>
    <w:rsid w:val="009C135E"/>
    <w:rsid w:val="009C16B5"/>
    <w:rsid w:val="009C179E"/>
    <w:rsid w:val="009C1BA1"/>
    <w:rsid w:val="009C1BFE"/>
    <w:rsid w:val="009C1D32"/>
    <w:rsid w:val="009C2383"/>
    <w:rsid w:val="009C255B"/>
    <w:rsid w:val="009C25FC"/>
    <w:rsid w:val="009C28D2"/>
    <w:rsid w:val="009C2B76"/>
    <w:rsid w:val="009C2CA6"/>
    <w:rsid w:val="009C2F58"/>
    <w:rsid w:val="009C3416"/>
    <w:rsid w:val="009C3746"/>
    <w:rsid w:val="009C38E3"/>
    <w:rsid w:val="009C3B8C"/>
    <w:rsid w:val="009C3B8E"/>
    <w:rsid w:val="009C402D"/>
    <w:rsid w:val="009C40D0"/>
    <w:rsid w:val="009C4384"/>
    <w:rsid w:val="009C449A"/>
    <w:rsid w:val="009C4565"/>
    <w:rsid w:val="009C4799"/>
    <w:rsid w:val="009C48DE"/>
    <w:rsid w:val="009C5763"/>
    <w:rsid w:val="009C62D3"/>
    <w:rsid w:val="009C6477"/>
    <w:rsid w:val="009C64D2"/>
    <w:rsid w:val="009C668A"/>
    <w:rsid w:val="009C6A38"/>
    <w:rsid w:val="009C6AFE"/>
    <w:rsid w:val="009C7487"/>
    <w:rsid w:val="009C74DF"/>
    <w:rsid w:val="009C7537"/>
    <w:rsid w:val="009C75DF"/>
    <w:rsid w:val="009C7750"/>
    <w:rsid w:val="009C7766"/>
    <w:rsid w:val="009C7838"/>
    <w:rsid w:val="009C7B03"/>
    <w:rsid w:val="009C7E31"/>
    <w:rsid w:val="009D0287"/>
    <w:rsid w:val="009D0363"/>
    <w:rsid w:val="009D04CC"/>
    <w:rsid w:val="009D061B"/>
    <w:rsid w:val="009D0697"/>
    <w:rsid w:val="009D06C2"/>
    <w:rsid w:val="009D072D"/>
    <w:rsid w:val="009D0742"/>
    <w:rsid w:val="009D090D"/>
    <w:rsid w:val="009D0ABE"/>
    <w:rsid w:val="009D0AD4"/>
    <w:rsid w:val="009D1201"/>
    <w:rsid w:val="009D122A"/>
    <w:rsid w:val="009D1512"/>
    <w:rsid w:val="009D16C1"/>
    <w:rsid w:val="009D1AD1"/>
    <w:rsid w:val="009D1D13"/>
    <w:rsid w:val="009D2055"/>
    <w:rsid w:val="009D2524"/>
    <w:rsid w:val="009D2570"/>
    <w:rsid w:val="009D27DE"/>
    <w:rsid w:val="009D2F18"/>
    <w:rsid w:val="009D30CD"/>
    <w:rsid w:val="009D364A"/>
    <w:rsid w:val="009D3F3E"/>
    <w:rsid w:val="009D4627"/>
    <w:rsid w:val="009D46BF"/>
    <w:rsid w:val="009D4818"/>
    <w:rsid w:val="009D4BBA"/>
    <w:rsid w:val="009D4E70"/>
    <w:rsid w:val="009D4F3E"/>
    <w:rsid w:val="009D501B"/>
    <w:rsid w:val="009D50F9"/>
    <w:rsid w:val="009D5424"/>
    <w:rsid w:val="009D5581"/>
    <w:rsid w:val="009D58AD"/>
    <w:rsid w:val="009D5ACA"/>
    <w:rsid w:val="009D5AF7"/>
    <w:rsid w:val="009D5C20"/>
    <w:rsid w:val="009D5F7B"/>
    <w:rsid w:val="009D606F"/>
    <w:rsid w:val="009D617D"/>
    <w:rsid w:val="009D659E"/>
    <w:rsid w:val="009D6704"/>
    <w:rsid w:val="009D6730"/>
    <w:rsid w:val="009D6735"/>
    <w:rsid w:val="009D6792"/>
    <w:rsid w:val="009D6BF3"/>
    <w:rsid w:val="009D6C60"/>
    <w:rsid w:val="009D6F4A"/>
    <w:rsid w:val="009D722E"/>
    <w:rsid w:val="009D7AC9"/>
    <w:rsid w:val="009D7AE0"/>
    <w:rsid w:val="009D7D98"/>
    <w:rsid w:val="009D7E05"/>
    <w:rsid w:val="009E06F1"/>
    <w:rsid w:val="009E0BE8"/>
    <w:rsid w:val="009E0C60"/>
    <w:rsid w:val="009E1068"/>
    <w:rsid w:val="009E1477"/>
    <w:rsid w:val="009E157D"/>
    <w:rsid w:val="009E1582"/>
    <w:rsid w:val="009E15E6"/>
    <w:rsid w:val="009E191C"/>
    <w:rsid w:val="009E19ED"/>
    <w:rsid w:val="009E1CE3"/>
    <w:rsid w:val="009E2003"/>
    <w:rsid w:val="009E208B"/>
    <w:rsid w:val="009E20B5"/>
    <w:rsid w:val="009E213A"/>
    <w:rsid w:val="009E21A7"/>
    <w:rsid w:val="009E233C"/>
    <w:rsid w:val="009E2472"/>
    <w:rsid w:val="009E296C"/>
    <w:rsid w:val="009E2C6B"/>
    <w:rsid w:val="009E2E70"/>
    <w:rsid w:val="009E2EFE"/>
    <w:rsid w:val="009E3093"/>
    <w:rsid w:val="009E31FE"/>
    <w:rsid w:val="009E32A2"/>
    <w:rsid w:val="009E36BC"/>
    <w:rsid w:val="009E3CC3"/>
    <w:rsid w:val="009E3D6D"/>
    <w:rsid w:val="009E3ED8"/>
    <w:rsid w:val="009E4030"/>
    <w:rsid w:val="009E4099"/>
    <w:rsid w:val="009E40C8"/>
    <w:rsid w:val="009E445C"/>
    <w:rsid w:val="009E469B"/>
    <w:rsid w:val="009E48F9"/>
    <w:rsid w:val="009E523E"/>
    <w:rsid w:val="009E5329"/>
    <w:rsid w:val="009E58F5"/>
    <w:rsid w:val="009E58F8"/>
    <w:rsid w:val="009E5C37"/>
    <w:rsid w:val="009E5F65"/>
    <w:rsid w:val="009E6648"/>
    <w:rsid w:val="009E6A11"/>
    <w:rsid w:val="009E6FA2"/>
    <w:rsid w:val="009E70B3"/>
    <w:rsid w:val="009E7795"/>
    <w:rsid w:val="009E7C88"/>
    <w:rsid w:val="009E7E95"/>
    <w:rsid w:val="009E7FA5"/>
    <w:rsid w:val="009F0006"/>
    <w:rsid w:val="009F0086"/>
    <w:rsid w:val="009F0320"/>
    <w:rsid w:val="009F05A9"/>
    <w:rsid w:val="009F0830"/>
    <w:rsid w:val="009F0873"/>
    <w:rsid w:val="009F0A03"/>
    <w:rsid w:val="009F0AD3"/>
    <w:rsid w:val="009F0D12"/>
    <w:rsid w:val="009F0F9F"/>
    <w:rsid w:val="009F157E"/>
    <w:rsid w:val="009F1604"/>
    <w:rsid w:val="009F1CD9"/>
    <w:rsid w:val="009F2070"/>
    <w:rsid w:val="009F2270"/>
    <w:rsid w:val="009F23B6"/>
    <w:rsid w:val="009F2681"/>
    <w:rsid w:val="009F2748"/>
    <w:rsid w:val="009F2850"/>
    <w:rsid w:val="009F2ABB"/>
    <w:rsid w:val="009F2EED"/>
    <w:rsid w:val="009F2EFD"/>
    <w:rsid w:val="009F2FA9"/>
    <w:rsid w:val="009F3005"/>
    <w:rsid w:val="009F311C"/>
    <w:rsid w:val="009F31D8"/>
    <w:rsid w:val="009F3222"/>
    <w:rsid w:val="009F33D0"/>
    <w:rsid w:val="009F388C"/>
    <w:rsid w:val="009F389E"/>
    <w:rsid w:val="009F38B6"/>
    <w:rsid w:val="009F39B8"/>
    <w:rsid w:val="009F3BB5"/>
    <w:rsid w:val="009F3E2A"/>
    <w:rsid w:val="009F401F"/>
    <w:rsid w:val="009F424C"/>
    <w:rsid w:val="009F4B2C"/>
    <w:rsid w:val="009F4F5B"/>
    <w:rsid w:val="009F524D"/>
    <w:rsid w:val="009F52FF"/>
    <w:rsid w:val="009F5472"/>
    <w:rsid w:val="009F56C6"/>
    <w:rsid w:val="009F5BD7"/>
    <w:rsid w:val="009F5E68"/>
    <w:rsid w:val="009F5E7D"/>
    <w:rsid w:val="009F625F"/>
    <w:rsid w:val="009F6423"/>
    <w:rsid w:val="009F652A"/>
    <w:rsid w:val="009F6B93"/>
    <w:rsid w:val="009F6E40"/>
    <w:rsid w:val="009F71D1"/>
    <w:rsid w:val="009F7582"/>
    <w:rsid w:val="009F784D"/>
    <w:rsid w:val="009F7948"/>
    <w:rsid w:val="009F7E20"/>
    <w:rsid w:val="009F7E7D"/>
    <w:rsid w:val="00A001A7"/>
    <w:rsid w:val="00A005E6"/>
    <w:rsid w:val="00A00CD8"/>
    <w:rsid w:val="00A00D26"/>
    <w:rsid w:val="00A00F1F"/>
    <w:rsid w:val="00A01249"/>
    <w:rsid w:val="00A01364"/>
    <w:rsid w:val="00A01A86"/>
    <w:rsid w:val="00A01D00"/>
    <w:rsid w:val="00A01E37"/>
    <w:rsid w:val="00A0214D"/>
    <w:rsid w:val="00A02246"/>
    <w:rsid w:val="00A0244B"/>
    <w:rsid w:val="00A024A6"/>
    <w:rsid w:val="00A027D0"/>
    <w:rsid w:val="00A029D9"/>
    <w:rsid w:val="00A0328E"/>
    <w:rsid w:val="00A03453"/>
    <w:rsid w:val="00A03770"/>
    <w:rsid w:val="00A037FB"/>
    <w:rsid w:val="00A03897"/>
    <w:rsid w:val="00A03BC9"/>
    <w:rsid w:val="00A03C78"/>
    <w:rsid w:val="00A03D92"/>
    <w:rsid w:val="00A03F79"/>
    <w:rsid w:val="00A04464"/>
    <w:rsid w:val="00A045AC"/>
    <w:rsid w:val="00A04B7D"/>
    <w:rsid w:val="00A04BFB"/>
    <w:rsid w:val="00A05048"/>
    <w:rsid w:val="00A056A3"/>
    <w:rsid w:val="00A056A4"/>
    <w:rsid w:val="00A05C8E"/>
    <w:rsid w:val="00A05E5E"/>
    <w:rsid w:val="00A06107"/>
    <w:rsid w:val="00A06677"/>
    <w:rsid w:val="00A06ABB"/>
    <w:rsid w:val="00A06C22"/>
    <w:rsid w:val="00A0712D"/>
    <w:rsid w:val="00A07265"/>
    <w:rsid w:val="00A07549"/>
    <w:rsid w:val="00A07815"/>
    <w:rsid w:val="00A07B35"/>
    <w:rsid w:val="00A07E33"/>
    <w:rsid w:val="00A07F5A"/>
    <w:rsid w:val="00A10302"/>
    <w:rsid w:val="00A1051B"/>
    <w:rsid w:val="00A10726"/>
    <w:rsid w:val="00A10796"/>
    <w:rsid w:val="00A10ACF"/>
    <w:rsid w:val="00A10BD3"/>
    <w:rsid w:val="00A10DFC"/>
    <w:rsid w:val="00A111BE"/>
    <w:rsid w:val="00A113CB"/>
    <w:rsid w:val="00A119D1"/>
    <w:rsid w:val="00A11B55"/>
    <w:rsid w:val="00A11D71"/>
    <w:rsid w:val="00A1206A"/>
    <w:rsid w:val="00A121AC"/>
    <w:rsid w:val="00A125E3"/>
    <w:rsid w:val="00A127BE"/>
    <w:rsid w:val="00A12946"/>
    <w:rsid w:val="00A12CE2"/>
    <w:rsid w:val="00A12CF3"/>
    <w:rsid w:val="00A12E09"/>
    <w:rsid w:val="00A12E35"/>
    <w:rsid w:val="00A12E37"/>
    <w:rsid w:val="00A1351B"/>
    <w:rsid w:val="00A13635"/>
    <w:rsid w:val="00A1366D"/>
    <w:rsid w:val="00A137AC"/>
    <w:rsid w:val="00A13A98"/>
    <w:rsid w:val="00A13B06"/>
    <w:rsid w:val="00A1408D"/>
    <w:rsid w:val="00A141D6"/>
    <w:rsid w:val="00A14683"/>
    <w:rsid w:val="00A1486E"/>
    <w:rsid w:val="00A148C5"/>
    <w:rsid w:val="00A148D1"/>
    <w:rsid w:val="00A14B76"/>
    <w:rsid w:val="00A14F83"/>
    <w:rsid w:val="00A15A12"/>
    <w:rsid w:val="00A15EDA"/>
    <w:rsid w:val="00A15F47"/>
    <w:rsid w:val="00A1619D"/>
    <w:rsid w:val="00A162F8"/>
    <w:rsid w:val="00A1630E"/>
    <w:rsid w:val="00A163B2"/>
    <w:rsid w:val="00A164AB"/>
    <w:rsid w:val="00A16834"/>
    <w:rsid w:val="00A16974"/>
    <w:rsid w:val="00A16D47"/>
    <w:rsid w:val="00A17081"/>
    <w:rsid w:val="00A171CE"/>
    <w:rsid w:val="00A20042"/>
    <w:rsid w:val="00A20347"/>
    <w:rsid w:val="00A2049F"/>
    <w:rsid w:val="00A2086A"/>
    <w:rsid w:val="00A20EDE"/>
    <w:rsid w:val="00A210AE"/>
    <w:rsid w:val="00A212A0"/>
    <w:rsid w:val="00A2150C"/>
    <w:rsid w:val="00A216B5"/>
    <w:rsid w:val="00A2174B"/>
    <w:rsid w:val="00A217BA"/>
    <w:rsid w:val="00A219A9"/>
    <w:rsid w:val="00A21A46"/>
    <w:rsid w:val="00A21F86"/>
    <w:rsid w:val="00A22191"/>
    <w:rsid w:val="00A22220"/>
    <w:rsid w:val="00A22695"/>
    <w:rsid w:val="00A2307F"/>
    <w:rsid w:val="00A230E1"/>
    <w:rsid w:val="00A23111"/>
    <w:rsid w:val="00A231E5"/>
    <w:rsid w:val="00A23539"/>
    <w:rsid w:val="00A23706"/>
    <w:rsid w:val="00A240AE"/>
    <w:rsid w:val="00A240D2"/>
    <w:rsid w:val="00A244D2"/>
    <w:rsid w:val="00A247F8"/>
    <w:rsid w:val="00A24838"/>
    <w:rsid w:val="00A24980"/>
    <w:rsid w:val="00A24B90"/>
    <w:rsid w:val="00A24CF1"/>
    <w:rsid w:val="00A24D68"/>
    <w:rsid w:val="00A24E7B"/>
    <w:rsid w:val="00A2510D"/>
    <w:rsid w:val="00A25343"/>
    <w:rsid w:val="00A2542C"/>
    <w:rsid w:val="00A25805"/>
    <w:rsid w:val="00A25BCE"/>
    <w:rsid w:val="00A25EC6"/>
    <w:rsid w:val="00A2611A"/>
    <w:rsid w:val="00A26252"/>
    <w:rsid w:val="00A26414"/>
    <w:rsid w:val="00A268CC"/>
    <w:rsid w:val="00A26B69"/>
    <w:rsid w:val="00A26E29"/>
    <w:rsid w:val="00A27127"/>
    <w:rsid w:val="00A2768B"/>
    <w:rsid w:val="00A276DF"/>
    <w:rsid w:val="00A277B6"/>
    <w:rsid w:val="00A27800"/>
    <w:rsid w:val="00A2784C"/>
    <w:rsid w:val="00A27B37"/>
    <w:rsid w:val="00A3064F"/>
    <w:rsid w:val="00A306C6"/>
    <w:rsid w:val="00A308F3"/>
    <w:rsid w:val="00A30A95"/>
    <w:rsid w:val="00A30C5D"/>
    <w:rsid w:val="00A30D4E"/>
    <w:rsid w:val="00A30F40"/>
    <w:rsid w:val="00A312E3"/>
    <w:rsid w:val="00A318A4"/>
    <w:rsid w:val="00A31978"/>
    <w:rsid w:val="00A32027"/>
    <w:rsid w:val="00A32445"/>
    <w:rsid w:val="00A32724"/>
    <w:rsid w:val="00A32AA0"/>
    <w:rsid w:val="00A32C63"/>
    <w:rsid w:val="00A32EC0"/>
    <w:rsid w:val="00A3344C"/>
    <w:rsid w:val="00A33A26"/>
    <w:rsid w:val="00A33B68"/>
    <w:rsid w:val="00A33C0A"/>
    <w:rsid w:val="00A33E02"/>
    <w:rsid w:val="00A33F34"/>
    <w:rsid w:val="00A3412A"/>
    <w:rsid w:val="00A34246"/>
    <w:rsid w:val="00A345E9"/>
    <w:rsid w:val="00A348B0"/>
    <w:rsid w:val="00A34929"/>
    <w:rsid w:val="00A34A33"/>
    <w:rsid w:val="00A34C23"/>
    <w:rsid w:val="00A34D49"/>
    <w:rsid w:val="00A34E8F"/>
    <w:rsid w:val="00A34EDC"/>
    <w:rsid w:val="00A3504C"/>
    <w:rsid w:val="00A35831"/>
    <w:rsid w:val="00A35863"/>
    <w:rsid w:val="00A35B63"/>
    <w:rsid w:val="00A35BCB"/>
    <w:rsid w:val="00A35C17"/>
    <w:rsid w:val="00A35E91"/>
    <w:rsid w:val="00A364F5"/>
    <w:rsid w:val="00A365EF"/>
    <w:rsid w:val="00A369E4"/>
    <w:rsid w:val="00A36BC1"/>
    <w:rsid w:val="00A37520"/>
    <w:rsid w:val="00A37666"/>
    <w:rsid w:val="00A37701"/>
    <w:rsid w:val="00A37CCD"/>
    <w:rsid w:val="00A37CEF"/>
    <w:rsid w:val="00A37DD4"/>
    <w:rsid w:val="00A40471"/>
    <w:rsid w:val="00A407A3"/>
    <w:rsid w:val="00A407A6"/>
    <w:rsid w:val="00A408AE"/>
    <w:rsid w:val="00A40934"/>
    <w:rsid w:val="00A412E7"/>
    <w:rsid w:val="00A414BF"/>
    <w:rsid w:val="00A41914"/>
    <w:rsid w:val="00A41B7D"/>
    <w:rsid w:val="00A420E2"/>
    <w:rsid w:val="00A42130"/>
    <w:rsid w:val="00A422AF"/>
    <w:rsid w:val="00A424A8"/>
    <w:rsid w:val="00A4293C"/>
    <w:rsid w:val="00A429E9"/>
    <w:rsid w:val="00A42C21"/>
    <w:rsid w:val="00A42DFA"/>
    <w:rsid w:val="00A42E12"/>
    <w:rsid w:val="00A42EE4"/>
    <w:rsid w:val="00A42FFF"/>
    <w:rsid w:val="00A4314F"/>
    <w:rsid w:val="00A431E1"/>
    <w:rsid w:val="00A43337"/>
    <w:rsid w:val="00A4362A"/>
    <w:rsid w:val="00A43759"/>
    <w:rsid w:val="00A43AE2"/>
    <w:rsid w:val="00A43D4E"/>
    <w:rsid w:val="00A44613"/>
    <w:rsid w:val="00A44694"/>
    <w:rsid w:val="00A44F52"/>
    <w:rsid w:val="00A451E9"/>
    <w:rsid w:val="00A453FE"/>
    <w:rsid w:val="00A45616"/>
    <w:rsid w:val="00A45A51"/>
    <w:rsid w:val="00A45E06"/>
    <w:rsid w:val="00A45F3A"/>
    <w:rsid w:val="00A46222"/>
    <w:rsid w:val="00A4636D"/>
    <w:rsid w:val="00A4650F"/>
    <w:rsid w:val="00A46654"/>
    <w:rsid w:val="00A46675"/>
    <w:rsid w:val="00A46D7D"/>
    <w:rsid w:val="00A46E9B"/>
    <w:rsid w:val="00A47061"/>
    <w:rsid w:val="00A47358"/>
    <w:rsid w:val="00A47378"/>
    <w:rsid w:val="00A47560"/>
    <w:rsid w:val="00A4780A"/>
    <w:rsid w:val="00A47838"/>
    <w:rsid w:val="00A47A99"/>
    <w:rsid w:val="00A47B78"/>
    <w:rsid w:val="00A47B8A"/>
    <w:rsid w:val="00A500E3"/>
    <w:rsid w:val="00A5068C"/>
    <w:rsid w:val="00A5068F"/>
    <w:rsid w:val="00A5075C"/>
    <w:rsid w:val="00A50EE7"/>
    <w:rsid w:val="00A5117A"/>
    <w:rsid w:val="00A51710"/>
    <w:rsid w:val="00A518E6"/>
    <w:rsid w:val="00A51A47"/>
    <w:rsid w:val="00A51B31"/>
    <w:rsid w:val="00A51BE0"/>
    <w:rsid w:val="00A52132"/>
    <w:rsid w:val="00A52134"/>
    <w:rsid w:val="00A523C4"/>
    <w:rsid w:val="00A52447"/>
    <w:rsid w:val="00A524E7"/>
    <w:rsid w:val="00A52527"/>
    <w:rsid w:val="00A52687"/>
    <w:rsid w:val="00A52BFA"/>
    <w:rsid w:val="00A52F46"/>
    <w:rsid w:val="00A53366"/>
    <w:rsid w:val="00A53C14"/>
    <w:rsid w:val="00A53D9E"/>
    <w:rsid w:val="00A53F75"/>
    <w:rsid w:val="00A54162"/>
    <w:rsid w:val="00A54374"/>
    <w:rsid w:val="00A54951"/>
    <w:rsid w:val="00A54F64"/>
    <w:rsid w:val="00A55858"/>
    <w:rsid w:val="00A55B53"/>
    <w:rsid w:val="00A55F51"/>
    <w:rsid w:val="00A5625B"/>
    <w:rsid w:val="00A5681E"/>
    <w:rsid w:val="00A56ABC"/>
    <w:rsid w:val="00A56C08"/>
    <w:rsid w:val="00A56C41"/>
    <w:rsid w:val="00A57113"/>
    <w:rsid w:val="00A572C4"/>
    <w:rsid w:val="00A575F7"/>
    <w:rsid w:val="00A57638"/>
    <w:rsid w:val="00A57996"/>
    <w:rsid w:val="00A579EF"/>
    <w:rsid w:val="00A579FC"/>
    <w:rsid w:val="00A57A02"/>
    <w:rsid w:val="00A57BD3"/>
    <w:rsid w:val="00A57C14"/>
    <w:rsid w:val="00A57D2C"/>
    <w:rsid w:val="00A57DE3"/>
    <w:rsid w:val="00A6051D"/>
    <w:rsid w:val="00A605FD"/>
    <w:rsid w:val="00A607EC"/>
    <w:rsid w:val="00A60A24"/>
    <w:rsid w:val="00A60B2E"/>
    <w:rsid w:val="00A60C60"/>
    <w:rsid w:val="00A60CDD"/>
    <w:rsid w:val="00A60F74"/>
    <w:rsid w:val="00A60FC4"/>
    <w:rsid w:val="00A61229"/>
    <w:rsid w:val="00A6163B"/>
    <w:rsid w:val="00A619B9"/>
    <w:rsid w:val="00A61D3E"/>
    <w:rsid w:val="00A62147"/>
    <w:rsid w:val="00A62632"/>
    <w:rsid w:val="00A6266F"/>
    <w:rsid w:val="00A626E9"/>
    <w:rsid w:val="00A627B7"/>
    <w:rsid w:val="00A62BBB"/>
    <w:rsid w:val="00A62D36"/>
    <w:rsid w:val="00A62D53"/>
    <w:rsid w:val="00A62E6D"/>
    <w:rsid w:val="00A62F41"/>
    <w:rsid w:val="00A630A7"/>
    <w:rsid w:val="00A6314B"/>
    <w:rsid w:val="00A6326D"/>
    <w:rsid w:val="00A6372E"/>
    <w:rsid w:val="00A639DB"/>
    <w:rsid w:val="00A64667"/>
    <w:rsid w:val="00A64995"/>
    <w:rsid w:val="00A64C43"/>
    <w:rsid w:val="00A65982"/>
    <w:rsid w:val="00A65D83"/>
    <w:rsid w:val="00A662BE"/>
    <w:rsid w:val="00A66836"/>
    <w:rsid w:val="00A66A9C"/>
    <w:rsid w:val="00A66F42"/>
    <w:rsid w:val="00A66F80"/>
    <w:rsid w:val="00A67347"/>
    <w:rsid w:val="00A673D8"/>
    <w:rsid w:val="00A67607"/>
    <w:rsid w:val="00A676AF"/>
    <w:rsid w:val="00A676FB"/>
    <w:rsid w:val="00A67FAC"/>
    <w:rsid w:val="00A703F6"/>
    <w:rsid w:val="00A705BF"/>
    <w:rsid w:val="00A705D1"/>
    <w:rsid w:val="00A7067B"/>
    <w:rsid w:val="00A7077F"/>
    <w:rsid w:val="00A70931"/>
    <w:rsid w:val="00A70EC2"/>
    <w:rsid w:val="00A71252"/>
    <w:rsid w:val="00A71403"/>
    <w:rsid w:val="00A718B6"/>
    <w:rsid w:val="00A71BC1"/>
    <w:rsid w:val="00A71C08"/>
    <w:rsid w:val="00A71C6F"/>
    <w:rsid w:val="00A71D02"/>
    <w:rsid w:val="00A71FCC"/>
    <w:rsid w:val="00A71FF0"/>
    <w:rsid w:val="00A7217B"/>
    <w:rsid w:val="00A72269"/>
    <w:rsid w:val="00A7238B"/>
    <w:rsid w:val="00A7279E"/>
    <w:rsid w:val="00A72808"/>
    <w:rsid w:val="00A72EEA"/>
    <w:rsid w:val="00A731B0"/>
    <w:rsid w:val="00A7330F"/>
    <w:rsid w:val="00A73355"/>
    <w:rsid w:val="00A73623"/>
    <w:rsid w:val="00A73790"/>
    <w:rsid w:val="00A73BAE"/>
    <w:rsid w:val="00A73BDF"/>
    <w:rsid w:val="00A73CC0"/>
    <w:rsid w:val="00A73E73"/>
    <w:rsid w:val="00A74358"/>
    <w:rsid w:val="00A743FC"/>
    <w:rsid w:val="00A7445C"/>
    <w:rsid w:val="00A745FE"/>
    <w:rsid w:val="00A74CBE"/>
    <w:rsid w:val="00A74D17"/>
    <w:rsid w:val="00A74D4D"/>
    <w:rsid w:val="00A75347"/>
    <w:rsid w:val="00A75401"/>
    <w:rsid w:val="00A755C8"/>
    <w:rsid w:val="00A756FC"/>
    <w:rsid w:val="00A757A0"/>
    <w:rsid w:val="00A758C4"/>
    <w:rsid w:val="00A75954"/>
    <w:rsid w:val="00A75C81"/>
    <w:rsid w:val="00A75D76"/>
    <w:rsid w:val="00A75EB8"/>
    <w:rsid w:val="00A761B1"/>
    <w:rsid w:val="00A762EC"/>
    <w:rsid w:val="00A76904"/>
    <w:rsid w:val="00A77063"/>
    <w:rsid w:val="00A77240"/>
    <w:rsid w:val="00A772F0"/>
    <w:rsid w:val="00A77499"/>
    <w:rsid w:val="00A77AFF"/>
    <w:rsid w:val="00A77EF9"/>
    <w:rsid w:val="00A77F5E"/>
    <w:rsid w:val="00A8024A"/>
    <w:rsid w:val="00A8062F"/>
    <w:rsid w:val="00A80641"/>
    <w:rsid w:val="00A8084E"/>
    <w:rsid w:val="00A80A1D"/>
    <w:rsid w:val="00A80AE3"/>
    <w:rsid w:val="00A80C2B"/>
    <w:rsid w:val="00A81227"/>
    <w:rsid w:val="00A81236"/>
    <w:rsid w:val="00A81545"/>
    <w:rsid w:val="00A81612"/>
    <w:rsid w:val="00A81B91"/>
    <w:rsid w:val="00A81D12"/>
    <w:rsid w:val="00A81E9E"/>
    <w:rsid w:val="00A81EBF"/>
    <w:rsid w:val="00A820F7"/>
    <w:rsid w:val="00A8211D"/>
    <w:rsid w:val="00A8226F"/>
    <w:rsid w:val="00A82407"/>
    <w:rsid w:val="00A82DDF"/>
    <w:rsid w:val="00A83596"/>
    <w:rsid w:val="00A83863"/>
    <w:rsid w:val="00A83A0D"/>
    <w:rsid w:val="00A840BA"/>
    <w:rsid w:val="00A842BD"/>
    <w:rsid w:val="00A84523"/>
    <w:rsid w:val="00A84752"/>
    <w:rsid w:val="00A849E1"/>
    <w:rsid w:val="00A849FF"/>
    <w:rsid w:val="00A84D94"/>
    <w:rsid w:val="00A84EAB"/>
    <w:rsid w:val="00A85604"/>
    <w:rsid w:val="00A856EA"/>
    <w:rsid w:val="00A85C67"/>
    <w:rsid w:val="00A85CB4"/>
    <w:rsid w:val="00A86666"/>
    <w:rsid w:val="00A86A06"/>
    <w:rsid w:val="00A86AC9"/>
    <w:rsid w:val="00A86D0C"/>
    <w:rsid w:val="00A879D7"/>
    <w:rsid w:val="00A9008C"/>
    <w:rsid w:val="00A901A6"/>
    <w:rsid w:val="00A9022C"/>
    <w:rsid w:val="00A90356"/>
    <w:rsid w:val="00A904F6"/>
    <w:rsid w:val="00A9059D"/>
    <w:rsid w:val="00A905D1"/>
    <w:rsid w:val="00A907CE"/>
    <w:rsid w:val="00A9098D"/>
    <w:rsid w:val="00A90B7B"/>
    <w:rsid w:val="00A90C3A"/>
    <w:rsid w:val="00A90CBA"/>
    <w:rsid w:val="00A90D7C"/>
    <w:rsid w:val="00A91152"/>
    <w:rsid w:val="00A912FD"/>
    <w:rsid w:val="00A9138A"/>
    <w:rsid w:val="00A917D7"/>
    <w:rsid w:val="00A9229C"/>
    <w:rsid w:val="00A92413"/>
    <w:rsid w:val="00A92BA9"/>
    <w:rsid w:val="00A92EC8"/>
    <w:rsid w:val="00A930E8"/>
    <w:rsid w:val="00A9313B"/>
    <w:rsid w:val="00A9334C"/>
    <w:rsid w:val="00A9339A"/>
    <w:rsid w:val="00A93D75"/>
    <w:rsid w:val="00A93EF8"/>
    <w:rsid w:val="00A94063"/>
    <w:rsid w:val="00A942AB"/>
    <w:rsid w:val="00A94625"/>
    <w:rsid w:val="00A948A4"/>
    <w:rsid w:val="00A94A86"/>
    <w:rsid w:val="00A94D66"/>
    <w:rsid w:val="00A953BF"/>
    <w:rsid w:val="00A95660"/>
    <w:rsid w:val="00A95C37"/>
    <w:rsid w:val="00A95CE7"/>
    <w:rsid w:val="00A96AC9"/>
    <w:rsid w:val="00A96F76"/>
    <w:rsid w:val="00A97813"/>
    <w:rsid w:val="00A97831"/>
    <w:rsid w:val="00A97CCC"/>
    <w:rsid w:val="00AA0655"/>
    <w:rsid w:val="00AA06D2"/>
    <w:rsid w:val="00AA099B"/>
    <w:rsid w:val="00AA0A70"/>
    <w:rsid w:val="00AA12B3"/>
    <w:rsid w:val="00AA14E1"/>
    <w:rsid w:val="00AA1549"/>
    <w:rsid w:val="00AA1C40"/>
    <w:rsid w:val="00AA28B5"/>
    <w:rsid w:val="00AA2971"/>
    <w:rsid w:val="00AA2A07"/>
    <w:rsid w:val="00AA2AE6"/>
    <w:rsid w:val="00AA2E0D"/>
    <w:rsid w:val="00AA2FA2"/>
    <w:rsid w:val="00AA3106"/>
    <w:rsid w:val="00AA3705"/>
    <w:rsid w:val="00AA398A"/>
    <w:rsid w:val="00AA3A12"/>
    <w:rsid w:val="00AA3B85"/>
    <w:rsid w:val="00AA3D54"/>
    <w:rsid w:val="00AA3F7F"/>
    <w:rsid w:val="00AA43B1"/>
    <w:rsid w:val="00AA4421"/>
    <w:rsid w:val="00AA46D1"/>
    <w:rsid w:val="00AA48AA"/>
    <w:rsid w:val="00AA4C9F"/>
    <w:rsid w:val="00AA4CA1"/>
    <w:rsid w:val="00AA51D9"/>
    <w:rsid w:val="00AA56E7"/>
    <w:rsid w:val="00AA5E53"/>
    <w:rsid w:val="00AA646B"/>
    <w:rsid w:val="00AA649F"/>
    <w:rsid w:val="00AA67ED"/>
    <w:rsid w:val="00AA691D"/>
    <w:rsid w:val="00AA69CD"/>
    <w:rsid w:val="00AA6C3F"/>
    <w:rsid w:val="00AA6D61"/>
    <w:rsid w:val="00AA7146"/>
    <w:rsid w:val="00AA72E5"/>
    <w:rsid w:val="00AA7452"/>
    <w:rsid w:val="00AA75FA"/>
    <w:rsid w:val="00AA77F4"/>
    <w:rsid w:val="00AA7A16"/>
    <w:rsid w:val="00AA7BF6"/>
    <w:rsid w:val="00AA7CC3"/>
    <w:rsid w:val="00AA7DA0"/>
    <w:rsid w:val="00AA7E8A"/>
    <w:rsid w:val="00AA7F0E"/>
    <w:rsid w:val="00AB0043"/>
    <w:rsid w:val="00AB008A"/>
    <w:rsid w:val="00AB06ED"/>
    <w:rsid w:val="00AB09EF"/>
    <w:rsid w:val="00AB0AEB"/>
    <w:rsid w:val="00AB0B7F"/>
    <w:rsid w:val="00AB0CDA"/>
    <w:rsid w:val="00AB0ED6"/>
    <w:rsid w:val="00AB0F2B"/>
    <w:rsid w:val="00AB1779"/>
    <w:rsid w:val="00AB1A65"/>
    <w:rsid w:val="00AB1BE2"/>
    <w:rsid w:val="00AB1CA2"/>
    <w:rsid w:val="00AB1D22"/>
    <w:rsid w:val="00AB1E7F"/>
    <w:rsid w:val="00AB24EB"/>
    <w:rsid w:val="00AB251B"/>
    <w:rsid w:val="00AB2679"/>
    <w:rsid w:val="00AB26A7"/>
    <w:rsid w:val="00AB2B20"/>
    <w:rsid w:val="00AB2B9D"/>
    <w:rsid w:val="00AB2C83"/>
    <w:rsid w:val="00AB332F"/>
    <w:rsid w:val="00AB35FC"/>
    <w:rsid w:val="00AB3D65"/>
    <w:rsid w:val="00AB3E81"/>
    <w:rsid w:val="00AB43EF"/>
    <w:rsid w:val="00AB45FA"/>
    <w:rsid w:val="00AB4917"/>
    <w:rsid w:val="00AB4F78"/>
    <w:rsid w:val="00AB513E"/>
    <w:rsid w:val="00AB55D6"/>
    <w:rsid w:val="00AB56AE"/>
    <w:rsid w:val="00AB5781"/>
    <w:rsid w:val="00AB58D1"/>
    <w:rsid w:val="00AB59BA"/>
    <w:rsid w:val="00AB5A5F"/>
    <w:rsid w:val="00AB6228"/>
    <w:rsid w:val="00AB645A"/>
    <w:rsid w:val="00AB6460"/>
    <w:rsid w:val="00AB6514"/>
    <w:rsid w:val="00AB653E"/>
    <w:rsid w:val="00AB6730"/>
    <w:rsid w:val="00AB687C"/>
    <w:rsid w:val="00AB6E67"/>
    <w:rsid w:val="00AB6E90"/>
    <w:rsid w:val="00AB71B5"/>
    <w:rsid w:val="00AB7688"/>
    <w:rsid w:val="00AB776E"/>
    <w:rsid w:val="00AB7880"/>
    <w:rsid w:val="00AB7B26"/>
    <w:rsid w:val="00AB7F9A"/>
    <w:rsid w:val="00AC0051"/>
    <w:rsid w:val="00AC02F9"/>
    <w:rsid w:val="00AC052D"/>
    <w:rsid w:val="00AC05F2"/>
    <w:rsid w:val="00AC078B"/>
    <w:rsid w:val="00AC0B0F"/>
    <w:rsid w:val="00AC0E67"/>
    <w:rsid w:val="00AC13A5"/>
    <w:rsid w:val="00AC1B43"/>
    <w:rsid w:val="00AC1DAE"/>
    <w:rsid w:val="00AC21E0"/>
    <w:rsid w:val="00AC232A"/>
    <w:rsid w:val="00AC2482"/>
    <w:rsid w:val="00AC253D"/>
    <w:rsid w:val="00AC2AB5"/>
    <w:rsid w:val="00AC2E5A"/>
    <w:rsid w:val="00AC3166"/>
    <w:rsid w:val="00AC317C"/>
    <w:rsid w:val="00AC343C"/>
    <w:rsid w:val="00AC37CD"/>
    <w:rsid w:val="00AC3A84"/>
    <w:rsid w:val="00AC3CAE"/>
    <w:rsid w:val="00AC3D35"/>
    <w:rsid w:val="00AC3DFE"/>
    <w:rsid w:val="00AC3F82"/>
    <w:rsid w:val="00AC434C"/>
    <w:rsid w:val="00AC4B40"/>
    <w:rsid w:val="00AC4BCE"/>
    <w:rsid w:val="00AC4BED"/>
    <w:rsid w:val="00AC4ECC"/>
    <w:rsid w:val="00AC5027"/>
    <w:rsid w:val="00AC5096"/>
    <w:rsid w:val="00AC53F2"/>
    <w:rsid w:val="00AC58A1"/>
    <w:rsid w:val="00AC5BA8"/>
    <w:rsid w:val="00AC634B"/>
    <w:rsid w:val="00AC64C2"/>
    <w:rsid w:val="00AC667A"/>
    <w:rsid w:val="00AC6F9A"/>
    <w:rsid w:val="00AC7D47"/>
    <w:rsid w:val="00AD0284"/>
    <w:rsid w:val="00AD05D5"/>
    <w:rsid w:val="00AD0826"/>
    <w:rsid w:val="00AD0CED"/>
    <w:rsid w:val="00AD0DC9"/>
    <w:rsid w:val="00AD0E69"/>
    <w:rsid w:val="00AD0F34"/>
    <w:rsid w:val="00AD12C5"/>
    <w:rsid w:val="00AD1575"/>
    <w:rsid w:val="00AD17ED"/>
    <w:rsid w:val="00AD1983"/>
    <w:rsid w:val="00AD1D30"/>
    <w:rsid w:val="00AD1D99"/>
    <w:rsid w:val="00AD1FCA"/>
    <w:rsid w:val="00AD209E"/>
    <w:rsid w:val="00AD236B"/>
    <w:rsid w:val="00AD2CE0"/>
    <w:rsid w:val="00AD2D14"/>
    <w:rsid w:val="00AD2EEE"/>
    <w:rsid w:val="00AD30D1"/>
    <w:rsid w:val="00AD3953"/>
    <w:rsid w:val="00AD3A66"/>
    <w:rsid w:val="00AD3B53"/>
    <w:rsid w:val="00AD3B96"/>
    <w:rsid w:val="00AD3EFC"/>
    <w:rsid w:val="00AD4307"/>
    <w:rsid w:val="00AD45F6"/>
    <w:rsid w:val="00AD4CDF"/>
    <w:rsid w:val="00AD4D37"/>
    <w:rsid w:val="00AD4DC9"/>
    <w:rsid w:val="00AD4F04"/>
    <w:rsid w:val="00AD4F46"/>
    <w:rsid w:val="00AD5324"/>
    <w:rsid w:val="00AD570B"/>
    <w:rsid w:val="00AD573B"/>
    <w:rsid w:val="00AD5795"/>
    <w:rsid w:val="00AD59BE"/>
    <w:rsid w:val="00AD5A1A"/>
    <w:rsid w:val="00AD5CE2"/>
    <w:rsid w:val="00AD5E98"/>
    <w:rsid w:val="00AD62B5"/>
    <w:rsid w:val="00AD6341"/>
    <w:rsid w:val="00AD636B"/>
    <w:rsid w:val="00AD6477"/>
    <w:rsid w:val="00AD6479"/>
    <w:rsid w:val="00AD66AF"/>
    <w:rsid w:val="00AD676F"/>
    <w:rsid w:val="00AD6C43"/>
    <w:rsid w:val="00AD7119"/>
    <w:rsid w:val="00AD7154"/>
    <w:rsid w:val="00AD7279"/>
    <w:rsid w:val="00AD7378"/>
    <w:rsid w:val="00AD7714"/>
    <w:rsid w:val="00AD774B"/>
    <w:rsid w:val="00AD7A79"/>
    <w:rsid w:val="00AE052D"/>
    <w:rsid w:val="00AE07DE"/>
    <w:rsid w:val="00AE0B0F"/>
    <w:rsid w:val="00AE0BAE"/>
    <w:rsid w:val="00AE0C47"/>
    <w:rsid w:val="00AE1025"/>
    <w:rsid w:val="00AE10E4"/>
    <w:rsid w:val="00AE1731"/>
    <w:rsid w:val="00AE1954"/>
    <w:rsid w:val="00AE1BC3"/>
    <w:rsid w:val="00AE207A"/>
    <w:rsid w:val="00AE2437"/>
    <w:rsid w:val="00AE256B"/>
    <w:rsid w:val="00AE27F6"/>
    <w:rsid w:val="00AE2A79"/>
    <w:rsid w:val="00AE2B58"/>
    <w:rsid w:val="00AE2D7D"/>
    <w:rsid w:val="00AE2F34"/>
    <w:rsid w:val="00AE32AE"/>
    <w:rsid w:val="00AE3316"/>
    <w:rsid w:val="00AE382D"/>
    <w:rsid w:val="00AE3B2A"/>
    <w:rsid w:val="00AE3B69"/>
    <w:rsid w:val="00AE3D05"/>
    <w:rsid w:val="00AE3D77"/>
    <w:rsid w:val="00AE4523"/>
    <w:rsid w:val="00AE452D"/>
    <w:rsid w:val="00AE455E"/>
    <w:rsid w:val="00AE469F"/>
    <w:rsid w:val="00AE4BCE"/>
    <w:rsid w:val="00AE4C2A"/>
    <w:rsid w:val="00AE4DE4"/>
    <w:rsid w:val="00AE4F5C"/>
    <w:rsid w:val="00AE5030"/>
    <w:rsid w:val="00AE5545"/>
    <w:rsid w:val="00AE5852"/>
    <w:rsid w:val="00AE5A6F"/>
    <w:rsid w:val="00AE5C08"/>
    <w:rsid w:val="00AE5C1F"/>
    <w:rsid w:val="00AE5E4F"/>
    <w:rsid w:val="00AE6014"/>
    <w:rsid w:val="00AE609D"/>
    <w:rsid w:val="00AE6117"/>
    <w:rsid w:val="00AE63BE"/>
    <w:rsid w:val="00AE63D3"/>
    <w:rsid w:val="00AE695E"/>
    <w:rsid w:val="00AE6CA9"/>
    <w:rsid w:val="00AE6D3D"/>
    <w:rsid w:val="00AE6F71"/>
    <w:rsid w:val="00AE6F73"/>
    <w:rsid w:val="00AE70B0"/>
    <w:rsid w:val="00AE73BD"/>
    <w:rsid w:val="00AE7441"/>
    <w:rsid w:val="00AE7734"/>
    <w:rsid w:val="00AE7756"/>
    <w:rsid w:val="00AE781D"/>
    <w:rsid w:val="00AE7BBE"/>
    <w:rsid w:val="00AE7DD6"/>
    <w:rsid w:val="00AE7FB2"/>
    <w:rsid w:val="00AE7FC8"/>
    <w:rsid w:val="00AF00E5"/>
    <w:rsid w:val="00AF0293"/>
    <w:rsid w:val="00AF070F"/>
    <w:rsid w:val="00AF0B23"/>
    <w:rsid w:val="00AF0C0C"/>
    <w:rsid w:val="00AF0C81"/>
    <w:rsid w:val="00AF0EE5"/>
    <w:rsid w:val="00AF139A"/>
    <w:rsid w:val="00AF2310"/>
    <w:rsid w:val="00AF235D"/>
    <w:rsid w:val="00AF23BF"/>
    <w:rsid w:val="00AF2875"/>
    <w:rsid w:val="00AF29C7"/>
    <w:rsid w:val="00AF2B0F"/>
    <w:rsid w:val="00AF34C4"/>
    <w:rsid w:val="00AF374E"/>
    <w:rsid w:val="00AF3CFE"/>
    <w:rsid w:val="00AF3FD7"/>
    <w:rsid w:val="00AF4407"/>
    <w:rsid w:val="00AF446C"/>
    <w:rsid w:val="00AF4651"/>
    <w:rsid w:val="00AF470C"/>
    <w:rsid w:val="00AF47A8"/>
    <w:rsid w:val="00AF4B71"/>
    <w:rsid w:val="00AF4D4E"/>
    <w:rsid w:val="00AF4E21"/>
    <w:rsid w:val="00AF503D"/>
    <w:rsid w:val="00AF5724"/>
    <w:rsid w:val="00AF5910"/>
    <w:rsid w:val="00AF5A30"/>
    <w:rsid w:val="00AF5A91"/>
    <w:rsid w:val="00AF5DBA"/>
    <w:rsid w:val="00AF5E3A"/>
    <w:rsid w:val="00AF60BD"/>
    <w:rsid w:val="00AF60DD"/>
    <w:rsid w:val="00AF668B"/>
    <w:rsid w:val="00AF6DD9"/>
    <w:rsid w:val="00AF6EBA"/>
    <w:rsid w:val="00AF71E2"/>
    <w:rsid w:val="00AF7220"/>
    <w:rsid w:val="00AF7316"/>
    <w:rsid w:val="00AF791B"/>
    <w:rsid w:val="00AF7BDE"/>
    <w:rsid w:val="00AF7C04"/>
    <w:rsid w:val="00AF7D29"/>
    <w:rsid w:val="00AF7E94"/>
    <w:rsid w:val="00AF7F23"/>
    <w:rsid w:val="00B00045"/>
    <w:rsid w:val="00B00568"/>
    <w:rsid w:val="00B007CA"/>
    <w:rsid w:val="00B00960"/>
    <w:rsid w:val="00B00AB5"/>
    <w:rsid w:val="00B01401"/>
    <w:rsid w:val="00B0141F"/>
    <w:rsid w:val="00B01596"/>
    <w:rsid w:val="00B01E59"/>
    <w:rsid w:val="00B0238E"/>
    <w:rsid w:val="00B0246C"/>
    <w:rsid w:val="00B026CC"/>
    <w:rsid w:val="00B02DBF"/>
    <w:rsid w:val="00B02FEE"/>
    <w:rsid w:val="00B0300B"/>
    <w:rsid w:val="00B03337"/>
    <w:rsid w:val="00B0353E"/>
    <w:rsid w:val="00B0381F"/>
    <w:rsid w:val="00B03CF3"/>
    <w:rsid w:val="00B03DC9"/>
    <w:rsid w:val="00B03DE1"/>
    <w:rsid w:val="00B03F13"/>
    <w:rsid w:val="00B0427D"/>
    <w:rsid w:val="00B04298"/>
    <w:rsid w:val="00B044EF"/>
    <w:rsid w:val="00B0468B"/>
    <w:rsid w:val="00B04763"/>
    <w:rsid w:val="00B0482E"/>
    <w:rsid w:val="00B04AA0"/>
    <w:rsid w:val="00B0504A"/>
    <w:rsid w:val="00B051EE"/>
    <w:rsid w:val="00B05A4A"/>
    <w:rsid w:val="00B05B83"/>
    <w:rsid w:val="00B05E34"/>
    <w:rsid w:val="00B060F3"/>
    <w:rsid w:val="00B060FF"/>
    <w:rsid w:val="00B061B4"/>
    <w:rsid w:val="00B06881"/>
    <w:rsid w:val="00B06AF5"/>
    <w:rsid w:val="00B0713F"/>
    <w:rsid w:val="00B07267"/>
    <w:rsid w:val="00B07271"/>
    <w:rsid w:val="00B072BF"/>
    <w:rsid w:val="00B0746C"/>
    <w:rsid w:val="00B076DB"/>
    <w:rsid w:val="00B077FD"/>
    <w:rsid w:val="00B07974"/>
    <w:rsid w:val="00B07B92"/>
    <w:rsid w:val="00B07E83"/>
    <w:rsid w:val="00B10170"/>
    <w:rsid w:val="00B103F5"/>
    <w:rsid w:val="00B10551"/>
    <w:rsid w:val="00B10852"/>
    <w:rsid w:val="00B10C51"/>
    <w:rsid w:val="00B10D9D"/>
    <w:rsid w:val="00B110A7"/>
    <w:rsid w:val="00B110D8"/>
    <w:rsid w:val="00B112AA"/>
    <w:rsid w:val="00B11495"/>
    <w:rsid w:val="00B11869"/>
    <w:rsid w:val="00B11878"/>
    <w:rsid w:val="00B11B38"/>
    <w:rsid w:val="00B11BA1"/>
    <w:rsid w:val="00B11DDE"/>
    <w:rsid w:val="00B120B0"/>
    <w:rsid w:val="00B1222B"/>
    <w:rsid w:val="00B1269D"/>
    <w:rsid w:val="00B12715"/>
    <w:rsid w:val="00B1278E"/>
    <w:rsid w:val="00B127D6"/>
    <w:rsid w:val="00B129FD"/>
    <w:rsid w:val="00B12C08"/>
    <w:rsid w:val="00B12C34"/>
    <w:rsid w:val="00B12CC2"/>
    <w:rsid w:val="00B13283"/>
    <w:rsid w:val="00B13479"/>
    <w:rsid w:val="00B135A4"/>
    <w:rsid w:val="00B13AFF"/>
    <w:rsid w:val="00B13EEF"/>
    <w:rsid w:val="00B13F4E"/>
    <w:rsid w:val="00B13FCC"/>
    <w:rsid w:val="00B1412C"/>
    <w:rsid w:val="00B1447F"/>
    <w:rsid w:val="00B14597"/>
    <w:rsid w:val="00B14872"/>
    <w:rsid w:val="00B14C21"/>
    <w:rsid w:val="00B15145"/>
    <w:rsid w:val="00B1524A"/>
    <w:rsid w:val="00B15850"/>
    <w:rsid w:val="00B1586D"/>
    <w:rsid w:val="00B16183"/>
    <w:rsid w:val="00B16218"/>
    <w:rsid w:val="00B166CE"/>
    <w:rsid w:val="00B16781"/>
    <w:rsid w:val="00B1692D"/>
    <w:rsid w:val="00B169F4"/>
    <w:rsid w:val="00B16AB8"/>
    <w:rsid w:val="00B16B2C"/>
    <w:rsid w:val="00B16B4A"/>
    <w:rsid w:val="00B16DBA"/>
    <w:rsid w:val="00B16DDD"/>
    <w:rsid w:val="00B170FA"/>
    <w:rsid w:val="00B1710D"/>
    <w:rsid w:val="00B1732B"/>
    <w:rsid w:val="00B17911"/>
    <w:rsid w:val="00B17A2A"/>
    <w:rsid w:val="00B17BC0"/>
    <w:rsid w:val="00B17D87"/>
    <w:rsid w:val="00B17F9F"/>
    <w:rsid w:val="00B20044"/>
    <w:rsid w:val="00B20C6A"/>
    <w:rsid w:val="00B20D06"/>
    <w:rsid w:val="00B20E2C"/>
    <w:rsid w:val="00B20E40"/>
    <w:rsid w:val="00B20EF8"/>
    <w:rsid w:val="00B21206"/>
    <w:rsid w:val="00B2186D"/>
    <w:rsid w:val="00B21A5B"/>
    <w:rsid w:val="00B21C3E"/>
    <w:rsid w:val="00B21C68"/>
    <w:rsid w:val="00B21FA7"/>
    <w:rsid w:val="00B220FE"/>
    <w:rsid w:val="00B22213"/>
    <w:rsid w:val="00B22714"/>
    <w:rsid w:val="00B2275B"/>
    <w:rsid w:val="00B22AAC"/>
    <w:rsid w:val="00B22E57"/>
    <w:rsid w:val="00B231EE"/>
    <w:rsid w:val="00B23571"/>
    <w:rsid w:val="00B2380D"/>
    <w:rsid w:val="00B23A59"/>
    <w:rsid w:val="00B23BDB"/>
    <w:rsid w:val="00B23FFC"/>
    <w:rsid w:val="00B2431E"/>
    <w:rsid w:val="00B24693"/>
    <w:rsid w:val="00B24C59"/>
    <w:rsid w:val="00B24E1E"/>
    <w:rsid w:val="00B24EC2"/>
    <w:rsid w:val="00B25238"/>
    <w:rsid w:val="00B25818"/>
    <w:rsid w:val="00B25CC4"/>
    <w:rsid w:val="00B25F44"/>
    <w:rsid w:val="00B25F4C"/>
    <w:rsid w:val="00B26197"/>
    <w:rsid w:val="00B264D7"/>
    <w:rsid w:val="00B268C1"/>
    <w:rsid w:val="00B26A04"/>
    <w:rsid w:val="00B26F5D"/>
    <w:rsid w:val="00B2707B"/>
    <w:rsid w:val="00B27533"/>
    <w:rsid w:val="00B27A14"/>
    <w:rsid w:val="00B27B40"/>
    <w:rsid w:val="00B27E43"/>
    <w:rsid w:val="00B27F3A"/>
    <w:rsid w:val="00B30116"/>
    <w:rsid w:val="00B30351"/>
    <w:rsid w:val="00B30503"/>
    <w:rsid w:val="00B30ABA"/>
    <w:rsid w:val="00B30B4A"/>
    <w:rsid w:val="00B30C33"/>
    <w:rsid w:val="00B31284"/>
    <w:rsid w:val="00B313AD"/>
    <w:rsid w:val="00B31502"/>
    <w:rsid w:val="00B31A10"/>
    <w:rsid w:val="00B31B07"/>
    <w:rsid w:val="00B31BA4"/>
    <w:rsid w:val="00B31EA6"/>
    <w:rsid w:val="00B32160"/>
    <w:rsid w:val="00B323C8"/>
    <w:rsid w:val="00B328A6"/>
    <w:rsid w:val="00B328BC"/>
    <w:rsid w:val="00B32B15"/>
    <w:rsid w:val="00B3306A"/>
    <w:rsid w:val="00B333A8"/>
    <w:rsid w:val="00B3377E"/>
    <w:rsid w:val="00B339CA"/>
    <w:rsid w:val="00B33AE4"/>
    <w:rsid w:val="00B33E28"/>
    <w:rsid w:val="00B34019"/>
    <w:rsid w:val="00B341D4"/>
    <w:rsid w:val="00B3426C"/>
    <w:rsid w:val="00B346E2"/>
    <w:rsid w:val="00B34B86"/>
    <w:rsid w:val="00B34CDF"/>
    <w:rsid w:val="00B34E64"/>
    <w:rsid w:val="00B35140"/>
    <w:rsid w:val="00B35172"/>
    <w:rsid w:val="00B35202"/>
    <w:rsid w:val="00B3568A"/>
    <w:rsid w:val="00B35AE1"/>
    <w:rsid w:val="00B35B7F"/>
    <w:rsid w:val="00B35DBA"/>
    <w:rsid w:val="00B36170"/>
    <w:rsid w:val="00B36292"/>
    <w:rsid w:val="00B364AE"/>
    <w:rsid w:val="00B368DA"/>
    <w:rsid w:val="00B36C62"/>
    <w:rsid w:val="00B36CC2"/>
    <w:rsid w:val="00B36D3C"/>
    <w:rsid w:val="00B36EC4"/>
    <w:rsid w:val="00B37206"/>
    <w:rsid w:val="00B3745C"/>
    <w:rsid w:val="00B3763C"/>
    <w:rsid w:val="00B3771A"/>
    <w:rsid w:val="00B37735"/>
    <w:rsid w:val="00B37AB7"/>
    <w:rsid w:val="00B37EE2"/>
    <w:rsid w:val="00B37F0F"/>
    <w:rsid w:val="00B40162"/>
    <w:rsid w:val="00B40211"/>
    <w:rsid w:val="00B4028A"/>
    <w:rsid w:val="00B40500"/>
    <w:rsid w:val="00B40733"/>
    <w:rsid w:val="00B4079F"/>
    <w:rsid w:val="00B40975"/>
    <w:rsid w:val="00B40D0F"/>
    <w:rsid w:val="00B40E28"/>
    <w:rsid w:val="00B40F26"/>
    <w:rsid w:val="00B41235"/>
    <w:rsid w:val="00B41539"/>
    <w:rsid w:val="00B416FC"/>
    <w:rsid w:val="00B41AC0"/>
    <w:rsid w:val="00B41B59"/>
    <w:rsid w:val="00B41D49"/>
    <w:rsid w:val="00B41D63"/>
    <w:rsid w:val="00B41E9F"/>
    <w:rsid w:val="00B41F55"/>
    <w:rsid w:val="00B421ED"/>
    <w:rsid w:val="00B430E3"/>
    <w:rsid w:val="00B4337A"/>
    <w:rsid w:val="00B43456"/>
    <w:rsid w:val="00B434C6"/>
    <w:rsid w:val="00B43862"/>
    <w:rsid w:val="00B438F2"/>
    <w:rsid w:val="00B43C58"/>
    <w:rsid w:val="00B440FC"/>
    <w:rsid w:val="00B442C4"/>
    <w:rsid w:val="00B44731"/>
    <w:rsid w:val="00B4477D"/>
    <w:rsid w:val="00B44849"/>
    <w:rsid w:val="00B44A1D"/>
    <w:rsid w:val="00B44B08"/>
    <w:rsid w:val="00B44B19"/>
    <w:rsid w:val="00B44EEF"/>
    <w:rsid w:val="00B44F9A"/>
    <w:rsid w:val="00B44FB2"/>
    <w:rsid w:val="00B45031"/>
    <w:rsid w:val="00B4508B"/>
    <w:rsid w:val="00B452E1"/>
    <w:rsid w:val="00B4543C"/>
    <w:rsid w:val="00B454CD"/>
    <w:rsid w:val="00B45539"/>
    <w:rsid w:val="00B45573"/>
    <w:rsid w:val="00B45845"/>
    <w:rsid w:val="00B458C7"/>
    <w:rsid w:val="00B45C68"/>
    <w:rsid w:val="00B45D71"/>
    <w:rsid w:val="00B45F21"/>
    <w:rsid w:val="00B4621E"/>
    <w:rsid w:val="00B4633E"/>
    <w:rsid w:val="00B465B8"/>
    <w:rsid w:val="00B465C2"/>
    <w:rsid w:val="00B46986"/>
    <w:rsid w:val="00B4711C"/>
    <w:rsid w:val="00B472A8"/>
    <w:rsid w:val="00B47574"/>
    <w:rsid w:val="00B475E1"/>
    <w:rsid w:val="00B47A65"/>
    <w:rsid w:val="00B50320"/>
    <w:rsid w:val="00B505A2"/>
    <w:rsid w:val="00B50678"/>
    <w:rsid w:val="00B508A2"/>
    <w:rsid w:val="00B50931"/>
    <w:rsid w:val="00B50C75"/>
    <w:rsid w:val="00B50FE2"/>
    <w:rsid w:val="00B512A4"/>
    <w:rsid w:val="00B514C1"/>
    <w:rsid w:val="00B515A8"/>
    <w:rsid w:val="00B51BAC"/>
    <w:rsid w:val="00B51D67"/>
    <w:rsid w:val="00B51ECF"/>
    <w:rsid w:val="00B52093"/>
    <w:rsid w:val="00B5213A"/>
    <w:rsid w:val="00B52443"/>
    <w:rsid w:val="00B526D1"/>
    <w:rsid w:val="00B52839"/>
    <w:rsid w:val="00B52BC2"/>
    <w:rsid w:val="00B52BF9"/>
    <w:rsid w:val="00B52C67"/>
    <w:rsid w:val="00B52D61"/>
    <w:rsid w:val="00B53224"/>
    <w:rsid w:val="00B53523"/>
    <w:rsid w:val="00B53796"/>
    <w:rsid w:val="00B538A5"/>
    <w:rsid w:val="00B5396B"/>
    <w:rsid w:val="00B53C82"/>
    <w:rsid w:val="00B545F0"/>
    <w:rsid w:val="00B54758"/>
    <w:rsid w:val="00B548E3"/>
    <w:rsid w:val="00B548F6"/>
    <w:rsid w:val="00B54B35"/>
    <w:rsid w:val="00B553B6"/>
    <w:rsid w:val="00B55403"/>
    <w:rsid w:val="00B55AAB"/>
    <w:rsid w:val="00B55ABB"/>
    <w:rsid w:val="00B55E3A"/>
    <w:rsid w:val="00B5675E"/>
    <w:rsid w:val="00B56788"/>
    <w:rsid w:val="00B5695B"/>
    <w:rsid w:val="00B56A2B"/>
    <w:rsid w:val="00B56C56"/>
    <w:rsid w:val="00B5749A"/>
    <w:rsid w:val="00B57828"/>
    <w:rsid w:val="00B57A54"/>
    <w:rsid w:val="00B57DCF"/>
    <w:rsid w:val="00B57E53"/>
    <w:rsid w:val="00B601B1"/>
    <w:rsid w:val="00B60290"/>
    <w:rsid w:val="00B6099F"/>
    <w:rsid w:val="00B60A15"/>
    <w:rsid w:val="00B60B12"/>
    <w:rsid w:val="00B60DD7"/>
    <w:rsid w:val="00B60E4E"/>
    <w:rsid w:val="00B612BC"/>
    <w:rsid w:val="00B6152D"/>
    <w:rsid w:val="00B617B0"/>
    <w:rsid w:val="00B61A35"/>
    <w:rsid w:val="00B61DA2"/>
    <w:rsid w:val="00B61EF5"/>
    <w:rsid w:val="00B62004"/>
    <w:rsid w:val="00B62043"/>
    <w:rsid w:val="00B62069"/>
    <w:rsid w:val="00B6234D"/>
    <w:rsid w:val="00B6252A"/>
    <w:rsid w:val="00B629EB"/>
    <w:rsid w:val="00B62C6A"/>
    <w:rsid w:val="00B630A6"/>
    <w:rsid w:val="00B63292"/>
    <w:rsid w:val="00B633B6"/>
    <w:rsid w:val="00B63864"/>
    <w:rsid w:val="00B63899"/>
    <w:rsid w:val="00B63936"/>
    <w:rsid w:val="00B63C74"/>
    <w:rsid w:val="00B63E06"/>
    <w:rsid w:val="00B6413E"/>
    <w:rsid w:val="00B646AA"/>
    <w:rsid w:val="00B64C08"/>
    <w:rsid w:val="00B64DC0"/>
    <w:rsid w:val="00B64FC4"/>
    <w:rsid w:val="00B65049"/>
    <w:rsid w:val="00B65404"/>
    <w:rsid w:val="00B6545E"/>
    <w:rsid w:val="00B654EF"/>
    <w:rsid w:val="00B65670"/>
    <w:rsid w:val="00B6569A"/>
    <w:rsid w:val="00B657A6"/>
    <w:rsid w:val="00B658EA"/>
    <w:rsid w:val="00B659E3"/>
    <w:rsid w:val="00B65A9E"/>
    <w:rsid w:val="00B65B13"/>
    <w:rsid w:val="00B65B41"/>
    <w:rsid w:val="00B65C80"/>
    <w:rsid w:val="00B65F95"/>
    <w:rsid w:val="00B6600E"/>
    <w:rsid w:val="00B6620F"/>
    <w:rsid w:val="00B662ED"/>
    <w:rsid w:val="00B6655F"/>
    <w:rsid w:val="00B66A36"/>
    <w:rsid w:val="00B66AD0"/>
    <w:rsid w:val="00B66BD4"/>
    <w:rsid w:val="00B66C24"/>
    <w:rsid w:val="00B66C48"/>
    <w:rsid w:val="00B66D78"/>
    <w:rsid w:val="00B66EF9"/>
    <w:rsid w:val="00B67427"/>
    <w:rsid w:val="00B677DD"/>
    <w:rsid w:val="00B67CB0"/>
    <w:rsid w:val="00B67CC7"/>
    <w:rsid w:val="00B7004C"/>
    <w:rsid w:val="00B701EB"/>
    <w:rsid w:val="00B70245"/>
    <w:rsid w:val="00B703C9"/>
    <w:rsid w:val="00B70B08"/>
    <w:rsid w:val="00B70B17"/>
    <w:rsid w:val="00B70C1C"/>
    <w:rsid w:val="00B70C62"/>
    <w:rsid w:val="00B70CC1"/>
    <w:rsid w:val="00B70F3B"/>
    <w:rsid w:val="00B71170"/>
    <w:rsid w:val="00B712AA"/>
    <w:rsid w:val="00B71395"/>
    <w:rsid w:val="00B7143B"/>
    <w:rsid w:val="00B71473"/>
    <w:rsid w:val="00B7165A"/>
    <w:rsid w:val="00B71994"/>
    <w:rsid w:val="00B71B05"/>
    <w:rsid w:val="00B71C20"/>
    <w:rsid w:val="00B71CEA"/>
    <w:rsid w:val="00B7214E"/>
    <w:rsid w:val="00B72203"/>
    <w:rsid w:val="00B72353"/>
    <w:rsid w:val="00B72BD4"/>
    <w:rsid w:val="00B7316F"/>
    <w:rsid w:val="00B736BD"/>
    <w:rsid w:val="00B7373B"/>
    <w:rsid w:val="00B73CCE"/>
    <w:rsid w:val="00B73FCC"/>
    <w:rsid w:val="00B74301"/>
    <w:rsid w:val="00B74627"/>
    <w:rsid w:val="00B74C6E"/>
    <w:rsid w:val="00B74D1B"/>
    <w:rsid w:val="00B74DC1"/>
    <w:rsid w:val="00B753E7"/>
    <w:rsid w:val="00B75442"/>
    <w:rsid w:val="00B75470"/>
    <w:rsid w:val="00B75B06"/>
    <w:rsid w:val="00B75C7D"/>
    <w:rsid w:val="00B75DB6"/>
    <w:rsid w:val="00B75F3F"/>
    <w:rsid w:val="00B76243"/>
    <w:rsid w:val="00B766BA"/>
    <w:rsid w:val="00B766E6"/>
    <w:rsid w:val="00B76817"/>
    <w:rsid w:val="00B76EA0"/>
    <w:rsid w:val="00B7711D"/>
    <w:rsid w:val="00B77344"/>
    <w:rsid w:val="00B77556"/>
    <w:rsid w:val="00B779AD"/>
    <w:rsid w:val="00B77A33"/>
    <w:rsid w:val="00B77D3E"/>
    <w:rsid w:val="00B80103"/>
    <w:rsid w:val="00B80121"/>
    <w:rsid w:val="00B80342"/>
    <w:rsid w:val="00B80557"/>
    <w:rsid w:val="00B805CF"/>
    <w:rsid w:val="00B805E4"/>
    <w:rsid w:val="00B80A0F"/>
    <w:rsid w:val="00B80D88"/>
    <w:rsid w:val="00B80DF8"/>
    <w:rsid w:val="00B80F18"/>
    <w:rsid w:val="00B812D9"/>
    <w:rsid w:val="00B81494"/>
    <w:rsid w:val="00B81879"/>
    <w:rsid w:val="00B819FA"/>
    <w:rsid w:val="00B820C8"/>
    <w:rsid w:val="00B82469"/>
    <w:rsid w:val="00B82710"/>
    <w:rsid w:val="00B827AF"/>
    <w:rsid w:val="00B82E22"/>
    <w:rsid w:val="00B82F06"/>
    <w:rsid w:val="00B82F36"/>
    <w:rsid w:val="00B82FFF"/>
    <w:rsid w:val="00B8310D"/>
    <w:rsid w:val="00B8319C"/>
    <w:rsid w:val="00B83531"/>
    <w:rsid w:val="00B83887"/>
    <w:rsid w:val="00B839A2"/>
    <w:rsid w:val="00B83C07"/>
    <w:rsid w:val="00B83DC8"/>
    <w:rsid w:val="00B83FDC"/>
    <w:rsid w:val="00B840C9"/>
    <w:rsid w:val="00B84385"/>
    <w:rsid w:val="00B84396"/>
    <w:rsid w:val="00B844E3"/>
    <w:rsid w:val="00B84531"/>
    <w:rsid w:val="00B84F3D"/>
    <w:rsid w:val="00B850F0"/>
    <w:rsid w:val="00B85116"/>
    <w:rsid w:val="00B852C1"/>
    <w:rsid w:val="00B8558F"/>
    <w:rsid w:val="00B855BD"/>
    <w:rsid w:val="00B85882"/>
    <w:rsid w:val="00B85D11"/>
    <w:rsid w:val="00B85D7E"/>
    <w:rsid w:val="00B85E80"/>
    <w:rsid w:val="00B85FBC"/>
    <w:rsid w:val="00B86080"/>
    <w:rsid w:val="00B86168"/>
    <w:rsid w:val="00B861C3"/>
    <w:rsid w:val="00B862E2"/>
    <w:rsid w:val="00B865FC"/>
    <w:rsid w:val="00B867AE"/>
    <w:rsid w:val="00B8734C"/>
    <w:rsid w:val="00B87A75"/>
    <w:rsid w:val="00B87D27"/>
    <w:rsid w:val="00B87D99"/>
    <w:rsid w:val="00B87E3E"/>
    <w:rsid w:val="00B900FD"/>
    <w:rsid w:val="00B902F8"/>
    <w:rsid w:val="00B9044A"/>
    <w:rsid w:val="00B9064F"/>
    <w:rsid w:val="00B9069C"/>
    <w:rsid w:val="00B907EF"/>
    <w:rsid w:val="00B908C6"/>
    <w:rsid w:val="00B9095A"/>
    <w:rsid w:val="00B90986"/>
    <w:rsid w:val="00B90A3D"/>
    <w:rsid w:val="00B90C69"/>
    <w:rsid w:val="00B90D00"/>
    <w:rsid w:val="00B90FFB"/>
    <w:rsid w:val="00B911E6"/>
    <w:rsid w:val="00B915EC"/>
    <w:rsid w:val="00B9167F"/>
    <w:rsid w:val="00B91700"/>
    <w:rsid w:val="00B91707"/>
    <w:rsid w:val="00B91724"/>
    <w:rsid w:val="00B919CB"/>
    <w:rsid w:val="00B919FC"/>
    <w:rsid w:val="00B91A89"/>
    <w:rsid w:val="00B91BF9"/>
    <w:rsid w:val="00B91F78"/>
    <w:rsid w:val="00B91F82"/>
    <w:rsid w:val="00B92072"/>
    <w:rsid w:val="00B92183"/>
    <w:rsid w:val="00B92361"/>
    <w:rsid w:val="00B92A7F"/>
    <w:rsid w:val="00B92BBB"/>
    <w:rsid w:val="00B92F07"/>
    <w:rsid w:val="00B92FA1"/>
    <w:rsid w:val="00B93079"/>
    <w:rsid w:val="00B93476"/>
    <w:rsid w:val="00B934EA"/>
    <w:rsid w:val="00B93848"/>
    <w:rsid w:val="00B93B3E"/>
    <w:rsid w:val="00B93C36"/>
    <w:rsid w:val="00B93DC9"/>
    <w:rsid w:val="00B9430B"/>
    <w:rsid w:val="00B945F6"/>
    <w:rsid w:val="00B94A5E"/>
    <w:rsid w:val="00B94B8C"/>
    <w:rsid w:val="00B94DFF"/>
    <w:rsid w:val="00B94E73"/>
    <w:rsid w:val="00B951D3"/>
    <w:rsid w:val="00B956F7"/>
    <w:rsid w:val="00B95AD1"/>
    <w:rsid w:val="00B95B41"/>
    <w:rsid w:val="00B95C20"/>
    <w:rsid w:val="00B95F45"/>
    <w:rsid w:val="00B95FDF"/>
    <w:rsid w:val="00B96ABE"/>
    <w:rsid w:val="00B96B87"/>
    <w:rsid w:val="00B96BC0"/>
    <w:rsid w:val="00B970F2"/>
    <w:rsid w:val="00B9779C"/>
    <w:rsid w:val="00B977C9"/>
    <w:rsid w:val="00B97E95"/>
    <w:rsid w:val="00BA0376"/>
    <w:rsid w:val="00BA03D9"/>
    <w:rsid w:val="00BA0941"/>
    <w:rsid w:val="00BA095C"/>
    <w:rsid w:val="00BA0A11"/>
    <w:rsid w:val="00BA0A84"/>
    <w:rsid w:val="00BA0CEB"/>
    <w:rsid w:val="00BA0D00"/>
    <w:rsid w:val="00BA0EFD"/>
    <w:rsid w:val="00BA0FD6"/>
    <w:rsid w:val="00BA10D6"/>
    <w:rsid w:val="00BA1438"/>
    <w:rsid w:val="00BA1757"/>
    <w:rsid w:val="00BA176A"/>
    <w:rsid w:val="00BA1BC8"/>
    <w:rsid w:val="00BA1D60"/>
    <w:rsid w:val="00BA2330"/>
    <w:rsid w:val="00BA24FC"/>
    <w:rsid w:val="00BA2686"/>
    <w:rsid w:val="00BA26C9"/>
    <w:rsid w:val="00BA2877"/>
    <w:rsid w:val="00BA288C"/>
    <w:rsid w:val="00BA2964"/>
    <w:rsid w:val="00BA2AEC"/>
    <w:rsid w:val="00BA2BA6"/>
    <w:rsid w:val="00BA2BAF"/>
    <w:rsid w:val="00BA2E9A"/>
    <w:rsid w:val="00BA3622"/>
    <w:rsid w:val="00BA3B1E"/>
    <w:rsid w:val="00BA3D11"/>
    <w:rsid w:val="00BA3D89"/>
    <w:rsid w:val="00BA41EC"/>
    <w:rsid w:val="00BA423E"/>
    <w:rsid w:val="00BA425A"/>
    <w:rsid w:val="00BA430A"/>
    <w:rsid w:val="00BA4A31"/>
    <w:rsid w:val="00BA4A96"/>
    <w:rsid w:val="00BA4E1B"/>
    <w:rsid w:val="00BA4EA1"/>
    <w:rsid w:val="00BA51F4"/>
    <w:rsid w:val="00BA52C5"/>
    <w:rsid w:val="00BA5509"/>
    <w:rsid w:val="00BA575E"/>
    <w:rsid w:val="00BA5DFF"/>
    <w:rsid w:val="00BA5F07"/>
    <w:rsid w:val="00BA5FF0"/>
    <w:rsid w:val="00BA652A"/>
    <w:rsid w:val="00BA6575"/>
    <w:rsid w:val="00BA66D1"/>
    <w:rsid w:val="00BA69B6"/>
    <w:rsid w:val="00BA6AC4"/>
    <w:rsid w:val="00BA6AF1"/>
    <w:rsid w:val="00BA6CE4"/>
    <w:rsid w:val="00BA6D13"/>
    <w:rsid w:val="00BA73D2"/>
    <w:rsid w:val="00BA7462"/>
    <w:rsid w:val="00BA7833"/>
    <w:rsid w:val="00BA79E8"/>
    <w:rsid w:val="00BA7C73"/>
    <w:rsid w:val="00BA7CBA"/>
    <w:rsid w:val="00BA7D27"/>
    <w:rsid w:val="00BA7DC0"/>
    <w:rsid w:val="00BA7E8D"/>
    <w:rsid w:val="00BA7EF2"/>
    <w:rsid w:val="00BB010A"/>
    <w:rsid w:val="00BB09D6"/>
    <w:rsid w:val="00BB0AA3"/>
    <w:rsid w:val="00BB0D5F"/>
    <w:rsid w:val="00BB0F7F"/>
    <w:rsid w:val="00BB1195"/>
    <w:rsid w:val="00BB132A"/>
    <w:rsid w:val="00BB1B10"/>
    <w:rsid w:val="00BB1CF5"/>
    <w:rsid w:val="00BB200D"/>
    <w:rsid w:val="00BB21C1"/>
    <w:rsid w:val="00BB24C5"/>
    <w:rsid w:val="00BB2585"/>
    <w:rsid w:val="00BB28CC"/>
    <w:rsid w:val="00BB2A8E"/>
    <w:rsid w:val="00BB2AFE"/>
    <w:rsid w:val="00BB2B48"/>
    <w:rsid w:val="00BB2E0B"/>
    <w:rsid w:val="00BB2F7A"/>
    <w:rsid w:val="00BB2FA9"/>
    <w:rsid w:val="00BB34A1"/>
    <w:rsid w:val="00BB399C"/>
    <w:rsid w:val="00BB410C"/>
    <w:rsid w:val="00BB4166"/>
    <w:rsid w:val="00BB44D1"/>
    <w:rsid w:val="00BB44FB"/>
    <w:rsid w:val="00BB486D"/>
    <w:rsid w:val="00BB4AB0"/>
    <w:rsid w:val="00BB4B29"/>
    <w:rsid w:val="00BB4C1E"/>
    <w:rsid w:val="00BB4E1E"/>
    <w:rsid w:val="00BB4EC6"/>
    <w:rsid w:val="00BB5221"/>
    <w:rsid w:val="00BB5284"/>
    <w:rsid w:val="00BB552F"/>
    <w:rsid w:val="00BB56C1"/>
    <w:rsid w:val="00BB5759"/>
    <w:rsid w:val="00BB57F6"/>
    <w:rsid w:val="00BB5E22"/>
    <w:rsid w:val="00BB62E1"/>
    <w:rsid w:val="00BB66AF"/>
    <w:rsid w:val="00BB69CD"/>
    <w:rsid w:val="00BB6A0F"/>
    <w:rsid w:val="00BB6B09"/>
    <w:rsid w:val="00BB6B55"/>
    <w:rsid w:val="00BB6DC1"/>
    <w:rsid w:val="00BB7122"/>
    <w:rsid w:val="00BB7A7B"/>
    <w:rsid w:val="00BC0142"/>
    <w:rsid w:val="00BC059B"/>
    <w:rsid w:val="00BC07F4"/>
    <w:rsid w:val="00BC098A"/>
    <w:rsid w:val="00BC0D3B"/>
    <w:rsid w:val="00BC0DC9"/>
    <w:rsid w:val="00BC10DC"/>
    <w:rsid w:val="00BC149E"/>
    <w:rsid w:val="00BC15CC"/>
    <w:rsid w:val="00BC1825"/>
    <w:rsid w:val="00BC19CA"/>
    <w:rsid w:val="00BC1A38"/>
    <w:rsid w:val="00BC1E33"/>
    <w:rsid w:val="00BC1F8B"/>
    <w:rsid w:val="00BC200D"/>
    <w:rsid w:val="00BC21B9"/>
    <w:rsid w:val="00BC2231"/>
    <w:rsid w:val="00BC2405"/>
    <w:rsid w:val="00BC2445"/>
    <w:rsid w:val="00BC25E5"/>
    <w:rsid w:val="00BC2B52"/>
    <w:rsid w:val="00BC2C2E"/>
    <w:rsid w:val="00BC2E07"/>
    <w:rsid w:val="00BC2F93"/>
    <w:rsid w:val="00BC327E"/>
    <w:rsid w:val="00BC35A4"/>
    <w:rsid w:val="00BC36DC"/>
    <w:rsid w:val="00BC3809"/>
    <w:rsid w:val="00BC3BD8"/>
    <w:rsid w:val="00BC3E59"/>
    <w:rsid w:val="00BC4322"/>
    <w:rsid w:val="00BC52BB"/>
    <w:rsid w:val="00BC52EB"/>
    <w:rsid w:val="00BC531E"/>
    <w:rsid w:val="00BC543D"/>
    <w:rsid w:val="00BC5494"/>
    <w:rsid w:val="00BC5570"/>
    <w:rsid w:val="00BC5934"/>
    <w:rsid w:val="00BC5A0E"/>
    <w:rsid w:val="00BC5B21"/>
    <w:rsid w:val="00BC5D1A"/>
    <w:rsid w:val="00BC5DA4"/>
    <w:rsid w:val="00BC5DE0"/>
    <w:rsid w:val="00BC5F11"/>
    <w:rsid w:val="00BC644F"/>
    <w:rsid w:val="00BC681F"/>
    <w:rsid w:val="00BC6E97"/>
    <w:rsid w:val="00BC7396"/>
    <w:rsid w:val="00BC75EF"/>
    <w:rsid w:val="00BC7B2F"/>
    <w:rsid w:val="00BC7D6C"/>
    <w:rsid w:val="00BC7D93"/>
    <w:rsid w:val="00BD013F"/>
    <w:rsid w:val="00BD0525"/>
    <w:rsid w:val="00BD0913"/>
    <w:rsid w:val="00BD0BD8"/>
    <w:rsid w:val="00BD0CF8"/>
    <w:rsid w:val="00BD0D4C"/>
    <w:rsid w:val="00BD0F0E"/>
    <w:rsid w:val="00BD1036"/>
    <w:rsid w:val="00BD1391"/>
    <w:rsid w:val="00BD1C09"/>
    <w:rsid w:val="00BD2042"/>
    <w:rsid w:val="00BD22B0"/>
    <w:rsid w:val="00BD2416"/>
    <w:rsid w:val="00BD2458"/>
    <w:rsid w:val="00BD2688"/>
    <w:rsid w:val="00BD2948"/>
    <w:rsid w:val="00BD29D6"/>
    <w:rsid w:val="00BD2A86"/>
    <w:rsid w:val="00BD31B7"/>
    <w:rsid w:val="00BD336D"/>
    <w:rsid w:val="00BD34C4"/>
    <w:rsid w:val="00BD3C17"/>
    <w:rsid w:val="00BD471A"/>
    <w:rsid w:val="00BD47C7"/>
    <w:rsid w:val="00BD4939"/>
    <w:rsid w:val="00BD4A6E"/>
    <w:rsid w:val="00BD4D9B"/>
    <w:rsid w:val="00BD4F4F"/>
    <w:rsid w:val="00BD5316"/>
    <w:rsid w:val="00BD546B"/>
    <w:rsid w:val="00BD559C"/>
    <w:rsid w:val="00BD584A"/>
    <w:rsid w:val="00BD58C9"/>
    <w:rsid w:val="00BD5E37"/>
    <w:rsid w:val="00BD638E"/>
    <w:rsid w:val="00BD64B4"/>
    <w:rsid w:val="00BD6861"/>
    <w:rsid w:val="00BD6AD5"/>
    <w:rsid w:val="00BD6AF0"/>
    <w:rsid w:val="00BD6BC4"/>
    <w:rsid w:val="00BD708D"/>
    <w:rsid w:val="00BD71D5"/>
    <w:rsid w:val="00BD7443"/>
    <w:rsid w:val="00BD7651"/>
    <w:rsid w:val="00BD7973"/>
    <w:rsid w:val="00BD7992"/>
    <w:rsid w:val="00BD7A30"/>
    <w:rsid w:val="00BD7D4D"/>
    <w:rsid w:val="00BD7DC1"/>
    <w:rsid w:val="00BD7DF7"/>
    <w:rsid w:val="00BE0028"/>
    <w:rsid w:val="00BE0464"/>
    <w:rsid w:val="00BE068D"/>
    <w:rsid w:val="00BE0CFA"/>
    <w:rsid w:val="00BE0E96"/>
    <w:rsid w:val="00BE0F46"/>
    <w:rsid w:val="00BE114F"/>
    <w:rsid w:val="00BE1583"/>
    <w:rsid w:val="00BE16A9"/>
    <w:rsid w:val="00BE1883"/>
    <w:rsid w:val="00BE1E7F"/>
    <w:rsid w:val="00BE225E"/>
    <w:rsid w:val="00BE2399"/>
    <w:rsid w:val="00BE2F50"/>
    <w:rsid w:val="00BE3335"/>
    <w:rsid w:val="00BE3630"/>
    <w:rsid w:val="00BE371D"/>
    <w:rsid w:val="00BE38B9"/>
    <w:rsid w:val="00BE3E64"/>
    <w:rsid w:val="00BE3F7A"/>
    <w:rsid w:val="00BE4151"/>
    <w:rsid w:val="00BE435F"/>
    <w:rsid w:val="00BE43AF"/>
    <w:rsid w:val="00BE4579"/>
    <w:rsid w:val="00BE4C41"/>
    <w:rsid w:val="00BE4DD2"/>
    <w:rsid w:val="00BE4DF7"/>
    <w:rsid w:val="00BE4F6E"/>
    <w:rsid w:val="00BE4F78"/>
    <w:rsid w:val="00BE5059"/>
    <w:rsid w:val="00BE535F"/>
    <w:rsid w:val="00BE5B30"/>
    <w:rsid w:val="00BE6060"/>
    <w:rsid w:val="00BE625F"/>
    <w:rsid w:val="00BE63F9"/>
    <w:rsid w:val="00BE6476"/>
    <w:rsid w:val="00BE6489"/>
    <w:rsid w:val="00BE726D"/>
    <w:rsid w:val="00BE7288"/>
    <w:rsid w:val="00BE7313"/>
    <w:rsid w:val="00BE7565"/>
    <w:rsid w:val="00BE76AC"/>
    <w:rsid w:val="00BE7801"/>
    <w:rsid w:val="00BE799A"/>
    <w:rsid w:val="00BE7AB2"/>
    <w:rsid w:val="00BE7B15"/>
    <w:rsid w:val="00BE7C96"/>
    <w:rsid w:val="00BE7D08"/>
    <w:rsid w:val="00BF00A5"/>
    <w:rsid w:val="00BF0223"/>
    <w:rsid w:val="00BF025D"/>
    <w:rsid w:val="00BF02B0"/>
    <w:rsid w:val="00BF0351"/>
    <w:rsid w:val="00BF09D1"/>
    <w:rsid w:val="00BF0CF0"/>
    <w:rsid w:val="00BF0F9E"/>
    <w:rsid w:val="00BF118B"/>
    <w:rsid w:val="00BF12D0"/>
    <w:rsid w:val="00BF135F"/>
    <w:rsid w:val="00BF1414"/>
    <w:rsid w:val="00BF19F3"/>
    <w:rsid w:val="00BF1E23"/>
    <w:rsid w:val="00BF219C"/>
    <w:rsid w:val="00BF2758"/>
    <w:rsid w:val="00BF2DA8"/>
    <w:rsid w:val="00BF2E97"/>
    <w:rsid w:val="00BF306A"/>
    <w:rsid w:val="00BF33ED"/>
    <w:rsid w:val="00BF350D"/>
    <w:rsid w:val="00BF3D09"/>
    <w:rsid w:val="00BF3D98"/>
    <w:rsid w:val="00BF3F02"/>
    <w:rsid w:val="00BF3F6E"/>
    <w:rsid w:val="00BF3FCC"/>
    <w:rsid w:val="00BF41DB"/>
    <w:rsid w:val="00BF44EC"/>
    <w:rsid w:val="00BF4695"/>
    <w:rsid w:val="00BF4ADB"/>
    <w:rsid w:val="00BF51E5"/>
    <w:rsid w:val="00BF52A1"/>
    <w:rsid w:val="00BF5835"/>
    <w:rsid w:val="00BF59A1"/>
    <w:rsid w:val="00BF5C14"/>
    <w:rsid w:val="00BF5C8F"/>
    <w:rsid w:val="00BF5CD7"/>
    <w:rsid w:val="00BF5F7B"/>
    <w:rsid w:val="00BF5FA9"/>
    <w:rsid w:val="00BF602E"/>
    <w:rsid w:val="00BF60FB"/>
    <w:rsid w:val="00BF65F8"/>
    <w:rsid w:val="00BF6C71"/>
    <w:rsid w:val="00BF6D36"/>
    <w:rsid w:val="00BF75AC"/>
    <w:rsid w:val="00BF7630"/>
    <w:rsid w:val="00BF7893"/>
    <w:rsid w:val="00BF79DE"/>
    <w:rsid w:val="00BF7BD1"/>
    <w:rsid w:val="00C00D79"/>
    <w:rsid w:val="00C00D8E"/>
    <w:rsid w:val="00C00E57"/>
    <w:rsid w:val="00C01014"/>
    <w:rsid w:val="00C01118"/>
    <w:rsid w:val="00C0113C"/>
    <w:rsid w:val="00C01148"/>
    <w:rsid w:val="00C011D8"/>
    <w:rsid w:val="00C0140B"/>
    <w:rsid w:val="00C018AF"/>
    <w:rsid w:val="00C018D5"/>
    <w:rsid w:val="00C01DC3"/>
    <w:rsid w:val="00C0221B"/>
    <w:rsid w:val="00C023D0"/>
    <w:rsid w:val="00C025B2"/>
    <w:rsid w:val="00C02849"/>
    <w:rsid w:val="00C029BD"/>
    <w:rsid w:val="00C029FB"/>
    <w:rsid w:val="00C02C25"/>
    <w:rsid w:val="00C02C46"/>
    <w:rsid w:val="00C0347D"/>
    <w:rsid w:val="00C03AF5"/>
    <w:rsid w:val="00C03D8B"/>
    <w:rsid w:val="00C044EE"/>
    <w:rsid w:val="00C048B4"/>
    <w:rsid w:val="00C04CFE"/>
    <w:rsid w:val="00C05276"/>
    <w:rsid w:val="00C05443"/>
    <w:rsid w:val="00C059F8"/>
    <w:rsid w:val="00C05B27"/>
    <w:rsid w:val="00C05EB4"/>
    <w:rsid w:val="00C06063"/>
    <w:rsid w:val="00C06534"/>
    <w:rsid w:val="00C06706"/>
    <w:rsid w:val="00C069EE"/>
    <w:rsid w:val="00C06A7D"/>
    <w:rsid w:val="00C06D74"/>
    <w:rsid w:val="00C06DDE"/>
    <w:rsid w:val="00C06E15"/>
    <w:rsid w:val="00C0711D"/>
    <w:rsid w:val="00C0756C"/>
    <w:rsid w:val="00C076D9"/>
    <w:rsid w:val="00C07851"/>
    <w:rsid w:val="00C07A9C"/>
    <w:rsid w:val="00C07BFE"/>
    <w:rsid w:val="00C07C35"/>
    <w:rsid w:val="00C07C7D"/>
    <w:rsid w:val="00C07CFB"/>
    <w:rsid w:val="00C10021"/>
    <w:rsid w:val="00C1002A"/>
    <w:rsid w:val="00C10139"/>
    <w:rsid w:val="00C102C5"/>
    <w:rsid w:val="00C10414"/>
    <w:rsid w:val="00C107D9"/>
    <w:rsid w:val="00C1091D"/>
    <w:rsid w:val="00C109CD"/>
    <w:rsid w:val="00C10C07"/>
    <w:rsid w:val="00C10C47"/>
    <w:rsid w:val="00C10F51"/>
    <w:rsid w:val="00C110A4"/>
    <w:rsid w:val="00C110EC"/>
    <w:rsid w:val="00C114D2"/>
    <w:rsid w:val="00C11898"/>
    <w:rsid w:val="00C11E7B"/>
    <w:rsid w:val="00C11F07"/>
    <w:rsid w:val="00C124F3"/>
    <w:rsid w:val="00C1264F"/>
    <w:rsid w:val="00C128A8"/>
    <w:rsid w:val="00C12952"/>
    <w:rsid w:val="00C1299B"/>
    <w:rsid w:val="00C12D04"/>
    <w:rsid w:val="00C12E66"/>
    <w:rsid w:val="00C13131"/>
    <w:rsid w:val="00C131FE"/>
    <w:rsid w:val="00C1356B"/>
    <w:rsid w:val="00C135AA"/>
    <w:rsid w:val="00C13CC3"/>
    <w:rsid w:val="00C13E02"/>
    <w:rsid w:val="00C14071"/>
    <w:rsid w:val="00C1410B"/>
    <w:rsid w:val="00C14290"/>
    <w:rsid w:val="00C144C4"/>
    <w:rsid w:val="00C1454A"/>
    <w:rsid w:val="00C14595"/>
    <w:rsid w:val="00C14C24"/>
    <w:rsid w:val="00C14C5D"/>
    <w:rsid w:val="00C14C6F"/>
    <w:rsid w:val="00C14D66"/>
    <w:rsid w:val="00C14F9A"/>
    <w:rsid w:val="00C15279"/>
    <w:rsid w:val="00C152C6"/>
    <w:rsid w:val="00C1534F"/>
    <w:rsid w:val="00C154E6"/>
    <w:rsid w:val="00C156B3"/>
    <w:rsid w:val="00C157D3"/>
    <w:rsid w:val="00C15C54"/>
    <w:rsid w:val="00C15F42"/>
    <w:rsid w:val="00C16375"/>
    <w:rsid w:val="00C16398"/>
    <w:rsid w:val="00C164E2"/>
    <w:rsid w:val="00C16BFD"/>
    <w:rsid w:val="00C16E1E"/>
    <w:rsid w:val="00C17152"/>
    <w:rsid w:val="00C175C6"/>
    <w:rsid w:val="00C17794"/>
    <w:rsid w:val="00C17812"/>
    <w:rsid w:val="00C17B52"/>
    <w:rsid w:val="00C17CDC"/>
    <w:rsid w:val="00C20DC1"/>
    <w:rsid w:val="00C20EB3"/>
    <w:rsid w:val="00C20FD5"/>
    <w:rsid w:val="00C21190"/>
    <w:rsid w:val="00C212EB"/>
    <w:rsid w:val="00C215D4"/>
    <w:rsid w:val="00C21F5B"/>
    <w:rsid w:val="00C22279"/>
    <w:rsid w:val="00C224DE"/>
    <w:rsid w:val="00C22850"/>
    <w:rsid w:val="00C229B2"/>
    <w:rsid w:val="00C22DA9"/>
    <w:rsid w:val="00C2313E"/>
    <w:rsid w:val="00C237BD"/>
    <w:rsid w:val="00C23BBA"/>
    <w:rsid w:val="00C23DA6"/>
    <w:rsid w:val="00C241BF"/>
    <w:rsid w:val="00C241DB"/>
    <w:rsid w:val="00C249CE"/>
    <w:rsid w:val="00C24A9C"/>
    <w:rsid w:val="00C24F2F"/>
    <w:rsid w:val="00C25390"/>
    <w:rsid w:val="00C25391"/>
    <w:rsid w:val="00C25657"/>
    <w:rsid w:val="00C2566D"/>
    <w:rsid w:val="00C25838"/>
    <w:rsid w:val="00C258CF"/>
    <w:rsid w:val="00C25936"/>
    <w:rsid w:val="00C25B69"/>
    <w:rsid w:val="00C25E82"/>
    <w:rsid w:val="00C26902"/>
    <w:rsid w:val="00C26932"/>
    <w:rsid w:val="00C27067"/>
    <w:rsid w:val="00C270DB"/>
    <w:rsid w:val="00C27295"/>
    <w:rsid w:val="00C274DA"/>
    <w:rsid w:val="00C2764B"/>
    <w:rsid w:val="00C2764E"/>
    <w:rsid w:val="00C277C1"/>
    <w:rsid w:val="00C27972"/>
    <w:rsid w:val="00C27BAD"/>
    <w:rsid w:val="00C27D16"/>
    <w:rsid w:val="00C27D46"/>
    <w:rsid w:val="00C27E79"/>
    <w:rsid w:val="00C301B3"/>
    <w:rsid w:val="00C30436"/>
    <w:rsid w:val="00C30464"/>
    <w:rsid w:val="00C30468"/>
    <w:rsid w:val="00C30563"/>
    <w:rsid w:val="00C30CBD"/>
    <w:rsid w:val="00C30F86"/>
    <w:rsid w:val="00C3108B"/>
    <w:rsid w:val="00C315E6"/>
    <w:rsid w:val="00C319BB"/>
    <w:rsid w:val="00C31CDF"/>
    <w:rsid w:val="00C31EB4"/>
    <w:rsid w:val="00C320A1"/>
    <w:rsid w:val="00C320F7"/>
    <w:rsid w:val="00C323BC"/>
    <w:rsid w:val="00C32508"/>
    <w:rsid w:val="00C32C7A"/>
    <w:rsid w:val="00C32D6A"/>
    <w:rsid w:val="00C32EAE"/>
    <w:rsid w:val="00C33081"/>
    <w:rsid w:val="00C331BA"/>
    <w:rsid w:val="00C3340C"/>
    <w:rsid w:val="00C337D4"/>
    <w:rsid w:val="00C33989"/>
    <w:rsid w:val="00C33C91"/>
    <w:rsid w:val="00C34003"/>
    <w:rsid w:val="00C34349"/>
    <w:rsid w:val="00C34495"/>
    <w:rsid w:val="00C34585"/>
    <w:rsid w:val="00C34641"/>
    <w:rsid w:val="00C34886"/>
    <w:rsid w:val="00C348D9"/>
    <w:rsid w:val="00C34B4B"/>
    <w:rsid w:val="00C34C5A"/>
    <w:rsid w:val="00C34E1F"/>
    <w:rsid w:val="00C351AC"/>
    <w:rsid w:val="00C351F2"/>
    <w:rsid w:val="00C35281"/>
    <w:rsid w:val="00C355C1"/>
    <w:rsid w:val="00C3591A"/>
    <w:rsid w:val="00C35B11"/>
    <w:rsid w:val="00C35B64"/>
    <w:rsid w:val="00C35FCA"/>
    <w:rsid w:val="00C3625C"/>
    <w:rsid w:val="00C3682A"/>
    <w:rsid w:val="00C36DDC"/>
    <w:rsid w:val="00C36F42"/>
    <w:rsid w:val="00C36F9E"/>
    <w:rsid w:val="00C3741E"/>
    <w:rsid w:val="00C37550"/>
    <w:rsid w:val="00C375AA"/>
    <w:rsid w:val="00C3773D"/>
    <w:rsid w:val="00C37ADF"/>
    <w:rsid w:val="00C37B88"/>
    <w:rsid w:val="00C37C8B"/>
    <w:rsid w:val="00C37CD4"/>
    <w:rsid w:val="00C37DD7"/>
    <w:rsid w:val="00C40082"/>
    <w:rsid w:val="00C40189"/>
    <w:rsid w:val="00C40519"/>
    <w:rsid w:val="00C40791"/>
    <w:rsid w:val="00C407D2"/>
    <w:rsid w:val="00C407DD"/>
    <w:rsid w:val="00C409BE"/>
    <w:rsid w:val="00C40A5D"/>
    <w:rsid w:val="00C4107F"/>
    <w:rsid w:val="00C41231"/>
    <w:rsid w:val="00C41298"/>
    <w:rsid w:val="00C41565"/>
    <w:rsid w:val="00C41C05"/>
    <w:rsid w:val="00C41D08"/>
    <w:rsid w:val="00C41E75"/>
    <w:rsid w:val="00C42009"/>
    <w:rsid w:val="00C422FD"/>
    <w:rsid w:val="00C42304"/>
    <w:rsid w:val="00C42338"/>
    <w:rsid w:val="00C429FE"/>
    <w:rsid w:val="00C42E48"/>
    <w:rsid w:val="00C42FC2"/>
    <w:rsid w:val="00C430F8"/>
    <w:rsid w:val="00C432B3"/>
    <w:rsid w:val="00C435EB"/>
    <w:rsid w:val="00C436F0"/>
    <w:rsid w:val="00C437A5"/>
    <w:rsid w:val="00C43A8B"/>
    <w:rsid w:val="00C43D16"/>
    <w:rsid w:val="00C440D7"/>
    <w:rsid w:val="00C441B3"/>
    <w:rsid w:val="00C44371"/>
    <w:rsid w:val="00C44ECD"/>
    <w:rsid w:val="00C44F98"/>
    <w:rsid w:val="00C453C5"/>
    <w:rsid w:val="00C45672"/>
    <w:rsid w:val="00C45AA8"/>
    <w:rsid w:val="00C45ED8"/>
    <w:rsid w:val="00C45F72"/>
    <w:rsid w:val="00C4643D"/>
    <w:rsid w:val="00C46967"/>
    <w:rsid w:val="00C46A14"/>
    <w:rsid w:val="00C46CFB"/>
    <w:rsid w:val="00C4702C"/>
    <w:rsid w:val="00C475EF"/>
    <w:rsid w:val="00C47711"/>
    <w:rsid w:val="00C47933"/>
    <w:rsid w:val="00C479FB"/>
    <w:rsid w:val="00C47CD7"/>
    <w:rsid w:val="00C47DBB"/>
    <w:rsid w:val="00C47F2A"/>
    <w:rsid w:val="00C500F7"/>
    <w:rsid w:val="00C501A8"/>
    <w:rsid w:val="00C502B7"/>
    <w:rsid w:val="00C508C4"/>
    <w:rsid w:val="00C50AF2"/>
    <w:rsid w:val="00C5144E"/>
    <w:rsid w:val="00C5169F"/>
    <w:rsid w:val="00C51908"/>
    <w:rsid w:val="00C5199A"/>
    <w:rsid w:val="00C51C9F"/>
    <w:rsid w:val="00C51D08"/>
    <w:rsid w:val="00C51DAF"/>
    <w:rsid w:val="00C5201B"/>
    <w:rsid w:val="00C520E5"/>
    <w:rsid w:val="00C5256E"/>
    <w:rsid w:val="00C5261D"/>
    <w:rsid w:val="00C526A1"/>
    <w:rsid w:val="00C52894"/>
    <w:rsid w:val="00C528B4"/>
    <w:rsid w:val="00C52AA4"/>
    <w:rsid w:val="00C52E5E"/>
    <w:rsid w:val="00C530BF"/>
    <w:rsid w:val="00C531B4"/>
    <w:rsid w:val="00C5337E"/>
    <w:rsid w:val="00C533CB"/>
    <w:rsid w:val="00C53631"/>
    <w:rsid w:val="00C5374F"/>
    <w:rsid w:val="00C53BC5"/>
    <w:rsid w:val="00C53D98"/>
    <w:rsid w:val="00C54436"/>
    <w:rsid w:val="00C545A6"/>
    <w:rsid w:val="00C54D88"/>
    <w:rsid w:val="00C55486"/>
    <w:rsid w:val="00C55985"/>
    <w:rsid w:val="00C5630A"/>
    <w:rsid w:val="00C56329"/>
    <w:rsid w:val="00C5632E"/>
    <w:rsid w:val="00C56527"/>
    <w:rsid w:val="00C5658B"/>
    <w:rsid w:val="00C56703"/>
    <w:rsid w:val="00C56763"/>
    <w:rsid w:val="00C56ABA"/>
    <w:rsid w:val="00C56C3A"/>
    <w:rsid w:val="00C56CD4"/>
    <w:rsid w:val="00C56EE3"/>
    <w:rsid w:val="00C570AC"/>
    <w:rsid w:val="00C57165"/>
    <w:rsid w:val="00C572DC"/>
    <w:rsid w:val="00C57305"/>
    <w:rsid w:val="00C57360"/>
    <w:rsid w:val="00C5786D"/>
    <w:rsid w:val="00C579A1"/>
    <w:rsid w:val="00C579A2"/>
    <w:rsid w:val="00C57BDF"/>
    <w:rsid w:val="00C57CFF"/>
    <w:rsid w:val="00C57D0E"/>
    <w:rsid w:val="00C60B8A"/>
    <w:rsid w:val="00C60C45"/>
    <w:rsid w:val="00C61412"/>
    <w:rsid w:val="00C6154C"/>
    <w:rsid w:val="00C615A0"/>
    <w:rsid w:val="00C61A17"/>
    <w:rsid w:val="00C61CC6"/>
    <w:rsid w:val="00C620A7"/>
    <w:rsid w:val="00C624A5"/>
    <w:rsid w:val="00C626D1"/>
    <w:rsid w:val="00C62726"/>
    <w:rsid w:val="00C63159"/>
    <w:rsid w:val="00C631CF"/>
    <w:rsid w:val="00C634C8"/>
    <w:rsid w:val="00C636F1"/>
    <w:rsid w:val="00C63841"/>
    <w:rsid w:val="00C63A22"/>
    <w:rsid w:val="00C63CD5"/>
    <w:rsid w:val="00C63D1D"/>
    <w:rsid w:val="00C63D5F"/>
    <w:rsid w:val="00C63F75"/>
    <w:rsid w:val="00C6417A"/>
    <w:rsid w:val="00C64322"/>
    <w:rsid w:val="00C645C8"/>
    <w:rsid w:val="00C6465F"/>
    <w:rsid w:val="00C6481F"/>
    <w:rsid w:val="00C64839"/>
    <w:rsid w:val="00C648DB"/>
    <w:rsid w:val="00C65027"/>
    <w:rsid w:val="00C6509B"/>
    <w:rsid w:val="00C65185"/>
    <w:rsid w:val="00C652D8"/>
    <w:rsid w:val="00C653B4"/>
    <w:rsid w:val="00C65611"/>
    <w:rsid w:val="00C65697"/>
    <w:rsid w:val="00C65A15"/>
    <w:rsid w:val="00C65A1D"/>
    <w:rsid w:val="00C65B6B"/>
    <w:rsid w:val="00C65C58"/>
    <w:rsid w:val="00C65CD9"/>
    <w:rsid w:val="00C66259"/>
    <w:rsid w:val="00C662E3"/>
    <w:rsid w:val="00C66535"/>
    <w:rsid w:val="00C6683E"/>
    <w:rsid w:val="00C66911"/>
    <w:rsid w:val="00C66D5F"/>
    <w:rsid w:val="00C66E47"/>
    <w:rsid w:val="00C67006"/>
    <w:rsid w:val="00C67295"/>
    <w:rsid w:val="00C673DA"/>
    <w:rsid w:val="00C67BDC"/>
    <w:rsid w:val="00C67FFB"/>
    <w:rsid w:val="00C702F5"/>
    <w:rsid w:val="00C70AE3"/>
    <w:rsid w:val="00C70C3D"/>
    <w:rsid w:val="00C70CFA"/>
    <w:rsid w:val="00C70D60"/>
    <w:rsid w:val="00C71156"/>
    <w:rsid w:val="00C715FD"/>
    <w:rsid w:val="00C71C69"/>
    <w:rsid w:val="00C71D27"/>
    <w:rsid w:val="00C7213F"/>
    <w:rsid w:val="00C722EA"/>
    <w:rsid w:val="00C724DB"/>
    <w:rsid w:val="00C72771"/>
    <w:rsid w:val="00C72999"/>
    <w:rsid w:val="00C72B30"/>
    <w:rsid w:val="00C7338C"/>
    <w:rsid w:val="00C7392D"/>
    <w:rsid w:val="00C73C90"/>
    <w:rsid w:val="00C73D6C"/>
    <w:rsid w:val="00C74009"/>
    <w:rsid w:val="00C74021"/>
    <w:rsid w:val="00C740B0"/>
    <w:rsid w:val="00C74533"/>
    <w:rsid w:val="00C74AF0"/>
    <w:rsid w:val="00C74B85"/>
    <w:rsid w:val="00C74C5A"/>
    <w:rsid w:val="00C751BF"/>
    <w:rsid w:val="00C7570A"/>
    <w:rsid w:val="00C7584D"/>
    <w:rsid w:val="00C758DF"/>
    <w:rsid w:val="00C75BE9"/>
    <w:rsid w:val="00C75CE9"/>
    <w:rsid w:val="00C761FD"/>
    <w:rsid w:val="00C76643"/>
    <w:rsid w:val="00C767F7"/>
    <w:rsid w:val="00C76A96"/>
    <w:rsid w:val="00C76ABE"/>
    <w:rsid w:val="00C76D44"/>
    <w:rsid w:val="00C777EF"/>
    <w:rsid w:val="00C7792C"/>
    <w:rsid w:val="00C77B57"/>
    <w:rsid w:val="00C8021F"/>
    <w:rsid w:val="00C802E6"/>
    <w:rsid w:val="00C8041E"/>
    <w:rsid w:val="00C80618"/>
    <w:rsid w:val="00C8067A"/>
    <w:rsid w:val="00C808FD"/>
    <w:rsid w:val="00C809E5"/>
    <w:rsid w:val="00C8114C"/>
    <w:rsid w:val="00C81219"/>
    <w:rsid w:val="00C81453"/>
    <w:rsid w:val="00C816C5"/>
    <w:rsid w:val="00C819A8"/>
    <w:rsid w:val="00C81F68"/>
    <w:rsid w:val="00C820B3"/>
    <w:rsid w:val="00C8210C"/>
    <w:rsid w:val="00C82119"/>
    <w:rsid w:val="00C82150"/>
    <w:rsid w:val="00C82291"/>
    <w:rsid w:val="00C822A6"/>
    <w:rsid w:val="00C826EF"/>
    <w:rsid w:val="00C829E3"/>
    <w:rsid w:val="00C82A38"/>
    <w:rsid w:val="00C82C19"/>
    <w:rsid w:val="00C82C4C"/>
    <w:rsid w:val="00C82CF7"/>
    <w:rsid w:val="00C830C6"/>
    <w:rsid w:val="00C834F4"/>
    <w:rsid w:val="00C83526"/>
    <w:rsid w:val="00C83646"/>
    <w:rsid w:val="00C8367B"/>
    <w:rsid w:val="00C8375D"/>
    <w:rsid w:val="00C838F3"/>
    <w:rsid w:val="00C83AA0"/>
    <w:rsid w:val="00C83CEA"/>
    <w:rsid w:val="00C83E5C"/>
    <w:rsid w:val="00C84133"/>
    <w:rsid w:val="00C844DC"/>
    <w:rsid w:val="00C84687"/>
    <w:rsid w:val="00C848DB"/>
    <w:rsid w:val="00C849CC"/>
    <w:rsid w:val="00C85191"/>
    <w:rsid w:val="00C85252"/>
    <w:rsid w:val="00C852C2"/>
    <w:rsid w:val="00C85319"/>
    <w:rsid w:val="00C85599"/>
    <w:rsid w:val="00C856AF"/>
    <w:rsid w:val="00C85898"/>
    <w:rsid w:val="00C85907"/>
    <w:rsid w:val="00C85A0A"/>
    <w:rsid w:val="00C85BE9"/>
    <w:rsid w:val="00C85F11"/>
    <w:rsid w:val="00C861B8"/>
    <w:rsid w:val="00C863F0"/>
    <w:rsid w:val="00C86469"/>
    <w:rsid w:val="00C86572"/>
    <w:rsid w:val="00C86D6A"/>
    <w:rsid w:val="00C86E3E"/>
    <w:rsid w:val="00C86EC0"/>
    <w:rsid w:val="00C8722F"/>
    <w:rsid w:val="00C87773"/>
    <w:rsid w:val="00C878AA"/>
    <w:rsid w:val="00C879C8"/>
    <w:rsid w:val="00C87AB0"/>
    <w:rsid w:val="00C87BF3"/>
    <w:rsid w:val="00C87DC4"/>
    <w:rsid w:val="00C90288"/>
    <w:rsid w:val="00C903A7"/>
    <w:rsid w:val="00C90457"/>
    <w:rsid w:val="00C906E3"/>
    <w:rsid w:val="00C909D6"/>
    <w:rsid w:val="00C915D8"/>
    <w:rsid w:val="00C91860"/>
    <w:rsid w:val="00C91A56"/>
    <w:rsid w:val="00C91AC8"/>
    <w:rsid w:val="00C91D5A"/>
    <w:rsid w:val="00C91DC8"/>
    <w:rsid w:val="00C92191"/>
    <w:rsid w:val="00C924BF"/>
    <w:rsid w:val="00C927A2"/>
    <w:rsid w:val="00C92C5D"/>
    <w:rsid w:val="00C92CF0"/>
    <w:rsid w:val="00C92DF8"/>
    <w:rsid w:val="00C93074"/>
    <w:rsid w:val="00C93363"/>
    <w:rsid w:val="00C93801"/>
    <w:rsid w:val="00C93BBF"/>
    <w:rsid w:val="00C93DC0"/>
    <w:rsid w:val="00C93F0C"/>
    <w:rsid w:val="00C940AC"/>
    <w:rsid w:val="00C94345"/>
    <w:rsid w:val="00C94CDD"/>
    <w:rsid w:val="00C94ED5"/>
    <w:rsid w:val="00C94F68"/>
    <w:rsid w:val="00C953BA"/>
    <w:rsid w:val="00C95666"/>
    <w:rsid w:val="00C95AF9"/>
    <w:rsid w:val="00C95B83"/>
    <w:rsid w:val="00C95B89"/>
    <w:rsid w:val="00C95BDB"/>
    <w:rsid w:val="00C95DEC"/>
    <w:rsid w:val="00C96010"/>
    <w:rsid w:val="00C96035"/>
    <w:rsid w:val="00C96178"/>
    <w:rsid w:val="00C96209"/>
    <w:rsid w:val="00C9654C"/>
    <w:rsid w:val="00C96633"/>
    <w:rsid w:val="00C9699A"/>
    <w:rsid w:val="00C96C4A"/>
    <w:rsid w:val="00C96DE7"/>
    <w:rsid w:val="00C96E17"/>
    <w:rsid w:val="00C96EFB"/>
    <w:rsid w:val="00C97024"/>
    <w:rsid w:val="00C970B6"/>
    <w:rsid w:val="00C97113"/>
    <w:rsid w:val="00C971F4"/>
    <w:rsid w:val="00C976A2"/>
    <w:rsid w:val="00C97757"/>
    <w:rsid w:val="00C9775D"/>
    <w:rsid w:val="00C97BD1"/>
    <w:rsid w:val="00CA0081"/>
    <w:rsid w:val="00CA0125"/>
    <w:rsid w:val="00CA0241"/>
    <w:rsid w:val="00CA0552"/>
    <w:rsid w:val="00CA0583"/>
    <w:rsid w:val="00CA0A4D"/>
    <w:rsid w:val="00CA0CEA"/>
    <w:rsid w:val="00CA0D0B"/>
    <w:rsid w:val="00CA0E87"/>
    <w:rsid w:val="00CA1144"/>
    <w:rsid w:val="00CA120F"/>
    <w:rsid w:val="00CA1210"/>
    <w:rsid w:val="00CA165C"/>
    <w:rsid w:val="00CA16FF"/>
    <w:rsid w:val="00CA17C6"/>
    <w:rsid w:val="00CA1902"/>
    <w:rsid w:val="00CA1A10"/>
    <w:rsid w:val="00CA21D1"/>
    <w:rsid w:val="00CA2417"/>
    <w:rsid w:val="00CA251C"/>
    <w:rsid w:val="00CA2A17"/>
    <w:rsid w:val="00CA2EAE"/>
    <w:rsid w:val="00CA2FFD"/>
    <w:rsid w:val="00CA30AA"/>
    <w:rsid w:val="00CA34FC"/>
    <w:rsid w:val="00CA35DF"/>
    <w:rsid w:val="00CA3663"/>
    <w:rsid w:val="00CA392B"/>
    <w:rsid w:val="00CA3C6E"/>
    <w:rsid w:val="00CA3CB7"/>
    <w:rsid w:val="00CA3E65"/>
    <w:rsid w:val="00CA444F"/>
    <w:rsid w:val="00CA45FA"/>
    <w:rsid w:val="00CA48EA"/>
    <w:rsid w:val="00CA4CE1"/>
    <w:rsid w:val="00CA4D4F"/>
    <w:rsid w:val="00CA4FFC"/>
    <w:rsid w:val="00CA533B"/>
    <w:rsid w:val="00CA551A"/>
    <w:rsid w:val="00CA5961"/>
    <w:rsid w:val="00CA5AE9"/>
    <w:rsid w:val="00CA5D1F"/>
    <w:rsid w:val="00CA60AF"/>
    <w:rsid w:val="00CA6448"/>
    <w:rsid w:val="00CA67DC"/>
    <w:rsid w:val="00CA6A0B"/>
    <w:rsid w:val="00CA6C90"/>
    <w:rsid w:val="00CA6D3D"/>
    <w:rsid w:val="00CA6EDB"/>
    <w:rsid w:val="00CA70BA"/>
    <w:rsid w:val="00CA71B3"/>
    <w:rsid w:val="00CA7282"/>
    <w:rsid w:val="00CA74E6"/>
    <w:rsid w:val="00CA758D"/>
    <w:rsid w:val="00CA75A7"/>
    <w:rsid w:val="00CA78EB"/>
    <w:rsid w:val="00CA79B3"/>
    <w:rsid w:val="00CA7A6B"/>
    <w:rsid w:val="00CA7FE9"/>
    <w:rsid w:val="00CB06F8"/>
    <w:rsid w:val="00CB0816"/>
    <w:rsid w:val="00CB0B12"/>
    <w:rsid w:val="00CB0DAC"/>
    <w:rsid w:val="00CB0F29"/>
    <w:rsid w:val="00CB1138"/>
    <w:rsid w:val="00CB115C"/>
    <w:rsid w:val="00CB11C9"/>
    <w:rsid w:val="00CB1471"/>
    <w:rsid w:val="00CB1645"/>
    <w:rsid w:val="00CB2272"/>
    <w:rsid w:val="00CB2604"/>
    <w:rsid w:val="00CB264F"/>
    <w:rsid w:val="00CB265A"/>
    <w:rsid w:val="00CB2671"/>
    <w:rsid w:val="00CB2A90"/>
    <w:rsid w:val="00CB2AA7"/>
    <w:rsid w:val="00CB30B4"/>
    <w:rsid w:val="00CB36BE"/>
    <w:rsid w:val="00CB3805"/>
    <w:rsid w:val="00CB3B49"/>
    <w:rsid w:val="00CB3B90"/>
    <w:rsid w:val="00CB3C41"/>
    <w:rsid w:val="00CB3DE2"/>
    <w:rsid w:val="00CB3EF6"/>
    <w:rsid w:val="00CB4093"/>
    <w:rsid w:val="00CB40D2"/>
    <w:rsid w:val="00CB4C3C"/>
    <w:rsid w:val="00CB4E68"/>
    <w:rsid w:val="00CB50DD"/>
    <w:rsid w:val="00CB5A32"/>
    <w:rsid w:val="00CB5D41"/>
    <w:rsid w:val="00CB5DEE"/>
    <w:rsid w:val="00CB60AF"/>
    <w:rsid w:val="00CB665B"/>
    <w:rsid w:val="00CB69E9"/>
    <w:rsid w:val="00CB6E9F"/>
    <w:rsid w:val="00CB7110"/>
    <w:rsid w:val="00CB74BE"/>
    <w:rsid w:val="00CB7A76"/>
    <w:rsid w:val="00CB7F22"/>
    <w:rsid w:val="00CC000F"/>
    <w:rsid w:val="00CC01B7"/>
    <w:rsid w:val="00CC0228"/>
    <w:rsid w:val="00CC045E"/>
    <w:rsid w:val="00CC078A"/>
    <w:rsid w:val="00CC0A55"/>
    <w:rsid w:val="00CC0A87"/>
    <w:rsid w:val="00CC0ED9"/>
    <w:rsid w:val="00CC113C"/>
    <w:rsid w:val="00CC12E2"/>
    <w:rsid w:val="00CC1518"/>
    <w:rsid w:val="00CC15E6"/>
    <w:rsid w:val="00CC15FF"/>
    <w:rsid w:val="00CC16CF"/>
    <w:rsid w:val="00CC176F"/>
    <w:rsid w:val="00CC17F3"/>
    <w:rsid w:val="00CC19F8"/>
    <w:rsid w:val="00CC1E40"/>
    <w:rsid w:val="00CC1F30"/>
    <w:rsid w:val="00CC22CE"/>
    <w:rsid w:val="00CC238B"/>
    <w:rsid w:val="00CC249D"/>
    <w:rsid w:val="00CC24EC"/>
    <w:rsid w:val="00CC264F"/>
    <w:rsid w:val="00CC2BA1"/>
    <w:rsid w:val="00CC2BD9"/>
    <w:rsid w:val="00CC2C2C"/>
    <w:rsid w:val="00CC3164"/>
    <w:rsid w:val="00CC31D9"/>
    <w:rsid w:val="00CC3498"/>
    <w:rsid w:val="00CC3AB5"/>
    <w:rsid w:val="00CC3AD6"/>
    <w:rsid w:val="00CC3E49"/>
    <w:rsid w:val="00CC3F3E"/>
    <w:rsid w:val="00CC450A"/>
    <w:rsid w:val="00CC48AE"/>
    <w:rsid w:val="00CC49A8"/>
    <w:rsid w:val="00CC4B49"/>
    <w:rsid w:val="00CC51C5"/>
    <w:rsid w:val="00CC5370"/>
    <w:rsid w:val="00CC57E9"/>
    <w:rsid w:val="00CC5CAB"/>
    <w:rsid w:val="00CC5FC5"/>
    <w:rsid w:val="00CC60F0"/>
    <w:rsid w:val="00CC62D5"/>
    <w:rsid w:val="00CC63BC"/>
    <w:rsid w:val="00CC66F9"/>
    <w:rsid w:val="00CC68E4"/>
    <w:rsid w:val="00CC69AC"/>
    <w:rsid w:val="00CC6E81"/>
    <w:rsid w:val="00CC6E89"/>
    <w:rsid w:val="00CC7163"/>
    <w:rsid w:val="00CC774E"/>
    <w:rsid w:val="00CC7A3D"/>
    <w:rsid w:val="00CC7B92"/>
    <w:rsid w:val="00CC7CEA"/>
    <w:rsid w:val="00CD0130"/>
    <w:rsid w:val="00CD018D"/>
    <w:rsid w:val="00CD0224"/>
    <w:rsid w:val="00CD04C1"/>
    <w:rsid w:val="00CD05D5"/>
    <w:rsid w:val="00CD06C7"/>
    <w:rsid w:val="00CD0898"/>
    <w:rsid w:val="00CD0D43"/>
    <w:rsid w:val="00CD0E6E"/>
    <w:rsid w:val="00CD16C7"/>
    <w:rsid w:val="00CD1F8B"/>
    <w:rsid w:val="00CD2876"/>
    <w:rsid w:val="00CD28DA"/>
    <w:rsid w:val="00CD2A7F"/>
    <w:rsid w:val="00CD2BAB"/>
    <w:rsid w:val="00CD2BE2"/>
    <w:rsid w:val="00CD2CFE"/>
    <w:rsid w:val="00CD2E4F"/>
    <w:rsid w:val="00CD32ED"/>
    <w:rsid w:val="00CD35D9"/>
    <w:rsid w:val="00CD36A9"/>
    <w:rsid w:val="00CD388D"/>
    <w:rsid w:val="00CD3B78"/>
    <w:rsid w:val="00CD3D09"/>
    <w:rsid w:val="00CD3D4E"/>
    <w:rsid w:val="00CD3D97"/>
    <w:rsid w:val="00CD3FD7"/>
    <w:rsid w:val="00CD4259"/>
    <w:rsid w:val="00CD4479"/>
    <w:rsid w:val="00CD48B0"/>
    <w:rsid w:val="00CD492F"/>
    <w:rsid w:val="00CD4E07"/>
    <w:rsid w:val="00CD4F26"/>
    <w:rsid w:val="00CD5626"/>
    <w:rsid w:val="00CD5FF3"/>
    <w:rsid w:val="00CD6191"/>
    <w:rsid w:val="00CD61EC"/>
    <w:rsid w:val="00CD625D"/>
    <w:rsid w:val="00CD693D"/>
    <w:rsid w:val="00CD6998"/>
    <w:rsid w:val="00CD6CFC"/>
    <w:rsid w:val="00CD707F"/>
    <w:rsid w:val="00CD74BE"/>
    <w:rsid w:val="00CD74CD"/>
    <w:rsid w:val="00CD77A9"/>
    <w:rsid w:val="00CD791C"/>
    <w:rsid w:val="00CD7A5A"/>
    <w:rsid w:val="00CD7FB4"/>
    <w:rsid w:val="00CE00FF"/>
    <w:rsid w:val="00CE011F"/>
    <w:rsid w:val="00CE018B"/>
    <w:rsid w:val="00CE01E8"/>
    <w:rsid w:val="00CE0367"/>
    <w:rsid w:val="00CE0993"/>
    <w:rsid w:val="00CE0A10"/>
    <w:rsid w:val="00CE0A28"/>
    <w:rsid w:val="00CE0D1A"/>
    <w:rsid w:val="00CE0E37"/>
    <w:rsid w:val="00CE0FB5"/>
    <w:rsid w:val="00CE14EF"/>
    <w:rsid w:val="00CE1688"/>
    <w:rsid w:val="00CE1B48"/>
    <w:rsid w:val="00CE1D11"/>
    <w:rsid w:val="00CE1D82"/>
    <w:rsid w:val="00CE1DD6"/>
    <w:rsid w:val="00CE1FE9"/>
    <w:rsid w:val="00CE2008"/>
    <w:rsid w:val="00CE24FE"/>
    <w:rsid w:val="00CE2889"/>
    <w:rsid w:val="00CE2A37"/>
    <w:rsid w:val="00CE2B15"/>
    <w:rsid w:val="00CE3130"/>
    <w:rsid w:val="00CE3538"/>
    <w:rsid w:val="00CE377C"/>
    <w:rsid w:val="00CE389E"/>
    <w:rsid w:val="00CE3BA9"/>
    <w:rsid w:val="00CE3F1B"/>
    <w:rsid w:val="00CE40ED"/>
    <w:rsid w:val="00CE4130"/>
    <w:rsid w:val="00CE422F"/>
    <w:rsid w:val="00CE4976"/>
    <w:rsid w:val="00CE49E3"/>
    <w:rsid w:val="00CE4BFE"/>
    <w:rsid w:val="00CE4CC4"/>
    <w:rsid w:val="00CE4DE0"/>
    <w:rsid w:val="00CE5130"/>
    <w:rsid w:val="00CE537C"/>
    <w:rsid w:val="00CE5470"/>
    <w:rsid w:val="00CE599C"/>
    <w:rsid w:val="00CE5A17"/>
    <w:rsid w:val="00CE5A8F"/>
    <w:rsid w:val="00CE5CEA"/>
    <w:rsid w:val="00CE5D36"/>
    <w:rsid w:val="00CE5EDF"/>
    <w:rsid w:val="00CE642A"/>
    <w:rsid w:val="00CE64FA"/>
    <w:rsid w:val="00CE7167"/>
    <w:rsid w:val="00CE7199"/>
    <w:rsid w:val="00CE72D9"/>
    <w:rsid w:val="00CE72E0"/>
    <w:rsid w:val="00CE73B4"/>
    <w:rsid w:val="00CE742F"/>
    <w:rsid w:val="00CF0280"/>
    <w:rsid w:val="00CF03C2"/>
    <w:rsid w:val="00CF0723"/>
    <w:rsid w:val="00CF08D4"/>
    <w:rsid w:val="00CF08DF"/>
    <w:rsid w:val="00CF09F2"/>
    <w:rsid w:val="00CF0C91"/>
    <w:rsid w:val="00CF0E77"/>
    <w:rsid w:val="00CF0F97"/>
    <w:rsid w:val="00CF1555"/>
    <w:rsid w:val="00CF157B"/>
    <w:rsid w:val="00CF1CB1"/>
    <w:rsid w:val="00CF1CEA"/>
    <w:rsid w:val="00CF1D01"/>
    <w:rsid w:val="00CF1D68"/>
    <w:rsid w:val="00CF1E8B"/>
    <w:rsid w:val="00CF1FCA"/>
    <w:rsid w:val="00CF2119"/>
    <w:rsid w:val="00CF21B1"/>
    <w:rsid w:val="00CF21B4"/>
    <w:rsid w:val="00CF22F3"/>
    <w:rsid w:val="00CF25B6"/>
    <w:rsid w:val="00CF25CB"/>
    <w:rsid w:val="00CF2AC0"/>
    <w:rsid w:val="00CF2F56"/>
    <w:rsid w:val="00CF31A8"/>
    <w:rsid w:val="00CF3340"/>
    <w:rsid w:val="00CF3490"/>
    <w:rsid w:val="00CF3842"/>
    <w:rsid w:val="00CF39D3"/>
    <w:rsid w:val="00CF3B7C"/>
    <w:rsid w:val="00CF3F18"/>
    <w:rsid w:val="00CF4B4A"/>
    <w:rsid w:val="00CF4C85"/>
    <w:rsid w:val="00CF4D17"/>
    <w:rsid w:val="00CF5094"/>
    <w:rsid w:val="00CF5220"/>
    <w:rsid w:val="00CF593E"/>
    <w:rsid w:val="00CF5BA1"/>
    <w:rsid w:val="00CF5DD8"/>
    <w:rsid w:val="00CF5F9E"/>
    <w:rsid w:val="00CF6092"/>
    <w:rsid w:val="00CF622E"/>
    <w:rsid w:val="00CF6695"/>
    <w:rsid w:val="00CF67FE"/>
    <w:rsid w:val="00CF69FC"/>
    <w:rsid w:val="00CF6A1E"/>
    <w:rsid w:val="00CF6E2B"/>
    <w:rsid w:val="00CF72DF"/>
    <w:rsid w:val="00CF73AD"/>
    <w:rsid w:val="00CF7586"/>
    <w:rsid w:val="00CF766D"/>
    <w:rsid w:val="00CF7716"/>
    <w:rsid w:val="00CF7BC7"/>
    <w:rsid w:val="00D00172"/>
    <w:rsid w:val="00D00539"/>
    <w:rsid w:val="00D00574"/>
    <w:rsid w:val="00D006B3"/>
    <w:rsid w:val="00D006DF"/>
    <w:rsid w:val="00D00868"/>
    <w:rsid w:val="00D00BF3"/>
    <w:rsid w:val="00D00F7D"/>
    <w:rsid w:val="00D0112F"/>
    <w:rsid w:val="00D01751"/>
    <w:rsid w:val="00D01A27"/>
    <w:rsid w:val="00D01A59"/>
    <w:rsid w:val="00D01AFA"/>
    <w:rsid w:val="00D01CCC"/>
    <w:rsid w:val="00D01CF5"/>
    <w:rsid w:val="00D01F84"/>
    <w:rsid w:val="00D0207D"/>
    <w:rsid w:val="00D02325"/>
    <w:rsid w:val="00D023AD"/>
    <w:rsid w:val="00D02629"/>
    <w:rsid w:val="00D0288A"/>
    <w:rsid w:val="00D02B85"/>
    <w:rsid w:val="00D02C96"/>
    <w:rsid w:val="00D02D40"/>
    <w:rsid w:val="00D02E81"/>
    <w:rsid w:val="00D033A8"/>
    <w:rsid w:val="00D03436"/>
    <w:rsid w:val="00D03565"/>
    <w:rsid w:val="00D0370E"/>
    <w:rsid w:val="00D0374A"/>
    <w:rsid w:val="00D037DD"/>
    <w:rsid w:val="00D03C61"/>
    <w:rsid w:val="00D03E39"/>
    <w:rsid w:val="00D03E7C"/>
    <w:rsid w:val="00D0411B"/>
    <w:rsid w:val="00D04385"/>
    <w:rsid w:val="00D0471B"/>
    <w:rsid w:val="00D04969"/>
    <w:rsid w:val="00D04A12"/>
    <w:rsid w:val="00D04F5C"/>
    <w:rsid w:val="00D04FD2"/>
    <w:rsid w:val="00D05297"/>
    <w:rsid w:val="00D054D0"/>
    <w:rsid w:val="00D05505"/>
    <w:rsid w:val="00D057CF"/>
    <w:rsid w:val="00D058F3"/>
    <w:rsid w:val="00D05B96"/>
    <w:rsid w:val="00D05D66"/>
    <w:rsid w:val="00D05FD4"/>
    <w:rsid w:val="00D062FD"/>
    <w:rsid w:val="00D06348"/>
    <w:rsid w:val="00D0643C"/>
    <w:rsid w:val="00D0680F"/>
    <w:rsid w:val="00D06C0B"/>
    <w:rsid w:val="00D06D95"/>
    <w:rsid w:val="00D06E06"/>
    <w:rsid w:val="00D06F4F"/>
    <w:rsid w:val="00D06F83"/>
    <w:rsid w:val="00D070F2"/>
    <w:rsid w:val="00D07186"/>
    <w:rsid w:val="00D0739A"/>
    <w:rsid w:val="00D07702"/>
    <w:rsid w:val="00D0788B"/>
    <w:rsid w:val="00D078F5"/>
    <w:rsid w:val="00D10049"/>
    <w:rsid w:val="00D10396"/>
    <w:rsid w:val="00D10729"/>
    <w:rsid w:val="00D10FBB"/>
    <w:rsid w:val="00D110CB"/>
    <w:rsid w:val="00D1148A"/>
    <w:rsid w:val="00D11597"/>
    <w:rsid w:val="00D11636"/>
    <w:rsid w:val="00D1178B"/>
    <w:rsid w:val="00D11929"/>
    <w:rsid w:val="00D121EE"/>
    <w:rsid w:val="00D12440"/>
    <w:rsid w:val="00D12476"/>
    <w:rsid w:val="00D124CA"/>
    <w:rsid w:val="00D128E3"/>
    <w:rsid w:val="00D12B38"/>
    <w:rsid w:val="00D12D3B"/>
    <w:rsid w:val="00D12DAD"/>
    <w:rsid w:val="00D130E6"/>
    <w:rsid w:val="00D13651"/>
    <w:rsid w:val="00D13830"/>
    <w:rsid w:val="00D14005"/>
    <w:rsid w:val="00D14209"/>
    <w:rsid w:val="00D1434B"/>
    <w:rsid w:val="00D14369"/>
    <w:rsid w:val="00D146B2"/>
    <w:rsid w:val="00D147CC"/>
    <w:rsid w:val="00D148D1"/>
    <w:rsid w:val="00D14C24"/>
    <w:rsid w:val="00D14C7D"/>
    <w:rsid w:val="00D14D61"/>
    <w:rsid w:val="00D14E54"/>
    <w:rsid w:val="00D1543D"/>
    <w:rsid w:val="00D1598F"/>
    <w:rsid w:val="00D15FBB"/>
    <w:rsid w:val="00D16955"/>
    <w:rsid w:val="00D16A2B"/>
    <w:rsid w:val="00D16E9C"/>
    <w:rsid w:val="00D16F0F"/>
    <w:rsid w:val="00D1768F"/>
    <w:rsid w:val="00D177D4"/>
    <w:rsid w:val="00D17D1C"/>
    <w:rsid w:val="00D17DD5"/>
    <w:rsid w:val="00D17EB1"/>
    <w:rsid w:val="00D17FA3"/>
    <w:rsid w:val="00D205A0"/>
    <w:rsid w:val="00D20BA1"/>
    <w:rsid w:val="00D20BAB"/>
    <w:rsid w:val="00D20EFE"/>
    <w:rsid w:val="00D210A4"/>
    <w:rsid w:val="00D2153B"/>
    <w:rsid w:val="00D21545"/>
    <w:rsid w:val="00D21BD5"/>
    <w:rsid w:val="00D21D61"/>
    <w:rsid w:val="00D22174"/>
    <w:rsid w:val="00D2267D"/>
    <w:rsid w:val="00D22691"/>
    <w:rsid w:val="00D227F6"/>
    <w:rsid w:val="00D22963"/>
    <w:rsid w:val="00D22DE2"/>
    <w:rsid w:val="00D22EB0"/>
    <w:rsid w:val="00D22F47"/>
    <w:rsid w:val="00D22FA6"/>
    <w:rsid w:val="00D23421"/>
    <w:rsid w:val="00D23483"/>
    <w:rsid w:val="00D236D9"/>
    <w:rsid w:val="00D23743"/>
    <w:rsid w:val="00D2379B"/>
    <w:rsid w:val="00D23A64"/>
    <w:rsid w:val="00D2400D"/>
    <w:rsid w:val="00D24011"/>
    <w:rsid w:val="00D241A6"/>
    <w:rsid w:val="00D2426B"/>
    <w:rsid w:val="00D24320"/>
    <w:rsid w:val="00D246CA"/>
    <w:rsid w:val="00D24805"/>
    <w:rsid w:val="00D24B03"/>
    <w:rsid w:val="00D24C94"/>
    <w:rsid w:val="00D24FA3"/>
    <w:rsid w:val="00D253C1"/>
    <w:rsid w:val="00D255F9"/>
    <w:rsid w:val="00D256BD"/>
    <w:rsid w:val="00D25F4D"/>
    <w:rsid w:val="00D2611A"/>
    <w:rsid w:val="00D26388"/>
    <w:rsid w:val="00D265EF"/>
    <w:rsid w:val="00D26745"/>
    <w:rsid w:val="00D269B6"/>
    <w:rsid w:val="00D26BF3"/>
    <w:rsid w:val="00D26EDF"/>
    <w:rsid w:val="00D2751C"/>
    <w:rsid w:val="00D27688"/>
    <w:rsid w:val="00D277C3"/>
    <w:rsid w:val="00D27CAC"/>
    <w:rsid w:val="00D301EF"/>
    <w:rsid w:val="00D30652"/>
    <w:rsid w:val="00D309A7"/>
    <w:rsid w:val="00D30B21"/>
    <w:rsid w:val="00D30CEE"/>
    <w:rsid w:val="00D311B9"/>
    <w:rsid w:val="00D3125A"/>
    <w:rsid w:val="00D316FF"/>
    <w:rsid w:val="00D31895"/>
    <w:rsid w:val="00D3194A"/>
    <w:rsid w:val="00D31A04"/>
    <w:rsid w:val="00D31B91"/>
    <w:rsid w:val="00D31E20"/>
    <w:rsid w:val="00D31E76"/>
    <w:rsid w:val="00D3243C"/>
    <w:rsid w:val="00D32BE2"/>
    <w:rsid w:val="00D32DD5"/>
    <w:rsid w:val="00D32FF0"/>
    <w:rsid w:val="00D32FF7"/>
    <w:rsid w:val="00D33081"/>
    <w:rsid w:val="00D33316"/>
    <w:rsid w:val="00D33362"/>
    <w:rsid w:val="00D33702"/>
    <w:rsid w:val="00D339D7"/>
    <w:rsid w:val="00D33DFA"/>
    <w:rsid w:val="00D34A0C"/>
    <w:rsid w:val="00D34D0F"/>
    <w:rsid w:val="00D34D42"/>
    <w:rsid w:val="00D354B9"/>
    <w:rsid w:val="00D354F9"/>
    <w:rsid w:val="00D3554C"/>
    <w:rsid w:val="00D356C4"/>
    <w:rsid w:val="00D35D87"/>
    <w:rsid w:val="00D35E9F"/>
    <w:rsid w:val="00D3605C"/>
    <w:rsid w:val="00D36461"/>
    <w:rsid w:val="00D36578"/>
    <w:rsid w:val="00D36659"/>
    <w:rsid w:val="00D367F4"/>
    <w:rsid w:val="00D36AC9"/>
    <w:rsid w:val="00D36AD7"/>
    <w:rsid w:val="00D37335"/>
    <w:rsid w:val="00D37662"/>
    <w:rsid w:val="00D3768D"/>
    <w:rsid w:val="00D377F9"/>
    <w:rsid w:val="00D37AA5"/>
    <w:rsid w:val="00D40200"/>
    <w:rsid w:val="00D40860"/>
    <w:rsid w:val="00D408CA"/>
    <w:rsid w:val="00D41213"/>
    <w:rsid w:val="00D413D1"/>
    <w:rsid w:val="00D41600"/>
    <w:rsid w:val="00D416B0"/>
    <w:rsid w:val="00D41901"/>
    <w:rsid w:val="00D41984"/>
    <w:rsid w:val="00D41C9D"/>
    <w:rsid w:val="00D41E53"/>
    <w:rsid w:val="00D4257B"/>
    <w:rsid w:val="00D425AA"/>
    <w:rsid w:val="00D42C4D"/>
    <w:rsid w:val="00D42E9D"/>
    <w:rsid w:val="00D42F35"/>
    <w:rsid w:val="00D43020"/>
    <w:rsid w:val="00D431CD"/>
    <w:rsid w:val="00D43358"/>
    <w:rsid w:val="00D434D1"/>
    <w:rsid w:val="00D43510"/>
    <w:rsid w:val="00D43837"/>
    <w:rsid w:val="00D43B28"/>
    <w:rsid w:val="00D43D16"/>
    <w:rsid w:val="00D43DEC"/>
    <w:rsid w:val="00D43DF2"/>
    <w:rsid w:val="00D43E7A"/>
    <w:rsid w:val="00D43F1F"/>
    <w:rsid w:val="00D44137"/>
    <w:rsid w:val="00D44194"/>
    <w:rsid w:val="00D44530"/>
    <w:rsid w:val="00D448AC"/>
    <w:rsid w:val="00D44B20"/>
    <w:rsid w:val="00D44C53"/>
    <w:rsid w:val="00D4521C"/>
    <w:rsid w:val="00D4595C"/>
    <w:rsid w:val="00D4596F"/>
    <w:rsid w:val="00D45A51"/>
    <w:rsid w:val="00D45B70"/>
    <w:rsid w:val="00D45EA1"/>
    <w:rsid w:val="00D45F71"/>
    <w:rsid w:val="00D45FAB"/>
    <w:rsid w:val="00D45FAF"/>
    <w:rsid w:val="00D4606A"/>
    <w:rsid w:val="00D4607A"/>
    <w:rsid w:val="00D46130"/>
    <w:rsid w:val="00D4620E"/>
    <w:rsid w:val="00D466E6"/>
    <w:rsid w:val="00D467DC"/>
    <w:rsid w:val="00D468A9"/>
    <w:rsid w:val="00D46B89"/>
    <w:rsid w:val="00D46CD8"/>
    <w:rsid w:val="00D46D26"/>
    <w:rsid w:val="00D46D34"/>
    <w:rsid w:val="00D46DC1"/>
    <w:rsid w:val="00D46FB0"/>
    <w:rsid w:val="00D4753E"/>
    <w:rsid w:val="00D4755B"/>
    <w:rsid w:val="00D47716"/>
    <w:rsid w:val="00D47981"/>
    <w:rsid w:val="00D47ECC"/>
    <w:rsid w:val="00D5009B"/>
    <w:rsid w:val="00D50268"/>
    <w:rsid w:val="00D50491"/>
    <w:rsid w:val="00D50656"/>
    <w:rsid w:val="00D5071A"/>
    <w:rsid w:val="00D50F81"/>
    <w:rsid w:val="00D515AE"/>
    <w:rsid w:val="00D5161D"/>
    <w:rsid w:val="00D5197B"/>
    <w:rsid w:val="00D51A05"/>
    <w:rsid w:val="00D51ABB"/>
    <w:rsid w:val="00D520CE"/>
    <w:rsid w:val="00D52191"/>
    <w:rsid w:val="00D52741"/>
    <w:rsid w:val="00D5294C"/>
    <w:rsid w:val="00D52A3D"/>
    <w:rsid w:val="00D52A45"/>
    <w:rsid w:val="00D52AA5"/>
    <w:rsid w:val="00D52B57"/>
    <w:rsid w:val="00D5357B"/>
    <w:rsid w:val="00D536B4"/>
    <w:rsid w:val="00D53848"/>
    <w:rsid w:val="00D538C7"/>
    <w:rsid w:val="00D53B25"/>
    <w:rsid w:val="00D53DD1"/>
    <w:rsid w:val="00D53E8D"/>
    <w:rsid w:val="00D540FC"/>
    <w:rsid w:val="00D5435C"/>
    <w:rsid w:val="00D54395"/>
    <w:rsid w:val="00D54464"/>
    <w:rsid w:val="00D54A19"/>
    <w:rsid w:val="00D54A43"/>
    <w:rsid w:val="00D54BC3"/>
    <w:rsid w:val="00D54D0B"/>
    <w:rsid w:val="00D54F34"/>
    <w:rsid w:val="00D55344"/>
    <w:rsid w:val="00D558DB"/>
    <w:rsid w:val="00D55F24"/>
    <w:rsid w:val="00D56140"/>
    <w:rsid w:val="00D56667"/>
    <w:rsid w:val="00D56C26"/>
    <w:rsid w:val="00D570FF"/>
    <w:rsid w:val="00D5719E"/>
    <w:rsid w:val="00D5750D"/>
    <w:rsid w:val="00D57642"/>
    <w:rsid w:val="00D5769E"/>
    <w:rsid w:val="00D578D5"/>
    <w:rsid w:val="00D578D9"/>
    <w:rsid w:val="00D57B11"/>
    <w:rsid w:val="00D57BEF"/>
    <w:rsid w:val="00D57EB2"/>
    <w:rsid w:val="00D6001F"/>
    <w:rsid w:val="00D604E0"/>
    <w:rsid w:val="00D60874"/>
    <w:rsid w:val="00D60D48"/>
    <w:rsid w:val="00D60F4D"/>
    <w:rsid w:val="00D616FF"/>
    <w:rsid w:val="00D617A1"/>
    <w:rsid w:val="00D61C6B"/>
    <w:rsid w:val="00D6200F"/>
    <w:rsid w:val="00D620B0"/>
    <w:rsid w:val="00D62180"/>
    <w:rsid w:val="00D623BB"/>
    <w:rsid w:val="00D6272B"/>
    <w:rsid w:val="00D62777"/>
    <w:rsid w:val="00D6295F"/>
    <w:rsid w:val="00D629D4"/>
    <w:rsid w:val="00D62A85"/>
    <w:rsid w:val="00D63109"/>
    <w:rsid w:val="00D63209"/>
    <w:rsid w:val="00D6372B"/>
    <w:rsid w:val="00D637D8"/>
    <w:rsid w:val="00D6385C"/>
    <w:rsid w:val="00D6399F"/>
    <w:rsid w:val="00D63C13"/>
    <w:rsid w:val="00D64252"/>
    <w:rsid w:val="00D64462"/>
    <w:rsid w:val="00D64624"/>
    <w:rsid w:val="00D64808"/>
    <w:rsid w:val="00D64B3D"/>
    <w:rsid w:val="00D64C00"/>
    <w:rsid w:val="00D64ED0"/>
    <w:rsid w:val="00D64F27"/>
    <w:rsid w:val="00D652DB"/>
    <w:rsid w:val="00D66699"/>
    <w:rsid w:val="00D667D9"/>
    <w:rsid w:val="00D66ECF"/>
    <w:rsid w:val="00D66F52"/>
    <w:rsid w:val="00D66F70"/>
    <w:rsid w:val="00D67172"/>
    <w:rsid w:val="00D6743E"/>
    <w:rsid w:val="00D675D7"/>
    <w:rsid w:val="00D676BE"/>
    <w:rsid w:val="00D67813"/>
    <w:rsid w:val="00D67A20"/>
    <w:rsid w:val="00D67A87"/>
    <w:rsid w:val="00D67B92"/>
    <w:rsid w:val="00D67D8F"/>
    <w:rsid w:val="00D70034"/>
    <w:rsid w:val="00D7009C"/>
    <w:rsid w:val="00D702E4"/>
    <w:rsid w:val="00D70548"/>
    <w:rsid w:val="00D705F6"/>
    <w:rsid w:val="00D7072F"/>
    <w:rsid w:val="00D70987"/>
    <w:rsid w:val="00D70C53"/>
    <w:rsid w:val="00D70CA7"/>
    <w:rsid w:val="00D70DE2"/>
    <w:rsid w:val="00D70E4B"/>
    <w:rsid w:val="00D71122"/>
    <w:rsid w:val="00D711A7"/>
    <w:rsid w:val="00D713F5"/>
    <w:rsid w:val="00D71456"/>
    <w:rsid w:val="00D7167B"/>
    <w:rsid w:val="00D7187D"/>
    <w:rsid w:val="00D71A50"/>
    <w:rsid w:val="00D71BC7"/>
    <w:rsid w:val="00D71C5C"/>
    <w:rsid w:val="00D71CE3"/>
    <w:rsid w:val="00D71D64"/>
    <w:rsid w:val="00D71DE2"/>
    <w:rsid w:val="00D71E33"/>
    <w:rsid w:val="00D71E4D"/>
    <w:rsid w:val="00D720CB"/>
    <w:rsid w:val="00D730EC"/>
    <w:rsid w:val="00D73226"/>
    <w:rsid w:val="00D7329F"/>
    <w:rsid w:val="00D73473"/>
    <w:rsid w:val="00D73582"/>
    <w:rsid w:val="00D7383D"/>
    <w:rsid w:val="00D73E01"/>
    <w:rsid w:val="00D73F29"/>
    <w:rsid w:val="00D7406E"/>
    <w:rsid w:val="00D740B8"/>
    <w:rsid w:val="00D74161"/>
    <w:rsid w:val="00D7437C"/>
    <w:rsid w:val="00D74835"/>
    <w:rsid w:val="00D74F7D"/>
    <w:rsid w:val="00D74FC8"/>
    <w:rsid w:val="00D75010"/>
    <w:rsid w:val="00D75011"/>
    <w:rsid w:val="00D75446"/>
    <w:rsid w:val="00D7550D"/>
    <w:rsid w:val="00D759BD"/>
    <w:rsid w:val="00D75A15"/>
    <w:rsid w:val="00D76008"/>
    <w:rsid w:val="00D7697B"/>
    <w:rsid w:val="00D7699B"/>
    <w:rsid w:val="00D76AC1"/>
    <w:rsid w:val="00D76D4F"/>
    <w:rsid w:val="00D76D67"/>
    <w:rsid w:val="00D76E74"/>
    <w:rsid w:val="00D76EA1"/>
    <w:rsid w:val="00D770B8"/>
    <w:rsid w:val="00D773BB"/>
    <w:rsid w:val="00D7745D"/>
    <w:rsid w:val="00D77806"/>
    <w:rsid w:val="00D77862"/>
    <w:rsid w:val="00D77A69"/>
    <w:rsid w:val="00D77B11"/>
    <w:rsid w:val="00D77B20"/>
    <w:rsid w:val="00D77CF7"/>
    <w:rsid w:val="00D8005A"/>
    <w:rsid w:val="00D80234"/>
    <w:rsid w:val="00D80370"/>
    <w:rsid w:val="00D804CF"/>
    <w:rsid w:val="00D808A1"/>
    <w:rsid w:val="00D8097D"/>
    <w:rsid w:val="00D80E38"/>
    <w:rsid w:val="00D80E49"/>
    <w:rsid w:val="00D812D0"/>
    <w:rsid w:val="00D81307"/>
    <w:rsid w:val="00D813BE"/>
    <w:rsid w:val="00D816F1"/>
    <w:rsid w:val="00D818E5"/>
    <w:rsid w:val="00D81CB2"/>
    <w:rsid w:val="00D81D34"/>
    <w:rsid w:val="00D81D78"/>
    <w:rsid w:val="00D81E73"/>
    <w:rsid w:val="00D824D1"/>
    <w:rsid w:val="00D82727"/>
    <w:rsid w:val="00D82A92"/>
    <w:rsid w:val="00D8319D"/>
    <w:rsid w:val="00D8323E"/>
    <w:rsid w:val="00D83463"/>
    <w:rsid w:val="00D837D6"/>
    <w:rsid w:val="00D83CE9"/>
    <w:rsid w:val="00D83D88"/>
    <w:rsid w:val="00D83FE8"/>
    <w:rsid w:val="00D84586"/>
    <w:rsid w:val="00D846A5"/>
    <w:rsid w:val="00D846FC"/>
    <w:rsid w:val="00D8495D"/>
    <w:rsid w:val="00D849AB"/>
    <w:rsid w:val="00D84A1D"/>
    <w:rsid w:val="00D84A44"/>
    <w:rsid w:val="00D84C56"/>
    <w:rsid w:val="00D84E90"/>
    <w:rsid w:val="00D8505B"/>
    <w:rsid w:val="00D852B4"/>
    <w:rsid w:val="00D8549F"/>
    <w:rsid w:val="00D85610"/>
    <w:rsid w:val="00D85679"/>
    <w:rsid w:val="00D85DC7"/>
    <w:rsid w:val="00D85FC4"/>
    <w:rsid w:val="00D860B6"/>
    <w:rsid w:val="00D86169"/>
    <w:rsid w:val="00D863AA"/>
    <w:rsid w:val="00D86B76"/>
    <w:rsid w:val="00D86C42"/>
    <w:rsid w:val="00D86DD5"/>
    <w:rsid w:val="00D86FF2"/>
    <w:rsid w:val="00D870FE"/>
    <w:rsid w:val="00D87741"/>
    <w:rsid w:val="00D87AFB"/>
    <w:rsid w:val="00D87D35"/>
    <w:rsid w:val="00D90079"/>
    <w:rsid w:val="00D90207"/>
    <w:rsid w:val="00D903D1"/>
    <w:rsid w:val="00D90502"/>
    <w:rsid w:val="00D90B73"/>
    <w:rsid w:val="00D90BD0"/>
    <w:rsid w:val="00D90D99"/>
    <w:rsid w:val="00D90DFE"/>
    <w:rsid w:val="00D90F11"/>
    <w:rsid w:val="00D9102E"/>
    <w:rsid w:val="00D9132F"/>
    <w:rsid w:val="00D91CF9"/>
    <w:rsid w:val="00D926B8"/>
    <w:rsid w:val="00D92791"/>
    <w:rsid w:val="00D92945"/>
    <w:rsid w:val="00D92CE2"/>
    <w:rsid w:val="00D92E6E"/>
    <w:rsid w:val="00D93065"/>
    <w:rsid w:val="00D93070"/>
    <w:rsid w:val="00D932A6"/>
    <w:rsid w:val="00D9349E"/>
    <w:rsid w:val="00D935EA"/>
    <w:rsid w:val="00D93716"/>
    <w:rsid w:val="00D93862"/>
    <w:rsid w:val="00D9390C"/>
    <w:rsid w:val="00D93D56"/>
    <w:rsid w:val="00D93F8A"/>
    <w:rsid w:val="00D94009"/>
    <w:rsid w:val="00D9403C"/>
    <w:rsid w:val="00D94105"/>
    <w:rsid w:val="00D941E6"/>
    <w:rsid w:val="00D94320"/>
    <w:rsid w:val="00D949BD"/>
    <w:rsid w:val="00D94A85"/>
    <w:rsid w:val="00D94B76"/>
    <w:rsid w:val="00D94BC9"/>
    <w:rsid w:val="00D94EDC"/>
    <w:rsid w:val="00D94F83"/>
    <w:rsid w:val="00D951B1"/>
    <w:rsid w:val="00D95419"/>
    <w:rsid w:val="00D95579"/>
    <w:rsid w:val="00D955B4"/>
    <w:rsid w:val="00D95788"/>
    <w:rsid w:val="00D95A57"/>
    <w:rsid w:val="00D95E87"/>
    <w:rsid w:val="00D96056"/>
    <w:rsid w:val="00D96088"/>
    <w:rsid w:val="00D96153"/>
    <w:rsid w:val="00D967DC"/>
    <w:rsid w:val="00D969A8"/>
    <w:rsid w:val="00D96ADA"/>
    <w:rsid w:val="00D96BE9"/>
    <w:rsid w:val="00D97B65"/>
    <w:rsid w:val="00D97F50"/>
    <w:rsid w:val="00DA02B3"/>
    <w:rsid w:val="00DA033D"/>
    <w:rsid w:val="00DA03BE"/>
    <w:rsid w:val="00DA061C"/>
    <w:rsid w:val="00DA082C"/>
    <w:rsid w:val="00DA09C9"/>
    <w:rsid w:val="00DA0B6A"/>
    <w:rsid w:val="00DA0B72"/>
    <w:rsid w:val="00DA0BEC"/>
    <w:rsid w:val="00DA0C02"/>
    <w:rsid w:val="00DA10C7"/>
    <w:rsid w:val="00DA115B"/>
    <w:rsid w:val="00DA1386"/>
    <w:rsid w:val="00DA13CE"/>
    <w:rsid w:val="00DA151E"/>
    <w:rsid w:val="00DA1C97"/>
    <w:rsid w:val="00DA1D44"/>
    <w:rsid w:val="00DA208D"/>
    <w:rsid w:val="00DA263D"/>
    <w:rsid w:val="00DA2B58"/>
    <w:rsid w:val="00DA2E5E"/>
    <w:rsid w:val="00DA34F8"/>
    <w:rsid w:val="00DA375F"/>
    <w:rsid w:val="00DA399E"/>
    <w:rsid w:val="00DA39E7"/>
    <w:rsid w:val="00DA3E27"/>
    <w:rsid w:val="00DA3FB1"/>
    <w:rsid w:val="00DA403D"/>
    <w:rsid w:val="00DA4267"/>
    <w:rsid w:val="00DA45D5"/>
    <w:rsid w:val="00DA474D"/>
    <w:rsid w:val="00DA49AA"/>
    <w:rsid w:val="00DA4A48"/>
    <w:rsid w:val="00DA4F67"/>
    <w:rsid w:val="00DA525E"/>
    <w:rsid w:val="00DA52EC"/>
    <w:rsid w:val="00DA59A2"/>
    <w:rsid w:val="00DA5CBE"/>
    <w:rsid w:val="00DA5D12"/>
    <w:rsid w:val="00DA5D15"/>
    <w:rsid w:val="00DA5D91"/>
    <w:rsid w:val="00DA6023"/>
    <w:rsid w:val="00DA60D5"/>
    <w:rsid w:val="00DA6238"/>
    <w:rsid w:val="00DA6509"/>
    <w:rsid w:val="00DA6542"/>
    <w:rsid w:val="00DA682E"/>
    <w:rsid w:val="00DA6B7F"/>
    <w:rsid w:val="00DA6DE1"/>
    <w:rsid w:val="00DA7678"/>
    <w:rsid w:val="00DA7C0E"/>
    <w:rsid w:val="00DB006E"/>
    <w:rsid w:val="00DB047B"/>
    <w:rsid w:val="00DB0623"/>
    <w:rsid w:val="00DB0D45"/>
    <w:rsid w:val="00DB0E82"/>
    <w:rsid w:val="00DB0EDA"/>
    <w:rsid w:val="00DB1020"/>
    <w:rsid w:val="00DB107C"/>
    <w:rsid w:val="00DB10DA"/>
    <w:rsid w:val="00DB1195"/>
    <w:rsid w:val="00DB1269"/>
    <w:rsid w:val="00DB12F9"/>
    <w:rsid w:val="00DB13A7"/>
    <w:rsid w:val="00DB1480"/>
    <w:rsid w:val="00DB15EC"/>
    <w:rsid w:val="00DB178C"/>
    <w:rsid w:val="00DB1878"/>
    <w:rsid w:val="00DB19F7"/>
    <w:rsid w:val="00DB1A8D"/>
    <w:rsid w:val="00DB1C16"/>
    <w:rsid w:val="00DB1F01"/>
    <w:rsid w:val="00DB21B1"/>
    <w:rsid w:val="00DB25E0"/>
    <w:rsid w:val="00DB28DE"/>
    <w:rsid w:val="00DB2900"/>
    <w:rsid w:val="00DB2993"/>
    <w:rsid w:val="00DB2BB6"/>
    <w:rsid w:val="00DB2D3C"/>
    <w:rsid w:val="00DB39DA"/>
    <w:rsid w:val="00DB3D55"/>
    <w:rsid w:val="00DB3F0C"/>
    <w:rsid w:val="00DB405A"/>
    <w:rsid w:val="00DB40D9"/>
    <w:rsid w:val="00DB454C"/>
    <w:rsid w:val="00DB491E"/>
    <w:rsid w:val="00DB4929"/>
    <w:rsid w:val="00DB49BF"/>
    <w:rsid w:val="00DB4E02"/>
    <w:rsid w:val="00DB4F3F"/>
    <w:rsid w:val="00DB5000"/>
    <w:rsid w:val="00DB50B2"/>
    <w:rsid w:val="00DB5513"/>
    <w:rsid w:val="00DB55D5"/>
    <w:rsid w:val="00DB56CA"/>
    <w:rsid w:val="00DB5702"/>
    <w:rsid w:val="00DB5860"/>
    <w:rsid w:val="00DB595D"/>
    <w:rsid w:val="00DB5E50"/>
    <w:rsid w:val="00DB5F27"/>
    <w:rsid w:val="00DB5F6C"/>
    <w:rsid w:val="00DB6171"/>
    <w:rsid w:val="00DB618E"/>
    <w:rsid w:val="00DB63B5"/>
    <w:rsid w:val="00DB671E"/>
    <w:rsid w:val="00DB6911"/>
    <w:rsid w:val="00DB699D"/>
    <w:rsid w:val="00DB6AB1"/>
    <w:rsid w:val="00DB7067"/>
    <w:rsid w:val="00DB73E3"/>
    <w:rsid w:val="00DB770E"/>
    <w:rsid w:val="00DB777F"/>
    <w:rsid w:val="00DB7791"/>
    <w:rsid w:val="00DB79A7"/>
    <w:rsid w:val="00DB79B4"/>
    <w:rsid w:val="00DB79F6"/>
    <w:rsid w:val="00DB7C35"/>
    <w:rsid w:val="00DB7FE4"/>
    <w:rsid w:val="00DC0123"/>
    <w:rsid w:val="00DC01C2"/>
    <w:rsid w:val="00DC03D0"/>
    <w:rsid w:val="00DC040F"/>
    <w:rsid w:val="00DC06FD"/>
    <w:rsid w:val="00DC0819"/>
    <w:rsid w:val="00DC09D5"/>
    <w:rsid w:val="00DC0A94"/>
    <w:rsid w:val="00DC0AD6"/>
    <w:rsid w:val="00DC1412"/>
    <w:rsid w:val="00DC14C5"/>
    <w:rsid w:val="00DC1AAC"/>
    <w:rsid w:val="00DC21FC"/>
    <w:rsid w:val="00DC2561"/>
    <w:rsid w:val="00DC2738"/>
    <w:rsid w:val="00DC2B1D"/>
    <w:rsid w:val="00DC2CF0"/>
    <w:rsid w:val="00DC2DBD"/>
    <w:rsid w:val="00DC2EE1"/>
    <w:rsid w:val="00DC2F13"/>
    <w:rsid w:val="00DC2FDF"/>
    <w:rsid w:val="00DC303D"/>
    <w:rsid w:val="00DC316E"/>
    <w:rsid w:val="00DC32C3"/>
    <w:rsid w:val="00DC3500"/>
    <w:rsid w:val="00DC367E"/>
    <w:rsid w:val="00DC3801"/>
    <w:rsid w:val="00DC3B8B"/>
    <w:rsid w:val="00DC3C6B"/>
    <w:rsid w:val="00DC3DD4"/>
    <w:rsid w:val="00DC3F04"/>
    <w:rsid w:val="00DC4065"/>
    <w:rsid w:val="00DC4077"/>
    <w:rsid w:val="00DC42D4"/>
    <w:rsid w:val="00DC45CE"/>
    <w:rsid w:val="00DC4AFE"/>
    <w:rsid w:val="00DC4B8B"/>
    <w:rsid w:val="00DC4C14"/>
    <w:rsid w:val="00DC4C4E"/>
    <w:rsid w:val="00DC50FC"/>
    <w:rsid w:val="00DC52BA"/>
    <w:rsid w:val="00DC539D"/>
    <w:rsid w:val="00DC5615"/>
    <w:rsid w:val="00DC58EA"/>
    <w:rsid w:val="00DC5B87"/>
    <w:rsid w:val="00DC5C0D"/>
    <w:rsid w:val="00DC5F31"/>
    <w:rsid w:val="00DC60CC"/>
    <w:rsid w:val="00DC6189"/>
    <w:rsid w:val="00DC62DE"/>
    <w:rsid w:val="00DC62F6"/>
    <w:rsid w:val="00DC6575"/>
    <w:rsid w:val="00DC66A0"/>
    <w:rsid w:val="00DC680B"/>
    <w:rsid w:val="00DC69D0"/>
    <w:rsid w:val="00DC6D50"/>
    <w:rsid w:val="00DC6F3C"/>
    <w:rsid w:val="00DC6FD1"/>
    <w:rsid w:val="00DC70A3"/>
    <w:rsid w:val="00DC7852"/>
    <w:rsid w:val="00DD0090"/>
    <w:rsid w:val="00DD00A3"/>
    <w:rsid w:val="00DD021E"/>
    <w:rsid w:val="00DD042E"/>
    <w:rsid w:val="00DD0670"/>
    <w:rsid w:val="00DD07B0"/>
    <w:rsid w:val="00DD07E7"/>
    <w:rsid w:val="00DD08C1"/>
    <w:rsid w:val="00DD0ACB"/>
    <w:rsid w:val="00DD0D42"/>
    <w:rsid w:val="00DD0E54"/>
    <w:rsid w:val="00DD0FE9"/>
    <w:rsid w:val="00DD128D"/>
    <w:rsid w:val="00DD13D1"/>
    <w:rsid w:val="00DD169B"/>
    <w:rsid w:val="00DD19F9"/>
    <w:rsid w:val="00DD1C86"/>
    <w:rsid w:val="00DD1F0A"/>
    <w:rsid w:val="00DD1F53"/>
    <w:rsid w:val="00DD1F9B"/>
    <w:rsid w:val="00DD2142"/>
    <w:rsid w:val="00DD226D"/>
    <w:rsid w:val="00DD23F8"/>
    <w:rsid w:val="00DD292A"/>
    <w:rsid w:val="00DD2D22"/>
    <w:rsid w:val="00DD2FA5"/>
    <w:rsid w:val="00DD35F0"/>
    <w:rsid w:val="00DD37B2"/>
    <w:rsid w:val="00DD3A3F"/>
    <w:rsid w:val="00DD3AE6"/>
    <w:rsid w:val="00DD3BEC"/>
    <w:rsid w:val="00DD3D0A"/>
    <w:rsid w:val="00DD3E9A"/>
    <w:rsid w:val="00DD3F1C"/>
    <w:rsid w:val="00DD412B"/>
    <w:rsid w:val="00DD43C4"/>
    <w:rsid w:val="00DD44AB"/>
    <w:rsid w:val="00DD4542"/>
    <w:rsid w:val="00DD46D1"/>
    <w:rsid w:val="00DD478E"/>
    <w:rsid w:val="00DD48B2"/>
    <w:rsid w:val="00DD4DEA"/>
    <w:rsid w:val="00DD4EB6"/>
    <w:rsid w:val="00DD500B"/>
    <w:rsid w:val="00DD5634"/>
    <w:rsid w:val="00DD564D"/>
    <w:rsid w:val="00DD5ACE"/>
    <w:rsid w:val="00DD5B2E"/>
    <w:rsid w:val="00DD5CCC"/>
    <w:rsid w:val="00DD5F91"/>
    <w:rsid w:val="00DD640E"/>
    <w:rsid w:val="00DD66EA"/>
    <w:rsid w:val="00DD6722"/>
    <w:rsid w:val="00DD6B81"/>
    <w:rsid w:val="00DD6C36"/>
    <w:rsid w:val="00DD6C72"/>
    <w:rsid w:val="00DD6EA4"/>
    <w:rsid w:val="00DD6EC8"/>
    <w:rsid w:val="00DD6F20"/>
    <w:rsid w:val="00DD6F42"/>
    <w:rsid w:val="00DD6FE6"/>
    <w:rsid w:val="00DD701A"/>
    <w:rsid w:val="00DD73FB"/>
    <w:rsid w:val="00DD761A"/>
    <w:rsid w:val="00DD7A7B"/>
    <w:rsid w:val="00DD7B0D"/>
    <w:rsid w:val="00DD7DFA"/>
    <w:rsid w:val="00DD7F08"/>
    <w:rsid w:val="00DD7F62"/>
    <w:rsid w:val="00DE0055"/>
    <w:rsid w:val="00DE04B6"/>
    <w:rsid w:val="00DE04E4"/>
    <w:rsid w:val="00DE064C"/>
    <w:rsid w:val="00DE0701"/>
    <w:rsid w:val="00DE099C"/>
    <w:rsid w:val="00DE0D51"/>
    <w:rsid w:val="00DE0EC9"/>
    <w:rsid w:val="00DE1B13"/>
    <w:rsid w:val="00DE1C37"/>
    <w:rsid w:val="00DE1D1C"/>
    <w:rsid w:val="00DE2434"/>
    <w:rsid w:val="00DE2A81"/>
    <w:rsid w:val="00DE2C14"/>
    <w:rsid w:val="00DE2F08"/>
    <w:rsid w:val="00DE302D"/>
    <w:rsid w:val="00DE3281"/>
    <w:rsid w:val="00DE3401"/>
    <w:rsid w:val="00DE3562"/>
    <w:rsid w:val="00DE3605"/>
    <w:rsid w:val="00DE369D"/>
    <w:rsid w:val="00DE4694"/>
    <w:rsid w:val="00DE46CA"/>
    <w:rsid w:val="00DE49A5"/>
    <w:rsid w:val="00DE519A"/>
    <w:rsid w:val="00DE5251"/>
    <w:rsid w:val="00DE5280"/>
    <w:rsid w:val="00DE555A"/>
    <w:rsid w:val="00DE55DB"/>
    <w:rsid w:val="00DE5B9B"/>
    <w:rsid w:val="00DE5BDE"/>
    <w:rsid w:val="00DE5C18"/>
    <w:rsid w:val="00DE5FF5"/>
    <w:rsid w:val="00DE61E1"/>
    <w:rsid w:val="00DE62ED"/>
    <w:rsid w:val="00DE6468"/>
    <w:rsid w:val="00DE665D"/>
    <w:rsid w:val="00DE6A84"/>
    <w:rsid w:val="00DE6FFC"/>
    <w:rsid w:val="00DE7343"/>
    <w:rsid w:val="00DE752A"/>
    <w:rsid w:val="00DE7634"/>
    <w:rsid w:val="00DE7737"/>
    <w:rsid w:val="00DE7A8B"/>
    <w:rsid w:val="00DE7B7E"/>
    <w:rsid w:val="00DE7C30"/>
    <w:rsid w:val="00DF00F5"/>
    <w:rsid w:val="00DF04BD"/>
    <w:rsid w:val="00DF07B0"/>
    <w:rsid w:val="00DF0D13"/>
    <w:rsid w:val="00DF11D7"/>
    <w:rsid w:val="00DF1215"/>
    <w:rsid w:val="00DF122A"/>
    <w:rsid w:val="00DF19A9"/>
    <w:rsid w:val="00DF1B94"/>
    <w:rsid w:val="00DF1C74"/>
    <w:rsid w:val="00DF1CDC"/>
    <w:rsid w:val="00DF1DBF"/>
    <w:rsid w:val="00DF1F58"/>
    <w:rsid w:val="00DF2039"/>
    <w:rsid w:val="00DF2300"/>
    <w:rsid w:val="00DF234F"/>
    <w:rsid w:val="00DF27BB"/>
    <w:rsid w:val="00DF29E8"/>
    <w:rsid w:val="00DF2BDD"/>
    <w:rsid w:val="00DF2D5B"/>
    <w:rsid w:val="00DF31DE"/>
    <w:rsid w:val="00DF3330"/>
    <w:rsid w:val="00DF3371"/>
    <w:rsid w:val="00DF3716"/>
    <w:rsid w:val="00DF3964"/>
    <w:rsid w:val="00DF3974"/>
    <w:rsid w:val="00DF3978"/>
    <w:rsid w:val="00DF3B81"/>
    <w:rsid w:val="00DF3BBC"/>
    <w:rsid w:val="00DF3C7B"/>
    <w:rsid w:val="00DF3DE5"/>
    <w:rsid w:val="00DF3F72"/>
    <w:rsid w:val="00DF43C1"/>
    <w:rsid w:val="00DF4682"/>
    <w:rsid w:val="00DF4B59"/>
    <w:rsid w:val="00DF5176"/>
    <w:rsid w:val="00DF5305"/>
    <w:rsid w:val="00DF5360"/>
    <w:rsid w:val="00DF53D0"/>
    <w:rsid w:val="00DF58E2"/>
    <w:rsid w:val="00DF59B6"/>
    <w:rsid w:val="00DF637D"/>
    <w:rsid w:val="00DF6972"/>
    <w:rsid w:val="00DF6C4C"/>
    <w:rsid w:val="00DF6D0E"/>
    <w:rsid w:val="00DF708E"/>
    <w:rsid w:val="00DF71BA"/>
    <w:rsid w:val="00DF7210"/>
    <w:rsid w:val="00DF77BE"/>
    <w:rsid w:val="00DF79B2"/>
    <w:rsid w:val="00DF79E1"/>
    <w:rsid w:val="00E0020A"/>
    <w:rsid w:val="00E004CE"/>
    <w:rsid w:val="00E00668"/>
    <w:rsid w:val="00E0079B"/>
    <w:rsid w:val="00E00AC6"/>
    <w:rsid w:val="00E01026"/>
    <w:rsid w:val="00E01039"/>
    <w:rsid w:val="00E01115"/>
    <w:rsid w:val="00E013B8"/>
    <w:rsid w:val="00E01629"/>
    <w:rsid w:val="00E01785"/>
    <w:rsid w:val="00E019C4"/>
    <w:rsid w:val="00E01C78"/>
    <w:rsid w:val="00E0228F"/>
    <w:rsid w:val="00E0235D"/>
    <w:rsid w:val="00E029AA"/>
    <w:rsid w:val="00E02BBC"/>
    <w:rsid w:val="00E02C4B"/>
    <w:rsid w:val="00E02DEE"/>
    <w:rsid w:val="00E02F02"/>
    <w:rsid w:val="00E03678"/>
    <w:rsid w:val="00E0381A"/>
    <w:rsid w:val="00E039D5"/>
    <w:rsid w:val="00E03A47"/>
    <w:rsid w:val="00E03B57"/>
    <w:rsid w:val="00E03B95"/>
    <w:rsid w:val="00E03D34"/>
    <w:rsid w:val="00E03EC0"/>
    <w:rsid w:val="00E040A1"/>
    <w:rsid w:val="00E04198"/>
    <w:rsid w:val="00E04650"/>
    <w:rsid w:val="00E04A54"/>
    <w:rsid w:val="00E05067"/>
    <w:rsid w:val="00E05083"/>
    <w:rsid w:val="00E054E2"/>
    <w:rsid w:val="00E05823"/>
    <w:rsid w:val="00E05A57"/>
    <w:rsid w:val="00E05E1B"/>
    <w:rsid w:val="00E05E37"/>
    <w:rsid w:val="00E06216"/>
    <w:rsid w:val="00E0691E"/>
    <w:rsid w:val="00E06C8F"/>
    <w:rsid w:val="00E06D70"/>
    <w:rsid w:val="00E06E32"/>
    <w:rsid w:val="00E07045"/>
    <w:rsid w:val="00E070F1"/>
    <w:rsid w:val="00E075B2"/>
    <w:rsid w:val="00E07957"/>
    <w:rsid w:val="00E07BB1"/>
    <w:rsid w:val="00E105F7"/>
    <w:rsid w:val="00E109DF"/>
    <w:rsid w:val="00E10C39"/>
    <w:rsid w:val="00E10D6A"/>
    <w:rsid w:val="00E111CF"/>
    <w:rsid w:val="00E11410"/>
    <w:rsid w:val="00E115F9"/>
    <w:rsid w:val="00E11CFE"/>
    <w:rsid w:val="00E11FAA"/>
    <w:rsid w:val="00E1249D"/>
    <w:rsid w:val="00E12837"/>
    <w:rsid w:val="00E128C9"/>
    <w:rsid w:val="00E12909"/>
    <w:rsid w:val="00E12AF4"/>
    <w:rsid w:val="00E12B17"/>
    <w:rsid w:val="00E12B22"/>
    <w:rsid w:val="00E12E7A"/>
    <w:rsid w:val="00E12FCF"/>
    <w:rsid w:val="00E130AE"/>
    <w:rsid w:val="00E130E6"/>
    <w:rsid w:val="00E13113"/>
    <w:rsid w:val="00E13117"/>
    <w:rsid w:val="00E13713"/>
    <w:rsid w:val="00E13842"/>
    <w:rsid w:val="00E138AA"/>
    <w:rsid w:val="00E13B39"/>
    <w:rsid w:val="00E13BE6"/>
    <w:rsid w:val="00E13F53"/>
    <w:rsid w:val="00E13F87"/>
    <w:rsid w:val="00E1420A"/>
    <w:rsid w:val="00E1435D"/>
    <w:rsid w:val="00E147A1"/>
    <w:rsid w:val="00E149C9"/>
    <w:rsid w:val="00E14A04"/>
    <w:rsid w:val="00E14A5B"/>
    <w:rsid w:val="00E14ABF"/>
    <w:rsid w:val="00E14B11"/>
    <w:rsid w:val="00E14F24"/>
    <w:rsid w:val="00E14F6B"/>
    <w:rsid w:val="00E15168"/>
    <w:rsid w:val="00E155C8"/>
    <w:rsid w:val="00E15675"/>
    <w:rsid w:val="00E15B0F"/>
    <w:rsid w:val="00E160B2"/>
    <w:rsid w:val="00E16536"/>
    <w:rsid w:val="00E16A56"/>
    <w:rsid w:val="00E16D2A"/>
    <w:rsid w:val="00E17190"/>
    <w:rsid w:val="00E171F6"/>
    <w:rsid w:val="00E1729F"/>
    <w:rsid w:val="00E17337"/>
    <w:rsid w:val="00E17340"/>
    <w:rsid w:val="00E17724"/>
    <w:rsid w:val="00E17826"/>
    <w:rsid w:val="00E17E40"/>
    <w:rsid w:val="00E17ED2"/>
    <w:rsid w:val="00E208D8"/>
    <w:rsid w:val="00E20D11"/>
    <w:rsid w:val="00E20FFC"/>
    <w:rsid w:val="00E21431"/>
    <w:rsid w:val="00E2169E"/>
    <w:rsid w:val="00E2186A"/>
    <w:rsid w:val="00E218E2"/>
    <w:rsid w:val="00E21B91"/>
    <w:rsid w:val="00E221E4"/>
    <w:rsid w:val="00E2224E"/>
    <w:rsid w:val="00E224FD"/>
    <w:rsid w:val="00E2275C"/>
    <w:rsid w:val="00E2281F"/>
    <w:rsid w:val="00E22A26"/>
    <w:rsid w:val="00E22F82"/>
    <w:rsid w:val="00E23143"/>
    <w:rsid w:val="00E2350E"/>
    <w:rsid w:val="00E23961"/>
    <w:rsid w:val="00E23E70"/>
    <w:rsid w:val="00E23F4D"/>
    <w:rsid w:val="00E241BD"/>
    <w:rsid w:val="00E2431C"/>
    <w:rsid w:val="00E243FE"/>
    <w:rsid w:val="00E246C5"/>
    <w:rsid w:val="00E2475F"/>
    <w:rsid w:val="00E2479E"/>
    <w:rsid w:val="00E24B2B"/>
    <w:rsid w:val="00E24C72"/>
    <w:rsid w:val="00E24D10"/>
    <w:rsid w:val="00E254A5"/>
    <w:rsid w:val="00E2584F"/>
    <w:rsid w:val="00E25877"/>
    <w:rsid w:val="00E25942"/>
    <w:rsid w:val="00E25C83"/>
    <w:rsid w:val="00E25CE0"/>
    <w:rsid w:val="00E2615A"/>
    <w:rsid w:val="00E26775"/>
    <w:rsid w:val="00E269F4"/>
    <w:rsid w:val="00E26A8E"/>
    <w:rsid w:val="00E2725E"/>
    <w:rsid w:val="00E272E3"/>
    <w:rsid w:val="00E2738E"/>
    <w:rsid w:val="00E276C7"/>
    <w:rsid w:val="00E276E2"/>
    <w:rsid w:val="00E277C2"/>
    <w:rsid w:val="00E27CCE"/>
    <w:rsid w:val="00E27DF1"/>
    <w:rsid w:val="00E30291"/>
    <w:rsid w:val="00E302E5"/>
    <w:rsid w:val="00E30589"/>
    <w:rsid w:val="00E30CC9"/>
    <w:rsid w:val="00E30D8C"/>
    <w:rsid w:val="00E30D8F"/>
    <w:rsid w:val="00E30EA0"/>
    <w:rsid w:val="00E30F15"/>
    <w:rsid w:val="00E31081"/>
    <w:rsid w:val="00E31088"/>
    <w:rsid w:val="00E312B6"/>
    <w:rsid w:val="00E31565"/>
    <w:rsid w:val="00E316F6"/>
    <w:rsid w:val="00E31704"/>
    <w:rsid w:val="00E31D0D"/>
    <w:rsid w:val="00E326E6"/>
    <w:rsid w:val="00E32843"/>
    <w:rsid w:val="00E32A27"/>
    <w:rsid w:val="00E32B13"/>
    <w:rsid w:val="00E32B9E"/>
    <w:rsid w:val="00E32F49"/>
    <w:rsid w:val="00E33114"/>
    <w:rsid w:val="00E33170"/>
    <w:rsid w:val="00E3342F"/>
    <w:rsid w:val="00E33935"/>
    <w:rsid w:val="00E33ADB"/>
    <w:rsid w:val="00E33D7C"/>
    <w:rsid w:val="00E33F4A"/>
    <w:rsid w:val="00E34259"/>
    <w:rsid w:val="00E34459"/>
    <w:rsid w:val="00E345E6"/>
    <w:rsid w:val="00E346CD"/>
    <w:rsid w:val="00E346D0"/>
    <w:rsid w:val="00E3497B"/>
    <w:rsid w:val="00E34AF8"/>
    <w:rsid w:val="00E34CB4"/>
    <w:rsid w:val="00E34E47"/>
    <w:rsid w:val="00E35AF6"/>
    <w:rsid w:val="00E35BBF"/>
    <w:rsid w:val="00E35DA0"/>
    <w:rsid w:val="00E365D6"/>
    <w:rsid w:val="00E367A7"/>
    <w:rsid w:val="00E36BEA"/>
    <w:rsid w:val="00E373BB"/>
    <w:rsid w:val="00E374C5"/>
    <w:rsid w:val="00E37A0B"/>
    <w:rsid w:val="00E37D18"/>
    <w:rsid w:val="00E37FB8"/>
    <w:rsid w:val="00E4004C"/>
    <w:rsid w:val="00E4044F"/>
    <w:rsid w:val="00E40774"/>
    <w:rsid w:val="00E4077F"/>
    <w:rsid w:val="00E40808"/>
    <w:rsid w:val="00E409FE"/>
    <w:rsid w:val="00E40DC4"/>
    <w:rsid w:val="00E40F1B"/>
    <w:rsid w:val="00E41093"/>
    <w:rsid w:val="00E412E0"/>
    <w:rsid w:val="00E4138A"/>
    <w:rsid w:val="00E41DE8"/>
    <w:rsid w:val="00E41F48"/>
    <w:rsid w:val="00E42009"/>
    <w:rsid w:val="00E42020"/>
    <w:rsid w:val="00E42072"/>
    <w:rsid w:val="00E4238B"/>
    <w:rsid w:val="00E424DD"/>
    <w:rsid w:val="00E42788"/>
    <w:rsid w:val="00E42824"/>
    <w:rsid w:val="00E42A82"/>
    <w:rsid w:val="00E42C81"/>
    <w:rsid w:val="00E42F9B"/>
    <w:rsid w:val="00E433B3"/>
    <w:rsid w:val="00E43553"/>
    <w:rsid w:val="00E43859"/>
    <w:rsid w:val="00E43AB7"/>
    <w:rsid w:val="00E43B63"/>
    <w:rsid w:val="00E43C79"/>
    <w:rsid w:val="00E43EC9"/>
    <w:rsid w:val="00E440A4"/>
    <w:rsid w:val="00E445FA"/>
    <w:rsid w:val="00E44697"/>
    <w:rsid w:val="00E44784"/>
    <w:rsid w:val="00E44789"/>
    <w:rsid w:val="00E44979"/>
    <w:rsid w:val="00E449C5"/>
    <w:rsid w:val="00E44A3C"/>
    <w:rsid w:val="00E44CFC"/>
    <w:rsid w:val="00E451DA"/>
    <w:rsid w:val="00E45338"/>
    <w:rsid w:val="00E4547C"/>
    <w:rsid w:val="00E45528"/>
    <w:rsid w:val="00E456C6"/>
    <w:rsid w:val="00E45AE2"/>
    <w:rsid w:val="00E45E27"/>
    <w:rsid w:val="00E46096"/>
    <w:rsid w:val="00E461CA"/>
    <w:rsid w:val="00E4635C"/>
    <w:rsid w:val="00E46A3F"/>
    <w:rsid w:val="00E46E33"/>
    <w:rsid w:val="00E47331"/>
    <w:rsid w:val="00E474E7"/>
    <w:rsid w:val="00E47836"/>
    <w:rsid w:val="00E47DD9"/>
    <w:rsid w:val="00E47EF4"/>
    <w:rsid w:val="00E50151"/>
    <w:rsid w:val="00E50159"/>
    <w:rsid w:val="00E502E5"/>
    <w:rsid w:val="00E5039C"/>
    <w:rsid w:val="00E503AF"/>
    <w:rsid w:val="00E50469"/>
    <w:rsid w:val="00E505DF"/>
    <w:rsid w:val="00E50758"/>
    <w:rsid w:val="00E50AE8"/>
    <w:rsid w:val="00E50D41"/>
    <w:rsid w:val="00E50DF4"/>
    <w:rsid w:val="00E50E1D"/>
    <w:rsid w:val="00E50E59"/>
    <w:rsid w:val="00E510BC"/>
    <w:rsid w:val="00E51273"/>
    <w:rsid w:val="00E51D64"/>
    <w:rsid w:val="00E520F4"/>
    <w:rsid w:val="00E523A6"/>
    <w:rsid w:val="00E5255D"/>
    <w:rsid w:val="00E5258D"/>
    <w:rsid w:val="00E526E0"/>
    <w:rsid w:val="00E52FA0"/>
    <w:rsid w:val="00E5337C"/>
    <w:rsid w:val="00E534A0"/>
    <w:rsid w:val="00E535AB"/>
    <w:rsid w:val="00E537A6"/>
    <w:rsid w:val="00E53A6A"/>
    <w:rsid w:val="00E53D1A"/>
    <w:rsid w:val="00E53D89"/>
    <w:rsid w:val="00E5433B"/>
    <w:rsid w:val="00E5443B"/>
    <w:rsid w:val="00E5481C"/>
    <w:rsid w:val="00E54AD5"/>
    <w:rsid w:val="00E54CF7"/>
    <w:rsid w:val="00E54D70"/>
    <w:rsid w:val="00E54FF5"/>
    <w:rsid w:val="00E5539A"/>
    <w:rsid w:val="00E5581C"/>
    <w:rsid w:val="00E558D2"/>
    <w:rsid w:val="00E55B6B"/>
    <w:rsid w:val="00E55B8C"/>
    <w:rsid w:val="00E55D25"/>
    <w:rsid w:val="00E55F6D"/>
    <w:rsid w:val="00E56209"/>
    <w:rsid w:val="00E563AD"/>
    <w:rsid w:val="00E566BE"/>
    <w:rsid w:val="00E567A5"/>
    <w:rsid w:val="00E56873"/>
    <w:rsid w:val="00E56E4D"/>
    <w:rsid w:val="00E5710E"/>
    <w:rsid w:val="00E57250"/>
    <w:rsid w:val="00E5733C"/>
    <w:rsid w:val="00E5737E"/>
    <w:rsid w:val="00E573BE"/>
    <w:rsid w:val="00E574ED"/>
    <w:rsid w:val="00E576BE"/>
    <w:rsid w:val="00E5794C"/>
    <w:rsid w:val="00E579C1"/>
    <w:rsid w:val="00E57AC2"/>
    <w:rsid w:val="00E57C8B"/>
    <w:rsid w:val="00E60585"/>
    <w:rsid w:val="00E60770"/>
    <w:rsid w:val="00E60C95"/>
    <w:rsid w:val="00E60D0A"/>
    <w:rsid w:val="00E60EC3"/>
    <w:rsid w:val="00E61486"/>
    <w:rsid w:val="00E614A5"/>
    <w:rsid w:val="00E61542"/>
    <w:rsid w:val="00E617B3"/>
    <w:rsid w:val="00E619F3"/>
    <w:rsid w:val="00E61AF8"/>
    <w:rsid w:val="00E61BA2"/>
    <w:rsid w:val="00E622CD"/>
    <w:rsid w:val="00E6238F"/>
    <w:rsid w:val="00E6287A"/>
    <w:rsid w:val="00E628CD"/>
    <w:rsid w:val="00E62D90"/>
    <w:rsid w:val="00E630DC"/>
    <w:rsid w:val="00E632EC"/>
    <w:rsid w:val="00E635DC"/>
    <w:rsid w:val="00E64338"/>
    <w:rsid w:val="00E64662"/>
    <w:rsid w:val="00E64BCB"/>
    <w:rsid w:val="00E64E39"/>
    <w:rsid w:val="00E650BB"/>
    <w:rsid w:val="00E65108"/>
    <w:rsid w:val="00E65205"/>
    <w:rsid w:val="00E65F4F"/>
    <w:rsid w:val="00E66074"/>
    <w:rsid w:val="00E66305"/>
    <w:rsid w:val="00E6639D"/>
    <w:rsid w:val="00E6642D"/>
    <w:rsid w:val="00E664D2"/>
    <w:rsid w:val="00E66C30"/>
    <w:rsid w:val="00E671A6"/>
    <w:rsid w:val="00E671F1"/>
    <w:rsid w:val="00E67367"/>
    <w:rsid w:val="00E676D3"/>
    <w:rsid w:val="00E67E4B"/>
    <w:rsid w:val="00E67EA1"/>
    <w:rsid w:val="00E67F9E"/>
    <w:rsid w:val="00E700F4"/>
    <w:rsid w:val="00E7031B"/>
    <w:rsid w:val="00E707BA"/>
    <w:rsid w:val="00E70A82"/>
    <w:rsid w:val="00E70B38"/>
    <w:rsid w:val="00E70D65"/>
    <w:rsid w:val="00E71043"/>
    <w:rsid w:val="00E7155E"/>
    <w:rsid w:val="00E715D7"/>
    <w:rsid w:val="00E719FA"/>
    <w:rsid w:val="00E71A16"/>
    <w:rsid w:val="00E71B37"/>
    <w:rsid w:val="00E71D22"/>
    <w:rsid w:val="00E71F44"/>
    <w:rsid w:val="00E72204"/>
    <w:rsid w:val="00E72354"/>
    <w:rsid w:val="00E72694"/>
    <w:rsid w:val="00E727CA"/>
    <w:rsid w:val="00E72CFD"/>
    <w:rsid w:val="00E72F30"/>
    <w:rsid w:val="00E733EE"/>
    <w:rsid w:val="00E735CE"/>
    <w:rsid w:val="00E735D8"/>
    <w:rsid w:val="00E73629"/>
    <w:rsid w:val="00E736DD"/>
    <w:rsid w:val="00E737B2"/>
    <w:rsid w:val="00E7401E"/>
    <w:rsid w:val="00E74363"/>
    <w:rsid w:val="00E74F32"/>
    <w:rsid w:val="00E752DF"/>
    <w:rsid w:val="00E7562D"/>
    <w:rsid w:val="00E75F5B"/>
    <w:rsid w:val="00E7616B"/>
    <w:rsid w:val="00E766B6"/>
    <w:rsid w:val="00E76C3F"/>
    <w:rsid w:val="00E76CFF"/>
    <w:rsid w:val="00E770D4"/>
    <w:rsid w:val="00E771BD"/>
    <w:rsid w:val="00E7763D"/>
    <w:rsid w:val="00E777CA"/>
    <w:rsid w:val="00E779C2"/>
    <w:rsid w:val="00E77ACE"/>
    <w:rsid w:val="00E77BED"/>
    <w:rsid w:val="00E77E32"/>
    <w:rsid w:val="00E80326"/>
    <w:rsid w:val="00E80366"/>
    <w:rsid w:val="00E805B6"/>
    <w:rsid w:val="00E807D7"/>
    <w:rsid w:val="00E81084"/>
    <w:rsid w:val="00E81147"/>
    <w:rsid w:val="00E81329"/>
    <w:rsid w:val="00E816B4"/>
    <w:rsid w:val="00E81D19"/>
    <w:rsid w:val="00E81E23"/>
    <w:rsid w:val="00E81EA3"/>
    <w:rsid w:val="00E8208E"/>
    <w:rsid w:val="00E820AA"/>
    <w:rsid w:val="00E822D7"/>
    <w:rsid w:val="00E823CE"/>
    <w:rsid w:val="00E825BF"/>
    <w:rsid w:val="00E82A31"/>
    <w:rsid w:val="00E82FCA"/>
    <w:rsid w:val="00E833D4"/>
    <w:rsid w:val="00E834A8"/>
    <w:rsid w:val="00E837CD"/>
    <w:rsid w:val="00E83998"/>
    <w:rsid w:val="00E843AE"/>
    <w:rsid w:val="00E848FB"/>
    <w:rsid w:val="00E84BE9"/>
    <w:rsid w:val="00E84EDA"/>
    <w:rsid w:val="00E84EDB"/>
    <w:rsid w:val="00E84F3B"/>
    <w:rsid w:val="00E8500B"/>
    <w:rsid w:val="00E85464"/>
    <w:rsid w:val="00E85790"/>
    <w:rsid w:val="00E85972"/>
    <w:rsid w:val="00E86120"/>
    <w:rsid w:val="00E86871"/>
    <w:rsid w:val="00E8693C"/>
    <w:rsid w:val="00E86971"/>
    <w:rsid w:val="00E86A02"/>
    <w:rsid w:val="00E86A88"/>
    <w:rsid w:val="00E86ACA"/>
    <w:rsid w:val="00E86B62"/>
    <w:rsid w:val="00E86FF7"/>
    <w:rsid w:val="00E870D0"/>
    <w:rsid w:val="00E870EE"/>
    <w:rsid w:val="00E87229"/>
    <w:rsid w:val="00E8733D"/>
    <w:rsid w:val="00E8751C"/>
    <w:rsid w:val="00E8761D"/>
    <w:rsid w:val="00E877E8"/>
    <w:rsid w:val="00E877E9"/>
    <w:rsid w:val="00E87910"/>
    <w:rsid w:val="00E87964"/>
    <w:rsid w:val="00E87D78"/>
    <w:rsid w:val="00E87DFA"/>
    <w:rsid w:val="00E87F63"/>
    <w:rsid w:val="00E9041D"/>
    <w:rsid w:val="00E9063D"/>
    <w:rsid w:val="00E90660"/>
    <w:rsid w:val="00E906F3"/>
    <w:rsid w:val="00E90A4B"/>
    <w:rsid w:val="00E90B53"/>
    <w:rsid w:val="00E90CD1"/>
    <w:rsid w:val="00E90FD3"/>
    <w:rsid w:val="00E91971"/>
    <w:rsid w:val="00E919E8"/>
    <w:rsid w:val="00E919F4"/>
    <w:rsid w:val="00E91AAC"/>
    <w:rsid w:val="00E91CCE"/>
    <w:rsid w:val="00E91D83"/>
    <w:rsid w:val="00E91E63"/>
    <w:rsid w:val="00E9212C"/>
    <w:rsid w:val="00E92369"/>
    <w:rsid w:val="00E923A9"/>
    <w:rsid w:val="00E92725"/>
    <w:rsid w:val="00E92998"/>
    <w:rsid w:val="00E92C8B"/>
    <w:rsid w:val="00E92DF4"/>
    <w:rsid w:val="00E9306D"/>
    <w:rsid w:val="00E932FF"/>
    <w:rsid w:val="00E93408"/>
    <w:rsid w:val="00E9350B"/>
    <w:rsid w:val="00E935AF"/>
    <w:rsid w:val="00E93786"/>
    <w:rsid w:val="00E93FBB"/>
    <w:rsid w:val="00E94271"/>
    <w:rsid w:val="00E9466B"/>
    <w:rsid w:val="00E9475E"/>
    <w:rsid w:val="00E94870"/>
    <w:rsid w:val="00E94D34"/>
    <w:rsid w:val="00E94D36"/>
    <w:rsid w:val="00E9513B"/>
    <w:rsid w:val="00E95441"/>
    <w:rsid w:val="00E954EC"/>
    <w:rsid w:val="00E9560B"/>
    <w:rsid w:val="00E9572F"/>
    <w:rsid w:val="00E95F51"/>
    <w:rsid w:val="00E9625E"/>
    <w:rsid w:val="00E96717"/>
    <w:rsid w:val="00E97271"/>
    <w:rsid w:val="00E972EE"/>
    <w:rsid w:val="00E97306"/>
    <w:rsid w:val="00E977B0"/>
    <w:rsid w:val="00E97D61"/>
    <w:rsid w:val="00E97EB2"/>
    <w:rsid w:val="00E97EE4"/>
    <w:rsid w:val="00E97F4A"/>
    <w:rsid w:val="00EA029B"/>
    <w:rsid w:val="00EA035A"/>
    <w:rsid w:val="00EA045A"/>
    <w:rsid w:val="00EA081C"/>
    <w:rsid w:val="00EA09BA"/>
    <w:rsid w:val="00EA0A95"/>
    <w:rsid w:val="00EA123E"/>
    <w:rsid w:val="00EA141C"/>
    <w:rsid w:val="00EA1ABA"/>
    <w:rsid w:val="00EA1C7E"/>
    <w:rsid w:val="00EA1CD1"/>
    <w:rsid w:val="00EA1F77"/>
    <w:rsid w:val="00EA22A9"/>
    <w:rsid w:val="00EA3038"/>
    <w:rsid w:val="00EA311D"/>
    <w:rsid w:val="00EA350B"/>
    <w:rsid w:val="00EA3A29"/>
    <w:rsid w:val="00EA3B55"/>
    <w:rsid w:val="00EA3CF9"/>
    <w:rsid w:val="00EA3F8E"/>
    <w:rsid w:val="00EA40BB"/>
    <w:rsid w:val="00EA44EE"/>
    <w:rsid w:val="00EA450E"/>
    <w:rsid w:val="00EA47B0"/>
    <w:rsid w:val="00EA4838"/>
    <w:rsid w:val="00EA4882"/>
    <w:rsid w:val="00EA48D6"/>
    <w:rsid w:val="00EA4AD8"/>
    <w:rsid w:val="00EA4BD7"/>
    <w:rsid w:val="00EA4D2A"/>
    <w:rsid w:val="00EA50CA"/>
    <w:rsid w:val="00EA51C1"/>
    <w:rsid w:val="00EA5223"/>
    <w:rsid w:val="00EA589A"/>
    <w:rsid w:val="00EA58D4"/>
    <w:rsid w:val="00EA5928"/>
    <w:rsid w:val="00EA5A0B"/>
    <w:rsid w:val="00EA5CF3"/>
    <w:rsid w:val="00EA5DF8"/>
    <w:rsid w:val="00EA641B"/>
    <w:rsid w:val="00EA646C"/>
    <w:rsid w:val="00EA661B"/>
    <w:rsid w:val="00EA6744"/>
    <w:rsid w:val="00EA686E"/>
    <w:rsid w:val="00EA6FCD"/>
    <w:rsid w:val="00EA734E"/>
    <w:rsid w:val="00EA755D"/>
    <w:rsid w:val="00EA7B0B"/>
    <w:rsid w:val="00EA7D96"/>
    <w:rsid w:val="00EA7EBA"/>
    <w:rsid w:val="00EB0118"/>
    <w:rsid w:val="00EB01D9"/>
    <w:rsid w:val="00EB06AD"/>
    <w:rsid w:val="00EB06E8"/>
    <w:rsid w:val="00EB0DC2"/>
    <w:rsid w:val="00EB0E4A"/>
    <w:rsid w:val="00EB0F2F"/>
    <w:rsid w:val="00EB1061"/>
    <w:rsid w:val="00EB128E"/>
    <w:rsid w:val="00EB148F"/>
    <w:rsid w:val="00EB1600"/>
    <w:rsid w:val="00EB179A"/>
    <w:rsid w:val="00EB17C9"/>
    <w:rsid w:val="00EB1826"/>
    <w:rsid w:val="00EB1950"/>
    <w:rsid w:val="00EB1A08"/>
    <w:rsid w:val="00EB1CA7"/>
    <w:rsid w:val="00EB25A4"/>
    <w:rsid w:val="00EB2638"/>
    <w:rsid w:val="00EB2C63"/>
    <w:rsid w:val="00EB2C73"/>
    <w:rsid w:val="00EB2E31"/>
    <w:rsid w:val="00EB2F2C"/>
    <w:rsid w:val="00EB3001"/>
    <w:rsid w:val="00EB311D"/>
    <w:rsid w:val="00EB313D"/>
    <w:rsid w:val="00EB33BB"/>
    <w:rsid w:val="00EB35A8"/>
    <w:rsid w:val="00EB398F"/>
    <w:rsid w:val="00EB3AB5"/>
    <w:rsid w:val="00EB3F08"/>
    <w:rsid w:val="00EB440F"/>
    <w:rsid w:val="00EB4423"/>
    <w:rsid w:val="00EB491E"/>
    <w:rsid w:val="00EB4D06"/>
    <w:rsid w:val="00EB4F90"/>
    <w:rsid w:val="00EB4FD4"/>
    <w:rsid w:val="00EB5360"/>
    <w:rsid w:val="00EB57AD"/>
    <w:rsid w:val="00EB5A8A"/>
    <w:rsid w:val="00EB5BE5"/>
    <w:rsid w:val="00EB5BE8"/>
    <w:rsid w:val="00EB5CDC"/>
    <w:rsid w:val="00EB6510"/>
    <w:rsid w:val="00EB69E1"/>
    <w:rsid w:val="00EB6E49"/>
    <w:rsid w:val="00EB6EE5"/>
    <w:rsid w:val="00EB70C0"/>
    <w:rsid w:val="00EB70D1"/>
    <w:rsid w:val="00EB71B1"/>
    <w:rsid w:val="00EB7558"/>
    <w:rsid w:val="00EB7865"/>
    <w:rsid w:val="00EB794F"/>
    <w:rsid w:val="00EB7D0B"/>
    <w:rsid w:val="00EC0186"/>
    <w:rsid w:val="00EC01A1"/>
    <w:rsid w:val="00EC02CF"/>
    <w:rsid w:val="00EC0364"/>
    <w:rsid w:val="00EC0897"/>
    <w:rsid w:val="00EC0B7B"/>
    <w:rsid w:val="00EC0F34"/>
    <w:rsid w:val="00EC120D"/>
    <w:rsid w:val="00EC122E"/>
    <w:rsid w:val="00EC13E8"/>
    <w:rsid w:val="00EC145E"/>
    <w:rsid w:val="00EC1A08"/>
    <w:rsid w:val="00EC1D53"/>
    <w:rsid w:val="00EC2053"/>
    <w:rsid w:val="00EC232C"/>
    <w:rsid w:val="00EC2378"/>
    <w:rsid w:val="00EC23D9"/>
    <w:rsid w:val="00EC2714"/>
    <w:rsid w:val="00EC2907"/>
    <w:rsid w:val="00EC2BD7"/>
    <w:rsid w:val="00EC2CE6"/>
    <w:rsid w:val="00EC3403"/>
    <w:rsid w:val="00EC3492"/>
    <w:rsid w:val="00EC362F"/>
    <w:rsid w:val="00EC37A8"/>
    <w:rsid w:val="00EC3B1E"/>
    <w:rsid w:val="00EC3DE0"/>
    <w:rsid w:val="00EC3E92"/>
    <w:rsid w:val="00EC44DA"/>
    <w:rsid w:val="00EC45DD"/>
    <w:rsid w:val="00EC48D5"/>
    <w:rsid w:val="00EC49A5"/>
    <w:rsid w:val="00EC4C95"/>
    <w:rsid w:val="00EC4DA2"/>
    <w:rsid w:val="00EC509B"/>
    <w:rsid w:val="00EC50C7"/>
    <w:rsid w:val="00EC52D4"/>
    <w:rsid w:val="00EC53A1"/>
    <w:rsid w:val="00EC53F5"/>
    <w:rsid w:val="00EC58C1"/>
    <w:rsid w:val="00EC5DE8"/>
    <w:rsid w:val="00EC5F46"/>
    <w:rsid w:val="00EC5F99"/>
    <w:rsid w:val="00EC605B"/>
    <w:rsid w:val="00EC60DF"/>
    <w:rsid w:val="00EC6135"/>
    <w:rsid w:val="00EC63A8"/>
    <w:rsid w:val="00EC680B"/>
    <w:rsid w:val="00EC7009"/>
    <w:rsid w:val="00EC7028"/>
    <w:rsid w:val="00EC7177"/>
    <w:rsid w:val="00EC7462"/>
    <w:rsid w:val="00EC74DA"/>
    <w:rsid w:val="00EC771A"/>
    <w:rsid w:val="00EC77DB"/>
    <w:rsid w:val="00EC7C95"/>
    <w:rsid w:val="00EC7F47"/>
    <w:rsid w:val="00EC7FA9"/>
    <w:rsid w:val="00ED027A"/>
    <w:rsid w:val="00ED02AA"/>
    <w:rsid w:val="00ED05F0"/>
    <w:rsid w:val="00ED08B6"/>
    <w:rsid w:val="00ED09B9"/>
    <w:rsid w:val="00ED0B1C"/>
    <w:rsid w:val="00ED0B98"/>
    <w:rsid w:val="00ED0C47"/>
    <w:rsid w:val="00ED0E42"/>
    <w:rsid w:val="00ED0EE1"/>
    <w:rsid w:val="00ED0F30"/>
    <w:rsid w:val="00ED0F60"/>
    <w:rsid w:val="00ED15FE"/>
    <w:rsid w:val="00ED180E"/>
    <w:rsid w:val="00ED1D30"/>
    <w:rsid w:val="00ED1FAE"/>
    <w:rsid w:val="00ED210E"/>
    <w:rsid w:val="00ED241C"/>
    <w:rsid w:val="00ED24B2"/>
    <w:rsid w:val="00ED26FE"/>
    <w:rsid w:val="00ED28F4"/>
    <w:rsid w:val="00ED2E28"/>
    <w:rsid w:val="00ED30E1"/>
    <w:rsid w:val="00ED3159"/>
    <w:rsid w:val="00ED34D6"/>
    <w:rsid w:val="00ED34DA"/>
    <w:rsid w:val="00ED3673"/>
    <w:rsid w:val="00ED38F4"/>
    <w:rsid w:val="00ED3A7C"/>
    <w:rsid w:val="00ED3BAA"/>
    <w:rsid w:val="00ED3C3F"/>
    <w:rsid w:val="00ED3C71"/>
    <w:rsid w:val="00ED3EED"/>
    <w:rsid w:val="00ED3FC4"/>
    <w:rsid w:val="00ED4529"/>
    <w:rsid w:val="00ED45AF"/>
    <w:rsid w:val="00ED46B2"/>
    <w:rsid w:val="00ED46DD"/>
    <w:rsid w:val="00ED4C58"/>
    <w:rsid w:val="00ED4DFA"/>
    <w:rsid w:val="00ED500D"/>
    <w:rsid w:val="00ED5757"/>
    <w:rsid w:val="00ED6261"/>
    <w:rsid w:val="00ED6625"/>
    <w:rsid w:val="00ED669C"/>
    <w:rsid w:val="00ED66FB"/>
    <w:rsid w:val="00ED67B9"/>
    <w:rsid w:val="00ED691C"/>
    <w:rsid w:val="00ED69EE"/>
    <w:rsid w:val="00ED6E4E"/>
    <w:rsid w:val="00ED7015"/>
    <w:rsid w:val="00ED75D0"/>
    <w:rsid w:val="00ED76B5"/>
    <w:rsid w:val="00ED784D"/>
    <w:rsid w:val="00ED7D39"/>
    <w:rsid w:val="00ED7E30"/>
    <w:rsid w:val="00EE0455"/>
    <w:rsid w:val="00EE092C"/>
    <w:rsid w:val="00EE0C87"/>
    <w:rsid w:val="00EE10C5"/>
    <w:rsid w:val="00EE12B7"/>
    <w:rsid w:val="00EE1351"/>
    <w:rsid w:val="00EE1377"/>
    <w:rsid w:val="00EE139B"/>
    <w:rsid w:val="00EE13E2"/>
    <w:rsid w:val="00EE1691"/>
    <w:rsid w:val="00EE19CB"/>
    <w:rsid w:val="00EE1A32"/>
    <w:rsid w:val="00EE1F14"/>
    <w:rsid w:val="00EE2126"/>
    <w:rsid w:val="00EE292C"/>
    <w:rsid w:val="00EE2D1C"/>
    <w:rsid w:val="00EE2E77"/>
    <w:rsid w:val="00EE3634"/>
    <w:rsid w:val="00EE3DA9"/>
    <w:rsid w:val="00EE3DBC"/>
    <w:rsid w:val="00EE3FD0"/>
    <w:rsid w:val="00EE40D3"/>
    <w:rsid w:val="00EE460D"/>
    <w:rsid w:val="00EE4653"/>
    <w:rsid w:val="00EE4798"/>
    <w:rsid w:val="00EE4895"/>
    <w:rsid w:val="00EE48D6"/>
    <w:rsid w:val="00EE4D1A"/>
    <w:rsid w:val="00EE4D56"/>
    <w:rsid w:val="00EE4EE5"/>
    <w:rsid w:val="00EE502D"/>
    <w:rsid w:val="00EE50E8"/>
    <w:rsid w:val="00EE549C"/>
    <w:rsid w:val="00EE5623"/>
    <w:rsid w:val="00EE573C"/>
    <w:rsid w:val="00EE5AE7"/>
    <w:rsid w:val="00EE5B9F"/>
    <w:rsid w:val="00EE5DAD"/>
    <w:rsid w:val="00EE5FDE"/>
    <w:rsid w:val="00EE6143"/>
    <w:rsid w:val="00EE6429"/>
    <w:rsid w:val="00EE6E06"/>
    <w:rsid w:val="00EE6E72"/>
    <w:rsid w:val="00EE6F33"/>
    <w:rsid w:val="00EE70E5"/>
    <w:rsid w:val="00EE711C"/>
    <w:rsid w:val="00EE74C2"/>
    <w:rsid w:val="00EE74D2"/>
    <w:rsid w:val="00EE778E"/>
    <w:rsid w:val="00EE7A0A"/>
    <w:rsid w:val="00EE7C77"/>
    <w:rsid w:val="00EE7C9E"/>
    <w:rsid w:val="00EE7DAB"/>
    <w:rsid w:val="00EE7EF5"/>
    <w:rsid w:val="00EF00E3"/>
    <w:rsid w:val="00EF0361"/>
    <w:rsid w:val="00EF066F"/>
    <w:rsid w:val="00EF098B"/>
    <w:rsid w:val="00EF0E48"/>
    <w:rsid w:val="00EF12EC"/>
    <w:rsid w:val="00EF13A7"/>
    <w:rsid w:val="00EF187F"/>
    <w:rsid w:val="00EF1B68"/>
    <w:rsid w:val="00EF1D9A"/>
    <w:rsid w:val="00EF1DC7"/>
    <w:rsid w:val="00EF21F4"/>
    <w:rsid w:val="00EF22B8"/>
    <w:rsid w:val="00EF24E6"/>
    <w:rsid w:val="00EF2A1A"/>
    <w:rsid w:val="00EF316C"/>
    <w:rsid w:val="00EF31CC"/>
    <w:rsid w:val="00EF330E"/>
    <w:rsid w:val="00EF392C"/>
    <w:rsid w:val="00EF3E1A"/>
    <w:rsid w:val="00EF3E6C"/>
    <w:rsid w:val="00EF40C4"/>
    <w:rsid w:val="00EF452D"/>
    <w:rsid w:val="00EF45ED"/>
    <w:rsid w:val="00EF4608"/>
    <w:rsid w:val="00EF485C"/>
    <w:rsid w:val="00EF495D"/>
    <w:rsid w:val="00EF4A88"/>
    <w:rsid w:val="00EF4BC2"/>
    <w:rsid w:val="00EF4C9F"/>
    <w:rsid w:val="00EF521F"/>
    <w:rsid w:val="00EF530B"/>
    <w:rsid w:val="00EF53D6"/>
    <w:rsid w:val="00EF53DD"/>
    <w:rsid w:val="00EF5439"/>
    <w:rsid w:val="00EF54BA"/>
    <w:rsid w:val="00EF54CB"/>
    <w:rsid w:val="00EF558A"/>
    <w:rsid w:val="00EF565F"/>
    <w:rsid w:val="00EF5779"/>
    <w:rsid w:val="00EF599F"/>
    <w:rsid w:val="00EF5FC3"/>
    <w:rsid w:val="00EF5FD4"/>
    <w:rsid w:val="00EF64D9"/>
    <w:rsid w:val="00EF6BE8"/>
    <w:rsid w:val="00EF6D5E"/>
    <w:rsid w:val="00EF6E0D"/>
    <w:rsid w:val="00EF6F31"/>
    <w:rsid w:val="00EF7684"/>
    <w:rsid w:val="00EF79B6"/>
    <w:rsid w:val="00EF7B03"/>
    <w:rsid w:val="00EF7E05"/>
    <w:rsid w:val="00EF7EBD"/>
    <w:rsid w:val="00F00219"/>
    <w:rsid w:val="00F00480"/>
    <w:rsid w:val="00F00989"/>
    <w:rsid w:val="00F00B37"/>
    <w:rsid w:val="00F00D54"/>
    <w:rsid w:val="00F00EDC"/>
    <w:rsid w:val="00F00F4A"/>
    <w:rsid w:val="00F00F84"/>
    <w:rsid w:val="00F00F93"/>
    <w:rsid w:val="00F01076"/>
    <w:rsid w:val="00F010A5"/>
    <w:rsid w:val="00F01396"/>
    <w:rsid w:val="00F0141D"/>
    <w:rsid w:val="00F014FF"/>
    <w:rsid w:val="00F01662"/>
    <w:rsid w:val="00F016EA"/>
    <w:rsid w:val="00F01758"/>
    <w:rsid w:val="00F019B0"/>
    <w:rsid w:val="00F0213C"/>
    <w:rsid w:val="00F0222B"/>
    <w:rsid w:val="00F02323"/>
    <w:rsid w:val="00F0239F"/>
    <w:rsid w:val="00F02DAA"/>
    <w:rsid w:val="00F03257"/>
    <w:rsid w:val="00F03385"/>
    <w:rsid w:val="00F0395B"/>
    <w:rsid w:val="00F0433C"/>
    <w:rsid w:val="00F043D2"/>
    <w:rsid w:val="00F0443D"/>
    <w:rsid w:val="00F04826"/>
    <w:rsid w:val="00F04DFF"/>
    <w:rsid w:val="00F04E41"/>
    <w:rsid w:val="00F04FA0"/>
    <w:rsid w:val="00F052C5"/>
    <w:rsid w:val="00F052FC"/>
    <w:rsid w:val="00F05307"/>
    <w:rsid w:val="00F058B0"/>
    <w:rsid w:val="00F058B2"/>
    <w:rsid w:val="00F059AF"/>
    <w:rsid w:val="00F05BA5"/>
    <w:rsid w:val="00F05C94"/>
    <w:rsid w:val="00F05E9D"/>
    <w:rsid w:val="00F05EF2"/>
    <w:rsid w:val="00F05F21"/>
    <w:rsid w:val="00F0604F"/>
    <w:rsid w:val="00F0633C"/>
    <w:rsid w:val="00F06501"/>
    <w:rsid w:val="00F06B6A"/>
    <w:rsid w:val="00F06C3A"/>
    <w:rsid w:val="00F06CE8"/>
    <w:rsid w:val="00F06E33"/>
    <w:rsid w:val="00F07533"/>
    <w:rsid w:val="00F0760F"/>
    <w:rsid w:val="00F07B8D"/>
    <w:rsid w:val="00F07C2D"/>
    <w:rsid w:val="00F07D71"/>
    <w:rsid w:val="00F103D2"/>
    <w:rsid w:val="00F10598"/>
    <w:rsid w:val="00F105E8"/>
    <w:rsid w:val="00F10B37"/>
    <w:rsid w:val="00F10D4E"/>
    <w:rsid w:val="00F10E45"/>
    <w:rsid w:val="00F10FD9"/>
    <w:rsid w:val="00F111C6"/>
    <w:rsid w:val="00F112F3"/>
    <w:rsid w:val="00F1136B"/>
    <w:rsid w:val="00F11459"/>
    <w:rsid w:val="00F114FC"/>
    <w:rsid w:val="00F11812"/>
    <w:rsid w:val="00F119FB"/>
    <w:rsid w:val="00F11C63"/>
    <w:rsid w:val="00F12207"/>
    <w:rsid w:val="00F12884"/>
    <w:rsid w:val="00F128BA"/>
    <w:rsid w:val="00F12A3B"/>
    <w:rsid w:val="00F12A8D"/>
    <w:rsid w:val="00F12B31"/>
    <w:rsid w:val="00F137ED"/>
    <w:rsid w:val="00F1395B"/>
    <w:rsid w:val="00F13D98"/>
    <w:rsid w:val="00F13E6E"/>
    <w:rsid w:val="00F1401C"/>
    <w:rsid w:val="00F14147"/>
    <w:rsid w:val="00F141B4"/>
    <w:rsid w:val="00F14356"/>
    <w:rsid w:val="00F143C2"/>
    <w:rsid w:val="00F144B8"/>
    <w:rsid w:val="00F14EF3"/>
    <w:rsid w:val="00F14FE0"/>
    <w:rsid w:val="00F14FEA"/>
    <w:rsid w:val="00F15381"/>
    <w:rsid w:val="00F154DC"/>
    <w:rsid w:val="00F158B8"/>
    <w:rsid w:val="00F15AA0"/>
    <w:rsid w:val="00F15CB2"/>
    <w:rsid w:val="00F164E2"/>
    <w:rsid w:val="00F16ACE"/>
    <w:rsid w:val="00F16C0B"/>
    <w:rsid w:val="00F16C65"/>
    <w:rsid w:val="00F16D90"/>
    <w:rsid w:val="00F16EA5"/>
    <w:rsid w:val="00F16ED9"/>
    <w:rsid w:val="00F16FB6"/>
    <w:rsid w:val="00F17050"/>
    <w:rsid w:val="00F172EF"/>
    <w:rsid w:val="00F17591"/>
    <w:rsid w:val="00F175BE"/>
    <w:rsid w:val="00F1782E"/>
    <w:rsid w:val="00F17844"/>
    <w:rsid w:val="00F20056"/>
    <w:rsid w:val="00F201CA"/>
    <w:rsid w:val="00F202AE"/>
    <w:rsid w:val="00F20400"/>
    <w:rsid w:val="00F20441"/>
    <w:rsid w:val="00F20923"/>
    <w:rsid w:val="00F20AE2"/>
    <w:rsid w:val="00F20BEF"/>
    <w:rsid w:val="00F2107B"/>
    <w:rsid w:val="00F21097"/>
    <w:rsid w:val="00F21B84"/>
    <w:rsid w:val="00F21BD7"/>
    <w:rsid w:val="00F21D67"/>
    <w:rsid w:val="00F21F93"/>
    <w:rsid w:val="00F22110"/>
    <w:rsid w:val="00F2225A"/>
    <w:rsid w:val="00F22260"/>
    <w:rsid w:val="00F22420"/>
    <w:rsid w:val="00F2248F"/>
    <w:rsid w:val="00F22657"/>
    <w:rsid w:val="00F227C7"/>
    <w:rsid w:val="00F22A1E"/>
    <w:rsid w:val="00F22A32"/>
    <w:rsid w:val="00F231C8"/>
    <w:rsid w:val="00F234B0"/>
    <w:rsid w:val="00F234C4"/>
    <w:rsid w:val="00F239E0"/>
    <w:rsid w:val="00F23A72"/>
    <w:rsid w:val="00F23A80"/>
    <w:rsid w:val="00F23CB5"/>
    <w:rsid w:val="00F23DBA"/>
    <w:rsid w:val="00F23E92"/>
    <w:rsid w:val="00F240F1"/>
    <w:rsid w:val="00F24259"/>
    <w:rsid w:val="00F243EF"/>
    <w:rsid w:val="00F246E0"/>
    <w:rsid w:val="00F24A9D"/>
    <w:rsid w:val="00F24ADC"/>
    <w:rsid w:val="00F2502B"/>
    <w:rsid w:val="00F25108"/>
    <w:rsid w:val="00F251AC"/>
    <w:rsid w:val="00F25301"/>
    <w:rsid w:val="00F257C1"/>
    <w:rsid w:val="00F25EEC"/>
    <w:rsid w:val="00F26023"/>
    <w:rsid w:val="00F269EE"/>
    <w:rsid w:val="00F26A21"/>
    <w:rsid w:val="00F26BEB"/>
    <w:rsid w:val="00F26F7D"/>
    <w:rsid w:val="00F27196"/>
    <w:rsid w:val="00F2719F"/>
    <w:rsid w:val="00F278A4"/>
    <w:rsid w:val="00F27D44"/>
    <w:rsid w:val="00F27F55"/>
    <w:rsid w:val="00F27F5E"/>
    <w:rsid w:val="00F3045C"/>
    <w:rsid w:val="00F30599"/>
    <w:rsid w:val="00F306B0"/>
    <w:rsid w:val="00F307E1"/>
    <w:rsid w:val="00F30E6D"/>
    <w:rsid w:val="00F30FCF"/>
    <w:rsid w:val="00F31570"/>
    <w:rsid w:val="00F318D8"/>
    <w:rsid w:val="00F31B37"/>
    <w:rsid w:val="00F31D68"/>
    <w:rsid w:val="00F31E21"/>
    <w:rsid w:val="00F31E93"/>
    <w:rsid w:val="00F31F85"/>
    <w:rsid w:val="00F31FA6"/>
    <w:rsid w:val="00F32009"/>
    <w:rsid w:val="00F321D7"/>
    <w:rsid w:val="00F323C4"/>
    <w:rsid w:val="00F32CCA"/>
    <w:rsid w:val="00F3300D"/>
    <w:rsid w:val="00F331BA"/>
    <w:rsid w:val="00F332C0"/>
    <w:rsid w:val="00F33456"/>
    <w:rsid w:val="00F335E5"/>
    <w:rsid w:val="00F335EA"/>
    <w:rsid w:val="00F33B22"/>
    <w:rsid w:val="00F33B6B"/>
    <w:rsid w:val="00F33F01"/>
    <w:rsid w:val="00F33F57"/>
    <w:rsid w:val="00F34461"/>
    <w:rsid w:val="00F346E2"/>
    <w:rsid w:val="00F3474C"/>
    <w:rsid w:val="00F35842"/>
    <w:rsid w:val="00F35981"/>
    <w:rsid w:val="00F35A51"/>
    <w:rsid w:val="00F35A87"/>
    <w:rsid w:val="00F35BEF"/>
    <w:rsid w:val="00F35CB2"/>
    <w:rsid w:val="00F35D21"/>
    <w:rsid w:val="00F35E75"/>
    <w:rsid w:val="00F35EBE"/>
    <w:rsid w:val="00F3625C"/>
    <w:rsid w:val="00F362C3"/>
    <w:rsid w:val="00F369B1"/>
    <w:rsid w:val="00F36A0A"/>
    <w:rsid w:val="00F36C75"/>
    <w:rsid w:val="00F36F7B"/>
    <w:rsid w:val="00F36FFC"/>
    <w:rsid w:val="00F370BA"/>
    <w:rsid w:val="00F372D5"/>
    <w:rsid w:val="00F373A1"/>
    <w:rsid w:val="00F373F1"/>
    <w:rsid w:val="00F375E9"/>
    <w:rsid w:val="00F37885"/>
    <w:rsid w:val="00F37A61"/>
    <w:rsid w:val="00F37F12"/>
    <w:rsid w:val="00F37FAD"/>
    <w:rsid w:val="00F40109"/>
    <w:rsid w:val="00F40434"/>
    <w:rsid w:val="00F40846"/>
    <w:rsid w:val="00F40CBE"/>
    <w:rsid w:val="00F413EB"/>
    <w:rsid w:val="00F418AB"/>
    <w:rsid w:val="00F41C6A"/>
    <w:rsid w:val="00F41EC3"/>
    <w:rsid w:val="00F41F68"/>
    <w:rsid w:val="00F42140"/>
    <w:rsid w:val="00F42152"/>
    <w:rsid w:val="00F4277A"/>
    <w:rsid w:val="00F42DCB"/>
    <w:rsid w:val="00F42ECC"/>
    <w:rsid w:val="00F437C6"/>
    <w:rsid w:val="00F438EB"/>
    <w:rsid w:val="00F43B25"/>
    <w:rsid w:val="00F43CA2"/>
    <w:rsid w:val="00F43CC4"/>
    <w:rsid w:val="00F43EEC"/>
    <w:rsid w:val="00F44160"/>
    <w:rsid w:val="00F4422A"/>
    <w:rsid w:val="00F445B5"/>
    <w:rsid w:val="00F446EC"/>
    <w:rsid w:val="00F44B1C"/>
    <w:rsid w:val="00F44DC6"/>
    <w:rsid w:val="00F44FFF"/>
    <w:rsid w:val="00F45307"/>
    <w:rsid w:val="00F4559F"/>
    <w:rsid w:val="00F45706"/>
    <w:rsid w:val="00F45A87"/>
    <w:rsid w:val="00F45B38"/>
    <w:rsid w:val="00F45B68"/>
    <w:rsid w:val="00F45DFB"/>
    <w:rsid w:val="00F45E63"/>
    <w:rsid w:val="00F45EFE"/>
    <w:rsid w:val="00F462A9"/>
    <w:rsid w:val="00F4630A"/>
    <w:rsid w:val="00F46708"/>
    <w:rsid w:val="00F46A54"/>
    <w:rsid w:val="00F46B02"/>
    <w:rsid w:val="00F46B75"/>
    <w:rsid w:val="00F46C59"/>
    <w:rsid w:val="00F46C95"/>
    <w:rsid w:val="00F46D92"/>
    <w:rsid w:val="00F470D4"/>
    <w:rsid w:val="00F47196"/>
    <w:rsid w:val="00F47293"/>
    <w:rsid w:val="00F476F4"/>
    <w:rsid w:val="00F47859"/>
    <w:rsid w:val="00F47924"/>
    <w:rsid w:val="00F479CC"/>
    <w:rsid w:val="00F47B56"/>
    <w:rsid w:val="00F47C8C"/>
    <w:rsid w:val="00F47CE0"/>
    <w:rsid w:val="00F47D9C"/>
    <w:rsid w:val="00F500B4"/>
    <w:rsid w:val="00F500B5"/>
    <w:rsid w:val="00F5010A"/>
    <w:rsid w:val="00F502D0"/>
    <w:rsid w:val="00F50346"/>
    <w:rsid w:val="00F504B5"/>
    <w:rsid w:val="00F50ACA"/>
    <w:rsid w:val="00F50B89"/>
    <w:rsid w:val="00F50CEC"/>
    <w:rsid w:val="00F512D1"/>
    <w:rsid w:val="00F5134A"/>
    <w:rsid w:val="00F513D4"/>
    <w:rsid w:val="00F51B4F"/>
    <w:rsid w:val="00F51F1F"/>
    <w:rsid w:val="00F51F9F"/>
    <w:rsid w:val="00F522E7"/>
    <w:rsid w:val="00F5233C"/>
    <w:rsid w:val="00F528DD"/>
    <w:rsid w:val="00F534A8"/>
    <w:rsid w:val="00F536AF"/>
    <w:rsid w:val="00F537AC"/>
    <w:rsid w:val="00F5383F"/>
    <w:rsid w:val="00F53C8B"/>
    <w:rsid w:val="00F54344"/>
    <w:rsid w:val="00F54A53"/>
    <w:rsid w:val="00F54B4E"/>
    <w:rsid w:val="00F54C58"/>
    <w:rsid w:val="00F54CAD"/>
    <w:rsid w:val="00F54CF8"/>
    <w:rsid w:val="00F54E9F"/>
    <w:rsid w:val="00F54EF4"/>
    <w:rsid w:val="00F54F09"/>
    <w:rsid w:val="00F557AB"/>
    <w:rsid w:val="00F559FB"/>
    <w:rsid w:val="00F55C5E"/>
    <w:rsid w:val="00F55C6A"/>
    <w:rsid w:val="00F56268"/>
    <w:rsid w:val="00F5633C"/>
    <w:rsid w:val="00F564D3"/>
    <w:rsid w:val="00F56A4B"/>
    <w:rsid w:val="00F56AAB"/>
    <w:rsid w:val="00F56D67"/>
    <w:rsid w:val="00F56E87"/>
    <w:rsid w:val="00F56F6D"/>
    <w:rsid w:val="00F56FC0"/>
    <w:rsid w:val="00F574A7"/>
    <w:rsid w:val="00F57925"/>
    <w:rsid w:val="00F57BB8"/>
    <w:rsid w:val="00F601D8"/>
    <w:rsid w:val="00F605AC"/>
    <w:rsid w:val="00F609E5"/>
    <w:rsid w:val="00F60A13"/>
    <w:rsid w:val="00F60DD6"/>
    <w:rsid w:val="00F60F5F"/>
    <w:rsid w:val="00F61180"/>
    <w:rsid w:val="00F61A2E"/>
    <w:rsid w:val="00F61ACF"/>
    <w:rsid w:val="00F61EE2"/>
    <w:rsid w:val="00F6213D"/>
    <w:rsid w:val="00F622CB"/>
    <w:rsid w:val="00F62829"/>
    <w:rsid w:val="00F62876"/>
    <w:rsid w:val="00F63042"/>
    <w:rsid w:val="00F63112"/>
    <w:rsid w:val="00F63414"/>
    <w:rsid w:val="00F639C2"/>
    <w:rsid w:val="00F639E5"/>
    <w:rsid w:val="00F642CD"/>
    <w:rsid w:val="00F643DD"/>
    <w:rsid w:val="00F64400"/>
    <w:rsid w:val="00F64482"/>
    <w:rsid w:val="00F645F6"/>
    <w:rsid w:val="00F648D0"/>
    <w:rsid w:val="00F64BC0"/>
    <w:rsid w:val="00F64DC4"/>
    <w:rsid w:val="00F64FE8"/>
    <w:rsid w:val="00F6509F"/>
    <w:rsid w:val="00F652D0"/>
    <w:rsid w:val="00F65691"/>
    <w:rsid w:val="00F6574C"/>
    <w:rsid w:val="00F658D3"/>
    <w:rsid w:val="00F65DF0"/>
    <w:rsid w:val="00F65FFE"/>
    <w:rsid w:val="00F660FC"/>
    <w:rsid w:val="00F66285"/>
    <w:rsid w:val="00F663BB"/>
    <w:rsid w:val="00F6647A"/>
    <w:rsid w:val="00F6648B"/>
    <w:rsid w:val="00F664F8"/>
    <w:rsid w:val="00F66668"/>
    <w:rsid w:val="00F66901"/>
    <w:rsid w:val="00F66C2C"/>
    <w:rsid w:val="00F66D06"/>
    <w:rsid w:val="00F66E3F"/>
    <w:rsid w:val="00F670EF"/>
    <w:rsid w:val="00F677F9"/>
    <w:rsid w:val="00F67854"/>
    <w:rsid w:val="00F6786B"/>
    <w:rsid w:val="00F67919"/>
    <w:rsid w:val="00F67AAE"/>
    <w:rsid w:val="00F67B5A"/>
    <w:rsid w:val="00F70100"/>
    <w:rsid w:val="00F70748"/>
    <w:rsid w:val="00F70900"/>
    <w:rsid w:val="00F70BB5"/>
    <w:rsid w:val="00F70DD2"/>
    <w:rsid w:val="00F713C8"/>
    <w:rsid w:val="00F71550"/>
    <w:rsid w:val="00F71564"/>
    <w:rsid w:val="00F715AF"/>
    <w:rsid w:val="00F716D8"/>
    <w:rsid w:val="00F71AE2"/>
    <w:rsid w:val="00F72348"/>
    <w:rsid w:val="00F725CC"/>
    <w:rsid w:val="00F725DD"/>
    <w:rsid w:val="00F72EF6"/>
    <w:rsid w:val="00F72F28"/>
    <w:rsid w:val="00F72FEE"/>
    <w:rsid w:val="00F73130"/>
    <w:rsid w:val="00F73205"/>
    <w:rsid w:val="00F73211"/>
    <w:rsid w:val="00F7358C"/>
    <w:rsid w:val="00F736F4"/>
    <w:rsid w:val="00F73761"/>
    <w:rsid w:val="00F73AF2"/>
    <w:rsid w:val="00F73CFF"/>
    <w:rsid w:val="00F73E97"/>
    <w:rsid w:val="00F7400B"/>
    <w:rsid w:val="00F74647"/>
    <w:rsid w:val="00F74852"/>
    <w:rsid w:val="00F74A2E"/>
    <w:rsid w:val="00F74E4F"/>
    <w:rsid w:val="00F7519C"/>
    <w:rsid w:val="00F751D9"/>
    <w:rsid w:val="00F756CF"/>
    <w:rsid w:val="00F75ADD"/>
    <w:rsid w:val="00F75BB2"/>
    <w:rsid w:val="00F75C37"/>
    <w:rsid w:val="00F75DF3"/>
    <w:rsid w:val="00F760E7"/>
    <w:rsid w:val="00F763CD"/>
    <w:rsid w:val="00F76577"/>
    <w:rsid w:val="00F7664A"/>
    <w:rsid w:val="00F769B2"/>
    <w:rsid w:val="00F769CB"/>
    <w:rsid w:val="00F76A70"/>
    <w:rsid w:val="00F76C19"/>
    <w:rsid w:val="00F76E64"/>
    <w:rsid w:val="00F76F88"/>
    <w:rsid w:val="00F77037"/>
    <w:rsid w:val="00F774AA"/>
    <w:rsid w:val="00F77587"/>
    <w:rsid w:val="00F77955"/>
    <w:rsid w:val="00F77FBE"/>
    <w:rsid w:val="00F800CA"/>
    <w:rsid w:val="00F8011A"/>
    <w:rsid w:val="00F80161"/>
    <w:rsid w:val="00F80592"/>
    <w:rsid w:val="00F80AF0"/>
    <w:rsid w:val="00F80E17"/>
    <w:rsid w:val="00F80E4F"/>
    <w:rsid w:val="00F810FA"/>
    <w:rsid w:val="00F81175"/>
    <w:rsid w:val="00F81A5D"/>
    <w:rsid w:val="00F81E59"/>
    <w:rsid w:val="00F82055"/>
    <w:rsid w:val="00F8223A"/>
    <w:rsid w:val="00F823D7"/>
    <w:rsid w:val="00F82481"/>
    <w:rsid w:val="00F82637"/>
    <w:rsid w:val="00F82D6D"/>
    <w:rsid w:val="00F82D78"/>
    <w:rsid w:val="00F82F9C"/>
    <w:rsid w:val="00F83055"/>
    <w:rsid w:val="00F8313B"/>
    <w:rsid w:val="00F834FB"/>
    <w:rsid w:val="00F839AE"/>
    <w:rsid w:val="00F84656"/>
    <w:rsid w:val="00F846F5"/>
    <w:rsid w:val="00F84896"/>
    <w:rsid w:val="00F848E0"/>
    <w:rsid w:val="00F8492C"/>
    <w:rsid w:val="00F84BC4"/>
    <w:rsid w:val="00F851FE"/>
    <w:rsid w:val="00F8529B"/>
    <w:rsid w:val="00F855FC"/>
    <w:rsid w:val="00F85A96"/>
    <w:rsid w:val="00F85C4A"/>
    <w:rsid w:val="00F85ECB"/>
    <w:rsid w:val="00F86656"/>
    <w:rsid w:val="00F866B8"/>
    <w:rsid w:val="00F868F0"/>
    <w:rsid w:val="00F86AA1"/>
    <w:rsid w:val="00F86B67"/>
    <w:rsid w:val="00F86BA2"/>
    <w:rsid w:val="00F86E0A"/>
    <w:rsid w:val="00F872EF"/>
    <w:rsid w:val="00F87844"/>
    <w:rsid w:val="00F87A20"/>
    <w:rsid w:val="00F87B83"/>
    <w:rsid w:val="00F87DEA"/>
    <w:rsid w:val="00F9015E"/>
    <w:rsid w:val="00F90199"/>
    <w:rsid w:val="00F905B1"/>
    <w:rsid w:val="00F905BF"/>
    <w:rsid w:val="00F90623"/>
    <w:rsid w:val="00F906CF"/>
    <w:rsid w:val="00F908B0"/>
    <w:rsid w:val="00F90A1E"/>
    <w:rsid w:val="00F90BDB"/>
    <w:rsid w:val="00F90FD3"/>
    <w:rsid w:val="00F914D3"/>
    <w:rsid w:val="00F91802"/>
    <w:rsid w:val="00F91873"/>
    <w:rsid w:val="00F91A90"/>
    <w:rsid w:val="00F91AC2"/>
    <w:rsid w:val="00F91C16"/>
    <w:rsid w:val="00F91DA4"/>
    <w:rsid w:val="00F920E5"/>
    <w:rsid w:val="00F9212A"/>
    <w:rsid w:val="00F9276E"/>
    <w:rsid w:val="00F9278B"/>
    <w:rsid w:val="00F92D26"/>
    <w:rsid w:val="00F92F34"/>
    <w:rsid w:val="00F93028"/>
    <w:rsid w:val="00F939A2"/>
    <w:rsid w:val="00F939ED"/>
    <w:rsid w:val="00F939EF"/>
    <w:rsid w:val="00F939F8"/>
    <w:rsid w:val="00F93D8F"/>
    <w:rsid w:val="00F93F69"/>
    <w:rsid w:val="00F9402C"/>
    <w:rsid w:val="00F94057"/>
    <w:rsid w:val="00F94372"/>
    <w:rsid w:val="00F945F1"/>
    <w:rsid w:val="00F95084"/>
    <w:rsid w:val="00F950A9"/>
    <w:rsid w:val="00F953EC"/>
    <w:rsid w:val="00F954C1"/>
    <w:rsid w:val="00F95971"/>
    <w:rsid w:val="00F95C9E"/>
    <w:rsid w:val="00F95E19"/>
    <w:rsid w:val="00F95E6F"/>
    <w:rsid w:val="00F95FF5"/>
    <w:rsid w:val="00F96884"/>
    <w:rsid w:val="00F9695D"/>
    <w:rsid w:val="00F974E0"/>
    <w:rsid w:val="00F97571"/>
    <w:rsid w:val="00F976C1"/>
    <w:rsid w:val="00F97841"/>
    <w:rsid w:val="00F97C1B"/>
    <w:rsid w:val="00F97E3B"/>
    <w:rsid w:val="00F97E6E"/>
    <w:rsid w:val="00FA014E"/>
    <w:rsid w:val="00FA0B45"/>
    <w:rsid w:val="00FA0C1D"/>
    <w:rsid w:val="00FA0D0C"/>
    <w:rsid w:val="00FA0E09"/>
    <w:rsid w:val="00FA0F75"/>
    <w:rsid w:val="00FA16F5"/>
    <w:rsid w:val="00FA186B"/>
    <w:rsid w:val="00FA1973"/>
    <w:rsid w:val="00FA1B3B"/>
    <w:rsid w:val="00FA1CC0"/>
    <w:rsid w:val="00FA1D25"/>
    <w:rsid w:val="00FA210C"/>
    <w:rsid w:val="00FA21D4"/>
    <w:rsid w:val="00FA220C"/>
    <w:rsid w:val="00FA246A"/>
    <w:rsid w:val="00FA24EC"/>
    <w:rsid w:val="00FA267A"/>
    <w:rsid w:val="00FA2997"/>
    <w:rsid w:val="00FA2C95"/>
    <w:rsid w:val="00FA2EA4"/>
    <w:rsid w:val="00FA2F97"/>
    <w:rsid w:val="00FA3832"/>
    <w:rsid w:val="00FA3888"/>
    <w:rsid w:val="00FA3FE9"/>
    <w:rsid w:val="00FA4025"/>
    <w:rsid w:val="00FA42DF"/>
    <w:rsid w:val="00FA43A8"/>
    <w:rsid w:val="00FA4432"/>
    <w:rsid w:val="00FA44FE"/>
    <w:rsid w:val="00FA467A"/>
    <w:rsid w:val="00FA4DEA"/>
    <w:rsid w:val="00FA501C"/>
    <w:rsid w:val="00FA5202"/>
    <w:rsid w:val="00FA5214"/>
    <w:rsid w:val="00FA52D2"/>
    <w:rsid w:val="00FA548D"/>
    <w:rsid w:val="00FA56CB"/>
    <w:rsid w:val="00FA5732"/>
    <w:rsid w:val="00FA5757"/>
    <w:rsid w:val="00FA5B6C"/>
    <w:rsid w:val="00FA5B95"/>
    <w:rsid w:val="00FA5C57"/>
    <w:rsid w:val="00FA5DC8"/>
    <w:rsid w:val="00FA5EC3"/>
    <w:rsid w:val="00FA62CF"/>
    <w:rsid w:val="00FA69B9"/>
    <w:rsid w:val="00FA6D39"/>
    <w:rsid w:val="00FA6E5E"/>
    <w:rsid w:val="00FA77B2"/>
    <w:rsid w:val="00FA7A56"/>
    <w:rsid w:val="00FA7AA3"/>
    <w:rsid w:val="00FA7DFC"/>
    <w:rsid w:val="00FB014B"/>
    <w:rsid w:val="00FB0562"/>
    <w:rsid w:val="00FB062F"/>
    <w:rsid w:val="00FB07D4"/>
    <w:rsid w:val="00FB09FF"/>
    <w:rsid w:val="00FB0CD6"/>
    <w:rsid w:val="00FB0CF8"/>
    <w:rsid w:val="00FB10AF"/>
    <w:rsid w:val="00FB10D8"/>
    <w:rsid w:val="00FB1468"/>
    <w:rsid w:val="00FB14FF"/>
    <w:rsid w:val="00FB1587"/>
    <w:rsid w:val="00FB164D"/>
    <w:rsid w:val="00FB16CD"/>
    <w:rsid w:val="00FB1785"/>
    <w:rsid w:val="00FB17F0"/>
    <w:rsid w:val="00FB1BBC"/>
    <w:rsid w:val="00FB23D3"/>
    <w:rsid w:val="00FB24F0"/>
    <w:rsid w:val="00FB255C"/>
    <w:rsid w:val="00FB2883"/>
    <w:rsid w:val="00FB2F22"/>
    <w:rsid w:val="00FB2F88"/>
    <w:rsid w:val="00FB30EC"/>
    <w:rsid w:val="00FB334D"/>
    <w:rsid w:val="00FB3426"/>
    <w:rsid w:val="00FB3899"/>
    <w:rsid w:val="00FB3A3E"/>
    <w:rsid w:val="00FB3AB1"/>
    <w:rsid w:val="00FB3AEA"/>
    <w:rsid w:val="00FB3CBF"/>
    <w:rsid w:val="00FB3D33"/>
    <w:rsid w:val="00FB4082"/>
    <w:rsid w:val="00FB445F"/>
    <w:rsid w:val="00FB46B3"/>
    <w:rsid w:val="00FB49E4"/>
    <w:rsid w:val="00FB4D50"/>
    <w:rsid w:val="00FB5062"/>
    <w:rsid w:val="00FB50F4"/>
    <w:rsid w:val="00FB5201"/>
    <w:rsid w:val="00FB5257"/>
    <w:rsid w:val="00FB5340"/>
    <w:rsid w:val="00FB5404"/>
    <w:rsid w:val="00FB57F4"/>
    <w:rsid w:val="00FB59C8"/>
    <w:rsid w:val="00FB6130"/>
    <w:rsid w:val="00FB63F8"/>
    <w:rsid w:val="00FB6764"/>
    <w:rsid w:val="00FB6AF1"/>
    <w:rsid w:val="00FB7038"/>
    <w:rsid w:val="00FB70C1"/>
    <w:rsid w:val="00FB71D4"/>
    <w:rsid w:val="00FB7312"/>
    <w:rsid w:val="00FB761D"/>
    <w:rsid w:val="00FB7B21"/>
    <w:rsid w:val="00FC0033"/>
    <w:rsid w:val="00FC0063"/>
    <w:rsid w:val="00FC052A"/>
    <w:rsid w:val="00FC0608"/>
    <w:rsid w:val="00FC0989"/>
    <w:rsid w:val="00FC0CDC"/>
    <w:rsid w:val="00FC0DE2"/>
    <w:rsid w:val="00FC133F"/>
    <w:rsid w:val="00FC14F5"/>
    <w:rsid w:val="00FC150A"/>
    <w:rsid w:val="00FC15B7"/>
    <w:rsid w:val="00FC1661"/>
    <w:rsid w:val="00FC17D8"/>
    <w:rsid w:val="00FC192F"/>
    <w:rsid w:val="00FC1AD2"/>
    <w:rsid w:val="00FC1C2F"/>
    <w:rsid w:val="00FC1D58"/>
    <w:rsid w:val="00FC1F46"/>
    <w:rsid w:val="00FC21EA"/>
    <w:rsid w:val="00FC2334"/>
    <w:rsid w:val="00FC2860"/>
    <w:rsid w:val="00FC29C4"/>
    <w:rsid w:val="00FC2A54"/>
    <w:rsid w:val="00FC2AC2"/>
    <w:rsid w:val="00FC2CC7"/>
    <w:rsid w:val="00FC2E39"/>
    <w:rsid w:val="00FC2E4B"/>
    <w:rsid w:val="00FC31C5"/>
    <w:rsid w:val="00FC32A9"/>
    <w:rsid w:val="00FC3337"/>
    <w:rsid w:val="00FC342D"/>
    <w:rsid w:val="00FC35E6"/>
    <w:rsid w:val="00FC36A6"/>
    <w:rsid w:val="00FC393F"/>
    <w:rsid w:val="00FC3FAC"/>
    <w:rsid w:val="00FC4188"/>
    <w:rsid w:val="00FC465D"/>
    <w:rsid w:val="00FC4B32"/>
    <w:rsid w:val="00FC4CC3"/>
    <w:rsid w:val="00FC4E16"/>
    <w:rsid w:val="00FC4E3B"/>
    <w:rsid w:val="00FC4EEC"/>
    <w:rsid w:val="00FC56AE"/>
    <w:rsid w:val="00FC571B"/>
    <w:rsid w:val="00FC5B1E"/>
    <w:rsid w:val="00FC5B1F"/>
    <w:rsid w:val="00FC62D6"/>
    <w:rsid w:val="00FC6599"/>
    <w:rsid w:val="00FC6CB0"/>
    <w:rsid w:val="00FC705E"/>
    <w:rsid w:val="00FC7BD8"/>
    <w:rsid w:val="00FD0417"/>
    <w:rsid w:val="00FD080A"/>
    <w:rsid w:val="00FD09F9"/>
    <w:rsid w:val="00FD0A47"/>
    <w:rsid w:val="00FD0B6B"/>
    <w:rsid w:val="00FD0D8C"/>
    <w:rsid w:val="00FD13A4"/>
    <w:rsid w:val="00FD1D39"/>
    <w:rsid w:val="00FD2A0C"/>
    <w:rsid w:val="00FD31B2"/>
    <w:rsid w:val="00FD3368"/>
    <w:rsid w:val="00FD341F"/>
    <w:rsid w:val="00FD44B3"/>
    <w:rsid w:val="00FD45CC"/>
    <w:rsid w:val="00FD4797"/>
    <w:rsid w:val="00FD494B"/>
    <w:rsid w:val="00FD4BF6"/>
    <w:rsid w:val="00FD4F81"/>
    <w:rsid w:val="00FD5254"/>
    <w:rsid w:val="00FD5285"/>
    <w:rsid w:val="00FD571C"/>
    <w:rsid w:val="00FD5DA9"/>
    <w:rsid w:val="00FD5F7C"/>
    <w:rsid w:val="00FD6A98"/>
    <w:rsid w:val="00FD6C29"/>
    <w:rsid w:val="00FD70D9"/>
    <w:rsid w:val="00FD70DB"/>
    <w:rsid w:val="00FD719C"/>
    <w:rsid w:val="00FD73F0"/>
    <w:rsid w:val="00FD746E"/>
    <w:rsid w:val="00FD7A05"/>
    <w:rsid w:val="00FD7C74"/>
    <w:rsid w:val="00FE03A0"/>
    <w:rsid w:val="00FE0567"/>
    <w:rsid w:val="00FE05AB"/>
    <w:rsid w:val="00FE0B27"/>
    <w:rsid w:val="00FE0F3F"/>
    <w:rsid w:val="00FE10BA"/>
    <w:rsid w:val="00FE135A"/>
    <w:rsid w:val="00FE13FE"/>
    <w:rsid w:val="00FE19D5"/>
    <w:rsid w:val="00FE1B3E"/>
    <w:rsid w:val="00FE1C54"/>
    <w:rsid w:val="00FE1D72"/>
    <w:rsid w:val="00FE1D76"/>
    <w:rsid w:val="00FE1DA8"/>
    <w:rsid w:val="00FE1E2A"/>
    <w:rsid w:val="00FE21FC"/>
    <w:rsid w:val="00FE23C2"/>
    <w:rsid w:val="00FE2B2B"/>
    <w:rsid w:val="00FE2C32"/>
    <w:rsid w:val="00FE31A3"/>
    <w:rsid w:val="00FE375C"/>
    <w:rsid w:val="00FE3B7D"/>
    <w:rsid w:val="00FE3B80"/>
    <w:rsid w:val="00FE3EE0"/>
    <w:rsid w:val="00FE4057"/>
    <w:rsid w:val="00FE496E"/>
    <w:rsid w:val="00FE4C6F"/>
    <w:rsid w:val="00FE4D5F"/>
    <w:rsid w:val="00FE4D6A"/>
    <w:rsid w:val="00FE4ECA"/>
    <w:rsid w:val="00FE512F"/>
    <w:rsid w:val="00FE514C"/>
    <w:rsid w:val="00FE533C"/>
    <w:rsid w:val="00FE5397"/>
    <w:rsid w:val="00FE5668"/>
    <w:rsid w:val="00FE5704"/>
    <w:rsid w:val="00FE5E3F"/>
    <w:rsid w:val="00FE6294"/>
    <w:rsid w:val="00FE62E2"/>
    <w:rsid w:val="00FE639B"/>
    <w:rsid w:val="00FE68CA"/>
    <w:rsid w:val="00FE6969"/>
    <w:rsid w:val="00FE6A16"/>
    <w:rsid w:val="00FE6EDD"/>
    <w:rsid w:val="00FE706C"/>
    <w:rsid w:val="00FE72BD"/>
    <w:rsid w:val="00FE73AE"/>
    <w:rsid w:val="00FE764E"/>
    <w:rsid w:val="00FE77C5"/>
    <w:rsid w:val="00FE7830"/>
    <w:rsid w:val="00FE7831"/>
    <w:rsid w:val="00FE7B93"/>
    <w:rsid w:val="00FE7D9B"/>
    <w:rsid w:val="00FF0156"/>
    <w:rsid w:val="00FF02B1"/>
    <w:rsid w:val="00FF0477"/>
    <w:rsid w:val="00FF0C8C"/>
    <w:rsid w:val="00FF0EB3"/>
    <w:rsid w:val="00FF0F63"/>
    <w:rsid w:val="00FF12D4"/>
    <w:rsid w:val="00FF136E"/>
    <w:rsid w:val="00FF1A93"/>
    <w:rsid w:val="00FF1C19"/>
    <w:rsid w:val="00FF2184"/>
    <w:rsid w:val="00FF270C"/>
    <w:rsid w:val="00FF29DC"/>
    <w:rsid w:val="00FF2ECB"/>
    <w:rsid w:val="00FF2FEC"/>
    <w:rsid w:val="00FF30DA"/>
    <w:rsid w:val="00FF366C"/>
    <w:rsid w:val="00FF36E9"/>
    <w:rsid w:val="00FF3A25"/>
    <w:rsid w:val="00FF3CF6"/>
    <w:rsid w:val="00FF3E8D"/>
    <w:rsid w:val="00FF4542"/>
    <w:rsid w:val="00FF46FC"/>
    <w:rsid w:val="00FF4E33"/>
    <w:rsid w:val="00FF4E99"/>
    <w:rsid w:val="00FF4F90"/>
    <w:rsid w:val="00FF4FCC"/>
    <w:rsid w:val="00FF5309"/>
    <w:rsid w:val="00FF59AE"/>
    <w:rsid w:val="00FF5A53"/>
    <w:rsid w:val="00FF5AC0"/>
    <w:rsid w:val="00FF5DFB"/>
    <w:rsid w:val="00FF6429"/>
    <w:rsid w:val="00FF65BC"/>
    <w:rsid w:val="00FF6A41"/>
    <w:rsid w:val="00FF6C6F"/>
    <w:rsid w:val="00FF7269"/>
    <w:rsid w:val="00FF72C7"/>
    <w:rsid w:val="00FF7444"/>
    <w:rsid w:val="00FF7450"/>
    <w:rsid w:val="00FF780B"/>
    <w:rsid w:val="00FF78A0"/>
    <w:rsid w:val="00FF7996"/>
    <w:rsid w:val="00FF7B5A"/>
    <w:rsid w:val="00FF7C55"/>
    <w:rsid w:val="00FF7CB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E6C5754"/>
  <w15:docId w15:val="{396ADE6E-54AA-F14B-A269-4F897527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Verdana"/>
        <w:lang w:val="en-US" w:eastAsia="en-US" w:bidi="ar-SA"/>
      </w:rPr>
    </w:rPrDefault>
    <w:pPrDefault>
      <w:pPr>
        <w:spacing w:before="180" w:line="264" w:lineRule="auto"/>
        <w:ind w:left="101" w:firstLine="216"/>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385"/>
    <w:pPr>
      <w:widowControl w:val="0"/>
      <w:tabs>
        <w:tab w:val="left" w:pos="432"/>
        <w:tab w:val="right" w:pos="5904"/>
      </w:tabs>
    </w:pPr>
    <w:rPr>
      <w:rFonts w:ascii="Arial" w:hAnsi="Arial" w:cs="Times New Roman"/>
      <w:sz w:val="24"/>
    </w:rPr>
  </w:style>
  <w:style w:type="paragraph" w:styleId="Heading1">
    <w:name w:val="heading 1"/>
    <w:basedOn w:val="Normal"/>
    <w:next w:val="Normal"/>
    <w:qFormat/>
    <w:rsid w:val="00413F03"/>
    <w:pPr>
      <w:keepNext/>
      <w:spacing w:before="0" w:line="240" w:lineRule="auto"/>
      <w:ind w:firstLine="0"/>
      <w:jc w:val="center"/>
      <w:outlineLvl w:val="0"/>
    </w:pPr>
    <w:rPr>
      <w:b/>
      <w:color w:val="0000FF"/>
      <w:sz w:val="36"/>
    </w:rPr>
  </w:style>
  <w:style w:type="paragraph" w:styleId="Heading2">
    <w:name w:val="heading 2"/>
    <w:basedOn w:val="Normal"/>
    <w:next w:val="Normal"/>
    <w:qFormat/>
    <w:rsid w:val="00413F03"/>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9B6E91"/>
    <w:pPr>
      <w:keepNext/>
      <w:spacing w:before="120" w:line="240" w:lineRule="auto"/>
      <w:ind w:firstLine="0"/>
      <w:outlineLvl w:val="2"/>
    </w:pPr>
    <w:rPr>
      <w:b/>
    </w:rPr>
  </w:style>
  <w:style w:type="paragraph" w:styleId="Heading4">
    <w:name w:val="heading 4"/>
    <w:basedOn w:val="Normal"/>
    <w:next w:val="Normal"/>
    <w:qFormat/>
    <w:rsid w:val="00413F03"/>
    <w:pPr>
      <w:keepNext/>
      <w:spacing w:before="120"/>
      <w:ind w:firstLine="180"/>
      <w:outlineLvl w:val="3"/>
    </w:pPr>
    <w:rPr>
      <w:rFonts w:ascii="Geneva" w:hAnsi="Geneva"/>
      <w:b/>
      <w:sz w:val="20"/>
    </w:rPr>
  </w:style>
  <w:style w:type="paragraph" w:styleId="Heading5">
    <w:name w:val="heading 5"/>
    <w:basedOn w:val="Normal"/>
    <w:next w:val="Normal"/>
    <w:qFormat/>
    <w:rsid w:val="00413F03"/>
    <w:pPr>
      <w:keepNext/>
      <w:spacing w:before="40"/>
      <w:ind w:left="540"/>
      <w:outlineLvl w:val="4"/>
    </w:pPr>
    <w:rPr>
      <w:b/>
      <w:sz w:val="20"/>
    </w:rPr>
  </w:style>
  <w:style w:type="paragraph" w:styleId="Heading6">
    <w:name w:val="heading 6"/>
    <w:basedOn w:val="Normal"/>
    <w:next w:val="Normal"/>
    <w:qFormat/>
    <w:rsid w:val="00413F03"/>
    <w:pPr>
      <w:keepNext/>
      <w:spacing w:before="40"/>
      <w:ind w:left="720" w:firstLine="180"/>
      <w:outlineLvl w:val="5"/>
    </w:pPr>
    <w:rPr>
      <w:sz w:val="20"/>
      <w:u w:val="single"/>
    </w:rPr>
  </w:style>
  <w:style w:type="paragraph" w:styleId="Heading7">
    <w:name w:val="heading 7"/>
    <w:basedOn w:val="Normal"/>
    <w:next w:val="Normal"/>
    <w:qFormat/>
    <w:rsid w:val="00413F03"/>
    <w:pPr>
      <w:keepNext/>
      <w:widowControl/>
      <w:tabs>
        <w:tab w:val="clear" w:pos="432"/>
        <w:tab w:val="clear" w:pos="5904"/>
      </w:tabs>
      <w:spacing w:before="160" w:line="240" w:lineRule="exact"/>
      <w:ind w:left="0" w:firstLine="187"/>
      <w:outlineLvl w:val="6"/>
    </w:pPr>
    <w:rPr>
      <w:b/>
    </w:rPr>
  </w:style>
  <w:style w:type="paragraph" w:styleId="Heading8">
    <w:name w:val="heading 8"/>
    <w:basedOn w:val="Normal"/>
    <w:next w:val="Normal"/>
    <w:qFormat/>
    <w:rsid w:val="00413F03"/>
    <w:pPr>
      <w:keepNext/>
      <w:spacing w:before="200"/>
      <w:jc w:val="center"/>
      <w:outlineLvl w:val="7"/>
    </w:pPr>
    <w:rPr>
      <w:b/>
      <w:sz w:val="28"/>
      <w:u w:val="single"/>
    </w:rPr>
  </w:style>
  <w:style w:type="paragraph" w:styleId="Heading9">
    <w:name w:val="heading 9"/>
    <w:basedOn w:val="Normal"/>
    <w:next w:val="Normal"/>
    <w:qFormat/>
    <w:rsid w:val="00413F03"/>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9B6E91"/>
    <w:pPr>
      <w:widowControl/>
      <w:shd w:val="clear" w:color="auto" w:fill="FFFF99"/>
      <w:tabs>
        <w:tab w:val="clear" w:pos="432"/>
      </w:tabs>
      <w:spacing w:before="0" w:after="120" w:line="240" w:lineRule="auto"/>
      <w:ind w:left="0" w:firstLine="0"/>
      <w:jc w:val="center"/>
    </w:pPr>
    <w:rPr>
      <w:b/>
      <w:bCs/>
      <w:i/>
      <w:color w:val="333399"/>
      <w:spacing w:val="20"/>
      <w:sz w:val="36"/>
    </w:rPr>
  </w:style>
  <w:style w:type="character" w:styleId="Hyperlink">
    <w:name w:val="Hyperlink"/>
    <w:rsid w:val="002D4C3C"/>
    <w:rPr>
      <w:color w:val="auto"/>
      <w:u w:val="none" w:color="99CCFF"/>
    </w:rPr>
  </w:style>
  <w:style w:type="paragraph" w:styleId="Title">
    <w:name w:val="Title"/>
    <w:basedOn w:val="Normal"/>
    <w:next w:val="Normal"/>
    <w:link w:val="TitleChar"/>
    <w:qFormat/>
    <w:rsid w:val="00B00568"/>
    <w:pPr>
      <w:keepNext/>
      <w:widowControl/>
      <w:pBdr>
        <w:top w:val="single" w:sz="8" w:space="1" w:color="C0C0C0"/>
        <w:bottom w:val="single" w:sz="8" w:space="1" w:color="C0C0C0"/>
      </w:pBdr>
      <w:shd w:val="clear" w:color="auto" w:fill="F3F3F3"/>
      <w:tabs>
        <w:tab w:val="center" w:pos="3240"/>
      </w:tabs>
      <w:spacing w:before="0" w:after="200" w:line="240" w:lineRule="auto"/>
      <w:ind w:left="0" w:firstLine="0"/>
      <w:jc w:val="center"/>
      <w:outlineLvl w:val="1"/>
    </w:pPr>
    <w:rPr>
      <w:b/>
      <w:sz w:val="32"/>
    </w:rPr>
  </w:style>
  <w:style w:type="paragraph" w:styleId="Subtitle">
    <w:name w:val="Subtitle"/>
    <w:basedOn w:val="Normal"/>
    <w:link w:val="SubtitleChar"/>
    <w:qFormat/>
    <w:rsid w:val="009B6E91"/>
    <w:pPr>
      <w:keepNext/>
      <w:widowControl/>
      <w:spacing w:before="0"/>
      <w:ind w:left="317" w:firstLine="0"/>
      <w:outlineLvl w:val="3"/>
    </w:pPr>
    <w:rPr>
      <w:b/>
      <w:bCs/>
      <w:sz w:val="28"/>
    </w:rPr>
  </w:style>
  <w:style w:type="paragraph" w:customStyle="1" w:styleId="IndentHidden">
    <w:name w:val="IndentHidden"/>
    <w:basedOn w:val="Normal"/>
    <w:rsid w:val="00257842"/>
    <w:pPr>
      <w:ind w:left="180" w:hanging="180"/>
    </w:pPr>
    <w:rPr>
      <w:vanish/>
      <w:sz w:val="22"/>
    </w:rPr>
  </w:style>
  <w:style w:type="paragraph" w:customStyle="1" w:styleId="Picture">
    <w:name w:val="Picture"/>
    <w:basedOn w:val="Normal"/>
    <w:rsid w:val="00413F03"/>
    <w:pPr>
      <w:widowControl/>
      <w:spacing w:line="240" w:lineRule="auto"/>
      <w:ind w:left="0" w:firstLine="0"/>
      <w:jc w:val="center"/>
    </w:pPr>
  </w:style>
  <w:style w:type="paragraph" w:customStyle="1" w:styleId="EndParagraph">
    <w:name w:val="End_Paragraph"/>
    <w:basedOn w:val="Normal"/>
    <w:rsid w:val="009B6E91"/>
    <w:pPr>
      <w:tabs>
        <w:tab w:val="right" w:pos="6163"/>
      </w:tabs>
      <w:spacing w:before="0" w:line="240" w:lineRule="auto"/>
      <w:ind w:firstLine="432"/>
    </w:pPr>
    <w:rPr>
      <w:color w:val="800000"/>
      <w:sz w:val="2"/>
    </w:rPr>
  </w:style>
  <w:style w:type="paragraph" w:customStyle="1" w:styleId="DotList">
    <w:name w:val="Dot List"/>
    <w:basedOn w:val="Normal"/>
    <w:rsid w:val="00413F03"/>
    <w:pPr>
      <w:tabs>
        <w:tab w:val="left" w:pos="720"/>
        <w:tab w:val="right" w:pos="6163"/>
      </w:tabs>
      <w:spacing w:before="120"/>
      <w:ind w:left="605" w:right="317" w:hanging="288"/>
    </w:pPr>
  </w:style>
  <w:style w:type="paragraph" w:customStyle="1" w:styleId="Captions">
    <w:name w:val="Captions"/>
    <w:basedOn w:val="Normal"/>
    <w:rsid w:val="009B6E91"/>
    <w:pPr>
      <w:widowControl/>
      <w:tabs>
        <w:tab w:val="clear" w:pos="432"/>
        <w:tab w:val="clear" w:pos="5904"/>
        <w:tab w:val="center" w:pos="3303"/>
        <w:tab w:val="right" w:pos="6138"/>
      </w:tabs>
      <w:spacing w:before="120"/>
      <w:ind w:left="0" w:firstLine="0"/>
    </w:pPr>
  </w:style>
  <w:style w:type="paragraph" w:customStyle="1" w:styleId="NewLine">
    <w:name w:val="NewLine"/>
    <w:basedOn w:val="Normal"/>
    <w:rsid w:val="00B76CFF"/>
    <w:pPr>
      <w:overflowPunct w:val="0"/>
      <w:autoSpaceDE w:val="0"/>
      <w:autoSpaceDN w:val="0"/>
      <w:adjustRightInd w:val="0"/>
      <w:spacing w:before="0" w:line="240" w:lineRule="auto"/>
      <w:ind w:firstLine="0"/>
      <w:textAlignment w:val="baseline"/>
    </w:pPr>
    <w:rPr>
      <w:rFonts w:ascii="Times" w:hAnsi="Times"/>
    </w:rPr>
  </w:style>
  <w:style w:type="character" w:customStyle="1" w:styleId="Pairwise">
    <w:name w:val="Pairwise"/>
    <w:basedOn w:val="DefaultParagraphFont"/>
    <w:rsid w:val="006A6CCA"/>
    <w:rPr>
      <w:b/>
      <w:color w:val="0000CC"/>
    </w:rPr>
  </w:style>
  <w:style w:type="character" w:customStyle="1" w:styleId="MMV">
    <w:name w:val="MMV"/>
    <w:basedOn w:val="DefaultParagraphFont"/>
    <w:rsid w:val="00B270C0"/>
    <w:rPr>
      <w:b/>
      <w:color w:val="008000"/>
    </w:rPr>
  </w:style>
  <w:style w:type="character" w:customStyle="1" w:styleId="CV">
    <w:name w:val="CV"/>
    <w:basedOn w:val="DefaultParagraphFont"/>
    <w:rsid w:val="00B270C0"/>
    <w:rPr>
      <w:b/>
      <w:bCs/>
      <w:color w:val="CC0000"/>
    </w:rPr>
  </w:style>
  <w:style w:type="character" w:styleId="EndnoteReference">
    <w:name w:val="endnote reference"/>
    <w:basedOn w:val="DefaultParagraphFont"/>
    <w:semiHidden/>
    <w:rsid w:val="00413F03"/>
    <w:rPr>
      <w:vertAlign w:val="superscript"/>
    </w:rPr>
  </w:style>
  <w:style w:type="paragraph" w:styleId="EndnoteText">
    <w:name w:val="endnote text"/>
    <w:basedOn w:val="Normal"/>
    <w:link w:val="EndnoteTextChar"/>
    <w:semiHidden/>
    <w:rsid w:val="005E2EE6"/>
    <w:pPr>
      <w:widowControl/>
      <w:tabs>
        <w:tab w:val="clear" w:pos="432"/>
        <w:tab w:val="clear" w:pos="5904"/>
      </w:tabs>
      <w:spacing w:before="60" w:line="240" w:lineRule="auto"/>
      <w:ind w:left="187" w:hanging="187"/>
    </w:pPr>
    <w:rPr>
      <w:sz w:val="20"/>
      <w:szCs w:val="24"/>
    </w:rPr>
  </w:style>
  <w:style w:type="character" w:customStyle="1" w:styleId="cand">
    <w:name w:val="cand"/>
    <w:basedOn w:val="DefaultParagraphFont"/>
    <w:rsid w:val="00413F03"/>
    <w:rPr>
      <w:rFonts w:ascii="Arial" w:hAnsi="Arial"/>
    </w:rPr>
  </w:style>
  <w:style w:type="paragraph" w:customStyle="1" w:styleId="Card">
    <w:name w:val="Card"/>
    <w:basedOn w:val="Heading1"/>
    <w:rsid w:val="00413F03"/>
    <w:pPr>
      <w:keepNext w:val="0"/>
      <w:tabs>
        <w:tab w:val="center" w:pos="476"/>
        <w:tab w:val="center" w:pos="1592"/>
        <w:tab w:val="right" w:pos="6163"/>
      </w:tabs>
      <w:ind w:left="72" w:right="101"/>
      <w:jc w:val="left"/>
    </w:pPr>
    <w:rPr>
      <w:color w:val="auto"/>
      <w:sz w:val="72"/>
    </w:rPr>
  </w:style>
  <w:style w:type="paragraph" w:customStyle="1" w:styleId="Chip">
    <w:name w:val="Chip"/>
    <w:basedOn w:val="Heading1"/>
    <w:rsid w:val="00413F03"/>
    <w:pPr>
      <w:keepNext w:val="0"/>
      <w:tabs>
        <w:tab w:val="clear" w:pos="5904"/>
        <w:tab w:val="center" w:pos="476"/>
        <w:tab w:val="center" w:pos="1592"/>
        <w:tab w:val="right" w:pos="6480"/>
      </w:tabs>
      <w:ind w:left="72" w:right="101"/>
      <w:jc w:val="left"/>
    </w:pPr>
    <w:rPr>
      <w:color w:val="auto"/>
      <w:sz w:val="72"/>
    </w:rPr>
  </w:style>
  <w:style w:type="paragraph" w:customStyle="1" w:styleId="DotHeader">
    <w:name w:val="DotHeader"/>
    <w:basedOn w:val="Normal"/>
    <w:rsid w:val="00413F03"/>
    <w:pPr>
      <w:tabs>
        <w:tab w:val="right" w:pos="6163"/>
      </w:tabs>
      <w:spacing w:before="120"/>
      <w:ind w:firstLine="0"/>
    </w:pPr>
  </w:style>
  <w:style w:type="paragraph" w:customStyle="1" w:styleId="NumList">
    <w:name w:val="Num List"/>
    <w:basedOn w:val="Normal"/>
    <w:rsid w:val="00413F03"/>
    <w:pPr>
      <w:tabs>
        <w:tab w:val="clear" w:pos="432"/>
        <w:tab w:val="clear" w:pos="5904"/>
        <w:tab w:val="decimal" w:pos="504"/>
        <w:tab w:val="left" w:pos="648"/>
      </w:tabs>
      <w:spacing w:before="40" w:line="250" w:lineRule="exact"/>
      <w:ind w:firstLine="0"/>
    </w:pPr>
    <w:rPr>
      <w:rFonts w:cs="Helvetica"/>
    </w:rPr>
  </w:style>
  <w:style w:type="paragraph" w:customStyle="1" w:styleId="PageNums">
    <w:name w:val="Page_Nums"/>
    <w:basedOn w:val="Normal"/>
    <w:rsid w:val="00AC4B40"/>
    <w:pPr>
      <w:widowControl/>
      <w:tabs>
        <w:tab w:val="clear" w:pos="432"/>
        <w:tab w:val="clear" w:pos="5904"/>
      </w:tabs>
      <w:spacing w:before="80" w:line="220" w:lineRule="exact"/>
      <w:ind w:left="0" w:right="29" w:firstLine="0"/>
      <w:jc w:val="right"/>
    </w:pPr>
    <w:rPr>
      <w:sz w:val="20"/>
    </w:rPr>
  </w:style>
  <w:style w:type="paragraph" w:customStyle="1" w:styleId="Principle">
    <w:name w:val="Principle"/>
    <w:basedOn w:val="Normal"/>
    <w:next w:val="Normal"/>
    <w:rsid w:val="009B6E91"/>
    <w:pPr>
      <w:keepNext/>
      <w:pBdr>
        <w:top w:val="single" w:sz="8" w:space="2" w:color="333399"/>
        <w:left w:val="single" w:sz="8" w:space="4" w:color="333399"/>
        <w:bottom w:val="single" w:sz="8" w:space="3" w:color="333399"/>
        <w:right w:val="single" w:sz="8" w:space="4" w:color="333399"/>
      </w:pBdr>
      <w:shd w:val="clear" w:color="auto" w:fill="E6E6E6"/>
      <w:spacing w:before="120"/>
      <w:ind w:left="29" w:right="29" w:firstLine="0"/>
      <w:jc w:val="center"/>
    </w:pPr>
    <w:rPr>
      <w:b/>
      <w:sz w:val="32"/>
    </w:rPr>
  </w:style>
  <w:style w:type="character" w:styleId="PageNumber">
    <w:name w:val="page number"/>
    <w:basedOn w:val="DefaultParagraphFont"/>
    <w:rsid w:val="00997835"/>
  </w:style>
  <w:style w:type="paragraph" w:styleId="ListBullet">
    <w:name w:val="List Bullet"/>
    <w:basedOn w:val="Normal"/>
    <w:autoRedefine/>
    <w:rsid w:val="002F7D87"/>
    <w:pPr>
      <w:widowControl/>
      <w:tabs>
        <w:tab w:val="clear" w:pos="432"/>
        <w:tab w:val="clear" w:pos="5904"/>
      </w:tabs>
      <w:spacing w:before="120" w:line="240" w:lineRule="exact"/>
      <w:ind w:left="0" w:right="317" w:firstLine="0"/>
    </w:pPr>
    <w:rPr>
      <w:sz w:val="20"/>
    </w:rPr>
  </w:style>
  <w:style w:type="character" w:styleId="FollowedHyperlink">
    <w:name w:val="FollowedHyperlink"/>
    <w:basedOn w:val="DefaultParagraphFont"/>
    <w:rsid w:val="002D4C3C"/>
    <w:rPr>
      <w:u w:val="none"/>
    </w:rPr>
  </w:style>
  <w:style w:type="paragraph" w:customStyle="1" w:styleId="Glossary">
    <w:name w:val="Glossary"/>
    <w:basedOn w:val="EndnoteText"/>
    <w:rsid w:val="008118C2"/>
    <w:pPr>
      <w:tabs>
        <w:tab w:val="right" w:leader="dot" w:pos="6192"/>
      </w:tabs>
      <w:spacing w:before="80" w:line="270" w:lineRule="exact"/>
      <w:ind w:left="331"/>
    </w:pPr>
    <w:rPr>
      <w:sz w:val="22"/>
    </w:rPr>
  </w:style>
  <w:style w:type="character" w:customStyle="1" w:styleId="IRV">
    <w:name w:val="IRV"/>
    <w:basedOn w:val="DefaultParagraphFont"/>
    <w:rsid w:val="00B270C0"/>
    <w:rPr>
      <w:b/>
      <w:color w:val="333399"/>
    </w:rPr>
  </w:style>
  <w:style w:type="paragraph" w:styleId="BalloonText">
    <w:name w:val="Balloon Text"/>
    <w:basedOn w:val="Normal"/>
    <w:link w:val="BalloonTextChar"/>
    <w:uiPriority w:val="99"/>
    <w:semiHidden/>
    <w:unhideWhenUsed/>
    <w:rsid w:val="00FB7038"/>
    <w:pPr>
      <w:spacing w:before="0" w:line="240" w:lineRule="auto"/>
    </w:pPr>
    <w:rPr>
      <w:rFonts w:ascii="Tahoma" w:hAnsi="Tahoma" w:cs="Tahoma"/>
      <w:sz w:val="16"/>
      <w:szCs w:val="16"/>
    </w:rPr>
  </w:style>
  <w:style w:type="paragraph" w:customStyle="1" w:styleId="Part">
    <w:name w:val="Part"/>
    <w:basedOn w:val="Chapter"/>
    <w:rsid w:val="00E32C32"/>
    <w:pPr>
      <w:pBdr>
        <w:top w:val="single" w:sz="12" w:space="1" w:color="6FBCFF"/>
        <w:bottom w:val="single" w:sz="8" w:space="1" w:color="6FBCFF"/>
      </w:pBdr>
      <w:shd w:val="clear" w:color="auto" w:fill="6FBCFF"/>
    </w:pPr>
    <w:rPr>
      <w:i w:val="0"/>
      <w:color w:val="FFFFFF"/>
      <w:sz w:val="48"/>
    </w:rPr>
  </w:style>
  <w:style w:type="character" w:customStyle="1" w:styleId="BalloonTextChar">
    <w:name w:val="Balloon Text Char"/>
    <w:basedOn w:val="DefaultParagraphFont"/>
    <w:link w:val="BalloonText"/>
    <w:uiPriority w:val="99"/>
    <w:semiHidden/>
    <w:rsid w:val="00FB7038"/>
    <w:rPr>
      <w:rFonts w:ascii="Tahoma" w:hAnsi="Tahoma" w:cs="Tahoma"/>
      <w:sz w:val="16"/>
      <w:szCs w:val="16"/>
    </w:rPr>
  </w:style>
  <w:style w:type="paragraph" w:styleId="Header">
    <w:name w:val="header"/>
    <w:basedOn w:val="Normal"/>
    <w:link w:val="HeaderChar"/>
    <w:uiPriority w:val="99"/>
    <w:semiHidden/>
    <w:unhideWhenUsed/>
    <w:rsid w:val="00894000"/>
    <w:pPr>
      <w:tabs>
        <w:tab w:val="clear" w:pos="432"/>
        <w:tab w:val="clear" w:pos="5904"/>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894000"/>
    <w:rPr>
      <w:rFonts w:ascii="Arial" w:hAnsi="Arial" w:cs="Times New Roman"/>
      <w:sz w:val="24"/>
    </w:rPr>
  </w:style>
  <w:style w:type="paragraph" w:styleId="Footer">
    <w:name w:val="footer"/>
    <w:basedOn w:val="Normal"/>
    <w:link w:val="FooterChar"/>
    <w:uiPriority w:val="99"/>
    <w:semiHidden/>
    <w:unhideWhenUsed/>
    <w:rsid w:val="00894000"/>
    <w:pPr>
      <w:tabs>
        <w:tab w:val="clear" w:pos="432"/>
        <w:tab w:val="clear" w:pos="5904"/>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894000"/>
    <w:rPr>
      <w:rFonts w:ascii="Arial" w:hAnsi="Arial" w:cs="Times New Roman"/>
      <w:sz w:val="24"/>
    </w:rPr>
  </w:style>
  <w:style w:type="character" w:customStyle="1" w:styleId="SubtitleChar">
    <w:name w:val="Subtitle Char"/>
    <w:basedOn w:val="DefaultParagraphFont"/>
    <w:link w:val="Subtitle"/>
    <w:rsid w:val="004972B4"/>
    <w:rPr>
      <w:rFonts w:ascii="Arial" w:hAnsi="Arial" w:cs="Times New Roman"/>
      <w:b/>
      <w:bCs/>
      <w:sz w:val="28"/>
    </w:rPr>
  </w:style>
  <w:style w:type="character" w:customStyle="1" w:styleId="TitleChar">
    <w:name w:val="Title Char"/>
    <w:basedOn w:val="DefaultParagraphFont"/>
    <w:link w:val="Title"/>
    <w:rsid w:val="00B00568"/>
    <w:rPr>
      <w:rFonts w:ascii="Arial" w:hAnsi="Arial" w:cs="Times New Roman"/>
      <w:b/>
      <w:sz w:val="32"/>
      <w:shd w:val="clear" w:color="auto" w:fill="F3F3F3"/>
    </w:rPr>
  </w:style>
  <w:style w:type="character" w:customStyle="1" w:styleId="EndnoteTextChar">
    <w:name w:val="Endnote Text Char"/>
    <w:basedOn w:val="DefaultParagraphFont"/>
    <w:link w:val="EndnoteText"/>
    <w:semiHidden/>
    <w:rsid w:val="00567643"/>
    <w:rPr>
      <w:rFonts w:ascii="Arial" w:hAnsi="Arial" w:cs="Times New Roman"/>
      <w:szCs w:val="24"/>
    </w:rPr>
  </w:style>
  <w:style w:type="character" w:styleId="CommentReference">
    <w:name w:val="annotation reference"/>
    <w:basedOn w:val="DefaultParagraphFont"/>
    <w:uiPriority w:val="99"/>
    <w:semiHidden/>
    <w:unhideWhenUsed/>
    <w:rsid w:val="002C659C"/>
    <w:rPr>
      <w:sz w:val="16"/>
      <w:szCs w:val="16"/>
    </w:rPr>
  </w:style>
  <w:style w:type="paragraph" w:styleId="CommentText">
    <w:name w:val="annotation text"/>
    <w:basedOn w:val="Normal"/>
    <w:link w:val="CommentTextChar"/>
    <w:uiPriority w:val="99"/>
    <w:semiHidden/>
    <w:unhideWhenUsed/>
    <w:rsid w:val="002C659C"/>
    <w:pPr>
      <w:spacing w:line="240" w:lineRule="auto"/>
    </w:pPr>
    <w:rPr>
      <w:sz w:val="20"/>
    </w:rPr>
  </w:style>
  <w:style w:type="character" w:customStyle="1" w:styleId="CommentTextChar">
    <w:name w:val="Comment Text Char"/>
    <w:basedOn w:val="DefaultParagraphFont"/>
    <w:link w:val="CommentText"/>
    <w:uiPriority w:val="99"/>
    <w:semiHidden/>
    <w:rsid w:val="002C659C"/>
    <w:rPr>
      <w:rFonts w:ascii="Arial" w:hAnsi="Arial" w:cs="Times New Roman"/>
    </w:rPr>
  </w:style>
  <w:style w:type="paragraph" w:styleId="CommentSubject">
    <w:name w:val="annotation subject"/>
    <w:basedOn w:val="CommentText"/>
    <w:next w:val="CommentText"/>
    <w:link w:val="CommentSubjectChar"/>
    <w:uiPriority w:val="99"/>
    <w:semiHidden/>
    <w:unhideWhenUsed/>
    <w:rsid w:val="002C659C"/>
    <w:rPr>
      <w:b/>
      <w:bCs/>
    </w:rPr>
  </w:style>
  <w:style w:type="character" w:customStyle="1" w:styleId="CommentSubjectChar">
    <w:name w:val="Comment Subject Char"/>
    <w:basedOn w:val="CommentTextChar"/>
    <w:link w:val="CommentSubject"/>
    <w:uiPriority w:val="99"/>
    <w:semiHidden/>
    <w:rsid w:val="002C659C"/>
    <w:rPr>
      <w:rFonts w:ascii="Arial" w:hAnsi="Arial" w:cs="Times New Roman"/>
      <w:b/>
      <w:bCs/>
    </w:rPr>
  </w:style>
  <w:style w:type="paragraph" w:styleId="ListParagraph">
    <w:name w:val="List Paragraph"/>
    <w:basedOn w:val="Normal"/>
    <w:uiPriority w:val="34"/>
    <w:qFormat/>
    <w:rsid w:val="00466984"/>
    <w:pPr>
      <w:ind w:left="720"/>
      <w:contextualSpacing/>
    </w:pPr>
  </w:style>
  <w:style w:type="paragraph" w:customStyle="1" w:styleId="PageNums0">
    <w:name w:val="Page­_Nums"/>
    <w:basedOn w:val="Normal"/>
    <w:rsid w:val="006030EB"/>
    <w:pPr>
      <w:tabs>
        <w:tab w:val="clear" w:pos="5904"/>
        <w:tab w:val="right" w:pos="6127"/>
      </w:tabs>
      <w:spacing w:before="40"/>
      <w:ind w:left="0" w:firstLine="0"/>
    </w:pPr>
    <w:rPr>
      <w:color w:val="0000CC"/>
      <w:sz w:val="20"/>
    </w:rPr>
  </w:style>
  <w:style w:type="character" w:styleId="PlaceholderText">
    <w:name w:val="Placeholder Text"/>
    <w:basedOn w:val="DefaultParagraphFont"/>
    <w:uiPriority w:val="99"/>
    <w:semiHidden/>
    <w:rsid w:val="001D75C3"/>
    <w:rPr>
      <w:color w:val="808080"/>
    </w:rPr>
  </w:style>
  <w:style w:type="paragraph" w:customStyle="1" w:styleId="NormalLeft">
    <w:name w:val="Normal Left"/>
    <w:basedOn w:val="Normal"/>
    <w:rsid w:val="00471F7A"/>
    <w:pPr>
      <w:widowControl/>
      <w:tabs>
        <w:tab w:val="clear" w:pos="432"/>
        <w:tab w:val="clear" w:pos="5904"/>
        <w:tab w:val="right" w:pos="4896"/>
      </w:tabs>
      <w:spacing w:before="120" w:line="240" w:lineRule="auto"/>
      <w:ind w:right="432" w:firstLine="187"/>
      <w:jc w:val="both"/>
    </w:pPr>
    <w:rPr>
      <w:rFonts w:ascii="Times" w:hAnsi="Times"/>
      <w:sz w:val="20"/>
    </w:rPr>
  </w:style>
  <w:style w:type="character" w:customStyle="1" w:styleId="UnresolvedMention1">
    <w:name w:val="Unresolved Mention1"/>
    <w:basedOn w:val="DefaultParagraphFont"/>
    <w:uiPriority w:val="99"/>
    <w:semiHidden/>
    <w:unhideWhenUsed/>
    <w:rsid w:val="00063D4E"/>
    <w:rPr>
      <w:color w:val="605E5C"/>
      <w:shd w:val="clear" w:color="auto" w:fill="E1DFDD"/>
    </w:rPr>
  </w:style>
  <w:style w:type="character" w:customStyle="1" w:styleId="LER">
    <w:name w:val="LER"/>
    <w:basedOn w:val="DefaultParagraphFont"/>
    <w:rsid w:val="007A09C9"/>
    <w:rPr>
      <w:b/>
      <w:color w:val="800080"/>
    </w:rPr>
  </w:style>
  <w:style w:type="character" w:customStyle="1" w:styleId="UnresolvedMention2">
    <w:name w:val="Unresolved Mention2"/>
    <w:basedOn w:val="DefaultParagraphFont"/>
    <w:uiPriority w:val="99"/>
    <w:semiHidden/>
    <w:unhideWhenUsed/>
    <w:rsid w:val="00B3306A"/>
    <w:rPr>
      <w:color w:val="605E5C"/>
      <w:shd w:val="clear" w:color="auto" w:fill="E1DFDD"/>
    </w:rPr>
  </w:style>
  <w:style w:type="character" w:customStyle="1" w:styleId="UnresolvedMention3">
    <w:name w:val="Unresolved Mention3"/>
    <w:basedOn w:val="DefaultParagraphFont"/>
    <w:uiPriority w:val="99"/>
    <w:semiHidden/>
    <w:unhideWhenUsed/>
    <w:rsid w:val="00AD0F34"/>
    <w:rPr>
      <w:color w:val="605E5C"/>
      <w:shd w:val="clear" w:color="auto" w:fill="E1DFDD"/>
    </w:rPr>
  </w:style>
  <w:style w:type="paragraph" w:styleId="Revision">
    <w:name w:val="Revision"/>
    <w:hidden/>
    <w:uiPriority w:val="99"/>
    <w:semiHidden/>
    <w:rsid w:val="006245DE"/>
    <w:pPr>
      <w:spacing w:before="0" w:line="240" w:lineRule="auto"/>
      <w:ind w:left="0" w:firstLine="0"/>
    </w:pPr>
    <w:rPr>
      <w:rFonts w:ascii="Arial" w:hAnsi="Arial" w:cs="Times New Roman"/>
      <w:sz w:val="24"/>
    </w:rPr>
  </w:style>
  <w:style w:type="paragraph" w:styleId="FootnoteText">
    <w:name w:val="footnote text"/>
    <w:basedOn w:val="Normal"/>
    <w:link w:val="FootnoteTextChar"/>
    <w:uiPriority w:val="99"/>
    <w:unhideWhenUsed/>
    <w:rsid w:val="00235C2F"/>
    <w:pPr>
      <w:spacing w:before="0" w:line="240" w:lineRule="auto"/>
    </w:pPr>
    <w:rPr>
      <w:sz w:val="20"/>
    </w:rPr>
  </w:style>
  <w:style w:type="character" w:customStyle="1" w:styleId="FootnoteTextChar">
    <w:name w:val="Footnote Text Char"/>
    <w:basedOn w:val="DefaultParagraphFont"/>
    <w:link w:val="FootnoteText"/>
    <w:uiPriority w:val="99"/>
    <w:rsid w:val="00235C2F"/>
    <w:rPr>
      <w:rFonts w:ascii="Arial" w:hAnsi="Arial" w:cs="Times New Roman"/>
    </w:rPr>
  </w:style>
  <w:style w:type="character" w:styleId="FootnoteReference">
    <w:name w:val="footnote reference"/>
    <w:basedOn w:val="DefaultParagraphFont"/>
    <w:uiPriority w:val="99"/>
    <w:unhideWhenUsed/>
    <w:rsid w:val="00235C2F"/>
    <w:rPr>
      <w:vertAlign w:val="superscript"/>
    </w:rPr>
  </w:style>
  <w:style w:type="character" w:styleId="UnresolvedMention">
    <w:name w:val="Unresolved Mention"/>
    <w:basedOn w:val="DefaultParagraphFont"/>
    <w:uiPriority w:val="99"/>
    <w:semiHidden/>
    <w:unhideWhenUsed/>
    <w:rsid w:val="00C76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960290">
      <w:bodyDiv w:val="1"/>
      <w:marLeft w:val="0"/>
      <w:marRight w:val="0"/>
      <w:marTop w:val="0"/>
      <w:marBottom w:val="0"/>
      <w:divBdr>
        <w:top w:val="none" w:sz="0" w:space="0" w:color="auto"/>
        <w:left w:val="none" w:sz="0" w:space="0" w:color="auto"/>
        <w:bottom w:val="none" w:sz="0" w:space="0" w:color="auto"/>
        <w:right w:val="none" w:sz="0" w:space="0" w:color="auto"/>
      </w:divBdr>
      <w:divsChild>
        <w:div w:id="1181316962">
          <w:marLeft w:val="0"/>
          <w:marRight w:val="0"/>
          <w:marTop w:val="0"/>
          <w:marBottom w:val="0"/>
          <w:divBdr>
            <w:top w:val="none" w:sz="0" w:space="0" w:color="auto"/>
            <w:left w:val="none" w:sz="0" w:space="0" w:color="auto"/>
            <w:bottom w:val="none" w:sz="0" w:space="0" w:color="auto"/>
            <w:right w:val="none" w:sz="0" w:space="0" w:color="auto"/>
          </w:divBdr>
          <w:divsChild>
            <w:div w:id="1043863772">
              <w:marLeft w:val="0"/>
              <w:marRight w:val="0"/>
              <w:marTop w:val="0"/>
              <w:marBottom w:val="0"/>
              <w:divBdr>
                <w:top w:val="none" w:sz="0" w:space="0" w:color="auto"/>
                <w:left w:val="none" w:sz="0" w:space="0" w:color="auto"/>
                <w:bottom w:val="none" w:sz="0" w:space="0" w:color="auto"/>
                <w:right w:val="none" w:sz="0" w:space="0" w:color="auto"/>
              </w:divBdr>
              <w:divsChild>
                <w:div w:id="6611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ecd.org" TargetMode="External"/><Relationship Id="rId21" Type="http://schemas.openxmlformats.org/officeDocument/2006/relationships/image" Target="media/image140.png"/><Relationship Id="rId42" Type="http://schemas.openxmlformats.org/officeDocument/2006/relationships/image" Target="media/image33.jpeg"/><Relationship Id="rId63" Type="http://schemas.microsoft.com/office/2007/relationships/hdphoto" Target="media/hdphoto1.wdp"/><Relationship Id="rId84" Type="http://schemas.openxmlformats.org/officeDocument/2006/relationships/image" Target="media/image64.png"/><Relationship Id="rId138" Type="http://schemas.openxmlformats.org/officeDocument/2006/relationships/hyperlink" Target="https://www.nytimes.com/2018/05/31/opinion/voting-reform-partisanship-congress.html" TargetMode="External"/><Relationship Id="rId107" Type="http://schemas.openxmlformats.org/officeDocument/2006/relationships/image" Target="media/image86.png"/><Relationship Id="rId11" Type="http://schemas.openxmlformats.org/officeDocument/2006/relationships/hyperlink" Target="http://humaneeducation.org/" TargetMode="External"/><Relationship Id="rId32" Type="http://schemas.openxmlformats.org/officeDocument/2006/relationships/image" Target="media/image23.wmf"/><Relationship Id="rId53" Type="http://schemas.openxmlformats.org/officeDocument/2006/relationships/image" Target="media/image44.wmf"/><Relationship Id="rId74" Type="http://schemas.openxmlformats.org/officeDocument/2006/relationships/image" Target="media/image58.png"/><Relationship Id="rId128" Type="http://schemas.openxmlformats.org/officeDocument/2006/relationships/hyperlink" Target="http://accuratedemocracy.com/d_stats.htm" TargetMode="External"/><Relationship Id="rId149" Type="http://schemas.openxmlformats.org/officeDocument/2006/relationships/hyperlink" Target="https://www.accuratedemocracy.com/z_prints.htm" TargetMode="External"/><Relationship Id="rId5" Type="http://schemas.openxmlformats.org/officeDocument/2006/relationships/webSettings" Target="webSettings.xml"/><Relationship Id="rId95" Type="http://schemas.openxmlformats.org/officeDocument/2006/relationships/image" Target="media/image75.emf"/><Relationship Id="rId22" Type="http://schemas.openxmlformats.org/officeDocument/2006/relationships/image" Target="media/image13.png"/><Relationship Id="rId27" Type="http://schemas.openxmlformats.org/officeDocument/2006/relationships/image" Target="media/image18.emf"/><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hyperlink" Target="file:///Users/robertloring/Documents/6_Primer_Pro**/*%20Current%20Books%20n%20Cvs_on_Pro/IV_In_Context" TargetMode="External"/><Relationship Id="rId69" Type="http://schemas.openxmlformats.org/officeDocument/2006/relationships/image" Target="media/image54.png"/><Relationship Id="rId113" Type="http://schemas.openxmlformats.org/officeDocument/2006/relationships/hyperlink" Target="http://www.idea.int" TargetMode="External"/><Relationship Id="rId118" Type="http://schemas.openxmlformats.org/officeDocument/2006/relationships/image" Target="media/image92.jpeg"/><Relationship Id="rId134" Type="http://schemas.openxmlformats.org/officeDocument/2006/relationships/hyperlink" Target="https://en.wikipedia.org/wiki/1998_Northern_Ireland_Good_Friday_Agreement_referendum" TargetMode="External"/><Relationship Id="rId139" Type="http://schemas.openxmlformats.org/officeDocument/2006/relationships/hyperlink" Target="https://www.newyorker.com/news/hendrik-hertzberg/i-r-v-for-dummies" TargetMode="External"/><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hyperlink" Target="https://www.accuratedemocracy.com/p/a_primer_es_ed2.pdf" TargetMode="External"/><Relationship Id="rId12" Type="http://schemas.openxmlformats.org/officeDocument/2006/relationships/hyperlink" Target="https://en.wikipedia.org/wiki/Robert_W._Fuller" TargetMode="External"/><Relationship Id="rId17" Type="http://schemas.openxmlformats.org/officeDocument/2006/relationships/hyperlink" Target="mailto:votingsite@gmail.com" TargetMode="External"/><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hyperlink" Target="https://accuratedemocracy.com/l_motions.htm" TargetMode="External"/><Relationship Id="rId103" Type="http://schemas.openxmlformats.org/officeDocument/2006/relationships/image" Target="media/image83.png"/><Relationship Id="rId108" Type="http://schemas.openxmlformats.org/officeDocument/2006/relationships/image" Target="media/image87.jpeg"/><Relationship Id="rId124" Type="http://schemas.openxmlformats.org/officeDocument/2006/relationships/hyperlink" Target="http://www.who.org" TargetMode="External"/><Relationship Id="rId129" Type="http://schemas.openxmlformats.org/officeDocument/2006/relationships/hyperlink" Target="https://www.transparency.org" TargetMode="External"/><Relationship Id="rId54" Type="http://schemas.openxmlformats.org/officeDocument/2006/relationships/image" Target="media/image45.png"/><Relationship Id="rId70" Type="http://schemas.openxmlformats.org/officeDocument/2006/relationships/image" Target="media/image55.png"/><Relationship Id="rId75" Type="http://schemas.openxmlformats.org/officeDocument/2006/relationships/hyperlink" Target="http://fairvote.org" TargetMode="External"/><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hyperlink" Target="https://www.facebook.com/rcvmaine/videos/2098211286875016/" TargetMode="External"/><Relationship Id="rId145" Type="http://schemas.openxmlformats.org/officeDocument/2006/relationships/hyperlink" Target="http://www.fairvote.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jpeg"/><Relationship Id="rId114" Type="http://schemas.openxmlformats.org/officeDocument/2006/relationships/image" Target="media/image90.jpeg"/><Relationship Id="rId119" Type="http://schemas.openxmlformats.org/officeDocument/2006/relationships/hyperlink" Target="http://www.un.org" TargetMode="External"/><Relationship Id="rId44" Type="http://schemas.openxmlformats.org/officeDocument/2006/relationships/image" Target="media/image35.jpeg"/><Relationship Id="rId60" Type="http://schemas.openxmlformats.org/officeDocument/2006/relationships/image" Target="media/image48.png"/><Relationship Id="rId65" Type="http://schemas.openxmlformats.org/officeDocument/2006/relationships/image" Target="media/image51.jpe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hyperlink" Target="https://www.eiu.com/n/democracy-index-conflict-and-polarisation-drive-a-new-low-for-global-democracy/" TargetMode="External"/><Relationship Id="rId135" Type="http://schemas.openxmlformats.org/officeDocument/2006/relationships/hyperlink" Target="https://accuratedemocracy.com/a_humor.htm" TargetMode="External"/><Relationship Id="rId151" Type="http://schemas.openxmlformats.org/officeDocument/2006/relationships/fontTable" Target="fontTable.xml"/><Relationship Id="rId13" Type="http://schemas.openxmlformats.org/officeDocument/2006/relationships/hyperlink" Target="https://en.wikipedia.org/wiki/Robert_W._Fuller" TargetMode="External"/><Relationship Id="rId18" Type="http://schemas.openxmlformats.org/officeDocument/2006/relationships/image" Target="media/image11.png"/><Relationship Id="rId39" Type="http://schemas.openxmlformats.org/officeDocument/2006/relationships/image" Target="media/image30.wmf"/><Relationship Id="rId109" Type="http://schemas.openxmlformats.org/officeDocument/2006/relationships/hyperlink" Target="http://www.fairvote.org/" TargetMode="External"/><Relationship Id="rId34" Type="http://schemas.openxmlformats.org/officeDocument/2006/relationships/image" Target="media/image25.wmf"/><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hyperlink" Target="https://flip2020.wordpress.com/2020/10/16/why-maine-part-2-ranked-choice-voting/" TargetMode="External"/><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93.jpeg"/><Relationship Id="rId125" Type="http://schemas.openxmlformats.org/officeDocument/2006/relationships/hyperlink" Target="http://www.oecd.org/pisa/" TargetMode="External"/><Relationship Id="rId141" Type="http://schemas.openxmlformats.org/officeDocument/2006/relationships/image" Target="media/image94.png"/><Relationship Id="rId146" Type="http://schemas.openxmlformats.org/officeDocument/2006/relationships/hyperlink" Target="https://AccurateDemocracy.com" TargetMode="Externa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2.jpeg"/><Relationship Id="rId87" Type="http://schemas.openxmlformats.org/officeDocument/2006/relationships/image" Target="media/image67.png"/><Relationship Id="rId110" Type="http://schemas.openxmlformats.org/officeDocument/2006/relationships/image" Target="media/image88.jpeg"/><Relationship Id="rId115" Type="http://schemas.openxmlformats.org/officeDocument/2006/relationships/hyperlink" Target="http://www.who.int" TargetMode="External"/><Relationship Id="rId131" Type="http://schemas.openxmlformats.org/officeDocument/2006/relationships/hyperlink" Target="https://freedomhouse.org" TargetMode="External"/><Relationship Id="rId136" Type="http://schemas.openxmlformats.org/officeDocument/2006/relationships/hyperlink" Target="https://www.amacad.org/ourcommonpurpose/" TargetMode="External"/><Relationship Id="rId61" Type="http://schemas.openxmlformats.org/officeDocument/2006/relationships/image" Target="media/image49.png"/><Relationship Id="rId82" Type="http://schemas.openxmlformats.org/officeDocument/2006/relationships/image" Target="media/image62.png"/><Relationship Id="rId152" Type="http://schemas.openxmlformats.org/officeDocument/2006/relationships/theme" Target="theme/theme1.xml"/><Relationship Id="rId19" Type="http://schemas.openxmlformats.org/officeDocument/2006/relationships/hyperlink" Target="mailto://VotingSite@gamil.com" TargetMode="External"/><Relationship Id="rId14" Type="http://schemas.openxmlformats.org/officeDocument/2006/relationships/image" Target="media/image9.pn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hyperlink" Target="file:///Users/robertloring/Documents/6_Primer_Pro**/*%20Current%20Books%20n%20Cvs_on_Pro/II_Workshop" TargetMode="External"/><Relationship Id="rId77" Type="http://schemas.openxmlformats.org/officeDocument/2006/relationships/hyperlink" Target="https://AccurateDemocracy.com/z_tools.htm" TargetMode="External"/><Relationship Id="rId100" Type="http://schemas.openxmlformats.org/officeDocument/2006/relationships/image" Target="media/image80.png"/><Relationship Id="rId105" Type="http://schemas.openxmlformats.org/officeDocument/2006/relationships/image" Target="media/image85.wmf"/><Relationship Id="rId126" Type="http://schemas.openxmlformats.org/officeDocument/2006/relationships/hyperlink" Target="http://www.oecd.org" TargetMode="External"/><Relationship Id="rId147" Type="http://schemas.openxmlformats.org/officeDocument/2006/relationships/hyperlink" Target="https://www.fairvote.org/donate" TargetMode="External"/><Relationship Id="rId8" Type="http://schemas.openxmlformats.org/officeDocument/2006/relationships/image" Target="media/image8.png"/><Relationship Id="rId51" Type="http://schemas.openxmlformats.org/officeDocument/2006/relationships/image" Target="media/image42.jpeg"/><Relationship Id="rId72" Type="http://schemas.openxmlformats.org/officeDocument/2006/relationships/image" Target="media/image57.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hyperlink" Target="http://www.ipu.org" TargetMode="External"/><Relationship Id="rId142" Type="http://schemas.openxmlformats.org/officeDocument/2006/relationships/hyperlink" Target="http://www.politicalsim.com" TargetMode="External"/><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7.jpeg"/><Relationship Id="rId67" Type="http://schemas.openxmlformats.org/officeDocument/2006/relationships/hyperlink" Target="https://AccurateDemocracy.com/z_tools.htm" TargetMode="External"/><Relationship Id="rId116" Type="http://schemas.openxmlformats.org/officeDocument/2006/relationships/image" Target="media/image91.jpeg"/><Relationship Id="rId137" Type="http://schemas.openxmlformats.org/officeDocument/2006/relationships/hyperlink" Target="https://www.nytimes.com/2018/06/09/opinion/ranked-choice-voting-maine-san-francisco.html" TargetMode="External"/><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0.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hyperlink" Target="http://www.ipu.org" TargetMode="External"/><Relationship Id="rId132" Type="http://schemas.openxmlformats.org/officeDocument/2006/relationships/hyperlink" Target="https://ourworldindata.org/democracy" TargetMode="External"/><Relationship Id="rId15" Type="http://schemas.openxmlformats.org/officeDocument/2006/relationships/image" Target="media/image10.png"/><Relationship Id="rId36" Type="http://schemas.openxmlformats.org/officeDocument/2006/relationships/image" Target="media/image27.wmf"/><Relationship Id="rId57" Type="http://schemas.openxmlformats.org/officeDocument/2006/relationships/image" Target="media/image47.wmf"/><Relationship Id="rId106" Type="http://schemas.openxmlformats.org/officeDocument/2006/relationships/hyperlink" Target="https://en.wikipedia.org/wiki/Field_research" TargetMode="External"/><Relationship Id="rId127" Type="http://schemas.openxmlformats.org/officeDocument/2006/relationships/hyperlink" Target="http://www.un.org" TargetMode="External"/><Relationship Id="rId10" Type="http://schemas.openxmlformats.org/officeDocument/2006/relationships/hyperlink" Target="http://www.amazon.com/Most-Good-Leat-Harm-Meaningful/dp/1582702063" TargetMode="External"/><Relationship Id="rId31" Type="http://schemas.openxmlformats.org/officeDocument/2006/relationships/image" Target="media/image22.png"/><Relationship Id="rId52" Type="http://schemas.openxmlformats.org/officeDocument/2006/relationships/image" Target="media/image43.wmf"/><Relationship Id="rId73" Type="http://schemas.openxmlformats.org/officeDocument/2006/relationships/hyperlink" Target="https://en.wikipedia.org/wiki/Risk-limiting-audit" TargetMode="External"/><Relationship Id="rId78" Type="http://schemas.openxmlformats.org/officeDocument/2006/relationships/hyperlink" Target="https://www.youtube.com/watch?v=oHRPMJmzBBw" TargetMode="External"/><Relationship Id="rId94" Type="http://schemas.openxmlformats.org/officeDocument/2006/relationships/image" Target="media/image74.emf"/><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hyperlink" Target="http://www.ipu.org" TargetMode="External"/><Relationship Id="rId143" Type="http://schemas.openxmlformats.org/officeDocument/2006/relationships/hyperlink" Target="http://simelection.com" TargetMode="External"/><Relationship Id="rId148" Type="http://schemas.openxmlformats.org/officeDocument/2006/relationships/hyperlink" Target="mailto:%20FairVote%20info@fairvote.org&#160;" TargetMode="External"/><Relationship Id="rId4" Type="http://schemas.openxmlformats.org/officeDocument/2006/relationships/settings" Target="settings.xml"/><Relationship Id="rId9" Type="http://schemas.openxmlformats.org/officeDocument/2006/relationships/hyperlink" Target="http://www.youtube.com/watch?v=tSHEV96dluY"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3.jpeg"/><Relationship Id="rId89" Type="http://schemas.openxmlformats.org/officeDocument/2006/relationships/image" Target="media/image69.png"/><Relationship Id="rId112" Type="http://schemas.openxmlformats.org/officeDocument/2006/relationships/image" Target="media/image89.jpeg"/><Relationship Id="rId133" Type="http://schemas.openxmlformats.org/officeDocument/2006/relationships/hyperlink" Target="https://www.oecdbetterlifeindex.org/" TargetMode="External"/><Relationship Id="rId16" Type="http://schemas.openxmlformats.org/officeDocument/2006/relationships/image" Target="media/image110.png"/><Relationship Id="rId37" Type="http://schemas.openxmlformats.org/officeDocument/2006/relationships/image" Target="media/image28.wmf"/><Relationship Id="rId58" Type="http://schemas.openxmlformats.org/officeDocument/2006/relationships/hyperlink" Target="https://accuratedemocracy.com/l_motion.htm" TargetMode="External"/><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hyperlink" Target="http://www.idea.int" TargetMode="External"/><Relationship Id="rId144" Type="http://schemas.openxmlformats.org/officeDocument/2006/relationships/hyperlink" Target="https://web.archive.org/web/19991023011241/http:/members.aol.com:80/loringrbt/a_intro.htm" TargetMode="External"/><Relationship Id="rId90" Type="http://schemas.openxmlformats.org/officeDocument/2006/relationships/image" Target="media/image70.png"/></Relationships>
</file>

<file path=word/_rels/endnotes.xml.rels><?xml version="1.0" encoding="UTF-8" standalone="yes"?>
<Relationships xmlns="http://schemas.openxmlformats.org/package/2006/relationships"><Relationship Id="rId117" Type="http://schemas.openxmlformats.org/officeDocument/2006/relationships/hyperlink" Target="http://learnweb.harvard.edu/alps/thinking/docs/dispositions.htm" TargetMode="External"/><Relationship Id="rId21" Type="http://schemas.openxmlformats.org/officeDocument/2006/relationships/hyperlink" Target="https://en.wikipedia.org/wiki/Arend_Lijphart" TargetMode="External"/><Relationship Id="rId42" Type="http://schemas.openxmlformats.org/officeDocument/2006/relationships/hyperlink" Target="http://www.nytimes.com/2016/11/10/upshot/women-actually-do-govern-differently.html" TargetMode="External"/><Relationship Id="rId47" Type="http://schemas.openxmlformats.org/officeDocument/2006/relationships/hyperlink" Target="https://en.wikipedia.org/wiki/Joe_Moore_(politician)" TargetMode="External"/><Relationship Id="rId63" Type="http://schemas.openxmlformats.org/officeDocument/2006/relationships/hyperlink" Target="http://www.votingmatters.org.uk/ISSUE29/I29P1.pdf" TargetMode="External"/><Relationship Id="rId68" Type="http://schemas.openxmlformats.org/officeDocument/2006/relationships/hyperlink" Target="https://www.theatlantic.com/politics/archive/2018/02/a-better-way-to-look-at-most-every-political-issue/552752/" TargetMode="External"/><Relationship Id="rId84" Type="http://schemas.openxmlformats.org/officeDocument/2006/relationships/hyperlink" Target="http://www.groupworksdeck.org" TargetMode="External"/><Relationship Id="rId89" Type="http://schemas.openxmlformats.org/officeDocument/2006/relationships/hyperlink" Target="https://accuratedemocracy.com/p_tally.htm" TargetMode="External"/><Relationship Id="rId112" Type="http://schemas.openxmlformats.org/officeDocument/2006/relationships/hyperlink" Target="https://www.nature.com/articles/nature25139" TargetMode="External"/><Relationship Id="rId16" Type="http://schemas.openxmlformats.org/officeDocument/2006/relationships/hyperlink" Target="http://archive.fairvote.org/?page=1606" TargetMode="External"/><Relationship Id="rId107" Type="http://schemas.openxmlformats.org/officeDocument/2006/relationships/hyperlink" Target="https://tufts.edu" TargetMode="External"/><Relationship Id="rId11" Type="http://schemas.openxmlformats.org/officeDocument/2006/relationships/hyperlink" Target="http://www.rcvresources.org/" TargetMode="External"/><Relationship Id="rId32" Type="http://schemas.openxmlformats.org/officeDocument/2006/relationships/hyperlink" Target="http://accuratedemocracy.com/d_intro.htm" TargetMode="External"/><Relationship Id="rId37" Type="http://schemas.openxmlformats.org/officeDocument/2006/relationships/hyperlink" Target="http://www.nigel-roberts.info/NSR-in-Reynolds-&amp;-Reilly-1997.pdf" TargetMode="External"/><Relationship Id="rId53" Type="http://schemas.openxmlformats.org/officeDocument/2006/relationships/hyperlink" Target="https://www.accuratedemocracy.com/download/workshop/gasto-equitativo.pdf" TargetMode="External"/><Relationship Id="rId58" Type="http://schemas.openxmlformats.org/officeDocument/2006/relationships/hyperlink" Target="https://pbstanford.org/dieppe2015/ranking" TargetMode="External"/><Relationship Id="rId74" Type="http://schemas.openxmlformats.org/officeDocument/2006/relationships/hyperlink" Target="https://en.wikipedia.org/wiki/Primary_challenge" TargetMode="External"/><Relationship Id="rId79" Type="http://schemas.openxmlformats.org/officeDocument/2006/relationships/hyperlink" Target="http://www.oecdbetterlifeindex.org" TargetMode="External"/><Relationship Id="rId102" Type="http://schemas.openxmlformats.org/officeDocument/2006/relationships/hyperlink" Target="file:///Users/robertloring/Documents/6_Primer_Pro**/*%20Current%20Books%20n%20Cvs_on_Pro/SimElection" TargetMode="External"/><Relationship Id="rId123" Type="http://schemas.openxmlformats.org/officeDocument/2006/relationships/hyperlink" Target="http://accuratedemocracy.com/a_quotes.htm" TargetMode="External"/><Relationship Id="rId128" Type="http://schemas.openxmlformats.org/officeDocument/2006/relationships/hyperlink" Target="https://web.archive.org/web/1999102301124/http:/members.aol.com:80/loringrbt/a_intro.htm" TargetMode="External"/><Relationship Id="rId5" Type="http://schemas.openxmlformats.org/officeDocument/2006/relationships/hyperlink" Target="https://accuratedemocracy.com/z_tools.htm" TargetMode="External"/><Relationship Id="rId90" Type="http://schemas.openxmlformats.org/officeDocument/2006/relationships/hyperlink" Target="http://www.fairvote.org/ranked-voting-and-questions-about-election-integrity/0" TargetMode="External"/><Relationship Id="rId95" Type="http://schemas.openxmlformats.org/officeDocument/2006/relationships/hyperlink" Target="http://nytimes.com/2006/11/04/opinion/04krosnick.html?_r=0" TargetMode="External"/><Relationship Id="rId22" Type="http://schemas.openxmlformats.org/officeDocument/2006/relationships/hyperlink" Target="http://accuratedemocracy.com/c_irv.htm" TargetMode="External"/><Relationship Id="rId27" Type="http://schemas.openxmlformats.org/officeDocument/2006/relationships/hyperlink" Target="http://www.fairvote.org/ranked_choice_voting_outperforms_runoffs_in_upholding_majority_rule" TargetMode="External"/><Relationship Id="rId43" Type="http://schemas.openxmlformats.org/officeDocument/2006/relationships/hyperlink" Target="http://accuratedemocracy.com/d_stats.htm" TargetMode="External"/><Relationship Id="rId48" Type="http://schemas.openxmlformats.org/officeDocument/2006/relationships/hyperlink" Target="http://participatorybudgeting49.wordpress.com/" TargetMode="External"/><Relationship Id="rId64" Type="http://schemas.openxmlformats.org/officeDocument/2006/relationships/hyperlink" Target="http://link.springer.com/content/pdf/10.1007/s00355-013-0725-3.pdf" TargetMode="External"/><Relationship Id="rId69" Type="http://schemas.openxmlformats.org/officeDocument/2006/relationships/hyperlink" Target="http://cs.cornell.edu/andru/papers/civs24/" TargetMode="External"/><Relationship Id="rId113" Type="http://schemas.openxmlformats.org/officeDocument/2006/relationships/hyperlink" Target="http://accuratedemocracy.com/d_stats.htm" TargetMode="External"/><Relationship Id="rId118" Type="http://schemas.openxmlformats.org/officeDocument/2006/relationships/hyperlink" Target="https://en.wikipedia.org/wiki/Thomas_Piketty" TargetMode="External"/><Relationship Id="rId80" Type="http://schemas.openxmlformats.org/officeDocument/2006/relationships/hyperlink" Target="https://www.nature.com/articles/s41598-025-97001-7" TargetMode="External"/><Relationship Id="rId85" Type="http://schemas.openxmlformats.org/officeDocument/2006/relationships/hyperlink" Target="https://www.accuratedemocracy.com/l_motion.htm" TargetMode="External"/><Relationship Id="rId12" Type="http://schemas.openxmlformats.org/officeDocument/2006/relationships/hyperlink" Target="https://www.amacad.org/ourcommonpurpose/" TargetMode="External"/><Relationship Id="rId17" Type="http://schemas.openxmlformats.org/officeDocument/2006/relationships/hyperlink" Target="https://en.wikipedia.org/wiki/Clarence_Hoag" TargetMode="External"/><Relationship Id="rId33" Type="http://schemas.openxmlformats.org/officeDocument/2006/relationships/hyperlink" Target="https://accuratedemocracy.com/d_stats.htm" TargetMode="External"/><Relationship Id="rId38" Type="http://schemas.openxmlformats.org/officeDocument/2006/relationships/hyperlink" Target="https://www.vox.com/2014/9/23/6831777/new-zealand-electoral-system-constitution-mixed-member-unicameral" TargetMode="External"/><Relationship Id="rId59" Type="http://schemas.openxmlformats.org/officeDocument/2006/relationships/hyperlink" Target="https://accuratedemocracy.com/l_intro.htm" TargetMode="External"/><Relationship Id="rId103" Type="http://schemas.openxmlformats.org/officeDocument/2006/relationships/hyperlink" Target="http://www.simelection.com" TargetMode="External"/><Relationship Id="rId108" Type="http://schemas.openxmlformats.org/officeDocument/2006/relationships/hyperlink" Target="https://accuratedemocracy.com/z_review.htm" TargetMode="External"/><Relationship Id="rId124" Type="http://schemas.openxmlformats.org/officeDocument/2006/relationships/hyperlink" Target="https://accuratedemocracy.com/a_quotes.htm" TargetMode="External"/><Relationship Id="rId129" Type="http://schemas.openxmlformats.org/officeDocument/2006/relationships/hyperlink" Target="https://www.fairvote.org/where_is_ranked_choice_voting_used" TargetMode="External"/><Relationship Id="rId54" Type="http://schemas.openxmlformats.org/officeDocument/2006/relationships/hyperlink" Target="https://www.accuratedemocracy.com/download/workshop/gasto-equitativo.ppt" TargetMode="External"/><Relationship Id="rId70" Type="http://schemas.openxmlformats.org/officeDocument/2006/relationships/hyperlink" Target="https://doi.org/10.2307/2982757" TargetMode="External"/><Relationship Id="rId75" Type="http://schemas.openxmlformats.org/officeDocument/2006/relationships/hyperlink" Target="https://www.nytimes.com/interactive/2018/11/10/opinion/house-representatives-size-multi-member.html" TargetMode="External"/><Relationship Id="rId91" Type="http://schemas.openxmlformats.org/officeDocument/2006/relationships/hyperlink" Target="http://electionaudits.org/" TargetMode="External"/><Relationship Id="rId96" Type="http://schemas.openxmlformats.org/officeDocument/2006/relationships/hyperlink" Target="https://accuratedemocracy.com/a_teach.htm" TargetMode="External"/><Relationship Id="rId1" Type="http://schemas.openxmlformats.org/officeDocument/2006/relationships/hyperlink" Target="https://accuratedemocracy.com/a_workshop.htm" TargetMode="External"/><Relationship Id="rId6" Type="http://schemas.openxmlformats.org/officeDocument/2006/relationships/hyperlink" Target="https://accuratedemocracy.com/d_stv2d.htm" TargetMode="External"/><Relationship Id="rId23" Type="http://schemas.openxmlformats.org/officeDocument/2006/relationships/hyperlink" Target="https://www.nytimes.com/2020/02/26/opinion/democrats-primary-south-carolina.html" TargetMode="External"/><Relationship Id="rId28" Type="http://schemas.openxmlformats.org/officeDocument/2006/relationships/hyperlink" Target="http://en.wikipedia.org/wiki/Roh_Tae-woo" TargetMode="External"/><Relationship Id="rId49" Type="http://schemas.openxmlformats.org/officeDocument/2006/relationships/hyperlink" Target="http://participatorybudgeting49.wordpress.com/" TargetMode="External"/><Relationship Id="rId114" Type="http://schemas.openxmlformats.org/officeDocument/2006/relationships/hyperlink" Target="https://udspace.udel.edu/handle/19716/34515" TargetMode="External"/><Relationship Id="rId119" Type="http://schemas.openxmlformats.org/officeDocument/2006/relationships/hyperlink" Target="https://cyber.harvard.edu/publications/2018/01/communityfiber" TargetMode="External"/><Relationship Id="rId44" Type="http://schemas.openxmlformats.org/officeDocument/2006/relationships/hyperlink" Target="https://www.nytimes.com/2020/05/15/world/coronavirus-women-leaders.html" TargetMode="External"/><Relationship Id="rId60" Type="http://schemas.openxmlformats.org/officeDocument/2006/relationships/hyperlink" Target="https://www.accuratedemocracy.com/c_data.htm" TargetMode="External"/><Relationship Id="rId65" Type="http://schemas.openxmlformats.org/officeDocument/2006/relationships/hyperlink" Target="https://en.wikipedia.org/wiki/Nicolas_Tideman" TargetMode="External"/><Relationship Id="rId81" Type="http://schemas.openxmlformats.org/officeDocument/2006/relationships/hyperlink" Target="https://global.oup.com/academic/product/breaking-roberts-rules-9780195308365?cc=us&amp;lang=en&amp;" TargetMode="External"/><Relationship Id="rId86" Type="http://schemas.openxmlformats.org/officeDocument/2006/relationships/hyperlink" Target="https://www.accuratedemocracy.com/l_motion.htm" TargetMode="External"/><Relationship Id="rId130" Type="http://schemas.openxmlformats.org/officeDocument/2006/relationships/hyperlink" Target="https://www.fairvote.org/rcv_in_campus_elections" TargetMode="External"/><Relationship Id="rId13" Type="http://schemas.openxmlformats.org/officeDocument/2006/relationships/hyperlink" Target="https://www.hbs.edu/competitiveness/Documents/why-competition-in-the-politics-industry-is-failing-america.pdf" TargetMode="External"/><Relationship Id="rId18" Type="http://schemas.openxmlformats.org/officeDocument/2006/relationships/hyperlink" Target="https://en.wikipedia.org/wiki/George_Hallett" TargetMode="External"/><Relationship Id="rId39" Type="http://schemas.openxmlformats.org/officeDocument/2006/relationships/hyperlink" Target="https://fruitsandvotes.wordpress.com/%202021/01/19/emergency-electoral-reform-olpr-for-the-us-house/" TargetMode="External"/><Relationship Id="rId109" Type="http://schemas.openxmlformats.org/officeDocument/2006/relationships/hyperlink" Target="https://en.wikipedia.org/wiki/Democracy_voucher" TargetMode="External"/><Relationship Id="rId34" Type="http://schemas.openxmlformats.org/officeDocument/2006/relationships/hyperlink" Target="http://www.fairvote.org/media/pep/execsum.pdf" TargetMode="External"/><Relationship Id="rId50" Type="http://schemas.openxmlformats.org/officeDocument/2006/relationships/hyperlink" Target="https://www.accuratedemocracy.com/download/workshop/fair-share-voting.pdf" TargetMode="External"/><Relationship Id="rId55" Type="http://schemas.openxmlformats.org/officeDocument/2006/relationships/hyperlink" Target="https://www.accuratedemocracy.com/download/workshop/gasto-equitativo.odp" TargetMode="External"/><Relationship Id="rId76" Type="http://schemas.openxmlformats.org/officeDocument/2006/relationships/hyperlink" Target="https://www.accuratedemocracy.com/l_motion.htm" TargetMode="External"/><Relationship Id="rId97" Type="http://schemas.openxmlformats.org/officeDocument/2006/relationships/hyperlink" Target="https://www.youtube.com/watch?v=oHRPMJmzBBw" TargetMode="External"/><Relationship Id="rId104" Type="http://schemas.openxmlformats.org/officeDocument/2006/relationships/hyperlink" Target="https://bunewsservice.com/massachuesetts-voters-may-face-reanked-choice-voting%20question-on-november-ballot/" TargetMode="External"/><Relationship Id="rId120" Type="http://schemas.openxmlformats.org/officeDocument/2006/relationships/hyperlink" Target="http://www.ilsr.org" TargetMode="External"/><Relationship Id="rId125" Type="http://schemas.openxmlformats.org/officeDocument/2006/relationships/hyperlink" Target="https://scholar.princeton.edu/sites/default/files/mgilens/files/gilens_and_page_2014_-testing_theories_of_american_politics.doc.pdf" TargetMode="External"/><Relationship Id="rId7" Type="http://schemas.openxmlformats.org/officeDocument/2006/relationships/hyperlink" Target="https://accuratedemocracy.com/p_tools.htm" TargetMode="External"/><Relationship Id="rId71" Type="http://schemas.openxmlformats.org/officeDocument/2006/relationships/hyperlink" Target="https://en.wikipedia.org/wiki/Later-no-harm_criterion" TargetMode="External"/><Relationship Id="rId92" Type="http://schemas.openxmlformats.org/officeDocument/2006/relationships/hyperlink" Target="http://verifiedvoting.org" TargetMode="External"/><Relationship Id="rId2" Type="http://schemas.openxmlformats.org/officeDocument/2006/relationships/hyperlink" Target="https://accuratedemocracy.com/a_primer.htm" TargetMode="External"/><Relationship Id="rId29" Type="http://schemas.openxmlformats.org/officeDocument/2006/relationships/hyperlink" Target="http://aceproject.org/ace-en/topics/es/esy/esy_pg" TargetMode="External"/><Relationship Id="rId24" Type="http://schemas.openxmlformats.org/officeDocument/2006/relationships/hyperlink" Target="http://www.fairvote.org/rcv_civility_project/" TargetMode="External"/><Relationship Id="rId40" Type="http://schemas.openxmlformats.org/officeDocument/2006/relationships/hyperlink" Target="https://www.voteguy.com/2020/12/09/a-modest-and-timely-proposal/" TargetMode="External"/><Relationship Id="rId45" Type="http://schemas.openxmlformats.org/officeDocument/2006/relationships/hyperlink" Target="https://accuratedemocracy.com/p_intro.htm" TargetMode="External"/><Relationship Id="rId66" Type="http://schemas.openxmlformats.org/officeDocument/2006/relationships/hyperlink" Target="https://www.accuratedemocracy.com/c_data.htm" TargetMode="External"/><Relationship Id="rId87" Type="http://schemas.openxmlformats.org/officeDocument/2006/relationships/hyperlink" Target="https://en.wikipedia.org/wiki/Committee_of_the_whole" TargetMode="External"/><Relationship Id="rId110" Type="http://schemas.openxmlformats.org/officeDocument/2006/relationships/hyperlink" Target="https://en.wikipedia.org/wiki/Democracy_voucher" TargetMode="External"/><Relationship Id="rId115" Type="http://schemas.openxmlformats.org/officeDocument/2006/relationships/hyperlink" Target="https://www.bostonglobe.com/2025/04/22/opinion/time-for-fourth-branch-government/" TargetMode="External"/><Relationship Id="rId61" Type="http://schemas.openxmlformats.org/officeDocument/2006/relationships/hyperlink" Target="https://www.accuratedemocracy.com/l_data.htm" TargetMode="External"/><Relationship Id="rId82" Type="http://schemas.openxmlformats.org/officeDocument/2006/relationships/hyperlink" Target="http://democraticrules.com/tips.html" TargetMode="External"/><Relationship Id="rId19" Type="http://schemas.openxmlformats.org/officeDocument/2006/relationships/hyperlink" Target="https://en.wikipedia.org/wiki/Maurice_Duverger" TargetMode="External"/><Relationship Id="rId14" Type="http://schemas.openxmlformats.org/officeDocument/2006/relationships/hyperlink" Target="https://en.wikipedia.org/wiki/Against_Democracy" TargetMode="External"/><Relationship Id="rId30" Type="http://schemas.openxmlformats.org/officeDocument/2006/relationships/hyperlink" Target="https://www.theatlantic.com/magazine/archive/2018/10/the-threat-of-tribalism/568342/" TargetMode="External"/><Relationship Id="rId35" Type="http://schemas.openxmlformats.org/officeDocument/2006/relationships/hyperlink" Target="http://www.lib.niu.edu/1982/iisr04.html" TargetMode="External"/><Relationship Id="rId56" Type="http://schemas.openxmlformats.org/officeDocument/2006/relationships/hyperlink" Target="https://arxiv.org/pdf/2008.13276.pdf" TargetMode="External"/><Relationship Id="rId77" Type="http://schemas.openxmlformats.org/officeDocument/2006/relationships/hyperlink" Target="https://www.theatlantic.com/politics/archive/2018/02/a-better-way-to-look-at-most-every-political-issue/552752/" TargetMode="External"/><Relationship Id="rId100" Type="http://schemas.openxmlformats.org/officeDocument/2006/relationships/hyperlink" Target="https://accuratedemocracy.com/d_stv2d.htm" TargetMode="External"/><Relationship Id="rId105" Type="http://schemas.openxmlformats.org/officeDocument/2006/relationships/hyperlink" Target="https://mduchin.math.tufts.edu" TargetMode="External"/><Relationship Id="rId126" Type="http://schemas.openxmlformats.org/officeDocument/2006/relationships/hyperlink" Target="https://www.nytimes.com/2020/05/15/world/coronavirus-women-leaders.html" TargetMode="External"/><Relationship Id="rId8" Type="http://schemas.openxmlformats.org/officeDocument/2006/relationships/hyperlink" Target="https://accuratedemocracy.com/z_bib.htm" TargetMode="External"/><Relationship Id="rId51" Type="http://schemas.openxmlformats.org/officeDocument/2006/relationships/hyperlink" Target="https://www.accuratedemocracy.com/download/workshop/fair-share-voting.ppt" TargetMode="External"/><Relationship Id="rId72" Type="http://schemas.openxmlformats.org/officeDocument/2006/relationships/hyperlink" Target="https://en.wikipedia.org/wiki/Later-no-help_criterion" TargetMode="External"/><Relationship Id="rId93" Type="http://schemas.openxmlformats.org/officeDocument/2006/relationships/hyperlink" Target="http://www.fairvote.org/portland_voters_overwhelmingly_support_ranked_choice_voting" TargetMode="External"/><Relationship Id="rId98" Type="http://schemas.openxmlformats.org/officeDocument/2006/relationships/hyperlink" Target="https://www.youtube.com/watch?v=_5SLQXNpzsk" TargetMode="External"/><Relationship Id="rId121" Type="http://schemas.openxmlformats.org/officeDocument/2006/relationships/hyperlink" Target="http://www.ilsr.org/" TargetMode="External"/><Relationship Id="rId3" Type="http://schemas.openxmlformats.org/officeDocument/2006/relationships/hyperlink" Target="http://accuratedemocracy.com/a_workshop.htm" TargetMode="External"/><Relationship Id="rId25" Type="http://schemas.openxmlformats.org/officeDocument/2006/relationships/hyperlink" Target="http://www.fairvote.org/rcv_civility_project/" TargetMode="External"/><Relationship Id="rId46" Type="http://schemas.openxmlformats.org/officeDocument/2006/relationships/hyperlink" Target="http://siteresources.worldbank.org/PSGLP/%20Resources/ParticipatoryBudgeting.pdf" TargetMode="External"/><Relationship Id="rId67" Type="http://schemas.openxmlformats.org/officeDocument/2006/relationships/hyperlink" Target="https://www.accuratedemocracy.com/l_lor1.htm" TargetMode="External"/><Relationship Id="rId116" Type="http://schemas.openxmlformats.org/officeDocument/2006/relationships/hyperlink" Target="https://pdfs.semanticscholar.org/57cb/278acf38e9da6490d266260f9a9c50d20da3.pdf" TargetMode="External"/><Relationship Id="rId20" Type="http://schemas.openxmlformats.org/officeDocument/2006/relationships/hyperlink" Target="http://www.fairvote.org/monopoly_politics_2020" TargetMode="External"/><Relationship Id="rId41" Type="http://schemas.openxmlformats.org/officeDocument/2006/relationships/hyperlink" Target="http://myweb.lmu.edu/ahealy/papers/healy_pate_2011.pdf" TargetMode="External"/><Relationship Id="rId62" Type="http://schemas.openxmlformats.org/officeDocument/2006/relationships/hyperlink" Target="https://www.accuratedemocracy.com/l_cycles.htm" TargetMode="External"/><Relationship Id="rId83" Type="http://schemas.openxmlformats.org/officeDocument/2006/relationships/hyperlink" Target="http://liquidfeedback.org/" TargetMode="External"/><Relationship Id="rId88" Type="http://schemas.openxmlformats.org/officeDocument/2006/relationships/hyperlink" Target="https://accuratedemocracy.com/a_workshop.htm" TargetMode="External"/><Relationship Id="rId111" Type="http://schemas.openxmlformats.org/officeDocument/2006/relationships/hyperlink" Target="https://www.nytimes.com/2018/06/223/opinion/Sunday/james-e-hansen-climate-global-warming.html" TargetMode="External"/><Relationship Id="rId15" Type="http://schemas.openxmlformats.org/officeDocument/2006/relationships/hyperlink" Target="https://www.washingtonpost.com/opinions/2024/06/10/democracy-experiments-city-state/" TargetMode="External"/><Relationship Id="rId36" Type="http://schemas.openxmlformats.org/officeDocument/2006/relationships/hyperlink" Target="http://archive.fairvote.org/index.php?page=39&amp;articlemode=showspecific&amp;showarticle=1325" TargetMode="External"/><Relationship Id="rId57" Type="http://schemas.openxmlformats.org/officeDocument/2006/relationships/hyperlink" Target="https://doi.org/10.1145/3665332" TargetMode="External"/><Relationship Id="rId106" Type="http://schemas.openxmlformats.org/officeDocument/2006/relationships/hyperlink" Target="https://mggg.org" TargetMode="External"/><Relationship Id="rId127" Type="http://schemas.openxmlformats.org/officeDocument/2006/relationships/hyperlink" Target="https://web.archive.org/web/19990218104532/http://members.aol.com/loringrbt/elect.htm" TargetMode="External"/><Relationship Id="rId10" Type="http://schemas.openxmlformats.org/officeDocument/2006/relationships/hyperlink" Target="http://www.fairvote.org/rcv_activist_toolkit" TargetMode="External"/><Relationship Id="rId31" Type="http://schemas.openxmlformats.org/officeDocument/2006/relationships/hyperlink" Target="https://www.representwomen.org/representation_and_rcv_a_long_term_solution" TargetMode="External"/><Relationship Id="rId52" Type="http://schemas.openxmlformats.org/officeDocument/2006/relationships/hyperlink" Target="https://www.accuratedemocracy.com/download/workshop/fair-share-voting.odp" TargetMode="External"/><Relationship Id="rId73" Type="http://schemas.openxmlformats.org/officeDocument/2006/relationships/hyperlink" Target="https://www.accuratedemocracy.com/c_irv.htm" TargetMode="External"/><Relationship Id="rId78" Type="http://schemas.openxmlformats.org/officeDocument/2006/relationships/hyperlink" Target="http://www.huffingtonpost.com/2013/05/28/worlds-happiest-countries-2013-australia_n_3347347.html" TargetMode="External"/><Relationship Id="rId94" Type="http://schemas.openxmlformats.org/officeDocument/2006/relationships/hyperlink" Target="http://www.fairvote.org/portland_voters_overwhelmingly_support_ranked_choice_voting%20" TargetMode="External"/><Relationship Id="rId99" Type="http://schemas.openxmlformats.org/officeDocument/2006/relationships/hyperlink" Target="http://tupelo-schneck.org:8080/tag/" TargetMode="External"/><Relationship Id="rId101" Type="http://schemas.openxmlformats.org/officeDocument/2006/relationships/hyperlink" Target="https://accuratedemocracy.com/d_stv2d.htm" TargetMode="External"/><Relationship Id="rId122" Type="http://schemas.openxmlformats.org/officeDocument/2006/relationships/hyperlink" Target="http://www.context.org/ICLIB/IC14/Loring.htm" TargetMode="External"/><Relationship Id="rId4" Type="http://schemas.openxmlformats.org/officeDocument/2006/relationships/hyperlink" Target="https://accuratedemocracy.com/d_stats.htm" TargetMode="External"/><Relationship Id="rId9" Type="http://schemas.openxmlformats.org/officeDocument/2006/relationships/hyperlink" Target="http://fairvote.org" TargetMode="External"/><Relationship Id="rId26" Type="http://schemas.openxmlformats.org/officeDocument/2006/relationships/hyperlink" Target="file:///Users/robertloring/Documents/6_Primer_Pro**/*%20Current%20Books%20n%20Cvs_on_Pro/nytimes.com/2021/02/25/opinion/elections-politics-extremists.html"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C52C5-182D-3343-93A0-9F46A13D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77</Pages>
  <Words>12197</Words>
  <Characters>69526</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Accurate Democracy</vt:lpstr>
    </vt:vector>
  </TitlesOfParts>
  <Manager/>
  <Company/>
  <LinksUpToDate>false</LinksUpToDate>
  <CharactersWithSpaces>81560</CharactersWithSpaces>
  <SharedDoc>false</SharedDoc>
  <HyperlinkBase/>
  <HLinks>
    <vt:vector size="1098" baseType="variant">
      <vt:variant>
        <vt:i4>7340146</vt:i4>
      </vt:variant>
      <vt:variant>
        <vt:i4>132</vt:i4>
      </vt:variant>
      <vt:variant>
        <vt:i4>0</vt:i4>
      </vt:variant>
      <vt:variant>
        <vt:i4>5</vt:i4>
      </vt:variant>
      <vt:variant>
        <vt:lpwstr/>
      </vt:variant>
      <vt:variant>
        <vt:lpwstr>PR</vt:lpwstr>
      </vt:variant>
      <vt:variant>
        <vt:i4>2031730</vt:i4>
      </vt:variant>
      <vt:variant>
        <vt:i4>129</vt:i4>
      </vt:variant>
      <vt:variant>
        <vt:i4>0</vt:i4>
      </vt:variant>
      <vt:variant>
        <vt:i4>5</vt:i4>
      </vt:variant>
      <vt:variant>
        <vt:lpwstr/>
      </vt:variant>
      <vt:variant>
        <vt:lpwstr>IRV</vt:lpwstr>
      </vt:variant>
      <vt:variant>
        <vt:i4>327796</vt:i4>
      </vt:variant>
      <vt:variant>
        <vt:i4>126</vt:i4>
      </vt:variant>
      <vt:variant>
        <vt:i4>0</vt:i4>
      </vt:variant>
      <vt:variant>
        <vt:i4>5</vt:i4>
      </vt:variant>
      <vt:variant>
        <vt:lpwstr/>
      </vt:variant>
      <vt:variant>
        <vt:lpwstr>STV</vt:lpwstr>
      </vt:variant>
      <vt:variant>
        <vt:i4>8323199</vt:i4>
      </vt:variant>
      <vt:variant>
        <vt:i4>123</vt:i4>
      </vt:variant>
      <vt:variant>
        <vt:i4>0</vt:i4>
      </vt:variant>
      <vt:variant>
        <vt:i4>5</vt:i4>
      </vt:variant>
      <vt:variant>
        <vt:lpwstr/>
      </vt:variant>
      <vt:variant>
        <vt:lpwstr>Policy</vt:lpwstr>
      </vt:variant>
      <vt:variant>
        <vt:i4>1048678</vt:i4>
      </vt:variant>
      <vt:variant>
        <vt:i4>120</vt:i4>
      </vt:variant>
      <vt:variant>
        <vt:i4>0</vt:i4>
      </vt:variant>
      <vt:variant>
        <vt:i4>5</vt:i4>
      </vt:variant>
      <vt:variant>
        <vt:lpwstr/>
      </vt:variant>
      <vt:variant>
        <vt:lpwstr>Budgets</vt:lpwstr>
      </vt:variant>
      <vt:variant>
        <vt:i4>7340146</vt:i4>
      </vt:variant>
      <vt:variant>
        <vt:i4>117</vt:i4>
      </vt:variant>
      <vt:variant>
        <vt:i4>0</vt:i4>
      </vt:variant>
      <vt:variant>
        <vt:i4>5</vt:i4>
      </vt:variant>
      <vt:variant>
        <vt:lpwstr/>
      </vt:variant>
      <vt:variant>
        <vt:lpwstr>PR</vt:lpwstr>
      </vt:variant>
      <vt:variant>
        <vt:i4>1638504</vt:i4>
      </vt:variant>
      <vt:variant>
        <vt:i4>114</vt:i4>
      </vt:variant>
      <vt:variant>
        <vt:i4>0</vt:i4>
      </vt:variant>
      <vt:variant>
        <vt:i4>5</vt:i4>
      </vt:variant>
      <vt:variant>
        <vt:lpwstr/>
      </vt:variant>
      <vt:variant>
        <vt:lpwstr>Council</vt:lpwstr>
      </vt:variant>
      <vt:variant>
        <vt:i4>6357105</vt:i4>
      </vt:variant>
      <vt:variant>
        <vt:i4>111</vt:i4>
      </vt:variant>
      <vt:variant>
        <vt:i4>0</vt:i4>
      </vt:variant>
      <vt:variant>
        <vt:i4>5</vt:i4>
      </vt:variant>
      <vt:variant>
        <vt:lpwstr/>
      </vt:variant>
      <vt:variant>
        <vt:lpwstr>Wasted</vt:lpwstr>
      </vt:variant>
      <vt:variant>
        <vt:i4>2031730</vt:i4>
      </vt:variant>
      <vt:variant>
        <vt:i4>108</vt:i4>
      </vt:variant>
      <vt:variant>
        <vt:i4>0</vt:i4>
      </vt:variant>
      <vt:variant>
        <vt:i4>5</vt:i4>
      </vt:variant>
      <vt:variant>
        <vt:lpwstr/>
      </vt:variant>
      <vt:variant>
        <vt:lpwstr>IRV</vt:lpwstr>
      </vt:variant>
      <vt:variant>
        <vt:i4>327796</vt:i4>
      </vt:variant>
      <vt:variant>
        <vt:i4>105</vt:i4>
      </vt:variant>
      <vt:variant>
        <vt:i4>0</vt:i4>
      </vt:variant>
      <vt:variant>
        <vt:i4>5</vt:i4>
      </vt:variant>
      <vt:variant>
        <vt:lpwstr/>
      </vt:variant>
      <vt:variant>
        <vt:lpwstr>STV</vt:lpwstr>
      </vt:variant>
      <vt:variant>
        <vt:i4>6815745</vt:i4>
      </vt:variant>
      <vt:variant>
        <vt:i4>102</vt:i4>
      </vt:variant>
      <vt:variant>
        <vt:i4>0</vt:i4>
      </vt:variant>
      <vt:variant>
        <vt:i4>5</vt:i4>
      </vt:variant>
      <vt:variant>
        <vt:lpwstr/>
      </vt:variant>
      <vt:variant>
        <vt:lpwstr>Multi</vt:lpwstr>
      </vt:variant>
      <vt:variant>
        <vt:i4>458865</vt:i4>
      </vt:variant>
      <vt:variant>
        <vt:i4>99</vt:i4>
      </vt:variant>
      <vt:variant>
        <vt:i4>0</vt:i4>
      </vt:variant>
      <vt:variant>
        <vt:i4>5</vt:i4>
      </vt:variant>
      <vt:variant>
        <vt:lpwstr/>
      </vt:variant>
      <vt:variant>
        <vt:lpwstr>Mandate</vt:lpwstr>
      </vt:variant>
      <vt:variant>
        <vt:i4>6291459</vt:i4>
      </vt:variant>
      <vt:variant>
        <vt:i4>96</vt:i4>
      </vt:variant>
      <vt:variant>
        <vt:i4>0</vt:i4>
      </vt:variant>
      <vt:variant>
        <vt:i4>5</vt:i4>
      </vt:variant>
      <vt:variant>
        <vt:lpwstr/>
      </vt:variant>
      <vt:variant>
        <vt:lpwstr>Amend</vt:lpwstr>
      </vt:variant>
      <vt:variant>
        <vt:i4>6291459</vt:i4>
      </vt:variant>
      <vt:variant>
        <vt:i4>93</vt:i4>
      </vt:variant>
      <vt:variant>
        <vt:i4>0</vt:i4>
      </vt:variant>
      <vt:variant>
        <vt:i4>5</vt:i4>
      </vt:variant>
      <vt:variant>
        <vt:lpwstr/>
      </vt:variant>
      <vt:variant>
        <vt:lpwstr>Amend</vt:lpwstr>
      </vt:variant>
      <vt:variant>
        <vt:i4>852070</vt:i4>
      </vt:variant>
      <vt:variant>
        <vt:i4>90</vt:i4>
      </vt:variant>
      <vt:variant>
        <vt:i4>0</vt:i4>
      </vt:variant>
      <vt:variant>
        <vt:i4>5</vt:i4>
      </vt:variant>
      <vt:variant>
        <vt:lpwstr/>
      </vt:variant>
      <vt:variant>
        <vt:lpwstr>Germany</vt:lpwstr>
      </vt:variant>
      <vt:variant>
        <vt:i4>1966183</vt:i4>
      </vt:variant>
      <vt:variant>
        <vt:i4>87</vt:i4>
      </vt:variant>
      <vt:variant>
        <vt:i4>0</vt:i4>
      </vt:variant>
      <vt:variant>
        <vt:i4>5</vt:i4>
      </vt:variant>
      <vt:variant>
        <vt:lpwstr/>
      </vt:variant>
      <vt:variant>
        <vt:lpwstr>Zealand</vt:lpwstr>
      </vt:variant>
      <vt:variant>
        <vt:i4>7536765</vt:i4>
      </vt:variant>
      <vt:variant>
        <vt:i4>84</vt:i4>
      </vt:variant>
      <vt:variant>
        <vt:i4>0</vt:i4>
      </vt:variant>
      <vt:variant>
        <vt:i4>5</vt:i4>
      </vt:variant>
      <vt:variant>
        <vt:lpwstr/>
      </vt:variant>
      <vt:variant>
        <vt:lpwstr>Sweden</vt:lpwstr>
      </vt:variant>
      <vt:variant>
        <vt:i4>3407946</vt:i4>
      </vt:variant>
      <vt:variant>
        <vt:i4>78</vt:i4>
      </vt:variant>
      <vt:variant>
        <vt:i4>0</vt:i4>
      </vt:variant>
      <vt:variant>
        <vt:i4>5</vt:i4>
      </vt:variant>
      <vt:variant>
        <vt:lpwstr>http://www.accuratedemocracy.com/a_teach.htm</vt:lpwstr>
      </vt:variant>
      <vt:variant>
        <vt:lpwstr/>
      </vt:variant>
      <vt:variant>
        <vt:i4>20</vt:i4>
      </vt:variant>
      <vt:variant>
        <vt:i4>75</vt:i4>
      </vt:variant>
      <vt:variant>
        <vt:i4>0</vt:i4>
      </vt:variant>
      <vt:variant>
        <vt:i4>5</vt:i4>
      </vt:variant>
      <vt:variant>
        <vt:lpwstr>http://www.accuratedemocracy.com/a_primer.htm</vt:lpwstr>
      </vt:variant>
      <vt:variant>
        <vt:lpwstr/>
      </vt:variant>
      <vt:variant>
        <vt:i4>7405681</vt:i4>
      </vt:variant>
      <vt:variant>
        <vt:i4>72</vt:i4>
      </vt:variant>
      <vt:variant>
        <vt:i4>0</vt:i4>
      </vt:variant>
      <vt:variant>
        <vt:i4>5</vt:i4>
      </vt:variant>
      <vt:variant>
        <vt:lpwstr>http://www.accuratedemocracy.com/a_workshop.htm</vt:lpwstr>
      </vt:variant>
      <vt:variant>
        <vt:lpwstr/>
      </vt:variant>
      <vt:variant>
        <vt:i4>6291560</vt:i4>
      </vt:variant>
      <vt:variant>
        <vt:i4>69</vt:i4>
      </vt:variant>
      <vt:variant>
        <vt:i4>0</vt:i4>
      </vt:variant>
      <vt:variant>
        <vt:i4>5</vt:i4>
      </vt:variant>
      <vt:variant>
        <vt:lpwstr/>
      </vt:variant>
      <vt:variant>
        <vt:lpwstr>Agenda</vt:lpwstr>
      </vt:variant>
      <vt:variant>
        <vt:i4>6291459</vt:i4>
      </vt:variant>
      <vt:variant>
        <vt:i4>66</vt:i4>
      </vt:variant>
      <vt:variant>
        <vt:i4>0</vt:i4>
      </vt:variant>
      <vt:variant>
        <vt:i4>5</vt:i4>
      </vt:variant>
      <vt:variant>
        <vt:lpwstr/>
      </vt:variant>
      <vt:variant>
        <vt:lpwstr>Amend</vt:lpwstr>
      </vt:variant>
      <vt:variant>
        <vt:i4>1048678</vt:i4>
      </vt:variant>
      <vt:variant>
        <vt:i4>63</vt:i4>
      </vt:variant>
      <vt:variant>
        <vt:i4>0</vt:i4>
      </vt:variant>
      <vt:variant>
        <vt:i4>5</vt:i4>
      </vt:variant>
      <vt:variant>
        <vt:lpwstr/>
      </vt:variant>
      <vt:variant>
        <vt:lpwstr>Budgets</vt:lpwstr>
      </vt:variant>
      <vt:variant>
        <vt:i4>1703964</vt:i4>
      </vt:variant>
      <vt:variant>
        <vt:i4>60</vt:i4>
      </vt:variant>
      <vt:variant>
        <vt:i4>0</vt:i4>
      </vt:variant>
      <vt:variant>
        <vt:i4>5</vt:i4>
      </vt:variant>
      <vt:variant>
        <vt:lpwstr/>
      </vt:variant>
      <vt:variant>
        <vt:lpwstr>Policies</vt:lpwstr>
      </vt:variant>
      <vt:variant>
        <vt:i4>1638504</vt:i4>
      </vt:variant>
      <vt:variant>
        <vt:i4>57</vt:i4>
      </vt:variant>
      <vt:variant>
        <vt:i4>0</vt:i4>
      </vt:variant>
      <vt:variant>
        <vt:i4>5</vt:i4>
      </vt:variant>
      <vt:variant>
        <vt:lpwstr/>
      </vt:variant>
      <vt:variant>
        <vt:lpwstr>Council</vt:lpwstr>
      </vt:variant>
      <vt:variant>
        <vt:i4>7340146</vt:i4>
      </vt:variant>
      <vt:variant>
        <vt:i4>54</vt:i4>
      </vt:variant>
      <vt:variant>
        <vt:i4>0</vt:i4>
      </vt:variant>
      <vt:variant>
        <vt:i4>5</vt:i4>
      </vt:variant>
      <vt:variant>
        <vt:lpwstr/>
      </vt:variant>
      <vt:variant>
        <vt:lpwstr>PR</vt:lpwstr>
      </vt:variant>
      <vt:variant>
        <vt:i4>7209059</vt:i4>
      </vt:variant>
      <vt:variant>
        <vt:i4>51</vt:i4>
      </vt:variant>
      <vt:variant>
        <vt:i4>0</vt:i4>
      </vt:variant>
      <vt:variant>
        <vt:i4>5</vt:i4>
      </vt:variant>
      <vt:variant>
        <vt:lpwstr/>
      </vt:variant>
      <vt:variant>
        <vt:lpwstr>Bribes</vt:lpwstr>
      </vt:variant>
      <vt:variant>
        <vt:i4>2031730</vt:i4>
      </vt:variant>
      <vt:variant>
        <vt:i4>48</vt:i4>
      </vt:variant>
      <vt:variant>
        <vt:i4>0</vt:i4>
      </vt:variant>
      <vt:variant>
        <vt:i4>5</vt:i4>
      </vt:variant>
      <vt:variant>
        <vt:lpwstr/>
      </vt:variant>
      <vt:variant>
        <vt:lpwstr>IRV</vt:lpwstr>
      </vt:variant>
      <vt:variant>
        <vt:i4>1769585</vt:i4>
      </vt:variant>
      <vt:variant>
        <vt:i4>45</vt:i4>
      </vt:variant>
      <vt:variant>
        <vt:i4>0</vt:i4>
      </vt:variant>
      <vt:variant>
        <vt:i4>5</vt:i4>
      </vt:variant>
      <vt:variant>
        <vt:lpwstr/>
      </vt:variant>
      <vt:variant>
        <vt:lpwstr>Gerrymander</vt:lpwstr>
      </vt:variant>
      <vt:variant>
        <vt:i4>6357105</vt:i4>
      </vt:variant>
      <vt:variant>
        <vt:i4>42</vt:i4>
      </vt:variant>
      <vt:variant>
        <vt:i4>0</vt:i4>
      </vt:variant>
      <vt:variant>
        <vt:i4>5</vt:i4>
      </vt:variant>
      <vt:variant>
        <vt:lpwstr/>
      </vt:variant>
      <vt:variant>
        <vt:lpwstr>Wasted</vt:lpwstr>
      </vt:variant>
      <vt:variant>
        <vt:i4>6356992</vt:i4>
      </vt:variant>
      <vt:variant>
        <vt:i4>39</vt:i4>
      </vt:variant>
      <vt:variant>
        <vt:i4>0</vt:i4>
      </vt:variant>
      <vt:variant>
        <vt:i4>5</vt:i4>
      </vt:variant>
      <vt:variant>
        <vt:lpwstr/>
      </vt:variant>
      <vt:variant>
        <vt:lpwstr>Stats</vt:lpwstr>
      </vt:variant>
      <vt:variant>
        <vt:i4>7340146</vt:i4>
      </vt:variant>
      <vt:variant>
        <vt:i4>36</vt:i4>
      </vt:variant>
      <vt:variant>
        <vt:i4>0</vt:i4>
      </vt:variant>
      <vt:variant>
        <vt:i4>5</vt:i4>
      </vt:variant>
      <vt:variant>
        <vt:lpwstr/>
      </vt:variant>
      <vt:variant>
        <vt:lpwstr>PR</vt:lpwstr>
      </vt:variant>
      <vt:variant>
        <vt:i4>1310742</vt:i4>
      </vt:variant>
      <vt:variant>
        <vt:i4>33</vt:i4>
      </vt:variant>
      <vt:variant>
        <vt:i4>0</vt:i4>
      </vt:variant>
      <vt:variant>
        <vt:i4>5</vt:i4>
      </vt:variant>
      <vt:variant>
        <vt:lpwstr/>
      </vt:variant>
      <vt:variant>
        <vt:lpwstr>Refs</vt:lpwstr>
      </vt:variant>
      <vt:variant>
        <vt:i4>524319</vt:i4>
      </vt:variant>
      <vt:variant>
        <vt:i4>30</vt:i4>
      </vt:variant>
      <vt:variant>
        <vt:i4>0</vt:i4>
      </vt:variant>
      <vt:variant>
        <vt:i4>5</vt:i4>
      </vt:variant>
      <vt:variant>
        <vt:lpwstr/>
      </vt:variant>
      <vt:variant>
        <vt:lpwstr>Glos</vt:lpwstr>
      </vt:variant>
      <vt:variant>
        <vt:i4>6356992</vt:i4>
      </vt:variant>
      <vt:variant>
        <vt:i4>27</vt:i4>
      </vt:variant>
      <vt:variant>
        <vt:i4>0</vt:i4>
      </vt:variant>
      <vt:variant>
        <vt:i4>5</vt:i4>
      </vt:variant>
      <vt:variant>
        <vt:lpwstr/>
      </vt:variant>
      <vt:variant>
        <vt:lpwstr>Stats</vt:lpwstr>
      </vt:variant>
      <vt:variant>
        <vt:i4>1966106</vt:i4>
      </vt:variant>
      <vt:variant>
        <vt:i4>24</vt:i4>
      </vt:variant>
      <vt:variant>
        <vt:i4>0</vt:i4>
      </vt:variant>
      <vt:variant>
        <vt:i4>5</vt:i4>
      </vt:variant>
      <vt:variant>
        <vt:lpwstr/>
      </vt:variant>
      <vt:variant>
        <vt:lpwstr>Sims</vt:lpwstr>
      </vt:variant>
      <vt:variant>
        <vt:i4>7929860</vt:i4>
      </vt:variant>
      <vt:variant>
        <vt:i4>21</vt:i4>
      </vt:variant>
      <vt:variant>
        <vt:i4>0</vt:i4>
      </vt:variant>
      <vt:variant>
        <vt:i4>5</vt:i4>
      </vt:variant>
      <vt:variant>
        <vt:lpwstr/>
      </vt:variant>
      <vt:variant>
        <vt:lpwstr>Games</vt:lpwstr>
      </vt:variant>
      <vt:variant>
        <vt:i4>2490373</vt:i4>
      </vt:variant>
      <vt:variant>
        <vt:i4>18</vt:i4>
      </vt:variant>
      <vt:variant>
        <vt:i4>0</vt:i4>
      </vt:variant>
      <vt:variant>
        <vt:i4>5</vt:i4>
      </vt:variant>
      <vt:variant>
        <vt:lpwstr/>
      </vt:variant>
      <vt:variant>
        <vt:lpwstr>Cost_Benefit</vt:lpwstr>
      </vt:variant>
      <vt:variant>
        <vt:i4>8323199</vt:i4>
      </vt:variant>
      <vt:variant>
        <vt:i4>15</vt:i4>
      </vt:variant>
      <vt:variant>
        <vt:i4>0</vt:i4>
      </vt:variant>
      <vt:variant>
        <vt:i4>5</vt:i4>
      </vt:variant>
      <vt:variant>
        <vt:lpwstr/>
      </vt:variant>
      <vt:variant>
        <vt:lpwstr>Policy</vt:lpwstr>
      </vt:variant>
      <vt:variant>
        <vt:i4>1048678</vt:i4>
      </vt:variant>
      <vt:variant>
        <vt:i4>12</vt:i4>
      </vt:variant>
      <vt:variant>
        <vt:i4>0</vt:i4>
      </vt:variant>
      <vt:variant>
        <vt:i4>5</vt:i4>
      </vt:variant>
      <vt:variant>
        <vt:lpwstr/>
      </vt:variant>
      <vt:variant>
        <vt:lpwstr>Budgets</vt:lpwstr>
      </vt:variant>
      <vt:variant>
        <vt:i4>7340146</vt:i4>
      </vt:variant>
      <vt:variant>
        <vt:i4>9</vt:i4>
      </vt:variant>
      <vt:variant>
        <vt:i4>0</vt:i4>
      </vt:variant>
      <vt:variant>
        <vt:i4>5</vt:i4>
      </vt:variant>
      <vt:variant>
        <vt:lpwstr/>
      </vt:variant>
      <vt:variant>
        <vt:lpwstr>PR</vt:lpwstr>
      </vt:variant>
      <vt:variant>
        <vt:i4>2031730</vt:i4>
      </vt:variant>
      <vt:variant>
        <vt:i4>6</vt:i4>
      </vt:variant>
      <vt:variant>
        <vt:i4>0</vt:i4>
      </vt:variant>
      <vt:variant>
        <vt:i4>5</vt:i4>
      </vt:variant>
      <vt:variant>
        <vt:lpwstr/>
      </vt:variant>
      <vt:variant>
        <vt:lpwstr>IRV</vt:lpwstr>
      </vt:variant>
      <vt:variant>
        <vt:i4>262145</vt:i4>
      </vt:variant>
      <vt:variant>
        <vt:i4>3</vt:i4>
      </vt:variant>
      <vt:variant>
        <vt:i4>0</vt:i4>
      </vt:variant>
      <vt:variant>
        <vt:i4>5</vt:i4>
      </vt:variant>
      <vt:variant>
        <vt:lpwstr/>
      </vt:variant>
      <vt:variant>
        <vt:lpwstr>Eras</vt:lpwstr>
      </vt:variant>
      <vt:variant>
        <vt:i4>131102</vt:i4>
      </vt:variant>
      <vt:variant>
        <vt:i4>0</vt:i4>
      </vt:variant>
      <vt:variant>
        <vt:i4>0</vt:i4>
      </vt:variant>
      <vt:variant>
        <vt:i4>5</vt:i4>
      </vt:variant>
      <vt:variant>
        <vt:lpwstr>http://www.accuratedemocracy.com/z_prints.htm</vt:lpwstr>
      </vt:variant>
      <vt:variant>
        <vt:lpwstr/>
      </vt:variant>
      <vt:variant>
        <vt:i4>4325400</vt:i4>
      </vt:variant>
      <vt:variant>
        <vt:i4>177</vt:i4>
      </vt:variant>
      <vt:variant>
        <vt:i4>0</vt:i4>
      </vt:variant>
      <vt:variant>
        <vt:i4>5</vt:i4>
      </vt:variant>
      <vt:variant>
        <vt:lpwstr>http://accuratedemocracy.com/a_quotes.htm</vt:lpwstr>
      </vt:variant>
      <vt:variant>
        <vt:lpwstr>egal</vt:lpwstr>
      </vt:variant>
      <vt:variant>
        <vt:i4>1900667</vt:i4>
      </vt:variant>
      <vt:variant>
        <vt:i4>174</vt:i4>
      </vt:variant>
      <vt:variant>
        <vt:i4>0</vt:i4>
      </vt:variant>
      <vt:variant>
        <vt:i4>5</vt:i4>
      </vt:variant>
      <vt:variant>
        <vt:lpwstr>http://learnweb.harvard.edu/alps/thinking/docs/dispositions.htm</vt:lpwstr>
      </vt:variant>
      <vt:variant>
        <vt:lpwstr/>
      </vt:variant>
      <vt:variant>
        <vt:i4>7602257</vt:i4>
      </vt:variant>
      <vt:variant>
        <vt:i4>171</vt:i4>
      </vt:variant>
      <vt:variant>
        <vt:i4>0</vt:i4>
      </vt:variant>
      <vt:variant>
        <vt:i4>5</vt:i4>
      </vt:variant>
      <vt:variant>
        <vt:lpwstr>http://www.washingtonpost.com/blogs/monkey-cage/wp/2014/03/31/forget-susan-b-anthony/</vt:lpwstr>
      </vt:variant>
      <vt:variant>
        <vt:lpwstr/>
      </vt:variant>
      <vt:variant>
        <vt:i4>3670091</vt:i4>
      </vt:variant>
      <vt:variant>
        <vt:i4>168</vt:i4>
      </vt:variant>
      <vt:variant>
        <vt:i4>0</vt:i4>
      </vt:variant>
      <vt:variant>
        <vt:i4>5</vt:i4>
      </vt:variant>
      <vt:variant>
        <vt:lpwstr>http:politicalsim.com</vt:lpwstr>
      </vt:variant>
      <vt:variant>
        <vt:lpwstr/>
      </vt:variant>
      <vt:variant>
        <vt:i4>1507428</vt:i4>
      </vt:variant>
      <vt:variant>
        <vt:i4>165</vt:i4>
      </vt:variant>
      <vt:variant>
        <vt:i4>0</vt:i4>
      </vt:variant>
      <vt:variant>
        <vt:i4>5</vt:i4>
      </vt:variant>
      <vt:variant>
        <vt:lpwstr>http://politicalsim.com</vt:lpwstr>
      </vt:variant>
      <vt:variant>
        <vt:lpwstr/>
      </vt:variant>
      <vt:variant>
        <vt:i4>5374003</vt:i4>
      </vt:variant>
      <vt:variant>
        <vt:i4>162</vt:i4>
      </vt:variant>
      <vt:variant>
        <vt:i4>0</vt:i4>
      </vt:variant>
      <vt:variant>
        <vt:i4>5</vt:i4>
      </vt:variant>
      <vt:variant>
        <vt:lpwstr>http://nytimes.com/2006/11/04/opinion/04krosnick.html?_r=0</vt:lpwstr>
      </vt:variant>
      <vt:variant>
        <vt:lpwstr/>
      </vt:variant>
      <vt:variant>
        <vt:i4>6422630</vt:i4>
      </vt:variant>
      <vt:variant>
        <vt:i4>159</vt:i4>
      </vt:variant>
      <vt:variant>
        <vt:i4>0</vt:i4>
      </vt:variant>
      <vt:variant>
        <vt:i4>5</vt:i4>
      </vt:variant>
      <vt:variant>
        <vt:lpwstr>http://www.fairvote.org/assets/NewFolder-3/Portland-ME-Exit-Survey-11-3-11.pdf</vt:lpwstr>
      </vt:variant>
      <vt:variant>
        <vt:lpwstr/>
      </vt:variant>
      <vt:variant>
        <vt:i4>6684722</vt:i4>
      </vt:variant>
      <vt:variant>
        <vt:i4>156</vt:i4>
      </vt:variant>
      <vt:variant>
        <vt:i4>0</vt:i4>
      </vt:variant>
      <vt:variant>
        <vt:i4>5</vt:i4>
      </vt:variant>
      <vt:variant>
        <vt:lpwstr>http://electionaudits.org/</vt:lpwstr>
      </vt:variant>
      <vt:variant>
        <vt:lpwstr/>
      </vt:variant>
      <vt:variant>
        <vt:i4>6488189</vt:i4>
      </vt:variant>
      <vt:variant>
        <vt:i4>153</vt:i4>
      </vt:variant>
      <vt:variant>
        <vt:i4>0</vt:i4>
      </vt:variant>
      <vt:variant>
        <vt:i4>5</vt:i4>
      </vt:variant>
      <vt:variant>
        <vt:lpwstr>http://www.fairvote.org/ranked-voting-and-questions-about-election-integrity/0</vt:lpwstr>
      </vt:variant>
      <vt:variant>
        <vt:lpwstr/>
      </vt:variant>
      <vt:variant>
        <vt:i4>655477</vt:i4>
      </vt:variant>
      <vt:variant>
        <vt:i4>150</vt:i4>
      </vt:variant>
      <vt:variant>
        <vt:i4>0</vt:i4>
      </vt:variant>
      <vt:variant>
        <vt:i4>5</vt:i4>
      </vt:variant>
      <vt:variant>
        <vt:lpwstr>http://tupelo-schneck.org:8080/tag/</vt:lpwstr>
      </vt:variant>
      <vt:variant>
        <vt:lpwstr/>
      </vt:variant>
      <vt:variant>
        <vt:i4>2621553</vt:i4>
      </vt:variant>
      <vt:variant>
        <vt:i4>147</vt:i4>
      </vt:variant>
      <vt:variant>
        <vt:i4>0</vt:i4>
      </vt:variant>
      <vt:variant>
        <vt:i4>5</vt:i4>
      </vt:variant>
      <vt:variant>
        <vt:lpwstr>http://accuratedemocracy.com/a_workshop.htm</vt:lpwstr>
      </vt:variant>
      <vt:variant>
        <vt:lpwstr/>
      </vt:variant>
      <vt:variant>
        <vt:i4>4587555</vt:i4>
      </vt:variant>
      <vt:variant>
        <vt:i4>144</vt:i4>
      </vt:variant>
      <vt:variant>
        <vt:i4>0</vt:i4>
      </vt:variant>
      <vt:variant>
        <vt:i4>5</vt:i4>
      </vt:variant>
      <vt:variant>
        <vt:lpwstr>http://www.oecdbetterlifeindex.org/</vt:lpwstr>
      </vt:variant>
      <vt:variant>
        <vt:lpwstr/>
      </vt:variant>
      <vt:variant>
        <vt:i4>4456472</vt:i4>
      </vt:variant>
      <vt:variant>
        <vt:i4>141</vt:i4>
      </vt:variant>
      <vt:variant>
        <vt:i4>0</vt:i4>
      </vt:variant>
      <vt:variant>
        <vt:i4>5</vt:i4>
      </vt:variant>
      <vt:variant>
        <vt:lpwstr>http://www.huffingtonpost.com/2013/05/28/worlds-happiest-countries-2013-australia_n_3347347.html</vt:lpwstr>
      </vt:variant>
      <vt:variant>
        <vt:lpwstr/>
      </vt:variant>
      <vt:variant>
        <vt:i4>852006</vt:i4>
      </vt:variant>
      <vt:variant>
        <vt:i4>138</vt:i4>
      </vt:variant>
      <vt:variant>
        <vt:i4>0</vt:i4>
      </vt:variant>
      <vt:variant>
        <vt:i4>5</vt:i4>
      </vt:variant>
      <vt:variant>
        <vt:lpwstr>http://psycnet.apa.org/ index.cfm?fa=buy.optionToBuy&amp;uid=1995-25077-001</vt:lpwstr>
      </vt:variant>
      <vt:variant>
        <vt:lpwstr/>
      </vt:variant>
      <vt:variant>
        <vt:i4>5177362</vt:i4>
      </vt:variant>
      <vt:variant>
        <vt:i4>135</vt:i4>
      </vt:variant>
      <vt:variant>
        <vt:i4>0</vt:i4>
      </vt:variant>
      <vt:variant>
        <vt:i4>5</vt:i4>
      </vt:variant>
      <vt:variant>
        <vt:lpwstr>http://accuratedemocracy.com/z_review.htm</vt:lpwstr>
      </vt:variant>
      <vt:variant>
        <vt:lpwstr/>
      </vt:variant>
      <vt:variant>
        <vt:i4>6815810</vt:i4>
      </vt:variant>
      <vt:variant>
        <vt:i4>132</vt:i4>
      </vt:variant>
      <vt:variant>
        <vt:i4>0</vt:i4>
      </vt:variant>
      <vt:variant>
        <vt:i4>5</vt:i4>
      </vt:variant>
      <vt:variant>
        <vt:lpwstr>http://accuratedemocracy.com/a_goals.htm</vt:lpwstr>
      </vt:variant>
      <vt:variant>
        <vt:lpwstr/>
      </vt:variant>
      <vt:variant>
        <vt:i4>2490373</vt:i4>
      </vt:variant>
      <vt:variant>
        <vt:i4>129</vt:i4>
      </vt:variant>
      <vt:variant>
        <vt:i4>0</vt:i4>
      </vt:variant>
      <vt:variant>
        <vt:i4>5</vt:i4>
      </vt:variant>
      <vt:variant>
        <vt:lpwstr/>
      </vt:variant>
      <vt:variant>
        <vt:lpwstr>Cost_Benefit</vt:lpwstr>
      </vt:variant>
      <vt:variant>
        <vt:i4>2555916</vt:i4>
      </vt:variant>
      <vt:variant>
        <vt:i4>126</vt:i4>
      </vt:variant>
      <vt:variant>
        <vt:i4>0</vt:i4>
      </vt:variant>
      <vt:variant>
        <vt:i4>5</vt:i4>
      </vt:variant>
      <vt:variant>
        <vt:lpwstr>http://www.groupworksdeck.org</vt:lpwstr>
      </vt:variant>
      <vt:variant>
        <vt:lpwstr/>
      </vt:variant>
      <vt:variant>
        <vt:i4>7471150</vt:i4>
      </vt:variant>
      <vt:variant>
        <vt:i4>123</vt:i4>
      </vt:variant>
      <vt:variant>
        <vt:i4>0</vt:i4>
      </vt:variant>
      <vt:variant>
        <vt:i4>5</vt:i4>
      </vt:variant>
      <vt:variant>
        <vt:lpwstr>http://liquidfeedback.org/</vt:lpwstr>
      </vt:variant>
      <vt:variant>
        <vt:lpwstr/>
      </vt:variant>
      <vt:variant>
        <vt:i4>8323191</vt:i4>
      </vt:variant>
      <vt:variant>
        <vt:i4>120</vt:i4>
      </vt:variant>
      <vt:variant>
        <vt:i4>0</vt:i4>
      </vt:variant>
      <vt:variant>
        <vt:i4>5</vt:i4>
      </vt:variant>
      <vt:variant>
        <vt:lpwstr>http://www.accuratedemocracy.com/c_maps.htm</vt:lpwstr>
      </vt:variant>
      <vt:variant>
        <vt:lpwstr/>
      </vt:variant>
      <vt:variant>
        <vt:i4>1048601</vt:i4>
      </vt:variant>
      <vt:variant>
        <vt:i4>117</vt:i4>
      </vt:variant>
      <vt:variant>
        <vt:i4>0</vt:i4>
      </vt:variant>
      <vt:variant>
        <vt:i4>5</vt:i4>
      </vt:variant>
      <vt:variant>
        <vt:lpwstr>https://en.wikipedia.org/wiki/Primary_challenge</vt:lpwstr>
      </vt:variant>
      <vt:variant>
        <vt:lpwstr/>
      </vt:variant>
      <vt:variant>
        <vt:i4>7143541</vt:i4>
      </vt:variant>
      <vt:variant>
        <vt:i4>114</vt:i4>
      </vt:variant>
      <vt:variant>
        <vt:i4>0</vt:i4>
      </vt:variant>
      <vt:variant>
        <vt:i4>5</vt:i4>
      </vt:variant>
      <vt:variant>
        <vt:lpwstr>http://www.accuratedemocracy.com/l_data.htm</vt:lpwstr>
      </vt:variant>
      <vt:variant>
        <vt:lpwstr/>
      </vt:variant>
      <vt:variant>
        <vt:i4>7143546</vt:i4>
      </vt:variant>
      <vt:variant>
        <vt:i4>111</vt:i4>
      </vt:variant>
      <vt:variant>
        <vt:i4>0</vt:i4>
      </vt:variant>
      <vt:variant>
        <vt:i4>5</vt:i4>
      </vt:variant>
      <vt:variant>
        <vt:lpwstr>http://www.accuratedemocracy.com/c_data.htm</vt:lpwstr>
      </vt:variant>
      <vt:variant>
        <vt:lpwstr/>
      </vt:variant>
      <vt:variant>
        <vt:i4>8257631</vt:i4>
      </vt:variant>
      <vt:variant>
        <vt:i4>108</vt:i4>
      </vt:variant>
      <vt:variant>
        <vt:i4>0</vt:i4>
      </vt:variant>
      <vt:variant>
        <vt:i4>5</vt:i4>
      </vt:variant>
      <vt:variant>
        <vt:lpwstr>http://accuratedemocracy.com/l_cycle.htm</vt:lpwstr>
      </vt:variant>
      <vt:variant>
        <vt:lpwstr/>
      </vt:variant>
      <vt:variant>
        <vt:i4>3211306</vt:i4>
      </vt:variant>
      <vt:variant>
        <vt:i4>105</vt:i4>
      </vt:variant>
      <vt:variant>
        <vt:i4>0</vt:i4>
      </vt:variant>
      <vt:variant>
        <vt:i4>5</vt:i4>
      </vt:variant>
      <vt:variant>
        <vt:lpwstr>http://inside.bard.edu/~armytage/research.html</vt:lpwstr>
      </vt:variant>
      <vt:variant>
        <vt:lpwstr/>
      </vt:variant>
      <vt:variant>
        <vt:i4>3145847</vt:i4>
      </vt:variant>
      <vt:variant>
        <vt:i4>102</vt:i4>
      </vt:variant>
      <vt:variant>
        <vt:i4>0</vt:i4>
      </vt:variant>
      <vt:variant>
        <vt:i4>5</vt:i4>
      </vt:variant>
      <vt:variant>
        <vt:lpwstr>http://link.springer.com/content/pdf/10.1007/s00355-013-0725-3.pdf</vt:lpwstr>
      </vt:variant>
      <vt:variant>
        <vt:lpwstr/>
      </vt:variant>
      <vt:variant>
        <vt:i4>8257545</vt:i4>
      </vt:variant>
      <vt:variant>
        <vt:i4>99</vt:i4>
      </vt:variant>
      <vt:variant>
        <vt:i4>0</vt:i4>
      </vt:variant>
      <vt:variant>
        <vt:i4>5</vt:i4>
      </vt:variant>
      <vt:variant>
        <vt:lpwstr>http://www.votingmatters.org.uk/ISSUE29/I29P1.pdf</vt:lpwstr>
      </vt:variant>
      <vt:variant>
        <vt:lpwstr/>
      </vt:variant>
      <vt:variant>
        <vt:i4>3407994</vt:i4>
      </vt:variant>
      <vt:variant>
        <vt:i4>96</vt:i4>
      </vt:variant>
      <vt:variant>
        <vt:i4>0</vt:i4>
      </vt:variant>
      <vt:variant>
        <vt:i4>5</vt:i4>
      </vt:variant>
      <vt:variant>
        <vt:lpwstr>http://accuratedemocracy.com/c_data.htm</vt:lpwstr>
      </vt:variant>
      <vt:variant>
        <vt:lpwstr/>
      </vt:variant>
      <vt:variant>
        <vt:i4>7798856</vt:i4>
      </vt:variant>
      <vt:variant>
        <vt:i4>93</vt:i4>
      </vt:variant>
      <vt:variant>
        <vt:i4>0</vt:i4>
      </vt:variant>
      <vt:variant>
        <vt:i4>5</vt:i4>
      </vt:variant>
      <vt:variant>
        <vt:lpwstr>http://accuratedemocracy.com/l_intro.htm</vt:lpwstr>
      </vt:variant>
      <vt:variant>
        <vt:lpwstr/>
      </vt:variant>
      <vt:variant>
        <vt:i4>5898281</vt:i4>
      </vt:variant>
      <vt:variant>
        <vt:i4>90</vt:i4>
      </vt:variant>
      <vt:variant>
        <vt:i4>0</vt:i4>
      </vt:variant>
      <vt:variant>
        <vt:i4>5</vt:i4>
      </vt:variant>
      <vt:variant>
        <vt:lpwstr>http://www.accuratedemocracy.com/download/workshop/gasto-equitativo.pdf</vt:lpwstr>
      </vt:variant>
      <vt:variant>
        <vt:lpwstr/>
      </vt:variant>
      <vt:variant>
        <vt:i4>3735661</vt:i4>
      </vt:variant>
      <vt:variant>
        <vt:i4>87</vt:i4>
      </vt:variant>
      <vt:variant>
        <vt:i4>0</vt:i4>
      </vt:variant>
      <vt:variant>
        <vt:i4>5</vt:i4>
      </vt:variant>
      <vt:variant>
        <vt:lpwstr>http://www.accuratedemocracy.com/download/workshop/fair-share-spending.pdf</vt:lpwstr>
      </vt:variant>
      <vt:variant>
        <vt:lpwstr/>
      </vt:variant>
      <vt:variant>
        <vt:i4>3145768</vt:i4>
      </vt:variant>
      <vt:variant>
        <vt:i4>84</vt:i4>
      </vt:variant>
      <vt:variant>
        <vt:i4>0</vt:i4>
      </vt:variant>
      <vt:variant>
        <vt:i4>5</vt:i4>
      </vt:variant>
      <vt:variant>
        <vt:lpwstr>http://participatorybudgeting49.wordpress.com/</vt:lpwstr>
      </vt:variant>
      <vt:variant>
        <vt:lpwstr/>
      </vt:variant>
      <vt:variant>
        <vt:i4>2687013</vt:i4>
      </vt:variant>
      <vt:variant>
        <vt:i4>81</vt:i4>
      </vt:variant>
      <vt:variant>
        <vt:i4>0</vt:i4>
      </vt:variant>
      <vt:variant>
        <vt:i4>5</vt:i4>
      </vt:variant>
      <vt:variant>
        <vt:lpwstr>http://siteresources.worldbank.org/PSGLP/ Resources/ParticipatoryBudgeting.pdf</vt:lpwstr>
      </vt:variant>
      <vt:variant>
        <vt:lpwstr/>
      </vt:variant>
      <vt:variant>
        <vt:i4>7798868</vt:i4>
      </vt:variant>
      <vt:variant>
        <vt:i4>78</vt:i4>
      </vt:variant>
      <vt:variant>
        <vt:i4>0</vt:i4>
      </vt:variant>
      <vt:variant>
        <vt:i4>5</vt:i4>
      </vt:variant>
      <vt:variant>
        <vt:lpwstr>http://accuratedemocracy.com/p_intro.htm</vt:lpwstr>
      </vt:variant>
      <vt:variant>
        <vt:lpwstr/>
      </vt:variant>
      <vt:variant>
        <vt:i4>7012435</vt:i4>
      </vt:variant>
      <vt:variant>
        <vt:i4>75</vt:i4>
      </vt:variant>
      <vt:variant>
        <vt:i4>0</vt:i4>
      </vt:variant>
      <vt:variant>
        <vt:i4>5</vt:i4>
      </vt:variant>
      <vt:variant>
        <vt:lpwstr>http://accuratedemocracy.com/d_stats.htm</vt:lpwstr>
      </vt:variant>
      <vt:variant>
        <vt:lpwstr/>
      </vt:variant>
      <vt:variant>
        <vt:i4>6356992</vt:i4>
      </vt:variant>
      <vt:variant>
        <vt:i4>72</vt:i4>
      </vt:variant>
      <vt:variant>
        <vt:i4>0</vt:i4>
      </vt:variant>
      <vt:variant>
        <vt:i4>5</vt:i4>
      </vt:variant>
      <vt:variant>
        <vt:lpwstr/>
      </vt:variant>
      <vt:variant>
        <vt:lpwstr>Stats</vt:lpwstr>
      </vt:variant>
      <vt:variant>
        <vt:i4>327766</vt:i4>
      </vt:variant>
      <vt:variant>
        <vt:i4>69</vt:i4>
      </vt:variant>
      <vt:variant>
        <vt:i4>0</vt:i4>
      </vt:variant>
      <vt:variant>
        <vt:i4>5</vt:i4>
      </vt:variant>
      <vt:variant>
        <vt:lpwstr>http://myweb.lmu.edu/ahealy/papers/healy_pate_2011.pdf</vt:lpwstr>
      </vt:variant>
      <vt:variant>
        <vt:lpwstr/>
      </vt:variant>
      <vt:variant>
        <vt:i4>3276840</vt:i4>
      </vt:variant>
      <vt:variant>
        <vt:i4>66</vt:i4>
      </vt:variant>
      <vt:variant>
        <vt:i4>0</vt:i4>
      </vt:variant>
      <vt:variant>
        <vt:i4>5</vt:i4>
      </vt:variant>
      <vt:variant>
        <vt:lpwstr>http://www.representation2020.com/</vt:lpwstr>
      </vt:variant>
      <vt:variant>
        <vt:lpwstr/>
      </vt:variant>
      <vt:variant>
        <vt:i4>3473521</vt:i4>
      </vt:variant>
      <vt:variant>
        <vt:i4>63</vt:i4>
      </vt:variant>
      <vt:variant>
        <vt:i4>0</vt:i4>
      </vt:variant>
      <vt:variant>
        <vt:i4>5</vt:i4>
      </vt:variant>
      <vt:variant>
        <vt:lpwstr>http://lawreview.richmond.edu/wp/wp-content/uploads/2013/03/Richie-473.pdf</vt:lpwstr>
      </vt:variant>
      <vt:variant>
        <vt:lpwstr/>
      </vt:variant>
      <vt:variant>
        <vt:i4>7340146</vt:i4>
      </vt:variant>
      <vt:variant>
        <vt:i4>60</vt:i4>
      </vt:variant>
      <vt:variant>
        <vt:i4>0</vt:i4>
      </vt:variant>
      <vt:variant>
        <vt:i4>5</vt:i4>
      </vt:variant>
      <vt:variant>
        <vt:lpwstr/>
      </vt:variant>
      <vt:variant>
        <vt:lpwstr>PR</vt:lpwstr>
      </vt:variant>
      <vt:variant>
        <vt:i4>7012475</vt:i4>
      </vt:variant>
      <vt:variant>
        <vt:i4>57</vt:i4>
      </vt:variant>
      <vt:variant>
        <vt:i4>0</vt:i4>
      </vt:variant>
      <vt:variant>
        <vt:i4>5</vt:i4>
      </vt:variant>
      <vt:variant>
        <vt:lpwstr>http://www.greens.org.nz/speeches/proportional-representation-nz-how-people-let-themselves-part-ii</vt:lpwstr>
      </vt:variant>
      <vt:variant>
        <vt:lpwstr/>
      </vt:variant>
      <vt:variant>
        <vt:i4>589950</vt:i4>
      </vt:variant>
      <vt:variant>
        <vt:i4>54</vt:i4>
      </vt:variant>
      <vt:variant>
        <vt:i4>0</vt:i4>
      </vt:variant>
      <vt:variant>
        <vt:i4>5</vt:i4>
      </vt:variant>
      <vt:variant>
        <vt:lpwstr>http://www.idea.int/esd/upload/new_zealand.pdf</vt:lpwstr>
      </vt:variant>
      <vt:variant>
        <vt:lpwstr/>
      </vt:variant>
      <vt:variant>
        <vt:i4>589950</vt:i4>
      </vt:variant>
      <vt:variant>
        <vt:i4>51</vt:i4>
      </vt:variant>
      <vt:variant>
        <vt:i4>0</vt:i4>
      </vt:variant>
      <vt:variant>
        <vt:i4>5</vt:i4>
      </vt:variant>
      <vt:variant>
        <vt:lpwstr>http://www.idea.int/esd/upload/new_zealand.pdf</vt:lpwstr>
      </vt:variant>
      <vt:variant>
        <vt:lpwstr/>
      </vt:variant>
      <vt:variant>
        <vt:i4>5898366</vt:i4>
      </vt:variant>
      <vt:variant>
        <vt:i4>48</vt:i4>
      </vt:variant>
      <vt:variant>
        <vt:i4>0</vt:i4>
      </vt:variant>
      <vt:variant>
        <vt:i4>5</vt:i4>
      </vt:variant>
      <vt:variant>
        <vt:lpwstr>http://archive.fairvote.org/index.php?page=39&amp;articlemode=showspecific&amp;showarticle=1325</vt:lpwstr>
      </vt:variant>
      <vt:variant>
        <vt:lpwstr/>
      </vt:variant>
      <vt:variant>
        <vt:i4>786466</vt:i4>
      </vt:variant>
      <vt:variant>
        <vt:i4>45</vt:i4>
      </vt:variant>
      <vt:variant>
        <vt:i4>0</vt:i4>
      </vt:variant>
      <vt:variant>
        <vt:i4>5</vt:i4>
      </vt:variant>
      <vt:variant>
        <vt:lpwstr>http://www.lib.niu.edu/1982/iisr04.html</vt:lpwstr>
      </vt:variant>
      <vt:variant>
        <vt:lpwstr/>
      </vt:variant>
      <vt:variant>
        <vt:i4>2162712</vt:i4>
      </vt:variant>
      <vt:variant>
        <vt:i4>42</vt:i4>
      </vt:variant>
      <vt:variant>
        <vt:i4>0</vt:i4>
      </vt:variant>
      <vt:variant>
        <vt:i4>5</vt:i4>
      </vt:variant>
      <vt:variant>
        <vt:lpwstr>http://www.fairvote.org/media/pep/execsum.pdf</vt:lpwstr>
      </vt:variant>
      <vt:variant>
        <vt:lpwstr/>
      </vt:variant>
      <vt:variant>
        <vt:i4>7012435</vt:i4>
      </vt:variant>
      <vt:variant>
        <vt:i4>39</vt:i4>
      </vt:variant>
      <vt:variant>
        <vt:i4>0</vt:i4>
      </vt:variant>
      <vt:variant>
        <vt:i4>5</vt:i4>
      </vt:variant>
      <vt:variant>
        <vt:lpwstr>http://accuratedemocracy.com/d_stats.htm</vt:lpwstr>
      </vt:variant>
      <vt:variant>
        <vt:lpwstr/>
      </vt:variant>
      <vt:variant>
        <vt:i4>6356992</vt:i4>
      </vt:variant>
      <vt:variant>
        <vt:i4>36</vt:i4>
      </vt:variant>
      <vt:variant>
        <vt:i4>0</vt:i4>
      </vt:variant>
      <vt:variant>
        <vt:i4>5</vt:i4>
      </vt:variant>
      <vt:variant>
        <vt:lpwstr/>
      </vt:variant>
      <vt:variant>
        <vt:lpwstr>Stats</vt:lpwstr>
      </vt:variant>
      <vt:variant>
        <vt:i4>7798848</vt:i4>
      </vt:variant>
      <vt:variant>
        <vt:i4>33</vt:i4>
      </vt:variant>
      <vt:variant>
        <vt:i4>0</vt:i4>
      </vt:variant>
      <vt:variant>
        <vt:i4>5</vt:i4>
      </vt:variant>
      <vt:variant>
        <vt:lpwstr>http://accuratedemocracy.com/d_intro.htm</vt:lpwstr>
      </vt:variant>
      <vt:variant>
        <vt:lpwstr/>
      </vt:variant>
      <vt:variant>
        <vt:i4>4522082</vt:i4>
      </vt:variant>
      <vt:variant>
        <vt:i4>30</vt:i4>
      </vt:variant>
      <vt:variant>
        <vt:i4>0</vt:i4>
      </vt:variant>
      <vt:variant>
        <vt:i4>5</vt:i4>
      </vt:variant>
      <vt:variant>
        <vt:lpwstr>http://www.countrystudies.us/south-korea/66.htm</vt:lpwstr>
      </vt:variant>
      <vt:variant>
        <vt:lpwstr/>
      </vt:variant>
      <vt:variant>
        <vt:i4>2490380</vt:i4>
      </vt:variant>
      <vt:variant>
        <vt:i4>27</vt:i4>
      </vt:variant>
      <vt:variant>
        <vt:i4>0</vt:i4>
      </vt:variant>
      <vt:variant>
        <vt:i4>5</vt:i4>
      </vt:variant>
      <vt:variant>
        <vt:lpwstr>http://en.wikipedia.org/wiki/Roh_Tae-woo</vt:lpwstr>
      </vt:variant>
      <vt:variant>
        <vt:lpwstr/>
      </vt:variant>
      <vt:variant>
        <vt:i4>655436</vt:i4>
      </vt:variant>
      <vt:variant>
        <vt:i4>24</vt:i4>
      </vt:variant>
      <vt:variant>
        <vt:i4>0</vt:i4>
      </vt:variant>
      <vt:variant>
        <vt:i4>5</vt:i4>
      </vt:variant>
      <vt:variant>
        <vt:lpwstr>http://aceproject.org/ace-en/topics/es/esy/esy_pg</vt:lpwstr>
      </vt:variant>
      <vt:variant>
        <vt:lpwstr/>
      </vt:variant>
      <vt:variant>
        <vt:i4>1638442</vt:i4>
      </vt:variant>
      <vt:variant>
        <vt:i4>21</vt:i4>
      </vt:variant>
      <vt:variant>
        <vt:i4>0</vt:i4>
      </vt:variant>
      <vt:variant>
        <vt:i4>5</vt:i4>
      </vt:variant>
      <vt:variant>
        <vt:lpwstr>http://accuratedemocracy.com/c_irv.htm</vt:lpwstr>
      </vt:variant>
      <vt:variant>
        <vt:lpwstr/>
      </vt:variant>
      <vt:variant>
        <vt:i4>6356992</vt:i4>
      </vt:variant>
      <vt:variant>
        <vt:i4>18</vt:i4>
      </vt:variant>
      <vt:variant>
        <vt:i4>0</vt:i4>
      </vt:variant>
      <vt:variant>
        <vt:i4>5</vt:i4>
      </vt:variant>
      <vt:variant>
        <vt:lpwstr/>
      </vt:variant>
      <vt:variant>
        <vt:lpwstr>Stats</vt:lpwstr>
      </vt:variant>
      <vt:variant>
        <vt:i4>131109</vt:i4>
      </vt:variant>
      <vt:variant>
        <vt:i4>15</vt:i4>
      </vt:variant>
      <vt:variant>
        <vt:i4>0</vt:i4>
      </vt:variant>
      <vt:variant>
        <vt:i4>5</vt:i4>
      </vt:variant>
      <vt:variant>
        <vt:lpwstr>http://fairvote.org/media/documents/FairVote_Doug_Amy_Book.pdf</vt:lpwstr>
      </vt:variant>
      <vt:variant>
        <vt:lpwstr/>
      </vt:variant>
      <vt:variant>
        <vt:i4>131116</vt:i4>
      </vt:variant>
      <vt:variant>
        <vt:i4>12</vt:i4>
      </vt:variant>
      <vt:variant>
        <vt:i4>0</vt:i4>
      </vt:variant>
      <vt:variant>
        <vt:i4>5</vt:i4>
      </vt:variant>
      <vt:variant>
        <vt:lpwstr>http://accuratedemocracy.com/z_bib.htm</vt:lpwstr>
      </vt:variant>
      <vt:variant>
        <vt:lpwstr/>
      </vt:variant>
      <vt:variant>
        <vt:i4>1507428</vt:i4>
      </vt:variant>
      <vt:variant>
        <vt:i4>9</vt:i4>
      </vt:variant>
      <vt:variant>
        <vt:i4>0</vt:i4>
      </vt:variant>
      <vt:variant>
        <vt:i4>5</vt:i4>
      </vt:variant>
      <vt:variant>
        <vt:lpwstr>http://politicalsim.com</vt:lpwstr>
      </vt:variant>
      <vt:variant>
        <vt:lpwstr/>
      </vt:variant>
      <vt:variant>
        <vt:i4>7012435</vt:i4>
      </vt:variant>
      <vt:variant>
        <vt:i4>6</vt:i4>
      </vt:variant>
      <vt:variant>
        <vt:i4>0</vt:i4>
      </vt:variant>
      <vt:variant>
        <vt:i4>5</vt:i4>
      </vt:variant>
      <vt:variant>
        <vt:lpwstr>http://accuratedemocracy.com/d_stats.htm</vt:lpwstr>
      </vt:variant>
      <vt:variant>
        <vt:lpwstr/>
      </vt:variant>
      <vt:variant>
        <vt:i4>2621553</vt:i4>
      </vt:variant>
      <vt:variant>
        <vt:i4>3</vt:i4>
      </vt:variant>
      <vt:variant>
        <vt:i4>0</vt:i4>
      </vt:variant>
      <vt:variant>
        <vt:i4>5</vt:i4>
      </vt:variant>
      <vt:variant>
        <vt:lpwstr>http://accuratedemocracy.com/a_workshop.htm</vt:lpwstr>
      </vt:variant>
      <vt:variant>
        <vt:lpwstr/>
      </vt:variant>
      <vt:variant>
        <vt:i4>5832724</vt:i4>
      </vt:variant>
      <vt:variant>
        <vt:i4>0</vt:i4>
      </vt:variant>
      <vt:variant>
        <vt:i4>0</vt:i4>
      </vt:variant>
      <vt:variant>
        <vt:i4>5</vt:i4>
      </vt:variant>
      <vt:variant>
        <vt:lpwstr>http://accuratedemocracy.com/a_primer.htm</vt:lpwstr>
      </vt:variant>
      <vt:variant>
        <vt:lpwstr/>
      </vt:variant>
      <vt:variant>
        <vt:i4>196624</vt:i4>
      </vt:variant>
      <vt:variant>
        <vt:i4>1872</vt:i4>
      </vt:variant>
      <vt:variant>
        <vt:i4>1051</vt:i4>
      </vt:variant>
      <vt:variant>
        <vt:i4>1</vt:i4>
      </vt:variant>
      <vt:variant>
        <vt:lpwstr>A_React big</vt:lpwstr>
      </vt:variant>
      <vt:variant>
        <vt:lpwstr/>
      </vt:variant>
      <vt:variant>
        <vt:i4>196624</vt:i4>
      </vt:variant>
      <vt:variant>
        <vt:i4>2112</vt:i4>
      </vt:variant>
      <vt:variant>
        <vt:i4>1052</vt:i4>
      </vt:variant>
      <vt:variant>
        <vt:i4>1</vt:i4>
      </vt:variant>
      <vt:variant>
        <vt:lpwstr>A_React big</vt:lpwstr>
      </vt:variant>
      <vt:variant>
        <vt:lpwstr/>
      </vt:variant>
      <vt:variant>
        <vt:i4>7340092</vt:i4>
      </vt:variant>
      <vt:variant>
        <vt:i4>3280</vt:i4>
      </vt:variant>
      <vt:variant>
        <vt:i4>1028</vt:i4>
      </vt:variant>
      <vt:variant>
        <vt:i4>1</vt:i4>
      </vt:variant>
      <vt:variant>
        <vt:lpwstr>Bunting1RB</vt:lpwstr>
      </vt:variant>
      <vt:variant>
        <vt:lpwstr/>
      </vt:variant>
      <vt:variant>
        <vt:i4>7340092</vt:i4>
      </vt:variant>
      <vt:variant>
        <vt:i4>3681</vt:i4>
      </vt:variant>
      <vt:variant>
        <vt:i4>1033</vt:i4>
      </vt:variant>
      <vt:variant>
        <vt:i4>1</vt:i4>
      </vt:variant>
      <vt:variant>
        <vt:lpwstr>Bunting1RB</vt:lpwstr>
      </vt:variant>
      <vt:variant>
        <vt:lpwstr/>
      </vt:variant>
      <vt:variant>
        <vt:i4>7340092</vt:i4>
      </vt:variant>
      <vt:variant>
        <vt:i4>3803</vt:i4>
      </vt:variant>
      <vt:variant>
        <vt:i4>1034</vt:i4>
      </vt:variant>
      <vt:variant>
        <vt:i4>1</vt:i4>
      </vt:variant>
      <vt:variant>
        <vt:lpwstr>Bunting1RB</vt:lpwstr>
      </vt:variant>
      <vt:variant>
        <vt:lpwstr/>
      </vt:variant>
      <vt:variant>
        <vt:i4>7340092</vt:i4>
      </vt:variant>
      <vt:variant>
        <vt:i4>4212</vt:i4>
      </vt:variant>
      <vt:variant>
        <vt:i4>1035</vt:i4>
      </vt:variant>
      <vt:variant>
        <vt:i4>1</vt:i4>
      </vt:variant>
      <vt:variant>
        <vt:lpwstr>Bunting1RB</vt:lpwstr>
      </vt:variant>
      <vt:variant>
        <vt:lpwstr/>
      </vt:variant>
      <vt:variant>
        <vt:i4>7340092</vt:i4>
      </vt:variant>
      <vt:variant>
        <vt:i4>4340</vt:i4>
      </vt:variant>
      <vt:variant>
        <vt:i4>1036</vt:i4>
      </vt:variant>
      <vt:variant>
        <vt:i4>1</vt:i4>
      </vt:variant>
      <vt:variant>
        <vt:lpwstr>Bunting1RB</vt:lpwstr>
      </vt:variant>
      <vt:variant>
        <vt:lpwstr/>
      </vt:variant>
      <vt:variant>
        <vt:i4>196624</vt:i4>
      </vt:variant>
      <vt:variant>
        <vt:i4>4627</vt:i4>
      </vt:variant>
      <vt:variant>
        <vt:i4>1039</vt:i4>
      </vt:variant>
      <vt:variant>
        <vt:i4>1</vt:i4>
      </vt:variant>
      <vt:variant>
        <vt:lpwstr>A_React big</vt:lpwstr>
      </vt:variant>
      <vt:variant>
        <vt:lpwstr/>
      </vt:variant>
      <vt:variant>
        <vt:i4>5242988</vt:i4>
      </vt:variant>
      <vt:variant>
        <vt:i4>5413</vt:i4>
      </vt:variant>
      <vt:variant>
        <vt:i4>1053</vt:i4>
      </vt:variant>
      <vt:variant>
        <vt:i4>1</vt:i4>
      </vt:variant>
      <vt:variant>
        <vt:lpwstr>bl2</vt:lpwstr>
      </vt:variant>
      <vt:variant>
        <vt:lpwstr/>
      </vt:variant>
      <vt:variant>
        <vt:i4>1966123</vt:i4>
      </vt:variant>
      <vt:variant>
        <vt:i4>6023</vt:i4>
      </vt:variant>
      <vt:variant>
        <vt:i4>1054</vt:i4>
      </vt:variant>
      <vt:variant>
        <vt:i4>1</vt:i4>
      </vt:variant>
      <vt:variant>
        <vt:lpwstr>Kiichiro Sato AP Mirror</vt:lpwstr>
      </vt:variant>
      <vt:variant>
        <vt:lpwstr/>
      </vt:variant>
      <vt:variant>
        <vt:i4>7602294</vt:i4>
      </vt:variant>
      <vt:variant>
        <vt:i4>8214</vt:i4>
      </vt:variant>
      <vt:variant>
        <vt:i4>1055</vt:i4>
      </vt:variant>
      <vt:variant>
        <vt:i4>1</vt:i4>
      </vt:variant>
      <vt:variant>
        <vt:lpwstr>TV</vt:lpwstr>
      </vt:variant>
      <vt:variant>
        <vt:lpwstr/>
      </vt:variant>
      <vt:variant>
        <vt:i4>1245301</vt:i4>
      </vt:variant>
      <vt:variant>
        <vt:i4>11838</vt:i4>
      </vt:variant>
      <vt:variant>
        <vt:i4>1056</vt:i4>
      </vt:variant>
      <vt:variant>
        <vt:i4>1</vt:i4>
      </vt:variant>
      <vt:variant>
        <vt:lpwstr>cap steps 600 c</vt:lpwstr>
      </vt:variant>
      <vt:variant>
        <vt:lpwstr/>
      </vt:variant>
      <vt:variant>
        <vt:i4>7340052</vt:i4>
      </vt:variant>
      <vt:variant>
        <vt:i4>14487</vt:i4>
      </vt:variant>
      <vt:variant>
        <vt:i4>1057</vt:i4>
      </vt:variant>
      <vt:variant>
        <vt:i4>1</vt:i4>
      </vt:variant>
      <vt:variant>
        <vt:lpwstr>PV_bbBbb_jJjj</vt:lpwstr>
      </vt:variant>
      <vt:variant>
        <vt:lpwstr/>
      </vt:variant>
      <vt:variant>
        <vt:i4>7340053</vt:i4>
      </vt:variant>
      <vt:variant>
        <vt:i4>14503</vt:i4>
      </vt:variant>
      <vt:variant>
        <vt:i4>1058</vt:i4>
      </vt:variant>
      <vt:variant>
        <vt:i4>1</vt:i4>
      </vt:variant>
      <vt:variant>
        <vt:lpwstr>PV_cCccc_kkKk</vt:lpwstr>
      </vt:variant>
      <vt:variant>
        <vt:lpwstr/>
      </vt:variant>
      <vt:variant>
        <vt:i4>7340050</vt:i4>
      </vt:variant>
      <vt:variant>
        <vt:i4>14519</vt:i4>
      </vt:variant>
      <vt:variant>
        <vt:i4>1059</vt:i4>
      </vt:variant>
      <vt:variant>
        <vt:i4>1</vt:i4>
      </vt:variant>
      <vt:variant>
        <vt:lpwstr>PV_d_mmMmmmmm</vt:lpwstr>
      </vt:variant>
      <vt:variant>
        <vt:lpwstr/>
      </vt:variant>
      <vt:variant>
        <vt:i4>7405588</vt:i4>
      </vt:variant>
      <vt:variant>
        <vt:i4>14943</vt:i4>
      </vt:variant>
      <vt:variant>
        <vt:i4>1060</vt:i4>
      </vt:variant>
      <vt:variant>
        <vt:i4>1</vt:i4>
      </vt:variant>
      <vt:variant>
        <vt:lpwstr>PV_cbBbb_jJkk</vt:lpwstr>
      </vt:variant>
      <vt:variant>
        <vt:lpwstr/>
      </vt:variant>
      <vt:variant>
        <vt:i4>7340053</vt:i4>
      </vt:variant>
      <vt:variant>
        <vt:i4>14987</vt:i4>
      </vt:variant>
      <vt:variant>
        <vt:i4>1061</vt:i4>
      </vt:variant>
      <vt:variant>
        <vt:i4>1</vt:i4>
      </vt:variant>
      <vt:variant>
        <vt:lpwstr>PV_cCccc_kkKk</vt:lpwstr>
      </vt:variant>
      <vt:variant>
        <vt:lpwstr/>
      </vt:variant>
      <vt:variant>
        <vt:i4>7733269</vt:i4>
      </vt:variant>
      <vt:variant>
        <vt:i4>15031</vt:i4>
      </vt:variant>
      <vt:variant>
        <vt:i4>1062</vt:i4>
      </vt:variant>
      <vt:variant>
        <vt:i4>1</vt:i4>
      </vt:variant>
      <vt:variant>
        <vt:lpwstr>PV_c_mmMmmmmk</vt:lpwstr>
      </vt:variant>
      <vt:variant>
        <vt:lpwstr/>
      </vt:variant>
      <vt:variant>
        <vt:i4>1572924</vt:i4>
      </vt:variant>
      <vt:variant>
        <vt:i4>16753</vt:i4>
      </vt:variant>
      <vt:variant>
        <vt:i4>1063</vt:i4>
      </vt:variant>
      <vt:variant>
        <vt:i4>1</vt:i4>
      </vt:variant>
      <vt:variant>
        <vt:lpwstr>D_Equals</vt:lpwstr>
      </vt:variant>
      <vt:variant>
        <vt:lpwstr/>
      </vt:variant>
      <vt:variant>
        <vt:i4>3080292</vt:i4>
      </vt:variant>
      <vt:variant>
        <vt:i4>21198</vt:i4>
      </vt:variant>
      <vt:variant>
        <vt:i4>1064</vt:i4>
      </vt:variant>
      <vt:variant>
        <vt:i4>1</vt:i4>
      </vt:variant>
      <vt:variant>
        <vt:lpwstr>WTA solid 600 Blur usm</vt:lpwstr>
      </vt:variant>
      <vt:variant>
        <vt:lpwstr/>
      </vt:variant>
      <vt:variant>
        <vt:i4>7405625</vt:i4>
      </vt:variant>
      <vt:variant>
        <vt:i4>24217</vt:i4>
      </vt:variant>
      <vt:variant>
        <vt:i4>1065</vt:i4>
      </vt:variant>
      <vt:variant>
        <vt:i4>1</vt:i4>
      </vt:variant>
      <vt:variant>
        <vt:lpwstr>A_Budgets</vt:lpwstr>
      </vt:variant>
      <vt:variant>
        <vt:lpwstr/>
      </vt:variant>
      <vt:variant>
        <vt:i4>8323144</vt:i4>
      </vt:variant>
      <vt:variant>
        <vt:i4>31971</vt:i4>
      </vt:variant>
      <vt:variant>
        <vt:i4>1066</vt:i4>
      </vt:variant>
      <vt:variant>
        <vt:i4>1</vt:i4>
      </vt:variant>
      <vt:variant>
        <vt:lpwstr>A_oldsteam</vt:lpwstr>
      </vt:variant>
      <vt:variant>
        <vt:lpwstr/>
      </vt:variant>
      <vt:variant>
        <vt:i4>8257614</vt:i4>
      </vt:variant>
      <vt:variant>
        <vt:i4>31975</vt:i4>
      </vt:variant>
      <vt:variant>
        <vt:i4>1067</vt:i4>
      </vt:variant>
      <vt:variant>
        <vt:i4>1</vt:i4>
      </vt:variant>
      <vt:variant>
        <vt:lpwstr>A_mercedes</vt:lpwstr>
      </vt:variant>
      <vt:variant>
        <vt:lpwstr/>
      </vt:variant>
      <vt:variant>
        <vt:i4>3932184</vt:i4>
      </vt:variant>
      <vt:variant>
        <vt:i4>32909</vt:i4>
      </vt:variant>
      <vt:variant>
        <vt:i4>1068</vt:i4>
      </vt:variant>
      <vt:variant>
        <vt:i4>1</vt:i4>
      </vt:variant>
      <vt:variant>
        <vt:lpwstr>Earthball Rect_2</vt:lpwstr>
      </vt:variant>
      <vt:variant>
        <vt:lpwstr/>
      </vt:variant>
      <vt:variant>
        <vt:i4>3342450</vt:i4>
      </vt:variant>
      <vt:variant>
        <vt:i4>37025</vt:i4>
      </vt:variant>
      <vt:variant>
        <vt:i4>1072</vt:i4>
      </vt:variant>
      <vt:variant>
        <vt:i4>1</vt:i4>
      </vt:variant>
      <vt:variant>
        <vt:lpwstr>Rule_Board_500</vt:lpwstr>
      </vt:variant>
      <vt:variant>
        <vt:lpwstr/>
      </vt:variant>
      <vt:variant>
        <vt:i4>327686</vt:i4>
      </vt:variant>
      <vt:variant>
        <vt:i4>37148</vt:i4>
      </vt:variant>
      <vt:variant>
        <vt:i4>1073</vt:i4>
      </vt:variant>
      <vt:variant>
        <vt:i4>1</vt:i4>
      </vt:variant>
      <vt:variant>
        <vt:lpwstr>Imag0019 h sized</vt:lpwstr>
      </vt:variant>
      <vt:variant>
        <vt:lpwstr/>
      </vt:variant>
      <vt:variant>
        <vt:i4>7340092</vt:i4>
      </vt:variant>
      <vt:variant>
        <vt:i4>37168</vt:i4>
      </vt:variant>
      <vt:variant>
        <vt:i4>1074</vt:i4>
      </vt:variant>
      <vt:variant>
        <vt:i4>1</vt:i4>
      </vt:variant>
      <vt:variant>
        <vt:lpwstr>Bunting1RB</vt:lpwstr>
      </vt:variant>
      <vt:variant>
        <vt:lpwstr/>
      </vt:variant>
      <vt:variant>
        <vt:i4>7340092</vt:i4>
      </vt:variant>
      <vt:variant>
        <vt:i4>37193</vt:i4>
      </vt:variant>
      <vt:variant>
        <vt:i4>1075</vt:i4>
      </vt:variant>
      <vt:variant>
        <vt:i4>1</vt:i4>
      </vt:variant>
      <vt:variant>
        <vt:lpwstr>Bunting1RB</vt:lpwstr>
      </vt:variant>
      <vt:variant>
        <vt:lpwstr/>
      </vt:variant>
      <vt:variant>
        <vt:i4>7340092</vt:i4>
      </vt:variant>
      <vt:variant>
        <vt:i4>37221</vt:i4>
      </vt:variant>
      <vt:variant>
        <vt:i4>1076</vt:i4>
      </vt:variant>
      <vt:variant>
        <vt:i4>1</vt:i4>
      </vt:variant>
      <vt:variant>
        <vt:lpwstr>Bunting1RB</vt:lpwstr>
      </vt:variant>
      <vt:variant>
        <vt:lpwstr/>
      </vt:variant>
      <vt:variant>
        <vt:i4>3342450</vt:i4>
      </vt:variant>
      <vt:variant>
        <vt:i4>37693</vt:i4>
      </vt:variant>
      <vt:variant>
        <vt:i4>1077</vt:i4>
      </vt:variant>
      <vt:variant>
        <vt:i4>1</vt:i4>
      </vt:variant>
      <vt:variant>
        <vt:lpwstr>Rule_Board_500</vt:lpwstr>
      </vt:variant>
      <vt:variant>
        <vt:lpwstr/>
      </vt:variant>
      <vt:variant>
        <vt:i4>4325445</vt:i4>
      </vt:variant>
      <vt:variant>
        <vt:i4>41009</vt:i4>
      </vt:variant>
      <vt:variant>
        <vt:i4>1078</vt:i4>
      </vt:variant>
      <vt:variant>
        <vt:i4>1</vt:i4>
      </vt:variant>
      <vt:variant>
        <vt:lpwstr>chocolate-cheesecake-cut</vt:lpwstr>
      </vt:variant>
      <vt:variant>
        <vt:lpwstr/>
      </vt:variant>
      <vt:variant>
        <vt:i4>3801191</vt:i4>
      </vt:variant>
      <vt:variant>
        <vt:i4>41024</vt:i4>
      </vt:variant>
      <vt:variant>
        <vt:i4>1079</vt:i4>
      </vt:variant>
      <vt:variant>
        <vt:i4>1</vt:i4>
      </vt:variant>
      <vt:variant>
        <vt:lpwstr>chocolatefudgecake2cut</vt:lpwstr>
      </vt:variant>
      <vt:variant>
        <vt:lpwstr/>
      </vt:variant>
      <vt:variant>
        <vt:i4>3735667</vt:i4>
      </vt:variant>
      <vt:variant>
        <vt:i4>42218</vt:i4>
      </vt:variant>
      <vt:variant>
        <vt:i4>1080</vt:i4>
      </vt:variant>
      <vt:variant>
        <vt:i4>1</vt:i4>
      </vt:variant>
      <vt:variant>
        <vt:lpwstr>2683300-114927-dried-fruits-and-nuts-on-a-white-background_zps88bb3e07-sandiegocitd</vt:lpwstr>
      </vt:variant>
      <vt:variant>
        <vt:lpwstr/>
      </vt:variant>
      <vt:variant>
        <vt:i4>65662</vt:i4>
      </vt:variant>
      <vt:variant>
        <vt:i4>42242</vt:i4>
      </vt:variant>
      <vt:variant>
        <vt:i4>1081</vt:i4>
      </vt:variant>
      <vt:variant>
        <vt:i4>1</vt:i4>
      </vt:variant>
      <vt:variant>
        <vt:lpwstr>princess-love-boat-dream-rich-chocolate-mousse-on-brownie-freephotooftheday-cut</vt:lpwstr>
      </vt:variant>
      <vt:variant>
        <vt:lpwstr/>
      </vt:variant>
      <vt:variant>
        <vt:i4>3932242</vt:i4>
      </vt:variant>
      <vt:variant>
        <vt:i4>42808</vt:i4>
      </vt:variant>
      <vt:variant>
        <vt:i4>1082</vt:i4>
      </vt:variant>
      <vt:variant>
        <vt:i4>1</vt:i4>
      </vt:variant>
      <vt:variant>
        <vt:lpwstr>A_In4c</vt:lpwstr>
      </vt:variant>
      <vt:variant>
        <vt:lpwstr/>
      </vt:variant>
      <vt:variant>
        <vt:i4>3932242</vt:i4>
      </vt:variant>
      <vt:variant>
        <vt:i4>42902</vt:i4>
      </vt:variant>
      <vt:variant>
        <vt:i4>1083</vt:i4>
      </vt:variant>
      <vt:variant>
        <vt:i4>1</vt:i4>
      </vt:variant>
      <vt:variant>
        <vt:lpwstr>A_In4c</vt:lpwstr>
      </vt:variant>
      <vt:variant>
        <vt:lpwstr/>
      </vt:variant>
      <vt:variant>
        <vt:i4>3932242</vt:i4>
      </vt:variant>
      <vt:variant>
        <vt:i4>43169</vt:i4>
      </vt:variant>
      <vt:variant>
        <vt:i4>1084</vt:i4>
      </vt:variant>
      <vt:variant>
        <vt:i4>1</vt:i4>
      </vt:variant>
      <vt:variant>
        <vt:lpwstr>A_In4c</vt:lpwstr>
      </vt:variant>
      <vt:variant>
        <vt:lpwstr/>
      </vt:variant>
      <vt:variant>
        <vt:i4>3932242</vt:i4>
      </vt:variant>
      <vt:variant>
        <vt:i4>43222</vt:i4>
      </vt:variant>
      <vt:variant>
        <vt:i4>1085</vt:i4>
      </vt:variant>
      <vt:variant>
        <vt:i4>1</vt:i4>
      </vt:variant>
      <vt:variant>
        <vt:lpwstr>A_In4c</vt:lpwstr>
      </vt:variant>
      <vt:variant>
        <vt:lpwstr/>
      </vt:variant>
      <vt:variant>
        <vt:i4>3932242</vt:i4>
      </vt:variant>
      <vt:variant>
        <vt:i4>43309</vt:i4>
      </vt:variant>
      <vt:variant>
        <vt:i4>1086</vt:i4>
      </vt:variant>
      <vt:variant>
        <vt:i4>1</vt:i4>
      </vt:variant>
      <vt:variant>
        <vt:lpwstr>A_In4c</vt:lpwstr>
      </vt:variant>
      <vt:variant>
        <vt:lpwstr/>
      </vt:variant>
      <vt:variant>
        <vt:i4>196624</vt:i4>
      </vt:variant>
      <vt:variant>
        <vt:i4>44390</vt:i4>
      </vt:variant>
      <vt:variant>
        <vt:i4>1087</vt:i4>
      </vt:variant>
      <vt:variant>
        <vt:i4>1</vt:i4>
      </vt:variant>
      <vt:variant>
        <vt:lpwstr>A_React big</vt:lpwstr>
      </vt:variant>
      <vt:variant>
        <vt:lpwstr/>
      </vt:variant>
      <vt:variant>
        <vt:i4>3407888</vt:i4>
      </vt:variant>
      <vt:variant>
        <vt:i4>45648</vt:i4>
      </vt:variant>
      <vt:variant>
        <vt:i4>1088</vt:i4>
      </vt:variant>
      <vt:variant>
        <vt:i4>1</vt:i4>
      </vt:variant>
      <vt:variant>
        <vt:lpwstr>STVd1</vt:lpwstr>
      </vt:variant>
      <vt:variant>
        <vt:lpwstr/>
      </vt:variant>
      <vt:variant>
        <vt:i4>3604496</vt:i4>
      </vt:variant>
      <vt:variant>
        <vt:i4>45911</vt:i4>
      </vt:variant>
      <vt:variant>
        <vt:i4>1089</vt:i4>
      </vt:variant>
      <vt:variant>
        <vt:i4>1</vt:i4>
      </vt:variant>
      <vt:variant>
        <vt:lpwstr>STVd2</vt:lpwstr>
      </vt:variant>
      <vt:variant>
        <vt:lpwstr/>
      </vt:variant>
      <vt:variant>
        <vt:i4>3538960</vt:i4>
      </vt:variant>
      <vt:variant>
        <vt:i4>45916</vt:i4>
      </vt:variant>
      <vt:variant>
        <vt:i4>1090</vt:i4>
      </vt:variant>
      <vt:variant>
        <vt:i4>1</vt:i4>
      </vt:variant>
      <vt:variant>
        <vt:lpwstr>STVd3</vt:lpwstr>
      </vt:variant>
      <vt:variant>
        <vt:lpwstr/>
      </vt:variant>
      <vt:variant>
        <vt:i4>3211280</vt:i4>
      </vt:variant>
      <vt:variant>
        <vt:i4>46311</vt:i4>
      </vt:variant>
      <vt:variant>
        <vt:i4>1091</vt:i4>
      </vt:variant>
      <vt:variant>
        <vt:i4>1</vt:i4>
      </vt:variant>
      <vt:variant>
        <vt:lpwstr>STVd4</vt:lpwstr>
      </vt:variant>
      <vt:variant>
        <vt:lpwstr/>
      </vt:variant>
      <vt:variant>
        <vt:i4>3145744</vt:i4>
      </vt:variant>
      <vt:variant>
        <vt:i4>46315</vt:i4>
      </vt:variant>
      <vt:variant>
        <vt:i4>1092</vt:i4>
      </vt:variant>
      <vt:variant>
        <vt:i4>1</vt:i4>
      </vt:variant>
      <vt:variant>
        <vt:lpwstr>STVd5</vt:lpwstr>
      </vt:variant>
      <vt:variant>
        <vt:lpwstr/>
      </vt:variant>
      <vt:variant>
        <vt:i4>3342352</vt:i4>
      </vt:variant>
      <vt:variant>
        <vt:i4>46356</vt:i4>
      </vt:variant>
      <vt:variant>
        <vt:i4>1093</vt:i4>
      </vt:variant>
      <vt:variant>
        <vt:i4>1</vt:i4>
      </vt:variant>
      <vt:variant>
        <vt:lpwstr>STVd6</vt:lpwstr>
      </vt:variant>
      <vt:variant>
        <vt:lpwstr/>
      </vt:variant>
      <vt:variant>
        <vt:i4>3276816</vt:i4>
      </vt:variant>
      <vt:variant>
        <vt:i4>46361</vt:i4>
      </vt:variant>
      <vt:variant>
        <vt:i4>1094</vt:i4>
      </vt:variant>
      <vt:variant>
        <vt:i4>1</vt:i4>
      </vt:variant>
      <vt:variant>
        <vt:lpwstr>STVd7</vt:lpwstr>
      </vt:variant>
      <vt:variant>
        <vt:lpwstr/>
      </vt:variant>
      <vt:variant>
        <vt:i4>3997712</vt:i4>
      </vt:variant>
      <vt:variant>
        <vt:i4>46741</vt:i4>
      </vt:variant>
      <vt:variant>
        <vt:i4>1095</vt:i4>
      </vt:variant>
      <vt:variant>
        <vt:i4>1</vt:i4>
      </vt:variant>
      <vt:variant>
        <vt:lpwstr>STVd8</vt:lpwstr>
      </vt:variant>
      <vt:variant>
        <vt:lpwstr/>
      </vt:variant>
      <vt:variant>
        <vt:i4>3932176</vt:i4>
      </vt:variant>
      <vt:variant>
        <vt:i4>46746</vt:i4>
      </vt:variant>
      <vt:variant>
        <vt:i4>1096</vt:i4>
      </vt:variant>
      <vt:variant>
        <vt:i4>1</vt:i4>
      </vt:variant>
      <vt:variant>
        <vt:lpwstr>STVd9</vt:lpwstr>
      </vt:variant>
      <vt:variant>
        <vt:lpwstr/>
      </vt:variant>
      <vt:variant>
        <vt:i4>3407904</vt:i4>
      </vt:variant>
      <vt:variant>
        <vt:i4>46789</vt:i4>
      </vt:variant>
      <vt:variant>
        <vt:i4>1097</vt:i4>
      </vt:variant>
      <vt:variant>
        <vt:i4>1</vt:i4>
      </vt:variant>
      <vt:variant>
        <vt:lpwstr>STVd10</vt:lpwstr>
      </vt:variant>
      <vt:variant>
        <vt:lpwstr/>
      </vt:variant>
      <vt:variant>
        <vt:i4>3407905</vt:i4>
      </vt:variant>
      <vt:variant>
        <vt:i4>46793</vt:i4>
      </vt:variant>
      <vt:variant>
        <vt:i4>1098</vt:i4>
      </vt:variant>
      <vt:variant>
        <vt:i4>1</vt:i4>
      </vt:variant>
      <vt:variant>
        <vt:lpwstr>STVd11</vt:lpwstr>
      </vt:variant>
      <vt:variant>
        <vt:lpwstr/>
      </vt:variant>
      <vt:variant>
        <vt:i4>3407906</vt:i4>
      </vt:variant>
      <vt:variant>
        <vt:i4>47688</vt:i4>
      </vt:variant>
      <vt:variant>
        <vt:i4>1099</vt:i4>
      </vt:variant>
      <vt:variant>
        <vt:i4>1</vt:i4>
      </vt:variant>
      <vt:variant>
        <vt:lpwstr>STVd12</vt:lpwstr>
      </vt:variant>
      <vt:variant>
        <vt:lpwstr/>
      </vt:variant>
      <vt:variant>
        <vt:i4>3407907</vt:i4>
      </vt:variant>
      <vt:variant>
        <vt:i4>47692</vt:i4>
      </vt:variant>
      <vt:variant>
        <vt:i4>1100</vt:i4>
      </vt:variant>
      <vt:variant>
        <vt:i4>1</vt:i4>
      </vt:variant>
      <vt:variant>
        <vt:lpwstr>STVd13</vt:lpwstr>
      </vt:variant>
      <vt:variant>
        <vt:lpwstr/>
      </vt:variant>
      <vt:variant>
        <vt:i4>7208961</vt:i4>
      </vt:variant>
      <vt:variant>
        <vt:i4>48720</vt:i4>
      </vt:variant>
      <vt:variant>
        <vt:i4>1101</vt:i4>
      </vt:variant>
      <vt:variant>
        <vt:i4>1</vt:i4>
      </vt:variant>
      <vt:variant>
        <vt:lpwstr>P_Sim7</vt:lpwstr>
      </vt:variant>
      <vt:variant>
        <vt:lpwstr/>
      </vt:variant>
      <vt:variant>
        <vt:i4>7340092</vt:i4>
      </vt:variant>
      <vt:variant>
        <vt:i4>48940</vt:i4>
      </vt:variant>
      <vt:variant>
        <vt:i4>1102</vt:i4>
      </vt:variant>
      <vt:variant>
        <vt:i4>1</vt:i4>
      </vt:variant>
      <vt:variant>
        <vt:lpwstr>Bunting1RB</vt:lpwstr>
      </vt:variant>
      <vt:variant>
        <vt:lpwstr/>
      </vt:variant>
      <vt:variant>
        <vt:i4>7209026</vt:i4>
      </vt:variant>
      <vt:variant>
        <vt:i4>49159</vt:i4>
      </vt:variant>
      <vt:variant>
        <vt:i4>1103</vt:i4>
      </vt:variant>
      <vt:variant>
        <vt:i4>1</vt:i4>
      </vt:variant>
      <vt:variant>
        <vt:lpwstr>Dot2cList</vt:lpwstr>
      </vt:variant>
      <vt:variant>
        <vt:lpwstr/>
      </vt:variant>
      <vt:variant>
        <vt:i4>7536732</vt:i4>
      </vt:variant>
      <vt:variant>
        <vt:i4>49376</vt:i4>
      </vt:variant>
      <vt:variant>
        <vt:i4>1104</vt:i4>
      </vt:variant>
      <vt:variant>
        <vt:i4>1</vt:i4>
      </vt:variant>
      <vt:variant>
        <vt:lpwstr>Dot3c</vt:lpwstr>
      </vt:variant>
      <vt:variant>
        <vt:lpwstr/>
      </vt:variant>
      <vt:variant>
        <vt:i4>7340092</vt:i4>
      </vt:variant>
      <vt:variant>
        <vt:i4>49503</vt:i4>
      </vt:variant>
      <vt:variant>
        <vt:i4>1105</vt:i4>
      </vt:variant>
      <vt:variant>
        <vt:i4>1</vt:i4>
      </vt:variant>
      <vt:variant>
        <vt:lpwstr>Bunting1RB</vt:lpwstr>
      </vt:variant>
      <vt:variant>
        <vt:lpwstr/>
      </vt:variant>
      <vt:variant>
        <vt:i4>7340092</vt:i4>
      </vt:variant>
      <vt:variant>
        <vt:i4>49716</vt:i4>
      </vt:variant>
      <vt:variant>
        <vt:i4>1106</vt:i4>
      </vt:variant>
      <vt:variant>
        <vt:i4>1</vt:i4>
      </vt:variant>
      <vt:variant>
        <vt:lpwstr>Bunting1RB</vt:lpwstr>
      </vt:variant>
      <vt:variant>
        <vt:lpwstr/>
      </vt:variant>
      <vt:variant>
        <vt:i4>7209053</vt:i4>
      </vt:variant>
      <vt:variant>
        <vt:i4>50125</vt:i4>
      </vt:variant>
      <vt:variant>
        <vt:i4>1107</vt:i4>
      </vt:variant>
      <vt:variant>
        <vt:i4>1</vt:i4>
      </vt:variant>
      <vt:variant>
        <vt:lpwstr>Chart Cropped</vt:lpwstr>
      </vt:variant>
      <vt:variant>
        <vt:lpwstr/>
      </vt:variant>
      <vt:variant>
        <vt:i4>655374</vt:i4>
      </vt:variant>
      <vt:variant>
        <vt:i4>51205</vt:i4>
      </vt:variant>
      <vt:variant>
        <vt:i4>1108</vt:i4>
      </vt:variant>
      <vt:variant>
        <vt:i4>1</vt:i4>
      </vt:variant>
      <vt:variant>
        <vt:lpwstr>Emigrate</vt:lpwstr>
      </vt:variant>
      <vt:variant>
        <vt:lpwstr/>
      </vt:variant>
      <vt:variant>
        <vt:i4>3211378</vt:i4>
      </vt:variant>
      <vt:variant>
        <vt:i4>51210</vt:i4>
      </vt:variant>
      <vt:variant>
        <vt:i4>1109</vt:i4>
      </vt:variant>
      <vt:variant>
        <vt:i4>1</vt:i4>
      </vt:variant>
      <vt:variant>
        <vt:lpwstr>Ely Flower Bed n Panels sm</vt:lpwstr>
      </vt:variant>
      <vt:variant>
        <vt:lpwstr/>
      </vt:variant>
      <vt:variant>
        <vt:i4>851993</vt:i4>
      </vt:variant>
      <vt:variant>
        <vt:i4>52274</vt:i4>
      </vt:variant>
      <vt:variant>
        <vt:i4>1110</vt:i4>
      </vt:variant>
      <vt:variant>
        <vt:i4>1</vt:i4>
      </vt:variant>
      <vt:variant>
        <vt:lpwstr>FairVote</vt:lpwstr>
      </vt:variant>
      <vt:variant>
        <vt:lpwstr/>
      </vt:variant>
      <vt:variant>
        <vt:i4>1507375</vt:i4>
      </vt:variant>
      <vt:variant>
        <vt:i4>52288</vt:i4>
      </vt:variant>
      <vt:variant>
        <vt:i4>1111</vt:i4>
      </vt:variant>
      <vt:variant>
        <vt:i4>1</vt:i4>
      </vt:variant>
      <vt:variant>
        <vt:lpwstr>IPU_logo</vt:lpwstr>
      </vt:variant>
      <vt:variant>
        <vt:lpwstr/>
      </vt:variant>
      <vt:variant>
        <vt:i4>7012397</vt:i4>
      </vt:variant>
      <vt:variant>
        <vt:i4>52387</vt:i4>
      </vt:variant>
      <vt:variant>
        <vt:i4>1112</vt:i4>
      </vt:variant>
      <vt:variant>
        <vt:i4>1</vt:i4>
      </vt:variant>
      <vt:variant>
        <vt:lpwstr>g-9656</vt:lpwstr>
      </vt:variant>
      <vt:variant>
        <vt:lpwstr/>
      </vt:variant>
      <vt:variant>
        <vt:i4>1245239</vt:i4>
      </vt:variant>
      <vt:variant>
        <vt:i4>52390</vt:i4>
      </vt:variant>
      <vt:variant>
        <vt:i4>1113</vt:i4>
      </vt:variant>
      <vt:variant>
        <vt:i4>1</vt:i4>
      </vt:variant>
      <vt:variant>
        <vt:lpwstr>WHO_Logo</vt:lpwstr>
      </vt:variant>
      <vt:variant>
        <vt:lpwstr/>
      </vt:variant>
      <vt:variant>
        <vt:i4>458753</vt:i4>
      </vt:variant>
      <vt:variant>
        <vt:i4>52404</vt:i4>
      </vt:variant>
      <vt:variant>
        <vt:i4>1114</vt:i4>
      </vt:variant>
      <vt:variant>
        <vt:i4>1</vt:i4>
      </vt:variant>
      <vt:variant>
        <vt:lpwstr>oecdlogo</vt:lpwstr>
      </vt:variant>
      <vt:variant>
        <vt:lpwstr/>
      </vt:variant>
      <vt:variant>
        <vt:i4>2752613</vt:i4>
      </vt:variant>
      <vt:variant>
        <vt:i4>52418</vt:i4>
      </vt:variant>
      <vt:variant>
        <vt:i4>1115</vt:i4>
      </vt:variant>
      <vt:variant>
        <vt:i4>1</vt:i4>
      </vt:variant>
      <vt:variant>
        <vt:lpwstr>UN_Logo</vt:lpwstr>
      </vt:variant>
      <vt:variant>
        <vt:lpwstr/>
      </vt:variant>
      <vt:variant>
        <vt:i4>2097196</vt:i4>
      </vt:variant>
      <vt:variant>
        <vt:i4>-1</vt:i4>
      </vt:variant>
      <vt:variant>
        <vt:i4>1037</vt:i4>
      </vt:variant>
      <vt:variant>
        <vt:i4>1</vt:i4>
      </vt:variant>
      <vt:variant>
        <vt:lpwstr>Share Blur USM 2 12 15 600</vt:lpwstr>
      </vt:variant>
      <vt:variant>
        <vt:lpwstr/>
      </vt:variant>
      <vt:variant>
        <vt:i4>1572917</vt:i4>
      </vt:variant>
      <vt:variant>
        <vt:i4>-1</vt:i4>
      </vt:variant>
      <vt:variant>
        <vt:i4>1063</vt:i4>
      </vt:variant>
      <vt:variant>
        <vt:i4>1</vt:i4>
      </vt:variant>
      <vt:variant>
        <vt:lpwstr>p_clouds</vt:lpwstr>
      </vt:variant>
      <vt:variant>
        <vt:lpwstr/>
      </vt:variant>
      <vt:variant>
        <vt:i4>6946897</vt:i4>
      </vt:variant>
      <vt:variant>
        <vt:i4>-1</vt:i4>
      </vt:variant>
      <vt:variant>
        <vt:i4>1066</vt:i4>
      </vt:variant>
      <vt:variant>
        <vt:i4>1</vt:i4>
      </vt:variant>
      <vt:variant>
        <vt:lpwstr>Pyramid A</vt:lpwstr>
      </vt:variant>
      <vt:variant>
        <vt:lpwstr/>
      </vt:variant>
      <vt:variant>
        <vt:i4>5242915</vt:i4>
      </vt:variant>
      <vt:variant>
        <vt:i4>-1</vt:i4>
      </vt:variant>
      <vt:variant>
        <vt:i4>1093</vt:i4>
      </vt:variant>
      <vt:variant>
        <vt:i4>1</vt:i4>
      </vt:variant>
      <vt:variant>
        <vt:lpwstr>pw Blur USM 600</vt:lpwstr>
      </vt:variant>
      <vt:variant>
        <vt:lpwstr/>
      </vt:variant>
      <vt:variant>
        <vt:i4>852049</vt:i4>
      </vt:variant>
      <vt:variant>
        <vt:i4>-1</vt:i4>
      </vt:variant>
      <vt:variant>
        <vt:i4>1144</vt:i4>
      </vt:variant>
      <vt:variant>
        <vt:i4>1</vt:i4>
      </vt:variant>
      <vt:variant>
        <vt:lpwstr>CMN96164</vt:lpwstr>
      </vt:variant>
      <vt:variant>
        <vt:lpwstr/>
      </vt:variant>
      <vt:variant>
        <vt:i4>1704025</vt:i4>
      </vt:variant>
      <vt:variant>
        <vt:i4>-1</vt:i4>
      </vt:variant>
      <vt:variant>
        <vt:i4>1145</vt:i4>
      </vt:variant>
      <vt:variant>
        <vt:i4>1</vt:i4>
      </vt:variant>
      <vt:variant>
        <vt:lpwstr>CFY96167</vt:lpwstr>
      </vt:variant>
      <vt:variant>
        <vt:lpwstr/>
      </vt:variant>
      <vt:variant>
        <vt:i4>7929939</vt:i4>
      </vt:variant>
      <vt:variant>
        <vt:i4>-1</vt:i4>
      </vt:variant>
      <vt:variant>
        <vt:i4>1146</vt:i4>
      </vt:variant>
      <vt:variant>
        <vt:i4>1</vt:i4>
      </vt:variant>
      <vt:variant>
        <vt:lpwstr>CMY96176b</vt:lpwstr>
      </vt:variant>
      <vt:variant>
        <vt:lpwstr/>
      </vt:variant>
      <vt:variant>
        <vt:i4>7274582</vt:i4>
      </vt:variant>
      <vt:variant>
        <vt:i4>-1</vt:i4>
      </vt:variant>
      <vt:variant>
        <vt:i4>1147</vt:i4>
      </vt:variant>
      <vt:variant>
        <vt:i4>1</vt:i4>
      </vt:variant>
      <vt:variant>
        <vt:lpwstr>CFN96168b</vt:lpwstr>
      </vt:variant>
      <vt:variant>
        <vt:lpwstr/>
      </vt:variant>
      <vt:variant>
        <vt:i4>524400</vt:i4>
      </vt:variant>
      <vt:variant>
        <vt:i4>-1</vt:i4>
      </vt:variant>
      <vt:variant>
        <vt:i4>1151</vt:i4>
      </vt:variant>
      <vt:variant>
        <vt:i4>1</vt:i4>
      </vt:variant>
      <vt:variant>
        <vt:lpwstr>Soapbox</vt:lpwstr>
      </vt:variant>
      <vt:variant>
        <vt:lpwstr/>
      </vt:variant>
      <vt:variant>
        <vt:i4>3604551</vt:i4>
      </vt:variant>
      <vt:variant>
        <vt:i4>-1</vt:i4>
      </vt:variant>
      <vt:variant>
        <vt:i4>1196</vt:i4>
      </vt:variant>
      <vt:variant>
        <vt:i4>1</vt:i4>
      </vt:variant>
      <vt:variant>
        <vt:lpwstr>web_3011_J BIG copy</vt:lpwstr>
      </vt:variant>
      <vt:variant>
        <vt:lpwstr/>
      </vt:variant>
      <vt:variant>
        <vt:i4>7340092</vt:i4>
      </vt:variant>
      <vt:variant>
        <vt:i4>-1</vt:i4>
      </vt:variant>
      <vt:variant>
        <vt:i4>1201</vt:i4>
      </vt:variant>
      <vt:variant>
        <vt:i4>1</vt:i4>
      </vt:variant>
      <vt:variant>
        <vt:lpwstr>Bunting1RB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Accurate Democracy</dc:title>
  <dc:subject/>
  <dc:creator>Robert Loring</dc:creator>
  <cp:keywords/>
  <dc:description>Eras of Democracy  2
Instant Runoff Voting elects Executive  8
Proportional Voting fills a Council 14
Fair-share Spending funds Projects 20
Condorcet Tally enacts Policy  26
Costs and Benefits 32 _x000d_Voting Games 37_x000d_SimElection 46</dc:description>
  <cp:lastModifiedBy>Robert Loring</cp:lastModifiedBy>
  <cp:revision>8</cp:revision>
  <cp:lastPrinted>2025-02-11T08:23:00Z</cp:lastPrinted>
  <dcterms:created xsi:type="dcterms:W3CDTF">2025-07-15T17:22:00Z</dcterms:created>
  <dcterms:modified xsi:type="dcterms:W3CDTF">2025-07-15T17:37:00Z</dcterms:modified>
  <cp:category/>
</cp:coreProperties>
</file>